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F78" w:rsidRDefault="00C37142"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t xml:space="preserve">Part </w:t>
      </w:r>
      <w:r w:rsidR="00883649">
        <w:rPr>
          <w:rFonts w:ascii="Garamond" w:eastAsia="Garamond" w:hAnsi="Garamond" w:cs="Garamond"/>
          <w:b/>
          <w:sz w:val="26"/>
        </w:rPr>
        <w:t>1:</w:t>
      </w:r>
      <w:r>
        <w:rPr>
          <w:rFonts w:ascii="Garamond" w:eastAsia="Garamond" w:hAnsi="Garamond" w:cs="Garamond"/>
          <w:b/>
          <w:sz w:val="26"/>
        </w:rPr>
        <w:t xml:space="preserve"> SPECIFICATION CONFIRMATION SHEET</w:t>
      </w:r>
      <w:r w:rsidR="0026355C">
        <w:rPr>
          <w:rFonts w:ascii="Garamond" w:eastAsia="Garamond" w:hAnsi="Garamond" w:cs="Garamond"/>
          <w:b/>
          <w:sz w:val="26"/>
        </w:rPr>
        <w:t xml:space="preserve"> </w:t>
      </w:r>
      <w:r w:rsidR="00914EC1">
        <w:rPr>
          <w:rFonts w:ascii="Garamond" w:eastAsia="Garamond" w:hAnsi="Garamond" w:cs="Garamond"/>
          <w:b/>
          <w:sz w:val="26"/>
        </w:rPr>
        <w:t>– PR 5006686</w:t>
      </w:r>
    </w:p>
    <w:p w:rsidR="003E2F78" w:rsidRDefault="003E2F78">
      <w:pPr>
        <w:spacing w:after="0" w:line="240" w:lineRule="auto"/>
        <w:jc w:val="center"/>
        <w:rPr>
          <w:rFonts w:ascii="Garamond" w:eastAsia="Garamond" w:hAnsi="Garamond" w:cs="Garamond"/>
          <w:b/>
          <w:sz w:val="20"/>
        </w:rPr>
      </w:pPr>
    </w:p>
    <w:tbl>
      <w:tblPr>
        <w:tblW w:w="0" w:type="auto"/>
        <w:tblInd w:w="-17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1539"/>
        <w:gridCol w:w="2991"/>
        <w:gridCol w:w="1563"/>
        <w:gridCol w:w="1233"/>
        <w:gridCol w:w="1504"/>
      </w:tblGrid>
      <w:tr w:rsidR="003E2F78" w:rsidTr="00C77E18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E2F78" w:rsidRDefault="00C37142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SN</w:t>
            </w:r>
          </w:p>
        </w:tc>
        <w:tc>
          <w:tcPr>
            <w:tcW w:w="4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E2F78" w:rsidRDefault="00C37142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Specifications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E2F78" w:rsidRDefault="00C37142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Confirmation by Vendor</w:t>
            </w:r>
          </w:p>
          <w:p w:rsidR="003E2F78" w:rsidRDefault="00C37142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(Yes / No)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E2F78" w:rsidRDefault="00C37142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Deviation, if any</w:t>
            </w:r>
          </w:p>
          <w:p w:rsidR="003E2F78" w:rsidRDefault="00C37142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(Yes / No)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E2F78" w:rsidRDefault="00C37142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Remarks for the Deviation</w:t>
            </w:r>
          </w:p>
        </w:tc>
      </w:tr>
      <w:tr w:rsidR="003E2F78" w:rsidTr="00C77E18"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E2F78" w:rsidRDefault="00C37142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A</w:t>
            </w:r>
          </w:p>
        </w:tc>
        <w:tc>
          <w:tcPr>
            <w:tcW w:w="88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E2F78" w:rsidRDefault="00A75E2B">
            <w:pPr>
              <w:spacing w:after="0" w:line="240" w:lineRule="auto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Laptop</w:t>
            </w:r>
            <w:r w:rsidR="00C37142">
              <w:rPr>
                <w:rFonts w:ascii="Garamond" w:eastAsia="Garamond" w:hAnsi="Garamond" w:cs="Garamond"/>
                <w:b/>
                <w:sz w:val="20"/>
              </w:rPr>
              <w:t xml:space="preserve"> </w:t>
            </w:r>
            <w:r w:rsidR="00CC06F0">
              <w:rPr>
                <w:rFonts w:ascii="Garamond" w:eastAsia="Garamond" w:hAnsi="Garamond" w:cs="Garamond"/>
                <w:b/>
                <w:sz w:val="20"/>
              </w:rPr>
              <w:t>–</w:t>
            </w:r>
            <w:r w:rsidR="00C37142">
              <w:rPr>
                <w:rFonts w:ascii="Garamond" w:eastAsia="Garamond" w:hAnsi="Garamond" w:cs="Garamond"/>
                <w:b/>
                <w:sz w:val="20"/>
              </w:rPr>
              <w:t xml:space="preserve"> </w:t>
            </w:r>
            <w:r>
              <w:rPr>
                <w:rFonts w:ascii="Garamond" w:eastAsia="Garamond" w:hAnsi="Garamond" w:cs="Garamond"/>
                <w:b/>
                <w:sz w:val="20"/>
              </w:rPr>
              <w:t>2</w:t>
            </w:r>
            <w:r w:rsidR="00CC06F0" w:rsidRPr="00C74D7A">
              <w:rPr>
                <w:rFonts w:ascii="Garamond" w:eastAsia="Garamond" w:hAnsi="Garamond" w:cs="Garamond"/>
                <w:bCs/>
                <w:sz w:val="20"/>
              </w:rPr>
              <w:t xml:space="preserve"> (</w:t>
            </w:r>
            <w:r w:rsidR="00F34D04">
              <w:rPr>
                <w:rFonts w:ascii="Garamond" w:eastAsia="Garamond" w:hAnsi="Garamond" w:cs="Garamond"/>
                <w:bCs/>
                <w:sz w:val="20"/>
              </w:rPr>
              <w:t>Two</w:t>
            </w:r>
            <w:r w:rsidR="00CC06F0" w:rsidRPr="00C74D7A">
              <w:rPr>
                <w:rFonts w:ascii="Garamond" w:eastAsia="Garamond" w:hAnsi="Garamond" w:cs="Garamond"/>
                <w:bCs/>
                <w:sz w:val="20"/>
              </w:rPr>
              <w:t>)</w:t>
            </w:r>
            <w:r w:rsidR="00C37142" w:rsidRPr="00C74D7A">
              <w:rPr>
                <w:rFonts w:ascii="Garamond" w:eastAsia="Garamond" w:hAnsi="Garamond" w:cs="Garamond"/>
                <w:bCs/>
                <w:sz w:val="20"/>
              </w:rPr>
              <w:t xml:space="preserve"> Nos</w:t>
            </w:r>
            <w:r w:rsidR="00C37142">
              <w:rPr>
                <w:rFonts w:ascii="Garamond" w:eastAsia="Garamond" w:hAnsi="Garamond" w:cs="Garamond"/>
                <w:b/>
                <w:sz w:val="20"/>
              </w:rPr>
              <w:t xml:space="preserve">. </w:t>
            </w:r>
          </w:p>
          <w:p w:rsidR="003E2F78" w:rsidRDefault="00C37142" w:rsidP="00F34D04">
            <w:pPr>
              <w:spacing w:after="0" w:line="240" w:lineRule="auto"/>
              <w:rPr>
                <w:rFonts w:ascii="Garamond" w:hAnsi="Garamond"/>
                <w:sz w:val="20"/>
              </w:rPr>
            </w:pPr>
            <w:r w:rsidRPr="00F34D04">
              <w:rPr>
                <w:rFonts w:ascii="Garamond" w:eastAsia="Garamond" w:hAnsi="Garamond" w:cs="Garamond"/>
                <w:sz w:val="20"/>
              </w:rPr>
              <w:t xml:space="preserve">[Item </w:t>
            </w:r>
            <w:r w:rsidR="00C71F82" w:rsidRPr="00F34D04">
              <w:rPr>
                <w:rFonts w:ascii="Garamond" w:eastAsia="Garamond" w:hAnsi="Garamond" w:cs="Garamond"/>
                <w:sz w:val="20"/>
              </w:rPr>
              <w:t>Code:</w:t>
            </w:r>
            <w:r w:rsidRPr="00F34D04">
              <w:rPr>
                <w:rFonts w:ascii="Garamond" w:eastAsia="Garamond" w:hAnsi="Garamond" w:cs="Garamond"/>
                <w:sz w:val="20"/>
              </w:rPr>
              <w:t xml:space="preserve"> </w:t>
            </w:r>
            <w:r w:rsidR="00F34D04" w:rsidRPr="00F34D04">
              <w:rPr>
                <w:rFonts w:ascii="Garamond" w:eastAsia="Garamond" w:hAnsi="Garamond" w:cs="Garamond"/>
                <w:sz w:val="20"/>
              </w:rPr>
              <w:t>1800003068</w:t>
            </w:r>
            <w:r w:rsidRPr="00F34D04">
              <w:rPr>
                <w:rFonts w:ascii="Garamond" w:eastAsia="Garamond" w:hAnsi="Garamond" w:cs="Garamond"/>
                <w:sz w:val="20"/>
              </w:rPr>
              <w:t>]</w:t>
            </w:r>
          </w:p>
        </w:tc>
      </w:tr>
      <w:tr w:rsidR="003E2F78" w:rsidTr="00C77E18"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E2F78" w:rsidRDefault="003E2F78" w:rsidP="00F11D9B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C37142" w:rsidP="00F11D9B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Make/Model </w:t>
            </w:r>
            <w:r w:rsidR="004F62A0">
              <w:rPr>
                <w:rFonts w:ascii="Garamond" w:eastAsia="Garamond" w:hAnsi="Garamond" w:cs="Garamond"/>
                <w:sz w:val="20"/>
              </w:rPr>
              <w:t>proposed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0825C1" w:rsidP="00F11D9B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(HP</w:t>
            </w:r>
            <w:r w:rsidR="00C37142">
              <w:rPr>
                <w:rFonts w:ascii="Garamond" w:eastAsia="Garamond" w:hAnsi="Garamond" w:cs="Garamond"/>
                <w:sz w:val="20"/>
              </w:rPr>
              <w:t>/ DELL</w:t>
            </w:r>
            <w:r w:rsidR="000240EE">
              <w:rPr>
                <w:rFonts w:ascii="Garamond" w:eastAsia="Garamond" w:hAnsi="Garamond" w:cs="Garamond"/>
                <w:sz w:val="20"/>
              </w:rPr>
              <w:t xml:space="preserve"> / Lenovo</w:t>
            </w:r>
            <w:r w:rsidR="00C37142">
              <w:rPr>
                <w:rFonts w:ascii="Garamond" w:eastAsia="Garamond" w:hAnsi="Garamond" w:cs="Garamond"/>
                <w:sz w:val="20"/>
              </w:rPr>
              <w:t>)</w:t>
            </w:r>
          </w:p>
          <w:p w:rsidR="003E2F78" w:rsidRDefault="00C37142" w:rsidP="007A2DA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(Party to mention make and model)</w:t>
            </w:r>
          </w:p>
        </w:tc>
        <w:tc>
          <w:tcPr>
            <w:tcW w:w="4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 w:rsidP="00F11D9B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F11D9B" w:rsidTr="00C77E18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11D9B" w:rsidRDefault="00F11D9B" w:rsidP="00F11D9B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11D9B" w:rsidRDefault="00F11D9B" w:rsidP="00F11D9B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Type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11D9B" w:rsidRDefault="00F11D9B" w:rsidP="00F11D9B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Thin &amp; Light</w:t>
            </w:r>
            <w:r w:rsidR="00DA09F5">
              <w:rPr>
                <w:rFonts w:ascii="Garamond" w:eastAsia="Garamond" w:hAnsi="Garamond" w:cs="Garamond"/>
                <w:sz w:val="20"/>
              </w:rPr>
              <w:t xml:space="preserve"> </w:t>
            </w:r>
            <w:r w:rsidR="007A2DA4">
              <w:rPr>
                <w:rFonts w:ascii="Garamond" w:eastAsia="Garamond" w:hAnsi="Garamond" w:cs="Garamond"/>
                <w:sz w:val="20"/>
              </w:rPr>
              <w:t>(</w:t>
            </w:r>
            <w:r w:rsidR="00DA09F5">
              <w:rPr>
                <w:rFonts w:ascii="Garamond" w:eastAsia="Garamond" w:hAnsi="Garamond" w:cs="Garamond"/>
                <w:sz w:val="20"/>
              </w:rPr>
              <w:t>Below 2 kg</w:t>
            </w:r>
            <w:r w:rsidR="007A2DA4">
              <w:rPr>
                <w:rFonts w:ascii="Garamond" w:eastAsia="Garamond" w:hAnsi="Garamond" w:cs="Garamond"/>
                <w:sz w:val="20"/>
              </w:rPr>
              <w:t>)</w:t>
            </w:r>
          </w:p>
        </w:tc>
        <w:tc>
          <w:tcPr>
            <w:tcW w:w="4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11D9B" w:rsidRDefault="00F11D9B" w:rsidP="00F11D9B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</w:tc>
      </w:tr>
      <w:tr w:rsidR="003E2F78" w:rsidTr="00C77E18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 w:rsidP="00F11D9B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C37142" w:rsidP="00F11D9B">
            <w:pPr>
              <w:spacing w:before="60" w:after="60" w:line="240" w:lineRule="auto"/>
              <w:rPr>
                <w:rFonts w:ascii="Garamond" w:hAnsi="Garamond"/>
                <w:sz w:val="20"/>
                <w:highlight w:val="yellow"/>
              </w:rPr>
            </w:pPr>
            <w:r>
              <w:rPr>
                <w:rFonts w:ascii="Garamond" w:eastAsia="Garamond" w:hAnsi="Garamond" w:cs="Garamond"/>
                <w:sz w:val="20"/>
              </w:rPr>
              <w:t>Processor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4F62A0" w:rsidP="00F11D9B">
            <w:pPr>
              <w:spacing w:before="60" w:after="60" w:line="240" w:lineRule="auto"/>
              <w:rPr>
                <w:rFonts w:ascii="Garamond" w:hAnsi="Garamond"/>
                <w:sz w:val="20"/>
                <w:highlight w:val="yellow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Intel® Core™ i5 - </w:t>
            </w:r>
            <w:r w:rsidR="00F97D77">
              <w:rPr>
                <w:rFonts w:ascii="Garamond" w:eastAsia="Garamond" w:hAnsi="Garamond" w:cs="Garamond"/>
                <w:sz w:val="20"/>
              </w:rPr>
              <w:t>1</w:t>
            </w:r>
            <w:r w:rsidR="00CF5EE2">
              <w:rPr>
                <w:rFonts w:ascii="Garamond" w:eastAsia="Garamond" w:hAnsi="Garamond" w:cs="Garamond"/>
                <w:sz w:val="20"/>
              </w:rPr>
              <w:t>1</w:t>
            </w:r>
            <w:r w:rsidR="00471996">
              <w:rPr>
                <w:rFonts w:ascii="Garamond" w:eastAsia="Garamond" w:hAnsi="Garamond" w:cs="Garamond"/>
                <w:sz w:val="20"/>
              </w:rPr>
              <w:t>th Generation</w:t>
            </w:r>
            <w:r>
              <w:rPr>
                <w:rFonts w:ascii="Garamond" w:eastAsia="Garamond" w:hAnsi="Garamond" w:cs="Garamond"/>
                <w:sz w:val="20"/>
              </w:rPr>
              <w:t xml:space="preserve"> </w:t>
            </w:r>
            <w:r w:rsidR="007A2DA4">
              <w:rPr>
                <w:rFonts w:ascii="Garamond" w:eastAsia="Garamond" w:hAnsi="Garamond" w:cs="Garamond"/>
                <w:sz w:val="20"/>
              </w:rPr>
              <w:t xml:space="preserve">or above </w:t>
            </w:r>
            <w:r w:rsidR="00CF5EE2">
              <w:rPr>
                <w:rFonts w:ascii="Garamond" w:eastAsia="Garamond" w:hAnsi="Garamond" w:cs="Garamond"/>
                <w:sz w:val="20"/>
              </w:rPr>
              <w:t>6</w:t>
            </w:r>
            <w:r w:rsidR="00471996">
              <w:rPr>
                <w:rFonts w:ascii="Garamond" w:eastAsia="Garamond" w:hAnsi="Garamond" w:cs="Garamond"/>
                <w:sz w:val="20"/>
              </w:rPr>
              <w:t>4-bit</w:t>
            </w:r>
            <w:r w:rsidR="00C37142">
              <w:rPr>
                <w:rFonts w:ascii="Garamond" w:eastAsia="Garamond" w:hAnsi="Garamond" w:cs="Garamond"/>
                <w:sz w:val="20"/>
              </w:rPr>
              <w:t xml:space="preserve"> Processor </w:t>
            </w:r>
            <w:r w:rsidR="00C37142">
              <w:rPr>
                <w:rFonts w:ascii="Garamond" w:eastAsia="Garamond" w:hAnsi="Garamond" w:cs="Garamond"/>
                <w:b/>
                <w:sz w:val="20"/>
              </w:rPr>
              <w:t>(Party to mention</w:t>
            </w:r>
            <w:r w:rsidR="00471996">
              <w:rPr>
                <w:rFonts w:ascii="Garamond" w:eastAsia="Garamond" w:hAnsi="Garamond" w:cs="Garamond"/>
                <w:b/>
                <w:sz w:val="20"/>
              </w:rPr>
              <w:t xml:space="preserve"> Processor Offered</w:t>
            </w:r>
            <w:r w:rsidR="00C37142">
              <w:rPr>
                <w:rFonts w:ascii="Garamond" w:eastAsia="Garamond" w:hAnsi="Garamond" w:cs="Garamond"/>
                <w:b/>
                <w:sz w:val="20"/>
              </w:rPr>
              <w:t xml:space="preserve"> )</w:t>
            </w:r>
          </w:p>
        </w:tc>
        <w:tc>
          <w:tcPr>
            <w:tcW w:w="4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 w:rsidP="00F11D9B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  <w:p w:rsidR="003E2F78" w:rsidRDefault="003E2F78" w:rsidP="00F11D9B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3E2F78" w:rsidTr="00C77E18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 w:rsidP="00F11D9B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C37142" w:rsidP="00F11D9B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Chip set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C37142" w:rsidP="00F11D9B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Intel® make Chipset </w:t>
            </w:r>
            <w:r w:rsidRPr="00380641">
              <w:rPr>
                <w:rFonts w:ascii="Garamond" w:eastAsia="Garamond" w:hAnsi="Garamond" w:cs="Garamond"/>
                <w:b/>
                <w:sz w:val="20"/>
              </w:rPr>
              <w:t>(Party to mention  model of the Motherboard &amp; Chipset Offered)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 w:rsidP="00F11D9B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  <w:p w:rsidR="003E2F78" w:rsidRDefault="003E2F78" w:rsidP="00F11D9B">
            <w:pPr>
              <w:spacing w:after="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 w:rsidP="00F11D9B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 w:rsidP="00F11D9B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7A2DA4" w:rsidTr="00C77E18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F11D9B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F11D9B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TPM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F11D9B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Dedicated 2.0 or above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F11D9B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F11D9B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F11D9B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3E2F78" w:rsidTr="00C77E18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 w:rsidP="00F11D9B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C37142" w:rsidP="00F11D9B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Graphics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C37142" w:rsidP="00F11D9B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Integrated Intel® HD Graphics or higher version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 w:rsidP="00F11D9B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  <w:p w:rsidR="003E2F78" w:rsidRDefault="003E2F78" w:rsidP="00F11D9B">
            <w:pPr>
              <w:spacing w:after="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 w:rsidP="00F11D9B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 w:rsidP="00F11D9B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3E2F78" w:rsidTr="00C77E18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 w:rsidP="00F11D9B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A75E2B" w:rsidP="00F11D9B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RAM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CF5EE2" w:rsidP="00F11D9B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16GB </w:t>
            </w:r>
            <w:r w:rsidR="00901170">
              <w:rPr>
                <w:rFonts w:ascii="Garamond" w:eastAsia="Garamond" w:hAnsi="Garamond" w:cs="Garamond"/>
                <w:sz w:val="20"/>
              </w:rPr>
              <w:t xml:space="preserve">x 1 </w:t>
            </w:r>
            <w:r>
              <w:rPr>
                <w:rFonts w:ascii="Garamond" w:eastAsia="Garamond" w:hAnsi="Garamond" w:cs="Garamond"/>
                <w:sz w:val="20"/>
              </w:rPr>
              <w:t>DDR4</w:t>
            </w:r>
            <w:r w:rsidR="00901170">
              <w:rPr>
                <w:rFonts w:ascii="Garamond" w:eastAsia="Garamond" w:hAnsi="Garamond" w:cs="Garamond"/>
                <w:sz w:val="20"/>
              </w:rPr>
              <w:t xml:space="preserve"> or above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 w:rsidP="00F11D9B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 w:rsidP="00F11D9B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 w:rsidP="00F11D9B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7A2DA4" w:rsidTr="00C77E18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DIMM Slots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Minimum 2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7A2DA4" w:rsidTr="00C77E18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Hard Disk Drive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SSD Min 512GB M.2 </w:t>
            </w:r>
            <w:proofErr w:type="spellStart"/>
            <w:r>
              <w:rPr>
                <w:rFonts w:ascii="Garamond" w:eastAsia="Garamond" w:hAnsi="Garamond" w:cs="Garamond"/>
                <w:sz w:val="20"/>
              </w:rPr>
              <w:t>NVMe</w:t>
            </w:r>
            <w:proofErr w:type="spellEnd"/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7A2DA4" w:rsidTr="00C77E18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Display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14 inch FHD / UFHD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Arial" w:hAnsi="Arial" w:cs="Arial"/>
                <w:color w:val="545454"/>
                <w:shd w:val="clear" w:color="auto" w:fill="FFFFFF"/>
              </w:rPr>
              <w:t> 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7A2DA4" w:rsidTr="00C77E18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Resolution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1920 x 1080 or above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7A2DA4" w:rsidTr="00C77E18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Touch Screen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Not Required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7A2DA4" w:rsidTr="00C77E18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Network RJ 45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Integrated 10/100/1000 Mbps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7A2DA4" w:rsidTr="00C77E18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Wireless LAN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Pr="009451DE" w:rsidRDefault="007A2DA4" w:rsidP="007A2DA4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Wi-Fi 6 and above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7A2DA4" w:rsidTr="00C77E18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Bluetooth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Pr="009451DE" w:rsidRDefault="007A2DA4" w:rsidP="007A2DA4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V 5.0</w:t>
            </w:r>
            <w:r w:rsidR="00A30E20">
              <w:rPr>
                <w:rFonts w:ascii="Garamond" w:eastAsia="Garamond" w:hAnsi="Garamond" w:cs="Garamond"/>
                <w:sz w:val="20"/>
              </w:rPr>
              <w:t xml:space="preserve"> or above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7A2DA4" w:rsidTr="00C77E18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Pr="00871B6E" w:rsidRDefault="007A2DA4" w:rsidP="007A2DA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Pr="00871B6E" w:rsidRDefault="007A2DA4" w:rsidP="007A2DA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871B6E">
              <w:rPr>
                <w:rFonts w:ascii="Garamond" w:eastAsia="Garamond" w:hAnsi="Garamond" w:cs="Garamond"/>
                <w:sz w:val="20"/>
              </w:rPr>
              <w:t>USB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Pr="00871B6E" w:rsidRDefault="007A2DA4" w:rsidP="007A2DA4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  <w:r w:rsidRPr="00871B6E">
              <w:rPr>
                <w:rFonts w:ascii="Garamond" w:eastAsia="Garamond" w:hAnsi="Garamond" w:cs="Garamond"/>
                <w:sz w:val="20"/>
              </w:rPr>
              <w:t>3.0 or above</w:t>
            </w:r>
          </w:p>
          <w:p w:rsidR="007A2DA4" w:rsidRPr="00871B6E" w:rsidRDefault="007A2DA4" w:rsidP="007A2DA4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  <w:r w:rsidRPr="00871B6E">
              <w:rPr>
                <w:rFonts w:ascii="Garamond" w:eastAsia="Garamond" w:hAnsi="Garamond" w:cs="Garamond"/>
                <w:sz w:val="20"/>
              </w:rPr>
              <w:t>Type-C port (Minimum 1)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7A2DA4" w:rsidTr="00C77E18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Pr="00871B6E" w:rsidRDefault="007A2DA4" w:rsidP="007A2DA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Pr="00871B6E" w:rsidRDefault="007A2DA4" w:rsidP="007A2DA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871B6E">
              <w:rPr>
                <w:rFonts w:ascii="Garamond" w:eastAsia="Garamond" w:hAnsi="Garamond" w:cs="Garamond"/>
                <w:sz w:val="20"/>
              </w:rPr>
              <w:t>I/O Ports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Pr="00871B6E" w:rsidRDefault="007A2DA4" w:rsidP="007A2DA4">
            <w:pPr>
              <w:spacing w:after="0" w:line="240" w:lineRule="auto"/>
              <w:rPr>
                <w:rFonts w:ascii="Garamond" w:eastAsia="Garamond" w:hAnsi="Garamond" w:cs="Garamond"/>
                <w:strike/>
                <w:sz w:val="20"/>
              </w:rPr>
            </w:pPr>
            <w:r w:rsidRPr="00871B6E">
              <w:rPr>
                <w:rFonts w:ascii="Garamond" w:eastAsia="Garamond" w:hAnsi="Garamond" w:cs="Garamond"/>
                <w:sz w:val="20"/>
              </w:rPr>
              <w:t>HDMI ; Head Phone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7A2DA4" w:rsidTr="00C77E18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Web Camera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Minimum 720p Webcam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7A2DA4" w:rsidTr="00C77E18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Microphone  / Speakers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 Built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7A2DA4" w:rsidTr="00C77E18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OS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Genuine MS® Win. 11 Pro. Edition 64 Bit (OEM Version)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7A2DA4" w:rsidTr="00C77E18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MS Office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Standard 2021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8C70F0" w:rsidTr="00C77E18"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C70F0" w:rsidRDefault="008C70F0" w:rsidP="007A2DA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C70F0" w:rsidRDefault="008C70F0" w:rsidP="007A2DA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Laptop Bag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C70F0" w:rsidRPr="008C70F0" w:rsidRDefault="008C70F0" w:rsidP="007A2DA4">
            <w:pPr>
              <w:spacing w:before="60" w:after="60" w:line="240" w:lineRule="auto"/>
              <w:rPr>
                <w:rFonts w:ascii="Garamond" w:eastAsia="Garamond" w:hAnsi="Garamond" w:cs="Garamond"/>
                <w:bCs/>
                <w:sz w:val="20"/>
              </w:rPr>
            </w:pPr>
            <w:r w:rsidRPr="008C70F0">
              <w:rPr>
                <w:rFonts w:ascii="Garamond" w:eastAsia="Garamond" w:hAnsi="Garamond" w:cs="Garamond"/>
                <w:bCs/>
                <w:sz w:val="20"/>
              </w:rPr>
              <w:t>Same as Laptop Brand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C70F0" w:rsidRDefault="008C70F0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C70F0" w:rsidRDefault="008C70F0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C70F0" w:rsidRDefault="008C70F0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7A2DA4" w:rsidTr="00C77E18"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Warranty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One year comprehensive on-site warranty</w:t>
            </w:r>
            <w:r>
              <w:rPr>
                <w:rFonts w:ascii="Garamond" w:eastAsia="Garamond" w:hAnsi="Garamond" w:cs="Garamond"/>
                <w:sz w:val="20"/>
              </w:rPr>
              <w:t xml:space="preserve"> from the date of successful installati</w:t>
            </w:r>
            <w:bookmarkStart w:id="0" w:name="_GoBack"/>
            <w:bookmarkEnd w:id="0"/>
            <w:r>
              <w:rPr>
                <w:rFonts w:ascii="Garamond" w:eastAsia="Garamond" w:hAnsi="Garamond" w:cs="Garamond"/>
                <w:sz w:val="20"/>
              </w:rPr>
              <w:t>on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</w:tbl>
    <w:p w:rsidR="003E2F78" w:rsidRDefault="003E2F78">
      <w:pPr>
        <w:tabs>
          <w:tab w:val="left" w:pos="5460"/>
        </w:tabs>
        <w:spacing w:after="120" w:line="240" w:lineRule="auto"/>
        <w:jc w:val="both"/>
        <w:rPr>
          <w:rFonts w:ascii="Garamond" w:eastAsia="Garamond" w:hAnsi="Garamond" w:cs="Garamond"/>
          <w:b/>
          <w:sz w:val="20"/>
        </w:rPr>
      </w:pPr>
    </w:p>
    <w:p w:rsidR="00F97D77" w:rsidRDefault="00F97D77">
      <w:pPr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br w:type="page"/>
      </w:r>
    </w:p>
    <w:p w:rsidR="003E2F78" w:rsidRDefault="00C77E18"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lastRenderedPageBreak/>
        <w:t>Part 2:</w:t>
      </w:r>
      <w:r w:rsidR="00C37142">
        <w:rPr>
          <w:rFonts w:ascii="Garamond" w:eastAsia="Garamond" w:hAnsi="Garamond" w:cs="Garamond"/>
          <w:b/>
          <w:sz w:val="26"/>
        </w:rPr>
        <w:t xml:space="preserve"> SCOPE OF WORK</w:t>
      </w:r>
      <w:r w:rsidR="004E02C2">
        <w:rPr>
          <w:rFonts w:ascii="Garamond" w:eastAsia="Garamond" w:hAnsi="Garamond" w:cs="Garamond"/>
          <w:b/>
          <w:sz w:val="26"/>
        </w:rPr>
        <w:t xml:space="preserve"> </w:t>
      </w:r>
    </w:p>
    <w:p w:rsidR="003E2F78" w:rsidRDefault="003E2F78">
      <w:pPr>
        <w:spacing w:after="120" w:line="240" w:lineRule="auto"/>
        <w:jc w:val="both"/>
        <w:rPr>
          <w:rFonts w:ascii="Garamond" w:eastAsia="Garamond" w:hAnsi="Garamond" w:cs="Garamond"/>
          <w:b/>
        </w:rPr>
      </w:pPr>
    </w:p>
    <w:p w:rsidR="00C77E18" w:rsidRDefault="00C77E18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Supply and installation </w:t>
      </w:r>
      <w:r w:rsidR="00872908">
        <w:rPr>
          <w:rFonts w:ascii="Garamond" w:eastAsia="Garamond" w:hAnsi="Garamond" w:cs="Garamond"/>
        </w:rPr>
        <w:t xml:space="preserve">and activation </w:t>
      </w:r>
      <w:r>
        <w:rPr>
          <w:rFonts w:ascii="Garamond" w:eastAsia="Garamond" w:hAnsi="Garamond" w:cs="Garamond"/>
        </w:rPr>
        <w:t>of all the items at KRIBHCO’s Plant Site at Hazira.</w:t>
      </w:r>
    </w:p>
    <w:p w:rsidR="003E2F78" w:rsidRDefault="00C3714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 xml:space="preserve">On-site comprehensive warranty </w:t>
      </w:r>
      <w:r w:rsidRPr="00CF5082">
        <w:rPr>
          <w:rFonts w:ascii="Garamond" w:eastAsia="Garamond" w:hAnsi="Garamond" w:cs="Garamond"/>
          <w:b/>
        </w:rPr>
        <w:t xml:space="preserve">for </w:t>
      </w:r>
      <w:r w:rsidR="00872908">
        <w:rPr>
          <w:rFonts w:ascii="Garamond" w:eastAsia="Garamond" w:hAnsi="Garamond" w:cs="Garamond"/>
          <w:b/>
        </w:rPr>
        <w:t>one</w:t>
      </w:r>
      <w:r w:rsidRPr="00CF5082">
        <w:rPr>
          <w:rFonts w:ascii="Garamond" w:eastAsia="Garamond" w:hAnsi="Garamond" w:cs="Garamond"/>
          <w:b/>
        </w:rPr>
        <w:t xml:space="preserve"> year</w:t>
      </w:r>
      <w:r>
        <w:rPr>
          <w:rFonts w:ascii="Garamond" w:eastAsia="Garamond" w:hAnsi="Garamond" w:cs="Garamond"/>
          <w:b/>
        </w:rPr>
        <w:t xml:space="preserve"> from the date of successful installation shall be provided for all hardware items.</w:t>
      </w:r>
    </w:p>
    <w:p w:rsidR="003E2F78" w:rsidRDefault="00C3714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  <w:bCs/>
        </w:rPr>
      </w:pPr>
      <w:r>
        <w:rPr>
          <w:rFonts w:ascii="Garamond" w:eastAsia="Garamond" w:hAnsi="Garamond" w:cs="Garamond"/>
          <w:bCs/>
        </w:rPr>
        <w:t xml:space="preserve">In case of failure of Primary HDD / Motherboard during warranty period, installation of Windows OS and office software including activation after the replacement, are in the scope of vendor. </w:t>
      </w:r>
    </w:p>
    <w:p w:rsidR="003E2F78" w:rsidRDefault="00C3714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The specifications for all the items shall be confirmed in our Specification Confirmation Sheet only. However, detailed specifications shall be attached for the proposed make / model with supporting documents and printed leaflets. </w:t>
      </w:r>
    </w:p>
    <w:p w:rsidR="008E2632" w:rsidRDefault="008E263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The vendor shall furnish OEM Authorization Letter / </w:t>
      </w:r>
      <w:r w:rsidR="000277C6">
        <w:rPr>
          <w:rFonts w:ascii="Garamond" w:eastAsia="Garamond" w:hAnsi="Garamond" w:cs="Garamond"/>
        </w:rPr>
        <w:t>OEM Partner certificate</w:t>
      </w:r>
      <w:r>
        <w:rPr>
          <w:rFonts w:ascii="Garamond" w:eastAsia="Garamond" w:hAnsi="Garamond" w:cs="Garamond"/>
        </w:rPr>
        <w:t>.</w:t>
      </w:r>
    </w:p>
    <w:p w:rsidR="003E2F78" w:rsidRDefault="00B82037" w:rsidP="00B65C03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 w:rsidRPr="004A061B">
        <w:rPr>
          <w:rFonts w:ascii="Garamond" w:eastAsia="Garamond" w:hAnsi="Garamond" w:cs="Garamond"/>
        </w:rPr>
        <w:t xml:space="preserve">Delivery </w:t>
      </w:r>
      <w:r w:rsidR="00872908" w:rsidRPr="004A061B">
        <w:rPr>
          <w:rFonts w:ascii="Garamond" w:eastAsia="Garamond" w:hAnsi="Garamond" w:cs="Garamond"/>
        </w:rPr>
        <w:t xml:space="preserve">/ Installation </w:t>
      </w:r>
      <w:r w:rsidRPr="004A061B">
        <w:rPr>
          <w:rFonts w:ascii="Garamond" w:eastAsia="Garamond" w:hAnsi="Garamond" w:cs="Garamond"/>
        </w:rPr>
        <w:t xml:space="preserve">Period shall be within </w:t>
      </w:r>
      <w:r w:rsidR="00872908" w:rsidRPr="004A061B">
        <w:rPr>
          <w:rFonts w:ascii="Garamond" w:eastAsia="Garamond" w:hAnsi="Garamond" w:cs="Garamond"/>
        </w:rPr>
        <w:t>10</w:t>
      </w:r>
      <w:r w:rsidRPr="004A061B">
        <w:rPr>
          <w:rFonts w:ascii="Garamond" w:eastAsia="Garamond" w:hAnsi="Garamond" w:cs="Garamond"/>
        </w:rPr>
        <w:t xml:space="preserve"> </w:t>
      </w:r>
      <w:r w:rsidR="004A061B" w:rsidRPr="004A061B">
        <w:rPr>
          <w:rFonts w:ascii="Garamond" w:eastAsia="Garamond" w:hAnsi="Garamond" w:cs="Garamond"/>
        </w:rPr>
        <w:t>days</w:t>
      </w:r>
      <w:r w:rsidRPr="004A061B">
        <w:rPr>
          <w:rFonts w:ascii="Garamond" w:eastAsia="Garamond" w:hAnsi="Garamond" w:cs="Garamond"/>
        </w:rPr>
        <w:t xml:space="preserve"> from receipt of P.O. </w:t>
      </w:r>
    </w:p>
    <w:p w:rsidR="003E2F78" w:rsidRDefault="003E2F78">
      <w:pPr>
        <w:spacing w:after="0" w:line="240" w:lineRule="auto"/>
        <w:rPr>
          <w:rFonts w:ascii="Garamond" w:eastAsia="Garamond" w:hAnsi="Garamond" w:cs="Garamond"/>
        </w:rPr>
      </w:pPr>
    </w:p>
    <w:sectPr w:rsidR="003E2F78" w:rsidSect="00CF5082">
      <w:pgSz w:w="12240" w:h="15840"/>
      <w:pgMar w:top="568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914EC"/>
    <w:multiLevelType w:val="multilevel"/>
    <w:tmpl w:val="D258FC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78867A4"/>
    <w:multiLevelType w:val="multilevel"/>
    <w:tmpl w:val="AFD4DB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E3930A5"/>
    <w:multiLevelType w:val="multilevel"/>
    <w:tmpl w:val="F37EAE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299753F"/>
    <w:multiLevelType w:val="hybridMultilevel"/>
    <w:tmpl w:val="FA90EDEC"/>
    <w:lvl w:ilvl="0" w:tplc="DA4E60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370F56"/>
    <w:multiLevelType w:val="hybridMultilevel"/>
    <w:tmpl w:val="FC248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4C7E5F"/>
    <w:multiLevelType w:val="multilevel"/>
    <w:tmpl w:val="877894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685470E"/>
    <w:multiLevelType w:val="multilevel"/>
    <w:tmpl w:val="3A563D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F8611A9"/>
    <w:multiLevelType w:val="multilevel"/>
    <w:tmpl w:val="8ACE96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3467781"/>
    <w:multiLevelType w:val="multilevel"/>
    <w:tmpl w:val="A5CC29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87426B9"/>
    <w:multiLevelType w:val="multilevel"/>
    <w:tmpl w:val="65FA96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CF204F1"/>
    <w:multiLevelType w:val="hybridMultilevel"/>
    <w:tmpl w:val="767C07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6E65AC"/>
    <w:multiLevelType w:val="multilevel"/>
    <w:tmpl w:val="A14AFE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17862B6"/>
    <w:multiLevelType w:val="multilevel"/>
    <w:tmpl w:val="3EDE3D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40521C1"/>
    <w:multiLevelType w:val="multilevel"/>
    <w:tmpl w:val="4F9A24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51C0AB1"/>
    <w:multiLevelType w:val="multilevel"/>
    <w:tmpl w:val="CB703D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9B1593E"/>
    <w:multiLevelType w:val="multilevel"/>
    <w:tmpl w:val="D2A235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3"/>
  </w:num>
  <w:num w:numId="2">
    <w:abstractNumId w:val="15"/>
  </w:num>
  <w:num w:numId="3">
    <w:abstractNumId w:val="14"/>
  </w:num>
  <w:num w:numId="4">
    <w:abstractNumId w:val="11"/>
  </w:num>
  <w:num w:numId="5">
    <w:abstractNumId w:val="6"/>
  </w:num>
  <w:num w:numId="6">
    <w:abstractNumId w:val="8"/>
  </w:num>
  <w:num w:numId="7">
    <w:abstractNumId w:val="12"/>
  </w:num>
  <w:num w:numId="8">
    <w:abstractNumId w:val="9"/>
  </w:num>
  <w:num w:numId="9">
    <w:abstractNumId w:val="1"/>
  </w:num>
  <w:num w:numId="10">
    <w:abstractNumId w:val="0"/>
  </w:num>
  <w:num w:numId="11">
    <w:abstractNumId w:val="5"/>
  </w:num>
  <w:num w:numId="12">
    <w:abstractNumId w:val="7"/>
  </w:num>
  <w:num w:numId="13">
    <w:abstractNumId w:val="2"/>
  </w:num>
  <w:num w:numId="14">
    <w:abstractNumId w:val="4"/>
  </w:num>
  <w:num w:numId="15">
    <w:abstractNumId w:val="10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F78"/>
    <w:rsid w:val="000240EE"/>
    <w:rsid w:val="000277C6"/>
    <w:rsid w:val="000825C1"/>
    <w:rsid w:val="00092E0E"/>
    <w:rsid w:val="000C166A"/>
    <w:rsid w:val="0026355C"/>
    <w:rsid w:val="002F740E"/>
    <w:rsid w:val="00343602"/>
    <w:rsid w:val="00380641"/>
    <w:rsid w:val="00381282"/>
    <w:rsid w:val="003977F4"/>
    <w:rsid w:val="003A0E6A"/>
    <w:rsid w:val="003A78A4"/>
    <w:rsid w:val="003E2F78"/>
    <w:rsid w:val="00471996"/>
    <w:rsid w:val="00492211"/>
    <w:rsid w:val="004A061B"/>
    <w:rsid w:val="004B6831"/>
    <w:rsid w:val="004E02C2"/>
    <w:rsid w:val="004F62A0"/>
    <w:rsid w:val="00523E87"/>
    <w:rsid w:val="00596A2A"/>
    <w:rsid w:val="00603D66"/>
    <w:rsid w:val="006B45BC"/>
    <w:rsid w:val="006C411C"/>
    <w:rsid w:val="007A2DA4"/>
    <w:rsid w:val="007A7429"/>
    <w:rsid w:val="007D0E67"/>
    <w:rsid w:val="00822597"/>
    <w:rsid w:val="00871B6E"/>
    <w:rsid w:val="00872908"/>
    <w:rsid w:val="00883649"/>
    <w:rsid w:val="008C70F0"/>
    <w:rsid w:val="008E2632"/>
    <w:rsid w:val="00901170"/>
    <w:rsid w:val="00914EC1"/>
    <w:rsid w:val="009451DE"/>
    <w:rsid w:val="00963630"/>
    <w:rsid w:val="00A30E20"/>
    <w:rsid w:val="00A75E2B"/>
    <w:rsid w:val="00AC001D"/>
    <w:rsid w:val="00B82037"/>
    <w:rsid w:val="00BA59A2"/>
    <w:rsid w:val="00C37142"/>
    <w:rsid w:val="00C562CB"/>
    <w:rsid w:val="00C701AA"/>
    <w:rsid w:val="00C71F82"/>
    <w:rsid w:val="00C74D7A"/>
    <w:rsid w:val="00C77E18"/>
    <w:rsid w:val="00CC06F0"/>
    <w:rsid w:val="00CF5082"/>
    <w:rsid w:val="00CF5EE2"/>
    <w:rsid w:val="00D835F7"/>
    <w:rsid w:val="00DA09F5"/>
    <w:rsid w:val="00E47A10"/>
    <w:rsid w:val="00E7272F"/>
    <w:rsid w:val="00EA3BC0"/>
    <w:rsid w:val="00F11D9B"/>
    <w:rsid w:val="00F305E7"/>
    <w:rsid w:val="00F34D04"/>
    <w:rsid w:val="00F97D77"/>
    <w:rsid w:val="00FA1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A125B"/>
  <w15:docId w15:val="{06013C13-BC18-436B-BBF2-8B0D2E2A0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Mangal"/>
      <w:sz w:val="16"/>
      <w:szCs w:val="14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29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Arunachalam Ra</dc:creator>
  <cp:lastModifiedBy>Sandip Shah</cp:lastModifiedBy>
  <cp:revision>20</cp:revision>
  <cp:lastPrinted>2022-02-10T04:11:00Z</cp:lastPrinted>
  <dcterms:created xsi:type="dcterms:W3CDTF">2021-08-25T06:19:00Z</dcterms:created>
  <dcterms:modified xsi:type="dcterms:W3CDTF">2022-02-11T09:32:00Z</dcterms:modified>
</cp:coreProperties>
</file>