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  <w:r w:rsidR="00914EC1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7"/>
        <w:gridCol w:w="8"/>
        <w:gridCol w:w="1519"/>
        <w:gridCol w:w="3291"/>
        <w:gridCol w:w="1350"/>
        <w:gridCol w:w="1220"/>
        <w:gridCol w:w="1461"/>
      </w:tblGrid>
      <w:tr w:rsidR="003E2F78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8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091D7E" w:rsidTr="00C80B74">
        <w:trPr>
          <w:trHeight w:val="616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1D7E" w:rsidRPr="00091D7E" w:rsidRDefault="00091D7E" w:rsidP="00091D7E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A</w:t>
            </w:r>
          </w:p>
        </w:tc>
        <w:tc>
          <w:tcPr>
            <w:tcW w:w="884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091D7E" w:rsidRPr="00091D7E" w:rsidRDefault="00091D7E" w:rsidP="00C80B74">
            <w:pPr>
              <w:spacing w:after="0" w:line="240" w:lineRule="auto"/>
              <w:jc w:val="both"/>
              <w:rPr>
                <w:rFonts w:ascii="Garamond" w:hAnsi="Garamond"/>
                <w:sz w:val="24"/>
                <w:szCs w:val="24"/>
              </w:rPr>
            </w:pPr>
            <w:r w:rsidRPr="00091D7E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Laptop – </w:t>
            </w:r>
            <w:r w:rsidR="00C80B74">
              <w:rPr>
                <w:rFonts w:ascii="Garamond" w:eastAsia="Garamond" w:hAnsi="Garamond" w:cs="Garamond"/>
                <w:b/>
                <w:sz w:val="24"/>
                <w:szCs w:val="24"/>
              </w:rPr>
              <w:t>4 (Four</w:t>
            </w:r>
            <w:r w:rsidRPr="00091D7E">
              <w:rPr>
                <w:rFonts w:ascii="Garamond" w:eastAsia="Garamond" w:hAnsi="Garamond" w:cs="Garamond"/>
                <w:b/>
                <w:sz w:val="24"/>
                <w:szCs w:val="24"/>
              </w:rPr>
              <w:t>) Nos. [Item Code: 1800003068]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</w:p>
        </w:tc>
      </w:tr>
      <w:tr w:rsidR="003E2F78" w:rsidTr="00C80B74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4F62A0">
              <w:rPr>
                <w:rFonts w:ascii="Garamond" w:eastAsia="Garamond" w:hAnsi="Garamond" w:cs="Garamond"/>
                <w:sz w:val="20"/>
              </w:rPr>
              <w:t>proposed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0825C1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 w:rsidR="000240EE">
              <w:rPr>
                <w:rFonts w:ascii="Garamond" w:eastAsia="Garamond" w:hAnsi="Garamond" w:cs="Garamond"/>
                <w:sz w:val="20"/>
              </w:rPr>
              <w:t xml:space="preserve"> / L</w:t>
            </w:r>
            <w:r w:rsidR="002F3CDD">
              <w:rPr>
                <w:rFonts w:ascii="Garamond" w:eastAsia="Garamond" w:hAnsi="Garamond" w:cs="Garamond"/>
                <w:sz w:val="20"/>
              </w:rPr>
              <w:t>ENOVA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:rsidR="003E2F78" w:rsidRDefault="00C37142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model)</w:t>
            </w:r>
          </w:p>
        </w:tc>
        <w:tc>
          <w:tcPr>
            <w:tcW w:w="4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F11D9B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Type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Thin &amp; Light</w:t>
            </w:r>
            <w:r w:rsidR="00DA09F5"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7A2DA4">
              <w:rPr>
                <w:rFonts w:ascii="Garamond" w:eastAsia="Garamond" w:hAnsi="Garamond" w:cs="Garamond"/>
                <w:sz w:val="20"/>
              </w:rPr>
              <w:t>(</w:t>
            </w:r>
            <w:r w:rsidR="00DA09F5">
              <w:rPr>
                <w:rFonts w:ascii="Garamond" w:eastAsia="Garamond" w:hAnsi="Garamond" w:cs="Garamond"/>
                <w:sz w:val="20"/>
              </w:rPr>
              <w:t>Below 2 kg</w:t>
            </w:r>
            <w:r w:rsidR="007A2DA4">
              <w:rPr>
                <w:rFonts w:ascii="Garamond" w:eastAsia="Garamond" w:hAnsi="Garamond" w:cs="Garamond"/>
                <w:sz w:val="20"/>
              </w:rPr>
              <w:t>)</w:t>
            </w:r>
          </w:p>
        </w:tc>
        <w:tc>
          <w:tcPr>
            <w:tcW w:w="4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11D9B" w:rsidRDefault="00F11D9B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</w:tr>
      <w:tr w:rsidR="003E2F78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4F62A0" w:rsidP="006371D7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Core™ i5 - </w:t>
            </w:r>
            <w:r w:rsidR="00F97D77">
              <w:rPr>
                <w:rFonts w:ascii="Garamond" w:eastAsia="Garamond" w:hAnsi="Garamond" w:cs="Garamond"/>
                <w:sz w:val="20"/>
              </w:rPr>
              <w:t>1</w:t>
            </w:r>
            <w:r w:rsidR="00CF5EE2">
              <w:rPr>
                <w:rFonts w:ascii="Garamond" w:eastAsia="Garamond" w:hAnsi="Garamond" w:cs="Garamond"/>
                <w:sz w:val="20"/>
              </w:rPr>
              <w:t>1</w:t>
            </w:r>
            <w:r w:rsidR="00471996">
              <w:rPr>
                <w:rFonts w:ascii="Garamond" w:eastAsia="Garamond" w:hAnsi="Garamond" w:cs="Garamond"/>
                <w:sz w:val="20"/>
              </w:rPr>
              <w:t>th Generation</w:t>
            </w:r>
            <w:r>
              <w:rPr>
                <w:rFonts w:ascii="Garamond" w:eastAsia="Garamond" w:hAnsi="Garamond" w:cs="Garamond"/>
                <w:sz w:val="20"/>
              </w:rPr>
              <w:t xml:space="preserve"> </w:t>
            </w:r>
            <w:r w:rsidR="007A2DA4">
              <w:rPr>
                <w:rFonts w:ascii="Garamond" w:eastAsia="Garamond" w:hAnsi="Garamond" w:cs="Garamond"/>
                <w:sz w:val="20"/>
              </w:rPr>
              <w:t xml:space="preserve">or above </w:t>
            </w:r>
            <w:r w:rsidR="00CF5EE2">
              <w:rPr>
                <w:rFonts w:ascii="Garamond" w:eastAsia="Garamond" w:hAnsi="Garamond" w:cs="Garamond"/>
                <w:sz w:val="20"/>
              </w:rPr>
              <w:t>6</w:t>
            </w:r>
            <w:r w:rsidR="00471996">
              <w:rPr>
                <w:rFonts w:ascii="Garamond" w:eastAsia="Garamond" w:hAnsi="Garamond" w:cs="Garamond"/>
                <w:sz w:val="20"/>
              </w:rPr>
              <w:t>4-bit</w:t>
            </w:r>
            <w:r w:rsidR="00C37142">
              <w:rPr>
                <w:rFonts w:ascii="Garamond" w:eastAsia="Garamond" w:hAnsi="Garamond" w:cs="Garamond"/>
                <w:sz w:val="20"/>
              </w:rPr>
              <w:t xml:space="preserve"> Processor </w:t>
            </w:r>
          </w:p>
        </w:tc>
        <w:tc>
          <w:tcPr>
            <w:tcW w:w="4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371D7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371D7" w:rsidRDefault="006371D7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371D7" w:rsidRDefault="006371D7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371D7" w:rsidRDefault="006371D7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0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371D7" w:rsidRDefault="006371D7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80B74">
        <w:trPr>
          <w:trHeight w:val="342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6371D7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37142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  <w:p w:rsidR="003E2F78" w:rsidRDefault="003E2F78" w:rsidP="00F11D9B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A75E2B" w:rsidP="00F11D9B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RAM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CF5EE2" w:rsidP="006371D7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16GB DDR4</w:t>
            </w:r>
            <w:r w:rsidR="00901170">
              <w:rPr>
                <w:rFonts w:ascii="Garamond" w:eastAsia="Garamond" w:hAnsi="Garamond" w:cs="Garamond"/>
                <w:sz w:val="20"/>
              </w:rPr>
              <w:t xml:space="preserve"> or above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E2F78" w:rsidRDefault="003E2F78" w:rsidP="00F11D9B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Hard Disk Drive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M.2 </w:t>
            </w:r>
            <w:proofErr w:type="spellStart"/>
            <w:r>
              <w:rPr>
                <w:rFonts w:ascii="Garamond" w:eastAsia="Garamond" w:hAnsi="Garamond" w:cs="Garamond"/>
                <w:sz w:val="20"/>
              </w:rPr>
              <w:t>NVMe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C80B74" w:rsidRDefault="007A2DA4" w:rsidP="007A2DA4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 w:rsidRPr="00C80B74">
              <w:rPr>
                <w:rFonts w:ascii="Garamond" w:eastAsia="Garamond" w:hAnsi="Garamond" w:cs="Garamond"/>
                <w:bCs/>
                <w:szCs w:val="22"/>
              </w:rPr>
              <w:t>Display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C80B74" w:rsidRDefault="007A2DA4" w:rsidP="007A2DA4">
            <w:pPr>
              <w:spacing w:before="60" w:after="60" w:line="240" w:lineRule="auto"/>
              <w:rPr>
                <w:rFonts w:ascii="Garamond" w:hAnsi="Garamond"/>
                <w:bCs/>
                <w:szCs w:val="22"/>
              </w:rPr>
            </w:pPr>
            <w:r w:rsidRPr="00C80B74">
              <w:rPr>
                <w:rFonts w:ascii="Garamond" w:eastAsia="Garamond" w:hAnsi="Garamond" w:cs="Garamond"/>
                <w:bCs/>
                <w:szCs w:val="22"/>
              </w:rPr>
              <w:t>14 inch FHD / UFHD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Arial" w:hAnsi="Arial" w:cs="Arial"/>
                <w:color w:val="545454"/>
                <w:shd w:val="clear" w:color="auto" w:fill="FFFFFF"/>
              </w:rPr>
              <w:t> 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Resolution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1920 x 1080 or above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Touch Screen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Not Required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RJ 45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10/100/1000 Mbps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Wireless LAN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9451D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Wi-Fi 6 and above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Bluetooth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9451D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V 5.0</w:t>
            </w:r>
            <w:r w:rsidR="00A30E20">
              <w:rPr>
                <w:rFonts w:ascii="Garamond" w:eastAsia="Garamond" w:hAnsi="Garamond" w:cs="Garamond"/>
                <w:sz w:val="20"/>
              </w:rPr>
              <w:t xml:space="preserve"> or above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USB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80B74" w:rsidRDefault="00C80B74" w:rsidP="00C80B7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1 - 3.2 Gen 1 port</w:t>
            </w:r>
          </w:p>
          <w:p w:rsidR="00C80B74" w:rsidRDefault="00C80B74" w:rsidP="00C80B7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– 3.2 Gen 1 Type C port</w:t>
            </w:r>
          </w:p>
          <w:p w:rsidR="00C80B74" w:rsidRPr="00871B6E" w:rsidRDefault="00C80B74" w:rsidP="00C80B7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 – 2.0 port</w:t>
            </w:r>
          </w:p>
          <w:p w:rsidR="006371D7" w:rsidRPr="00871B6E" w:rsidRDefault="00C80B74" w:rsidP="00C80B74">
            <w:pPr>
              <w:spacing w:after="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Type-C port (Minimum 1)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Pr="00871B6E" w:rsidRDefault="007A2DA4" w:rsidP="007A2DA4">
            <w:pPr>
              <w:spacing w:after="0" w:line="240" w:lineRule="auto"/>
              <w:rPr>
                <w:rFonts w:ascii="Garamond" w:eastAsia="Garamond" w:hAnsi="Garamond" w:cs="Garamond"/>
                <w:strike/>
                <w:sz w:val="20"/>
              </w:rPr>
            </w:pPr>
            <w:r w:rsidRPr="00871B6E">
              <w:rPr>
                <w:rFonts w:ascii="Garamond" w:eastAsia="Garamond" w:hAnsi="Garamond" w:cs="Garamond"/>
                <w:sz w:val="20"/>
              </w:rPr>
              <w:t>HDMI ; Head Phone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Web Camera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720p Webcam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  / Speakers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 Built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rPr>
          <w:trHeight w:val="1"/>
        </w:trPr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Version)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8C70F0" w:rsidTr="00C80B74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Laptop Bag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Pr="008C70F0" w:rsidRDefault="008C70F0" w:rsidP="007A2DA4">
            <w:pPr>
              <w:spacing w:before="60" w:after="60" w:line="240" w:lineRule="auto"/>
              <w:rPr>
                <w:rFonts w:ascii="Garamond" w:eastAsia="Garamond" w:hAnsi="Garamond" w:cs="Garamond"/>
                <w:bCs/>
                <w:sz w:val="20"/>
              </w:rPr>
            </w:pPr>
            <w:r w:rsidRPr="008C70F0">
              <w:rPr>
                <w:rFonts w:ascii="Garamond" w:eastAsia="Garamond" w:hAnsi="Garamond" w:cs="Garamond"/>
                <w:bCs/>
                <w:sz w:val="20"/>
              </w:rPr>
              <w:t>Same as Laptop Brand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8C70F0" w:rsidRDefault="008C70F0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7A2DA4" w:rsidTr="00C80B74">
        <w:tc>
          <w:tcPr>
            <w:tcW w:w="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5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3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One year comprehensive on-site warranty</w:t>
            </w:r>
            <w:r>
              <w:rPr>
                <w:rFonts w:ascii="Garamond" w:eastAsia="Garamond" w:hAnsi="Garamond" w:cs="Garamond"/>
                <w:sz w:val="20"/>
              </w:rPr>
              <w:t xml:space="preserve"> from the date of successful installation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A2DA4" w:rsidRDefault="007A2DA4" w:rsidP="007A2DA4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  <w:tr w:rsidR="00603F00" w:rsidTr="00C80B74">
        <w:tc>
          <w:tcPr>
            <w:tcW w:w="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03F00" w:rsidRDefault="00C80B74" w:rsidP="00C80B74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bookmarkStart w:id="0" w:name="_GoBack"/>
            <w:bookmarkEnd w:id="0"/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48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03F00" w:rsidRDefault="00603F00" w:rsidP="00603F0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 xml:space="preserve">Microsoft Office Standard Edition – LTSC 2021 or higher 32/64 bit </w:t>
            </w:r>
            <w:r>
              <w:rPr>
                <w:rFonts w:ascii="Garamond" w:eastAsia="Garamond" w:hAnsi="Garamond" w:cs="Garamond"/>
                <w:sz w:val="20"/>
              </w:rPr>
              <w:t xml:space="preserve">– 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4</w:t>
            </w:r>
            <w:r w:rsidRPr="00603F00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(</w:t>
            </w:r>
            <w:r>
              <w:rPr>
                <w:rFonts w:ascii="Garamond" w:eastAsia="Garamond" w:hAnsi="Garamond" w:cs="Garamond"/>
                <w:b/>
                <w:sz w:val="24"/>
                <w:szCs w:val="24"/>
              </w:rPr>
              <w:t>Four</w:t>
            </w:r>
            <w:r w:rsidRPr="00603F00">
              <w:rPr>
                <w:rFonts w:ascii="Garamond" w:eastAsia="Garamond" w:hAnsi="Garamond" w:cs="Garamond"/>
                <w:b/>
                <w:sz w:val="24"/>
                <w:szCs w:val="24"/>
              </w:rPr>
              <w:t>) Nos.</w:t>
            </w:r>
          </w:p>
          <w:p w:rsidR="00603F00" w:rsidRDefault="00603F00" w:rsidP="00603F00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Code : 6332643206] </w:t>
            </w:r>
          </w:p>
          <w:p w:rsidR="00603F00" w:rsidRDefault="0060277C" w:rsidP="0060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</w:pP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  <w:t xml:space="preserve">Microsoft </w:t>
            </w:r>
            <w:r w:rsidR="002F3CDD"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  <w:t>Tenant</w:t>
            </w:r>
            <w:r>
              <w:rPr>
                <w:rFonts w:ascii="Courier New" w:hAnsi="Courier New" w:cs="Courier New"/>
                <w:color w:val="000000"/>
                <w:sz w:val="18"/>
                <w:szCs w:val="18"/>
                <w:lang w:val="en-IN"/>
              </w:rPr>
              <w:t xml:space="preserve"> ID : </w:t>
            </w:r>
            <w:hyperlink r:id="rId8" w:history="1">
              <w:r w:rsidR="00C80B74" w:rsidRPr="00916012">
                <w:rPr>
                  <w:rStyle w:val="Hyperlink"/>
                  <w:rFonts w:ascii="Courier New" w:hAnsi="Courier New" w:cs="Courier New"/>
                  <w:sz w:val="18"/>
                  <w:szCs w:val="18"/>
                  <w:lang w:val="en-IN"/>
                </w:rPr>
                <w:t>admin@kribhcosurat.onmicrosoft.com</w:t>
              </w:r>
            </w:hyperlink>
          </w:p>
          <w:p w:rsidR="00CB483D" w:rsidRDefault="00CB483D" w:rsidP="0060277C">
            <w:pPr>
              <w:autoSpaceDE w:val="0"/>
              <w:autoSpaceDN w:val="0"/>
              <w:adjustRightInd w:val="0"/>
              <w:spacing w:after="0" w:line="240" w:lineRule="auto"/>
              <w:rPr>
                <w:rFonts w:ascii="Garamond" w:hAnsi="Garamond"/>
                <w:sz w:val="20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03F00" w:rsidRDefault="00603F00" w:rsidP="00603F0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03F00" w:rsidRDefault="00603F00" w:rsidP="00603F00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03F00" w:rsidRDefault="00603F00" w:rsidP="00603F00">
            <w:pPr>
              <w:spacing w:after="0" w:line="240" w:lineRule="auto"/>
              <w:rPr>
                <w:rFonts w:ascii="Garamond" w:eastAsia="Calibri" w:hAnsi="Garamond" w:cs="Calibri"/>
                <w:sz w:val="20"/>
              </w:rPr>
            </w:pPr>
          </w:p>
        </w:tc>
      </w:tr>
    </w:tbl>
    <w:p w:rsidR="006371D7" w:rsidRDefault="006371D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:rsidR="00F97D77" w:rsidRDefault="00F97D77">
      <w:pPr>
        <w:rPr>
          <w:rFonts w:ascii="Garamond" w:eastAsia="Garamond" w:hAnsi="Garamond" w:cs="Garamond"/>
          <w:b/>
          <w:sz w:val="26"/>
        </w:rPr>
      </w:pPr>
    </w:p>
    <w:p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:rsidR="00C77E18" w:rsidRDefault="00C77E18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Supply and installation </w:t>
      </w:r>
      <w:r w:rsidR="00872908">
        <w:rPr>
          <w:rFonts w:ascii="Garamond" w:eastAsia="Garamond" w:hAnsi="Garamond" w:cs="Garamond"/>
        </w:rPr>
        <w:t xml:space="preserve">and activation </w:t>
      </w:r>
      <w:r>
        <w:rPr>
          <w:rFonts w:ascii="Garamond" w:eastAsia="Garamond" w:hAnsi="Garamond" w:cs="Garamond"/>
        </w:rPr>
        <w:t>of all the items at KRIBHCO’s Plant Site at Hazira.</w:t>
      </w:r>
    </w:p>
    <w:p w:rsidR="00C20A83" w:rsidRDefault="00C20A83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>KRIBHCO shall not provide Boarding &amp; Lodging charges for this work. Boarding &amp; Lodging charges during installation and during warranty services shall be in the scope of the party.</w:t>
      </w:r>
    </w:p>
    <w:p w:rsidR="003E2F78" w:rsidRPr="00C20A83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C20A83">
        <w:rPr>
          <w:rFonts w:ascii="Garamond" w:eastAsia="Garamond" w:hAnsi="Garamond" w:cs="Garamond"/>
        </w:rPr>
        <w:t xml:space="preserve">On-site comprehensive warranty for </w:t>
      </w:r>
      <w:r w:rsidR="00872908" w:rsidRPr="00C20A83">
        <w:rPr>
          <w:rFonts w:ascii="Garamond" w:eastAsia="Garamond" w:hAnsi="Garamond" w:cs="Garamond"/>
        </w:rPr>
        <w:t>one</w:t>
      </w:r>
      <w:r w:rsidRPr="00C20A83">
        <w:rPr>
          <w:rFonts w:ascii="Garamond" w:eastAsia="Garamond" w:hAnsi="Garamond" w:cs="Garamond"/>
        </w:rPr>
        <w:t xml:space="preserve"> year from the date of successful installation shall be provided for all hardware items.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</w:rPr>
      </w:pPr>
      <w:r>
        <w:rPr>
          <w:rFonts w:ascii="Garamond" w:eastAsia="Garamond" w:hAnsi="Garamond" w:cs="Garamond"/>
          <w:bCs/>
        </w:rPr>
        <w:t xml:space="preserve">In case of failure of Primary HDD / Motherboard during warranty period, installation of Windows OS and office software including activation after the replacement, are in the scope of vendor. </w:t>
      </w:r>
    </w:p>
    <w:p w:rsidR="003E2F78" w:rsidRDefault="00C3714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specifications for all the items shall be confirmed in our Specification Confirmation Sheet only. However, detailed specifications shall be attached for the proposed make / model with supporting documents and printed leaflets. </w:t>
      </w:r>
    </w:p>
    <w:p w:rsidR="008E2632" w:rsidRDefault="008E2632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>
        <w:rPr>
          <w:rFonts w:ascii="Garamond" w:eastAsia="Garamond" w:hAnsi="Garamond" w:cs="Garamond"/>
        </w:rPr>
        <w:t xml:space="preserve">The vendor shall furnish OEM Authorization Letter / </w:t>
      </w:r>
      <w:r w:rsidR="000277C6">
        <w:rPr>
          <w:rFonts w:ascii="Garamond" w:eastAsia="Garamond" w:hAnsi="Garamond" w:cs="Garamond"/>
        </w:rPr>
        <w:t>OEM Partner certificate</w:t>
      </w:r>
      <w:r>
        <w:rPr>
          <w:rFonts w:ascii="Garamond" w:eastAsia="Garamond" w:hAnsi="Garamond" w:cs="Garamond"/>
        </w:rPr>
        <w:t>.</w:t>
      </w:r>
    </w:p>
    <w:p w:rsidR="003E2F78" w:rsidRPr="002F3CDD" w:rsidRDefault="00B82037" w:rsidP="002F3CDD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</w:rPr>
      </w:pPr>
      <w:r w:rsidRPr="004A061B">
        <w:rPr>
          <w:rFonts w:ascii="Garamond" w:eastAsia="Garamond" w:hAnsi="Garamond" w:cs="Garamond"/>
        </w:rPr>
        <w:t xml:space="preserve">Delivery </w:t>
      </w:r>
      <w:r w:rsidR="00872908" w:rsidRPr="004A061B">
        <w:rPr>
          <w:rFonts w:ascii="Garamond" w:eastAsia="Garamond" w:hAnsi="Garamond" w:cs="Garamond"/>
        </w:rPr>
        <w:t xml:space="preserve">/ Installation </w:t>
      </w:r>
      <w:r w:rsidRPr="004A061B">
        <w:rPr>
          <w:rFonts w:ascii="Garamond" w:eastAsia="Garamond" w:hAnsi="Garamond" w:cs="Garamond"/>
        </w:rPr>
        <w:t xml:space="preserve">Period shall be </w:t>
      </w:r>
      <w:r w:rsidR="002F3CDD">
        <w:rPr>
          <w:rFonts w:ascii="Garamond" w:eastAsia="Garamond" w:hAnsi="Garamond" w:cs="Garamond"/>
        </w:rPr>
        <w:t xml:space="preserve">preferably </w:t>
      </w:r>
      <w:r w:rsidRPr="004A061B">
        <w:rPr>
          <w:rFonts w:ascii="Garamond" w:eastAsia="Garamond" w:hAnsi="Garamond" w:cs="Garamond"/>
        </w:rPr>
        <w:t xml:space="preserve">within </w:t>
      </w:r>
      <w:r w:rsidR="002F3CDD">
        <w:rPr>
          <w:rFonts w:ascii="Garamond" w:eastAsia="Garamond" w:hAnsi="Garamond" w:cs="Garamond"/>
        </w:rPr>
        <w:t>4 Weeks from receipt of P.O.</w:t>
      </w:r>
    </w:p>
    <w:sectPr w:rsidR="003E2F78" w:rsidRPr="002F3CDD" w:rsidSect="00C80B74">
      <w:headerReference w:type="default" r:id="rId9"/>
      <w:pgSz w:w="12240" w:h="15840"/>
      <w:pgMar w:top="284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3CDD" w:rsidRDefault="002F3CDD" w:rsidP="002F3CDD">
      <w:pPr>
        <w:spacing w:after="0" w:line="240" w:lineRule="auto"/>
      </w:pPr>
      <w:r>
        <w:separator/>
      </w:r>
    </w:p>
  </w:endnote>
  <w:endnote w:type="continuationSeparator" w:id="0">
    <w:p w:rsidR="002F3CDD" w:rsidRDefault="002F3CDD" w:rsidP="002F3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3CDD" w:rsidRDefault="002F3CDD" w:rsidP="002F3CDD">
      <w:pPr>
        <w:spacing w:after="0" w:line="240" w:lineRule="auto"/>
      </w:pPr>
      <w:r>
        <w:separator/>
      </w:r>
    </w:p>
  </w:footnote>
  <w:footnote w:type="continuationSeparator" w:id="0">
    <w:p w:rsidR="002F3CDD" w:rsidRDefault="002F3CDD" w:rsidP="002F3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3CDD" w:rsidRDefault="002F3CDD" w:rsidP="002F3CDD">
    <w:pPr>
      <w:pStyle w:val="Header"/>
      <w:jc w:val="right"/>
    </w:pPr>
    <w:r>
      <w:t>PR NO.5006953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60049EA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4"/>
  </w:num>
  <w:num w:numId="2">
    <w:abstractNumId w:val="16"/>
  </w:num>
  <w:num w:numId="3">
    <w:abstractNumId w:val="15"/>
  </w:num>
  <w:num w:numId="4">
    <w:abstractNumId w:val="12"/>
  </w:num>
  <w:num w:numId="5">
    <w:abstractNumId w:val="7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0"/>
  </w:num>
  <w:num w:numId="11">
    <w:abstractNumId w:val="5"/>
  </w:num>
  <w:num w:numId="12">
    <w:abstractNumId w:val="8"/>
  </w:num>
  <w:num w:numId="13">
    <w:abstractNumId w:val="2"/>
  </w:num>
  <w:num w:numId="14">
    <w:abstractNumId w:val="4"/>
  </w:num>
  <w:num w:numId="15">
    <w:abstractNumId w:val="11"/>
  </w:num>
  <w:num w:numId="16">
    <w:abstractNumId w:val="3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F78"/>
    <w:rsid w:val="000240EE"/>
    <w:rsid w:val="000277C6"/>
    <w:rsid w:val="0004643C"/>
    <w:rsid w:val="000825C1"/>
    <w:rsid w:val="00091D7E"/>
    <w:rsid w:val="00092E0E"/>
    <w:rsid w:val="000C166A"/>
    <w:rsid w:val="00140B13"/>
    <w:rsid w:val="0026355C"/>
    <w:rsid w:val="002F3CDD"/>
    <w:rsid w:val="002F740E"/>
    <w:rsid w:val="00343602"/>
    <w:rsid w:val="00380641"/>
    <w:rsid w:val="00381282"/>
    <w:rsid w:val="003977F4"/>
    <w:rsid w:val="003A0E6A"/>
    <w:rsid w:val="003A78A4"/>
    <w:rsid w:val="003E2F78"/>
    <w:rsid w:val="00471996"/>
    <w:rsid w:val="00492211"/>
    <w:rsid w:val="004A061B"/>
    <w:rsid w:val="004B6831"/>
    <w:rsid w:val="004E02C2"/>
    <w:rsid w:val="004F3E42"/>
    <w:rsid w:val="004F62A0"/>
    <w:rsid w:val="00523E87"/>
    <w:rsid w:val="00563062"/>
    <w:rsid w:val="00596A2A"/>
    <w:rsid w:val="005F3CD4"/>
    <w:rsid w:val="0060277C"/>
    <w:rsid w:val="00603D66"/>
    <w:rsid w:val="00603F00"/>
    <w:rsid w:val="006371D7"/>
    <w:rsid w:val="006B45BC"/>
    <w:rsid w:val="006C411C"/>
    <w:rsid w:val="007A2DA4"/>
    <w:rsid w:val="007A7429"/>
    <w:rsid w:val="007D0E67"/>
    <w:rsid w:val="00822597"/>
    <w:rsid w:val="00871B6E"/>
    <w:rsid w:val="00872908"/>
    <w:rsid w:val="00883649"/>
    <w:rsid w:val="008C70F0"/>
    <w:rsid w:val="008E2632"/>
    <w:rsid w:val="00901170"/>
    <w:rsid w:val="00914EC1"/>
    <w:rsid w:val="009451DE"/>
    <w:rsid w:val="00963630"/>
    <w:rsid w:val="00A30E20"/>
    <w:rsid w:val="00A75E2B"/>
    <w:rsid w:val="00AC001D"/>
    <w:rsid w:val="00B82037"/>
    <w:rsid w:val="00BA59A2"/>
    <w:rsid w:val="00C1741C"/>
    <w:rsid w:val="00C20A83"/>
    <w:rsid w:val="00C37142"/>
    <w:rsid w:val="00C562CB"/>
    <w:rsid w:val="00C701AA"/>
    <w:rsid w:val="00C71F82"/>
    <w:rsid w:val="00C74D7A"/>
    <w:rsid w:val="00C77E18"/>
    <w:rsid w:val="00C80B74"/>
    <w:rsid w:val="00CB483D"/>
    <w:rsid w:val="00CC06F0"/>
    <w:rsid w:val="00CF5082"/>
    <w:rsid w:val="00CF5EE2"/>
    <w:rsid w:val="00D835F7"/>
    <w:rsid w:val="00DA09F5"/>
    <w:rsid w:val="00E47A10"/>
    <w:rsid w:val="00E7272F"/>
    <w:rsid w:val="00EA3BC0"/>
    <w:rsid w:val="00F11D9B"/>
    <w:rsid w:val="00F305E7"/>
    <w:rsid w:val="00F34D04"/>
    <w:rsid w:val="00F97D77"/>
    <w:rsid w:val="00FA1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3429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sid w:val="00CB483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F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CDD"/>
  </w:style>
  <w:style w:type="paragraph" w:styleId="Footer">
    <w:name w:val="footer"/>
    <w:basedOn w:val="Normal"/>
    <w:link w:val="FooterChar"/>
    <w:uiPriority w:val="99"/>
    <w:unhideWhenUsed/>
    <w:rsid w:val="002F3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C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in@kribhcosurat.onmicrosof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DC227-0D11-4A5A-98FC-74775EC3B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29</cp:revision>
  <cp:lastPrinted>2022-07-22T05:10:00Z</cp:lastPrinted>
  <dcterms:created xsi:type="dcterms:W3CDTF">2021-08-25T06:19:00Z</dcterms:created>
  <dcterms:modified xsi:type="dcterms:W3CDTF">2022-07-22T09:29:00Z</dcterms:modified>
</cp:coreProperties>
</file>