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CC8" w:rsidRPr="002B3244" w:rsidRDefault="00B85CC8" w:rsidP="00B85CC8">
      <w:pPr>
        <w:jc w:val="center"/>
        <w:rPr>
          <w:rFonts w:ascii="Arial Unicode MS" w:eastAsia="Arial Unicode MS" w:hAnsi="Arial Unicode MS" w:cs="Arial Unicode MS"/>
          <w:b/>
          <w:bCs/>
          <w:sz w:val="32"/>
          <w:szCs w:val="32"/>
        </w:rPr>
      </w:pPr>
      <w:r w:rsidRPr="002B3244">
        <w:rPr>
          <w:rFonts w:ascii="Arial Unicode MS" w:eastAsia="Arial Unicode MS" w:hAnsi="Arial Unicode MS" w:cs="Arial Unicode MS" w:hint="cs"/>
          <w:b/>
          <w:bCs/>
          <w:sz w:val="32"/>
          <w:szCs w:val="32"/>
          <w:cs/>
          <w:lang w:bidi="hi-IN"/>
        </w:rPr>
        <w:t>कृषक भारती को</w:t>
      </w:r>
      <w:r w:rsidRPr="002B3244">
        <w:rPr>
          <w:rFonts w:ascii="Arial Unicode MS" w:eastAsia="Arial Unicode MS" w:hAnsi="Arial Unicode MS" w:cs="Arial Unicode MS" w:hint="cs"/>
          <w:b/>
          <w:bCs/>
          <w:sz w:val="32"/>
          <w:szCs w:val="32"/>
          <w:rtl/>
          <w:cs/>
        </w:rPr>
        <w:t>-</w:t>
      </w:r>
      <w:r w:rsidRPr="002B3244">
        <w:rPr>
          <w:rFonts w:ascii="Arial Unicode MS" w:eastAsia="Arial Unicode MS" w:hAnsi="Arial Unicode MS" w:cs="Arial Unicode MS" w:hint="cs"/>
          <w:b/>
          <w:bCs/>
          <w:sz w:val="32"/>
          <w:szCs w:val="32"/>
          <w:rtl/>
          <w:cs/>
          <w:lang w:bidi="hi-IN"/>
        </w:rPr>
        <w:t>आपेरटीव लिमिटेड</w:t>
      </w:r>
      <w:r>
        <w:rPr>
          <w:rFonts w:ascii="Arial Unicode MS" w:eastAsia="Arial Unicode MS" w:hAnsi="Arial Unicode MS" w:cs="Arial Unicode MS" w:hint="cs"/>
          <w:b/>
          <w:bCs/>
          <w:sz w:val="32"/>
          <w:szCs w:val="32"/>
        </w:rPr>
        <w:t>,</w:t>
      </w:r>
      <w:r>
        <w:rPr>
          <w:rFonts w:ascii="Arial Unicode MS" w:eastAsia="Arial Unicode MS" w:hAnsi="Arial Unicode MS" w:cs="Arial Unicode MS" w:hint="cs"/>
          <w:b/>
          <w:bCs/>
          <w:sz w:val="32"/>
          <w:szCs w:val="32"/>
          <w:cs/>
          <w:lang w:bidi="hi-IN"/>
        </w:rPr>
        <w:t xml:space="preserve"> सूरत</w:t>
      </w:r>
    </w:p>
    <w:p w:rsidR="00B85CC8" w:rsidRDefault="00B85CC8" w:rsidP="00B85CC8">
      <w:pPr>
        <w:jc w:val="center"/>
        <w:rPr>
          <w:rFonts w:ascii="Arial Unicode MS" w:eastAsia="Arial Unicode MS" w:hAnsi="Arial Unicode MS" w:cs="Arial Unicode MS"/>
          <w:b/>
          <w:bCs/>
          <w:sz w:val="32"/>
          <w:szCs w:val="32"/>
          <w:rtl/>
          <w:cs/>
        </w:rPr>
      </w:pPr>
      <w:r w:rsidRPr="002B3244">
        <w:rPr>
          <w:rFonts w:ascii="Arial Unicode MS" w:eastAsia="Arial Unicode MS" w:hAnsi="Arial Unicode MS" w:cs="Arial Unicode MS" w:hint="cs"/>
          <w:b/>
          <w:bCs/>
          <w:sz w:val="32"/>
          <w:szCs w:val="32"/>
          <w:cs/>
          <w:lang w:bidi="hi-IN"/>
        </w:rPr>
        <w:t>प्रबंध सेवाए</w:t>
      </w:r>
      <w:r w:rsidRPr="002B3244">
        <w:rPr>
          <w:rFonts w:ascii="Arial Unicode MS" w:eastAsia="Arial Unicode MS" w:hAnsi="Arial Unicode MS" w:cs="Arial Unicode MS" w:hint="cs"/>
          <w:b/>
          <w:bCs/>
          <w:sz w:val="32"/>
          <w:szCs w:val="32"/>
        </w:rPr>
        <w:t>,</w:t>
      </w:r>
      <w:r w:rsidRPr="002B3244">
        <w:rPr>
          <w:rFonts w:ascii="Arial Unicode MS" w:eastAsia="Arial Unicode MS" w:hAnsi="Arial Unicode MS" w:cs="Arial Unicode MS" w:hint="cs"/>
          <w:b/>
          <w:bCs/>
          <w:sz w:val="32"/>
          <w:szCs w:val="32"/>
          <w:cs/>
          <w:lang w:bidi="hi-IN"/>
        </w:rPr>
        <w:t xml:space="preserve"> प्रणाली एवं औद्योगिक अभियंत्रण विभाग</w:t>
      </w:r>
      <w:r>
        <w:rPr>
          <w:rFonts w:ascii="Arial Unicode MS" w:eastAsia="Arial Unicode MS" w:hAnsi="Arial Unicode MS" w:cs="Arial Unicode MS" w:hint="cs"/>
          <w:b/>
          <w:bCs/>
          <w:sz w:val="32"/>
          <w:szCs w:val="32"/>
          <w:rtl/>
          <w:cs/>
        </w:rPr>
        <w:t xml:space="preserve"> </w:t>
      </w:r>
    </w:p>
    <w:p w:rsidR="00416CFF" w:rsidRDefault="00416CFF" w:rsidP="00B85CC8">
      <w:pPr>
        <w:jc w:val="center"/>
      </w:pPr>
    </w:p>
    <w:p w:rsidR="00B85CC8" w:rsidRPr="00B85CC8" w:rsidRDefault="00B85CC8" w:rsidP="00B85CC8">
      <w:pPr>
        <w:pStyle w:val="Heading1"/>
        <w:tabs>
          <w:tab w:val="right" w:pos="8280"/>
        </w:tabs>
        <w:rPr>
          <w:rFonts w:ascii="Arial Unicode MS" w:eastAsia="Arial Unicode MS" w:hAnsi="Arial Unicode MS" w:cs="Arial Unicode MS"/>
          <w:sz w:val="26"/>
          <w:szCs w:val="26"/>
          <w:u w:val="none"/>
        </w:rPr>
      </w:pPr>
      <w:r w:rsidRPr="00B85CC8">
        <w:rPr>
          <w:rFonts w:ascii="Arial Unicode MS" w:eastAsia="Arial Unicode MS" w:hAnsi="Arial Unicode MS" w:cs="Arial Unicode MS"/>
          <w:sz w:val="26"/>
          <w:szCs w:val="26"/>
          <w:u w:val="none"/>
        </w:rPr>
        <w:tab/>
      </w:r>
      <w:r w:rsidR="00304E0B">
        <w:rPr>
          <w:rFonts w:ascii="Arial Unicode MS" w:eastAsia="Arial Unicode MS" w:hAnsi="Arial Unicode MS" w:cs="Arial Unicode MS"/>
          <w:sz w:val="26"/>
          <w:szCs w:val="26"/>
          <w:u w:val="none"/>
        </w:rPr>
        <w:t xml:space="preserve">October </w:t>
      </w:r>
      <w:r w:rsidR="00B72A44">
        <w:rPr>
          <w:rFonts w:ascii="Arial Unicode MS" w:eastAsia="Arial Unicode MS" w:hAnsi="Arial Unicode MS" w:cs="Arial Unicode MS"/>
          <w:sz w:val="26"/>
          <w:szCs w:val="26"/>
          <w:u w:val="none"/>
        </w:rPr>
        <w:t>31</w:t>
      </w:r>
      <w:r w:rsidR="00304E0B">
        <w:rPr>
          <w:rFonts w:ascii="Arial Unicode MS" w:eastAsia="Arial Unicode MS" w:hAnsi="Arial Unicode MS" w:cs="Arial Unicode MS"/>
          <w:sz w:val="26"/>
          <w:szCs w:val="26"/>
          <w:u w:val="none"/>
        </w:rPr>
        <w:t>, 2022</w:t>
      </w:r>
    </w:p>
    <w:p w:rsidR="00D70622" w:rsidRPr="004254C9" w:rsidRDefault="00D70622" w:rsidP="00C20EB6">
      <w:pPr>
        <w:rPr>
          <w:rFonts w:ascii="Tahoma" w:hAnsi="Tahoma" w:cs="Tahoma"/>
          <w:sz w:val="24"/>
          <w:szCs w:val="24"/>
        </w:rPr>
      </w:pPr>
    </w:p>
    <w:p w:rsidR="00416CFF" w:rsidRDefault="00416CFF" w:rsidP="00C0785A">
      <w:pPr>
        <w:jc w:val="both"/>
        <w:rPr>
          <w:rFonts w:ascii="Calibri" w:hAnsi="Calibri" w:cs="Calibri"/>
          <w:b/>
          <w:sz w:val="24"/>
          <w:szCs w:val="24"/>
        </w:rPr>
      </w:pPr>
    </w:p>
    <w:p w:rsidR="001E6C79" w:rsidRDefault="00EE06FD" w:rsidP="00C0785A">
      <w:pPr>
        <w:jc w:val="both"/>
        <w:rPr>
          <w:rFonts w:ascii="Calibri" w:hAnsi="Calibri" w:cs="Calibri"/>
          <w:b/>
          <w:sz w:val="24"/>
          <w:szCs w:val="24"/>
        </w:rPr>
      </w:pPr>
      <w:r w:rsidRPr="004C05E7">
        <w:rPr>
          <w:rFonts w:ascii="Calibri" w:hAnsi="Calibri" w:cs="Calibri"/>
          <w:b/>
          <w:sz w:val="24"/>
          <w:szCs w:val="24"/>
        </w:rPr>
        <w:t>Sub:</w:t>
      </w:r>
      <w:r w:rsidR="00304E0B">
        <w:rPr>
          <w:rFonts w:ascii="Calibri" w:hAnsi="Calibri" w:cs="Calibri"/>
          <w:b/>
          <w:sz w:val="24"/>
          <w:szCs w:val="24"/>
        </w:rPr>
        <w:t xml:space="preserve"> </w:t>
      </w:r>
      <w:r w:rsidR="00F01347">
        <w:rPr>
          <w:rFonts w:ascii="Calibri" w:hAnsi="Calibri" w:cs="Calibri"/>
          <w:b/>
          <w:sz w:val="24"/>
          <w:szCs w:val="24"/>
        </w:rPr>
        <w:t>Re-</w:t>
      </w:r>
      <w:r w:rsidR="004D6170">
        <w:rPr>
          <w:rFonts w:ascii="Calibri" w:hAnsi="Calibri" w:cs="Calibri"/>
          <w:b/>
          <w:sz w:val="24"/>
          <w:szCs w:val="24"/>
        </w:rPr>
        <w:t>a</w:t>
      </w:r>
      <w:r w:rsidR="00F01347">
        <w:rPr>
          <w:rFonts w:ascii="Calibri" w:hAnsi="Calibri" w:cs="Calibri"/>
          <w:b/>
          <w:sz w:val="24"/>
          <w:szCs w:val="24"/>
        </w:rPr>
        <w:t xml:space="preserve">ppropriation of </w:t>
      </w:r>
      <w:r w:rsidR="004D6170">
        <w:rPr>
          <w:rFonts w:ascii="Calibri" w:hAnsi="Calibri" w:cs="Calibri"/>
          <w:b/>
          <w:sz w:val="24"/>
          <w:szCs w:val="24"/>
        </w:rPr>
        <w:t xml:space="preserve">Capital Budget </w:t>
      </w:r>
      <w:r w:rsidR="00F01347">
        <w:rPr>
          <w:rFonts w:ascii="Calibri" w:hAnsi="Calibri" w:cs="Calibri"/>
          <w:b/>
          <w:sz w:val="24"/>
          <w:szCs w:val="24"/>
        </w:rPr>
        <w:t xml:space="preserve">for </w:t>
      </w:r>
      <w:r w:rsidR="00061C96">
        <w:rPr>
          <w:rFonts w:ascii="Calibri" w:hAnsi="Calibri" w:cs="Calibri"/>
          <w:b/>
          <w:sz w:val="24"/>
          <w:szCs w:val="24"/>
        </w:rPr>
        <w:t>procurement</w:t>
      </w:r>
      <w:r w:rsidR="00304E0B">
        <w:rPr>
          <w:rFonts w:ascii="Calibri" w:hAnsi="Calibri" w:cs="Calibri"/>
          <w:b/>
          <w:sz w:val="24"/>
          <w:szCs w:val="24"/>
        </w:rPr>
        <w:t xml:space="preserve"> PC Nodes</w:t>
      </w:r>
      <w:r w:rsidR="00153561">
        <w:rPr>
          <w:rFonts w:ascii="Calibri" w:hAnsi="Calibri" w:cs="Calibri"/>
          <w:b/>
          <w:sz w:val="24"/>
          <w:szCs w:val="24"/>
        </w:rPr>
        <w:t xml:space="preserve"> with MS Office</w:t>
      </w:r>
      <w:r w:rsidR="00061C96">
        <w:rPr>
          <w:rFonts w:ascii="Calibri" w:hAnsi="Calibri" w:cs="Calibri"/>
          <w:b/>
          <w:sz w:val="24"/>
          <w:szCs w:val="24"/>
        </w:rPr>
        <w:t>.</w:t>
      </w:r>
    </w:p>
    <w:p w:rsidR="00304E0B" w:rsidRDefault="00304E0B" w:rsidP="00C0785A">
      <w:pPr>
        <w:jc w:val="both"/>
        <w:rPr>
          <w:rFonts w:ascii="Calibri" w:hAnsi="Calibri" w:cs="Calibri"/>
          <w:b/>
          <w:sz w:val="24"/>
          <w:szCs w:val="24"/>
        </w:rPr>
      </w:pPr>
    </w:p>
    <w:p w:rsidR="00304E0B" w:rsidRDefault="00304E0B" w:rsidP="00C0785A">
      <w:pPr>
        <w:jc w:val="both"/>
        <w:rPr>
          <w:rFonts w:ascii="Calibri" w:hAnsi="Calibri" w:cs="Calibri"/>
          <w:bCs/>
          <w:sz w:val="24"/>
          <w:szCs w:val="24"/>
        </w:rPr>
      </w:pPr>
    </w:p>
    <w:p w:rsidR="00B80EE8" w:rsidRPr="00B80EE8" w:rsidRDefault="00B80EE8" w:rsidP="00B80EE8">
      <w:pPr>
        <w:jc w:val="both"/>
        <w:rPr>
          <w:rFonts w:ascii="Calibri" w:hAnsi="Calibri" w:cs="Calibri"/>
          <w:sz w:val="24"/>
          <w:szCs w:val="24"/>
        </w:rPr>
      </w:pPr>
      <w:r w:rsidRPr="00B80EE8">
        <w:rPr>
          <w:rFonts w:ascii="Calibri" w:hAnsi="Calibri" w:cs="Calibri"/>
          <w:sz w:val="24"/>
          <w:szCs w:val="24"/>
        </w:rPr>
        <w:t xml:space="preserve">KRIBHCO </w:t>
      </w:r>
      <w:proofErr w:type="spellStart"/>
      <w:r w:rsidRPr="00B80EE8">
        <w:rPr>
          <w:rFonts w:ascii="Calibri" w:hAnsi="Calibri" w:cs="Calibri"/>
          <w:sz w:val="24"/>
          <w:szCs w:val="24"/>
        </w:rPr>
        <w:t>Hazira</w:t>
      </w:r>
      <w:proofErr w:type="spellEnd"/>
      <w:r w:rsidRPr="00B80EE8">
        <w:rPr>
          <w:rFonts w:ascii="Calibri" w:hAnsi="Calibri" w:cs="Calibri"/>
          <w:sz w:val="24"/>
          <w:szCs w:val="24"/>
        </w:rPr>
        <w:t xml:space="preserve"> plant having approximately 400+ desktop PCs in various departments to access computerized services for regular operations. </w:t>
      </w:r>
      <w:r w:rsidR="00B72A44">
        <w:rPr>
          <w:rFonts w:ascii="Calibri" w:hAnsi="Calibri" w:cs="Calibri"/>
          <w:sz w:val="24"/>
          <w:szCs w:val="24"/>
        </w:rPr>
        <w:t xml:space="preserve">Out of these 400+ PCs, </w:t>
      </w:r>
      <w:r w:rsidR="00B72A44" w:rsidRPr="00B80EE8">
        <w:rPr>
          <w:rFonts w:ascii="Calibri" w:hAnsi="Calibri" w:cs="Calibri"/>
          <w:sz w:val="24"/>
          <w:szCs w:val="24"/>
        </w:rPr>
        <w:t>235</w:t>
      </w:r>
      <w:r w:rsidRPr="00B80EE8">
        <w:rPr>
          <w:rFonts w:ascii="Calibri" w:hAnsi="Calibri" w:cs="Calibri"/>
          <w:sz w:val="24"/>
          <w:szCs w:val="24"/>
        </w:rPr>
        <w:t xml:space="preserve"> PCs</w:t>
      </w:r>
      <w:r w:rsidR="00B72A44">
        <w:rPr>
          <w:rFonts w:ascii="Calibri" w:hAnsi="Calibri" w:cs="Calibri"/>
          <w:sz w:val="24"/>
          <w:szCs w:val="24"/>
        </w:rPr>
        <w:t xml:space="preserve"> are with windows 7 op</w:t>
      </w:r>
      <w:r w:rsidRPr="00B80EE8">
        <w:rPr>
          <w:rFonts w:ascii="Calibri" w:hAnsi="Calibri" w:cs="Calibri"/>
          <w:sz w:val="24"/>
          <w:szCs w:val="24"/>
        </w:rPr>
        <w:t>erating System</w:t>
      </w:r>
      <w:r w:rsidR="00B72A44">
        <w:rPr>
          <w:rFonts w:ascii="Calibri" w:hAnsi="Calibri" w:cs="Calibri"/>
          <w:sz w:val="24"/>
          <w:szCs w:val="24"/>
        </w:rPr>
        <w:t xml:space="preserve"> and </w:t>
      </w:r>
      <w:r w:rsidR="00CD0E9C">
        <w:rPr>
          <w:rFonts w:ascii="Calibri" w:hAnsi="Calibri" w:cs="Calibri"/>
          <w:sz w:val="24"/>
          <w:szCs w:val="24"/>
        </w:rPr>
        <w:t xml:space="preserve">majority of these are </w:t>
      </w:r>
      <w:r w:rsidRPr="00B80EE8">
        <w:rPr>
          <w:rFonts w:ascii="Calibri" w:hAnsi="Calibri" w:cs="Calibri"/>
          <w:sz w:val="24"/>
          <w:szCs w:val="24"/>
        </w:rPr>
        <w:t>more than 10 years old.</w:t>
      </w:r>
    </w:p>
    <w:p w:rsidR="00B80EE8" w:rsidRPr="00B80EE8" w:rsidRDefault="00B80EE8" w:rsidP="00B80EE8">
      <w:pPr>
        <w:jc w:val="both"/>
        <w:rPr>
          <w:rFonts w:ascii="Calibri" w:hAnsi="Calibri" w:cs="Calibri"/>
          <w:sz w:val="24"/>
          <w:szCs w:val="24"/>
        </w:rPr>
      </w:pPr>
      <w:r w:rsidRPr="00B80EE8">
        <w:rPr>
          <w:rFonts w:ascii="Calibri" w:hAnsi="Calibri" w:cs="Calibri"/>
          <w:sz w:val="24"/>
          <w:szCs w:val="24"/>
        </w:rPr>
        <w:t> </w:t>
      </w:r>
    </w:p>
    <w:p w:rsidR="00B72A44" w:rsidRDefault="00B80EE8" w:rsidP="00B80EE8">
      <w:pPr>
        <w:jc w:val="both"/>
        <w:rPr>
          <w:rFonts w:ascii="Calibri" w:hAnsi="Calibri" w:cs="Calibri"/>
          <w:sz w:val="24"/>
          <w:szCs w:val="24"/>
        </w:rPr>
      </w:pPr>
      <w:r w:rsidRPr="00B80EE8">
        <w:rPr>
          <w:rFonts w:ascii="Calibri" w:hAnsi="Calibri" w:cs="Calibri"/>
          <w:sz w:val="24"/>
          <w:szCs w:val="24"/>
        </w:rPr>
        <w:t>Microsoft has declared End of Support for Windows 7 from January 2020. Which means, technical assistance and software updates which help to protect PC are no longer available for the Windows 7 OS. Maintaining PCs with obsolete operating systems are harmful for network security and Microsoft strongly recommends moving to Windows 11 to strengthen network security.</w:t>
      </w:r>
      <w:r w:rsidR="00B72A44">
        <w:rPr>
          <w:rFonts w:ascii="Calibri" w:hAnsi="Calibri" w:cs="Calibri"/>
          <w:sz w:val="24"/>
          <w:szCs w:val="24"/>
        </w:rPr>
        <w:t xml:space="preserve"> Further, we are facing difficulties to maintain of old hardware due to non-availability of sufficient spares.</w:t>
      </w:r>
    </w:p>
    <w:p w:rsidR="00B72A44" w:rsidRDefault="00B80EE8" w:rsidP="00B80EE8">
      <w:pPr>
        <w:jc w:val="both"/>
        <w:rPr>
          <w:rFonts w:ascii="Calibri" w:hAnsi="Calibri" w:cs="Calibri"/>
          <w:sz w:val="24"/>
          <w:szCs w:val="24"/>
        </w:rPr>
      </w:pPr>
      <w:r w:rsidRPr="00B80EE8">
        <w:rPr>
          <w:rFonts w:ascii="Calibri" w:hAnsi="Calibri" w:cs="Calibri"/>
          <w:sz w:val="24"/>
          <w:szCs w:val="24"/>
        </w:rPr>
        <w:br/>
        <w:t> In this regard, it is</w:t>
      </w:r>
      <w:r w:rsidR="00B72A44">
        <w:rPr>
          <w:rFonts w:ascii="Calibri" w:hAnsi="Calibri" w:cs="Calibri"/>
          <w:sz w:val="24"/>
          <w:szCs w:val="24"/>
        </w:rPr>
        <w:t xml:space="preserve"> </w:t>
      </w:r>
      <w:r w:rsidRPr="00B80EE8">
        <w:rPr>
          <w:rFonts w:ascii="Calibri" w:hAnsi="Calibri" w:cs="Calibri"/>
          <w:sz w:val="24"/>
          <w:szCs w:val="24"/>
        </w:rPr>
        <w:t xml:space="preserve">planned for replacement of W7 PCs with latest Windows 11 operating system in phased manner. The first procurement for this is executed in current year by placement of purchase order for 50 Nos. desktop PCs vide PO# </w:t>
      </w:r>
      <w:proofErr w:type="gramStart"/>
      <w:r w:rsidRPr="00B80EE8">
        <w:rPr>
          <w:rFonts w:ascii="Calibri" w:hAnsi="Calibri" w:cs="Calibri"/>
          <w:sz w:val="24"/>
          <w:szCs w:val="24"/>
        </w:rPr>
        <w:t>5017702</w:t>
      </w:r>
      <w:r w:rsidR="00B72A44">
        <w:rPr>
          <w:rFonts w:ascii="Calibri" w:hAnsi="Calibri" w:cs="Calibri"/>
          <w:sz w:val="24"/>
          <w:szCs w:val="24"/>
        </w:rPr>
        <w:t xml:space="preserve"> </w:t>
      </w:r>
      <w:r w:rsidRPr="00B80EE8">
        <w:rPr>
          <w:rFonts w:ascii="Calibri" w:hAnsi="Calibri" w:cs="Calibri"/>
          <w:sz w:val="24"/>
          <w:szCs w:val="24"/>
        </w:rPr>
        <w:t>dated</w:t>
      </w:r>
      <w:proofErr w:type="gramEnd"/>
      <w:r w:rsidRPr="00B80EE8">
        <w:rPr>
          <w:rFonts w:ascii="Calibri" w:hAnsi="Calibri" w:cs="Calibri"/>
          <w:sz w:val="24"/>
          <w:szCs w:val="24"/>
        </w:rPr>
        <w:t xml:space="preserve"> 23.07.2022.</w:t>
      </w:r>
    </w:p>
    <w:p w:rsidR="00B80EE8" w:rsidRDefault="00B80EE8" w:rsidP="00B80EE8">
      <w:pPr>
        <w:jc w:val="both"/>
        <w:rPr>
          <w:rFonts w:ascii="Calibri" w:hAnsi="Calibri" w:cs="Calibri"/>
          <w:bCs/>
          <w:sz w:val="24"/>
          <w:szCs w:val="24"/>
        </w:rPr>
      </w:pPr>
      <w:r w:rsidRPr="00B80EE8">
        <w:rPr>
          <w:rFonts w:ascii="Calibri" w:hAnsi="Calibri" w:cs="Calibri"/>
          <w:sz w:val="24"/>
          <w:szCs w:val="24"/>
        </w:rPr>
        <w:br/>
        <w:t> In order to expedite the process of replacement of Windows 7 PCs, it is suggested for an additional procurement of 35 Nos. desktop PCs</w:t>
      </w:r>
      <w:r w:rsidR="00CD0E9C">
        <w:rPr>
          <w:rFonts w:ascii="Calibri" w:hAnsi="Calibri" w:cs="Calibri"/>
          <w:sz w:val="24"/>
          <w:szCs w:val="24"/>
        </w:rPr>
        <w:t xml:space="preserve"> in this year</w:t>
      </w:r>
      <w:r w:rsidRPr="00B80EE8">
        <w:rPr>
          <w:rFonts w:ascii="Calibri" w:hAnsi="Calibri" w:cs="Calibri"/>
          <w:sz w:val="24"/>
          <w:szCs w:val="24"/>
        </w:rPr>
        <w:t xml:space="preserve">. The estimated cost for procurement of 35 PCs with MS Office is approx. Rs.37 Lakhs. The WBS element SCP-2223-HAZ-012-01 'Procurement of Computer and Peripherals / Contingency ' is not having sufficient fund to meet this additional requirement. </w:t>
      </w:r>
      <w:r w:rsidR="00B72A44" w:rsidRPr="00B80EE8">
        <w:rPr>
          <w:rFonts w:ascii="Calibri" w:hAnsi="Calibri" w:cs="Calibri"/>
          <w:sz w:val="24"/>
          <w:szCs w:val="24"/>
        </w:rPr>
        <w:t>Hence,</w:t>
      </w:r>
      <w:r w:rsidRPr="00B80EE8">
        <w:rPr>
          <w:rFonts w:ascii="Calibri" w:hAnsi="Calibri" w:cs="Calibri"/>
          <w:sz w:val="24"/>
          <w:szCs w:val="24"/>
        </w:rPr>
        <w:t xml:space="preserve"> it is proposed for a Re-appropriation of </w:t>
      </w:r>
      <w:proofErr w:type="spellStart"/>
      <w:r w:rsidRPr="00B80EE8">
        <w:rPr>
          <w:rFonts w:ascii="Calibri" w:hAnsi="Calibri" w:cs="Calibri"/>
          <w:sz w:val="24"/>
          <w:szCs w:val="24"/>
        </w:rPr>
        <w:t>Rs</w:t>
      </w:r>
      <w:proofErr w:type="spellEnd"/>
      <w:r w:rsidRPr="00B80EE8">
        <w:rPr>
          <w:rFonts w:ascii="Calibri" w:hAnsi="Calibri" w:cs="Calibri"/>
          <w:sz w:val="24"/>
          <w:szCs w:val="24"/>
        </w:rPr>
        <w:t>. 37 Lakhs from WBS SCP-2223-HAZ-002-01 'General Budget for small Schemes' to WBS SCP-2223-HAZ-012-01 for the procurement of new desktop PCs with MS Office</w:t>
      </w:r>
    </w:p>
    <w:p w:rsidR="00B80EE8" w:rsidRPr="00304E0B" w:rsidRDefault="00B80EE8" w:rsidP="00C0785A">
      <w:pPr>
        <w:jc w:val="both"/>
        <w:rPr>
          <w:rFonts w:ascii="Calibri" w:hAnsi="Calibri" w:cs="Calibri"/>
          <w:bCs/>
          <w:sz w:val="24"/>
          <w:szCs w:val="24"/>
        </w:rPr>
      </w:pPr>
    </w:p>
    <w:p w:rsidR="00F01347" w:rsidRDefault="00F01347" w:rsidP="00C0785A">
      <w:pPr>
        <w:jc w:val="both"/>
        <w:rPr>
          <w:rFonts w:ascii="Calibri" w:hAnsi="Calibri" w:cs="Calibri"/>
          <w:sz w:val="24"/>
          <w:szCs w:val="24"/>
        </w:rPr>
      </w:pPr>
    </w:p>
    <w:p w:rsidR="00A220F5" w:rsidRPr="004C05E7" w:rsidRDefault="00F01347" w:rsidP="00C0785A">
      <w:pPr>
        <w:jc w:val="both"/>
        <w:rPr>
          <w:rFonts w:ascii="Calibri" w:hAnsi="Calibri" w:cs="Calibri"/>
          <w:sz w:val="24"/>
          <w:szCs w:val="24"/>
        </w:rPr>
      </w:pPr>
      <w:r>
        <w:rPr>
          <w:rFonts w:ascii="Calibri" w:hAnsi="Calibri" w:cs="Calibri"/>
          <w:sz w:val="24"/>
          <w:szCs w:val="24"/>
        </w:rPr>
        <w:t xml:space="preserve">  </w:t>
      </w:r>
    </w:p>
    <w:p w:rsidR="001837D6" w:rsidRPr="004C05E7" w:rsidRDefault="004854E6" w:rsidP="00C0785A">
      <w:pPr>
        <w:jc w:val="both"/>
        <w:rPr>
          <w:rFonts w:ascii="Calibri" w:hAnsi="Calibri" w:cs="Calibri"/>
          <w:sz w:val="24"/>
          <w:szCs w:val="24"/>
        </w:rPr>
      </w:pPr>
      <w:r w:rsidRPr="004C05E7">
        <w:rPr>
          <w:rFonts w:ascii="Calibri" w:hAnsi="Calibri" w:cs="Calibri"/>
          <w:sz w:val="24"/>
          <w:szCs w:val="24"/>
        </w:rPr>
        <w:t>Submitted for approval please</w:t>
      </w:r>
      <w:r w:rsidR="001837D6" w:rsidRPr="004C05E7">
        <w:rPr>
          <w:rFonts w:ascii="Calibri" w:hAnsi="Calibri" w:cs="Calibri"/>
          <w:sz w:val="24"/>
          <w:szCs w:val="24"/>
        </w:rPr>
        <w:t>.</w:t>
      </w:r>
    </w:p>
    <w:p w:rsidR="001837D6" w:rsidRPr="004C05E7" w:rsidRDefault="001837D6" w:rsidP="00C0785A">
      <w:pPr>
        <w:jc w:val="both"/>
        <w:rPr>
          <w:rFonts w:ascii="Calibri" w:hAnsi="Calibri" w:cs="Calibri"/>
          <w:sz w:val="24"/>
          <w:szCs w:val="24"/>
        </w:rPr>
      </w:pPr>
    </w:p>
    <w:p w:rsidR="001837D6" w:rsidRPr="004C05E7" w:rsidRDefault="001837D6" w:rsidP="00C0785A">
      <w:pPr>
        <w:jc w:val="both"/>
        <w:rPr>
          <w:rFonts w:ascii="Calibri" w:hAnsi="Calibri" w:cs="Calibri"/>
          <w:sz w:val="24"/>
          <w:szCs w:val="24"/>
        </w:rPr>
      </w:pPr>
    </w:p>
    <w:p w:rsidR="001837D6" w:rsidRPr="004C05E7" w:rsidRDefault="001837D6" w:rsidP="00C0785A">
      <w:pPr>
        <w:jc w:val="both"/>
        <w:rPr>
          <w:rFonts w:ascii="Calibri" w:hAnsi="Calibri" w:cs="Calibri"/>
          <w:b/>
          <w:bCs/>
          <w:sz w:val="24"/>
          <w:szCs w:val="24"/>
        </w:rPr>
      </w:pPr>
      <w:r w:rsidRPr="004C05E7">
        <w:rPr>
          <w:rFonts w:ascii="Calibri" w:hAnsi="Calibri" w:cs="Calibri"/>
          <w:b/>
          <w:bCs/>
          <w:sz w:val="24"/>
          <w:szCs w:val="24"/>
        </w:rPr>
        <w:t>(</w:t>
      </w:r>
      <w:r w:rsidR="0049063C">
        <w:rPr>
          <w:rFonts w:ascii="Calibri" w:hAnsi="Calibri" w:cs="Calibri"/>
          <w:b/>
          <w:bCs/>
          <w:sz w:val="24"/>
          <w:szCs w:val="24"/>
        </w:rPr>
        <w:t>Sandip Shah</w:t>
      </w:r>
      <w:r w:rsidRPr="004C05E7">
        <w:rPr>
          <w:rFonts w:ascii="Calibri" w:hAnsi="Calibri" w:cs="Calibri"/>
          <w:b/>
          <w:bCs/>
          <w:sz w:val="24"/>
          <w:szCs w:val="24"/>
        </w:rPr>
        <w:t>)</w:t>
      </w:r>
    </w:p>
    <w:p w:rsidR="001837D6" w:rsidRDefault="0049063C" w:rsidP="00C0785A">
      <w:pPr>
        <w:jc w:val="both"/>
        <w:rPr>
          <w:rFonts w:ascii="Calibri" w:hAnsi="Calibri" w:cs="Calibri"/>
          <w:sz w:val="24"/>
          <w:szCs w:val="24"/>
        </w:rPr>
      </w:pPr>
      <w:r>
        <w:rPr>
          <w:rFonts w:ascii="Calibri" w:hAnsi="Calibri" w:cs="Calibri"/>
          <w:sz w:val="24"/>
          <w:szCs w:val="24"/>
        </w:rPr>
        <w:t>SM (MS)</w:t>
      </w:r>
    </w:p>
    <w:p w:rsidR="00416CFF" w:rsidRPr="004C05E7" w:rsidRDefault="00416CFF" w:rsidP="00C0785A">
      <w:pPr>
        <w:jc w:val="both"/>
        <w:rPr>
          <w:rFonts w:ascii="Calibri" w:hAnsi="Calibri" w:cs="Calibri"/>
          <w:sz w:val="24"/>
          <w:szCs w:val="24"/>
        </w:rPr>
      </w:pPr>
    </w:p>
    <w:p w:rsidR="00B77E15" w:rsidRDefault="005A5A38" w:rsidP="00C0785A">
      <w:pPr>
        <w:jc w:val="both"/>
        <w:rPr>
          <w:rFonts w:ascii="Calibri" w:hAnsi="Calibri" w:cs="Calibri"/>
          <w:bCs/>
          <w:sz w:val="24"/>
          <w:szCs w:val="24"/>
        </w:rPr>
      </w:pPr>
      <w:r w:rsidRPr="00426D2B">
        <w:rPr>
          <w:rFonts w:ascii="Calibri" w:hAnsi="Calibri" w:cs="Calibri"/>
          <w:bCs/>
          <w:sz w:val="24"/>
          <w:szCs w:val="24"/>
        </w:rPr>
        <w:t>D</w:t>
      </w:r>
      <w:r w:rsidR="001E6C79" w:rsidRPr="00426D2B">
        <w:rPr>
          <w:rFonts w:ascii="Calibri" w:hAnsi="Calibri" w:cs="Calibri"/>
          <w:bCs/>
          <w:sz w:val="24"/>
          <w:szCs w:val="24"/>
        </w:rPr>
        <w:t>GM</w:t>
      </w:r>
      <w:r w:rsidR="00BD6350" w:rsidRPr="00426D2B">
        <w:rPr>
          <w:rFonts w:ascii="Calibri" w:hAnsi="Calibri" w:cs="Calibri"/>
          <w:bCs/>
          <w:sz w:val="24"/>
          <w:szCs w:val="24"/>
        </w:rPr>
        <w:t xml:space="preserve"> </w:t>
      </w:r>
      <w:r w:rsidR="001837D6" w:rsidRPr="00426D2B">
        <w:rPr>
          <w:rFonts w:ascii="Calibri" w:hAnsi="Calibri" w:cs="Calibri"/>
          <w:bCs/>
          <w:sz w:val="24"/>
          <w:szCs w:val="24"/>
        </w:rPr>
        <w:t>(MS)</w:t>
      </w:r>
    </w:p>
    <w:p w:rsidR="00B80EE8" w:rsidRDefault="00B80EE8" w:rsidP="00C0785A">
      <w:pPr>
        <w:jc w:val="both"/>
        <w:rPr>
          <w:rFonts w:ascii="Calibri" w:hAnsi="Calibri" w:cs="Calibri"/>
          <w:bCs/>
          <w:sz w:val="24"/>
          <w:szCs w:val="24"/>
        </w:rPr>
      </w:pPr>
    </w:p>
    <w:p w:rsidR="00B80EE8" w:rsidRPr="00426D2B" w:rsidRDefault="00B80EE8" w:rsidP="00C0785A">
      <w:pPr>
        <w:jc w:val="both"/>
        <w:rPr>
          <w:rFonts w:ascii="Calibri" w:hAnsi="Calibri" w:cs="Calibri"/>
          <w:bCs/>
          <w:sz w:val="24"/>
          <w:szCs w:val="24"/>
        </w:rPr>
      </w:pPr>
      <w:proofErr w:type="gramStart"/>
      <w:r>
        <w:rPr>
          <w:rFonts w:ascii="Calibri" w:hAnsi="Calibri" w:cs="Calibri"/>
          <w:bCs/>
          <w:sz w:val="24"/>
          <w:szCs w:val="24"/>
        </w:rPr>
        <w:t>CGM(</w:t>
      </w:r>
      <w:proofErr w:type="gramEnd"/>
      <w:r>
        <w:rPr>
          <w:rFonts w:ascii="Calibri" w:hAnsi="Calibri" w:cs="Calibri"/>
          <w:bCs/>
          <w:sz w:val="24"/>
          <w:szCs w:val="24"/>
        </w:rPr>
        <w:t>T</w:t>
      </w:r>
      <w:r w:rsidR="00CD0E9C">
        <w:rPr>
          <w:rFonts w:ascii="Calibri" w:hAnsi="Calibri" w:cs="Calibri"/>
          <w:bCs/>
          <w:sz w:val="24"/>
          <w:szCs w:val="24"/>
        </w:rPr>
        <w:t>ech</w:t>
      </w:r>
      <w:r>
        <w:rPr>
          <w:rFonts w:ascii="Calibri" w:hAnsi="Calibri" w:cs="Calibri"/>
          <w:bCs/>
          <w:sz w:val="24"/>
          <w:szCs w:val="24"/>
        </w:rPr>
        <w:t>)</w:t>
      </w:r>
    </w:p>
    <w:p w:rsidR="0049063C" w:rsidRPr="00426D2B" w:rsidRDefault="0049063C" w:rsidP="00C0785A">
      <w:pPr>
        <w:jc w:val="both"/>
        <w:rPr>
          <w:rFonts w:ascii="Calibri" w:hAnsi="Calibri" w:cs="Calibri"/>
          <w:bCs/>
          <w:sz w:val="24"/>
          <w:szCs w:val="24"/>
        </w:rPr>
      </w:pPr>
    </w:p>
    <w:p w:rsidR="0049063C" w:rsidRPr="00426D2B" w:rsidRDefault="0049063C" w:rsidP="00C0785A">
      <w:pPr>
        <w:jc w:val="both"/>
        <w:rPr>
          <w:rFonts w:ascii="Calibri" w:hAnsi="Calibri" w:cs="Calibri"/>
          <w:bCs/>
          <w:sz w:val="24"/>
          <w:szCs w:val="24"/>
        </w:rPr>
      </w:pPr>
      <w:r w:rsidRPr="00426D2B">
        <w:rPr>
          <w:rFonts w:ascii="Calibri" w:hAnsi="Calibri" w:cs="Calibri"/>
          <w:bCs/>
          <w:sz w:val="24"/>
          <w:szCs w:val="24"/>
        </w:rPr>
        <w:t>OD</w:t>
      </w:r>
    </w:p>
    <w:p w:rsidR="0049063C" w:rsidRPr="00426D2B" w:rsidRDefault="0049063C" w:rsidP="00C0785A">
      <w:pPr>
        <w:jc w:val="both"/>
        <w:rPr>
          <w:rFonts w:ascii="Calibri" w:hAnsi="Calibri" w:cs="Calibri"/>
          <w:bCs/>
          <w:sz w:val="24"/>
          <w:szCs w:val="24"/>
        </w:rPr>
      </w:pPr>
    </w:p>
    <w:p w:rsidR="0049063C" w:rsidRPr="00426D2B" w:rsidRDefault="0049063C" w:rsidP="00C0785A">
      <w:pPr>
        <w:jc w:val="both"/>
        <w:rPr>
          <w:rFonts w:ascii="Calibri" w:hAnsi="Calibri" w:cs="Calibri"/>
          <w:bCs/>
          <w:sz w:val="24"/>
          <w:szCs w:val="24"/>
        </w:rPr>
      </w:pPr>
      <w:r w:rsidRPr="00426D2B">
        <w:rPr>
          <w:rFonts w:ascii="Calibri" w:hAnsi="Calibri" w:cs="Calibri"/>
          <w:bCs/>
          <w:sz w:val="24"/>
          <w:szCs w:val="24"/>
        </w:rPr>
        <w:t>ED (F&amp;A)</w:t>
      </w:r>
    </w:p>
    <w:p w:rsidR="0049063C" w:rsidRPr="00426D2B" w:rsidRDefault="0049063C" w:rsidP="00C0785A">
      <w:pPr>
        <w:jc w:val="both"/>
        <w:rPr>
          <w:rFonts w:ascii="Calibri" w:hAnsi="Calibri" w:cs="Calibri"/>
          <w:bCs/>
          <w:sz w:val="24"/>
          <w:szCs w:val="24"/>
        </w:rPr>
      </w:pPr>
    </w:p>
    <w:p w:rsidR="00B80EE8" w:rsidRPr="00CD0E9C" w:rsidRDefault="0049063C" w:rsidP="00CD0E9C">
      <w:pPr>
        <w:jc w:val="both"/>
        <w:rPr>
          <w:rFonts w:ascii="Calibri" w:hAnsi="Calibri" w:cs="Calibri"/>
          <w:bCs/>
          <w:sz w:val="24"/>
          <w:szCs w:val="24"/>
        </w:rPr>
      </w:pPr>
      <w:r w:rsidRPr="00426D2B">
        <w:rPr>
          <w:rFonts w:ascii="Calibri" w:hAnsi="Calibri" w:cs="Calibri"/>
          <w:bCs/>
          <w:sz w:val="24"/>
          <w:szCs w:val="24"/>
        </w:rPr>
        <w:t>MD</w:t>
      </w:r>
      <w:bookmarkStart w:id="0" w:name="_GoBack"/>
      <w:bookmarkEnd w:id="0"/>
    </w:p>
    <w:sectPr w:rsidR="00B80EE8" w:rsidRPr="00CD0E9C" w:rsidSect="00C8430D">
      <w:pgSz w:w="12242" w:h="20163" w:code="5"/>
      <w:pgMar w:top="720" w:right="907" w:bottom="1440" w:left="33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123C0"/>
    <w:multiLevelType w:val="hybridMultilevel"/>
    <w:tmpl w:val="C7FA6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4D4FE9"/>
    <w:multiLevelType w:val="hybridMultilevel"/>
    <w:tmpl w:val="994697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412250"/>
    <w:multiLevelType w:val="hybridMultilevel"/>
    <w:tmpl w:val="0832BA68"/>
    <w:lvl w:ilvl="0" w:tplc="8E946982">
      <w:start w:val="1"/>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EC02EA"/>
    <w:multiLevelType w:val="hybridMultilevel"/>
    <w:tmpl w:val="8B3851B8"/>
    <w:lvl w:ilvl="0" w:tplc="AE20A92C">
      <w:start w:val="1"/>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DD0F74"/>
    <w:multiLevelType w:val="hybridMultilevel"/>
    <w:tmpl w:val="22E879AE"/>
    <w:lvl w:ilvl="0" w:tplc="3C58697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1386DDA"/>
    <w:multiLevelType w:val="hybridMultilevel"/>
    <w:tmpl w:val="1CB46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E576BA"/>
    <w:multiLevelType w:val="hybridMultilevel"/>
    <w:tmpl w:val="93EEBA8C"/>
    <w:lvl w:ilvl="0" w:tplc="0F720336">
      <w:start w:val="1"/>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D84C4E"/>
    <w:multiLevelType w:val="multilevel"/>
    <w:tmpl w:val="2E3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A517A"/>
    <w:multiLevelType w:val="hybridMultilevel"/>
    <w:tmpl w:val="78722C24"/>
    <w:lvl w:ilvl="0" w:tplc="22CA275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6774205"/>
    <w:multiLevelType w:val="hybridMultilevel"/>
    <w:tmpl w:val="22E879AE"/>
    <w:lvl w:ilvl="0" w:tplc="3C58697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A760D2C"/>
    <w:multiLevelType w:val="hybridMultilevel"/>
    <w:tmpl w:val="D80A7FF8"/>
    <w:lvl w:ilvl="0" w:tplc="C24686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4"/>
  </w:num>
  <w:num w:numId="3">
    <w:abstractNumId w:val="8"/>
  </w:num>
  <w:num w:numId="4">
    <w:abstractNumId w:val="9"/>
  </w:num>
  <w:num w:numId="5">
    <w:abstractNumId w:val="0"/>
  </w:num>
  <w:num w:numId="6">
    <w:abstractNumId w:val="1"/>
  </w:num>
  <w:num w:numId="7">
    <w:abstractNumId w:val="5"/>
  </w:num>
  <w:num w:numId="8">
    <w:abstractNumId w:val="3"/>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0E0"/>
    <w:rsid w:val="00061C96"/>
    <w:rsid w:val="000730E0"/>
    <w:rsid w:val="000C1B71"/>
    <w:rsid w:val="00106C9C"/>
    <w:rsid w:val="00153561"/>
    <w:rsid w:val="001653F8"/>
    <w:rsid w:val="001719F1"/>
    <w:rsid w:val="001837D6"/>
    <w:rsid w:val="00197EAC"/>
    <w:rsid w:val="001B4AD2"/>
    <w:rsid w:val="001E6C79"/>
    <w:rsid w:val="001E7F27"/>
    <w:rsid w:val="001F6ED0"/>
    <w:rsid w:val="00211513"/>
    <w:rsid w:val="00221656"/>
    <w:rsid w:val="002257F2"/>
    <w:rsid w:val="00304E0B"/>
    <w:rsid w:val="003511CA"/>
    <w:rsid w:val="00395B1E"/>
    <w:rsid w:val="003B52EF"/>
    <w:rsid w:val="003D3697"/>
    <w:rsid w:val="004037B9"/>
    <w:rsid w:val="00416CFF"/>
    <w:rsid w:val="004254C9"/>
    <w:rsid w:val="00426D2B"/>
    <w:rsid w:val="0043549F"/>
    <w:rsid w:val="00452C59"/>
    <w:rsid w:val="00477E59"/>
    <w:rsid w:val="004854E6"/>
    <w:rsid w:val="0049063C"/>
    <w:rsid w:val="00495690"/>
    <w:rsid w:val="00497C21"/>
    <w:rsid w:val="004C05E7"/>
    <w:rsid w:val="004D6170"/>
    <w:rsid w:val="004D743A"/>
    <w:rsid w:val="004D78A8"/>
    <w:rsid w:val="0051583A"/>
    <w:rsid w:val="005567F5"/>
    <w:rsid w:val="0056234F"/>
    <w:rsid w:val="00570B0D"/>
    <w:rsid w:val="005A5A38"/>
    <w:rsid w:val="005B09B5"/>
    <w:rsid w:val="005B4163"/>
    <w:rsid w:val="005C5F85"/>
    <w:rsid w:val="005D29ED"/>
    <w:rsid w:val="006220C4"/>
    <w:rsid w:val="00626679"/>
    <w:rsid w:val="006431B4"/>
    <w:rsid w:val="00653779"/>
    <w:rsid w:val="006A0C56"/>
    <w:rsid w:val="00706BE1"/>
    <w:rsid w:val="00711868"/>
    <w:rsid w:val="007222A9"/>
    <w:rsid w:val="007265AD"/>
    <w:rsid w:val="0077784D"/>
    <w:rsid w:val="0079125D"/>
    <w:rsid w:val="007B208A"/>
    <w:rsid w:val="00823CC7"/>
    <w:rsid w:val="008522AA"/>
    <w:rsid w:val="008610AE"/>
    <w:rsid w:val="008C0121"/>
    <w:rsid w:val="008D575B"/>
    <w:rsid w:val="008F22BC"/>
    <w:rsid w:val="008F7035"/>
    <w:rsid w:val="0090197D"/>
    <w:rsid w:val="00931061"/>
    <w:rsid w:val="00951B8E"/>
    <w:rsid w:val="00966DD1"/>
    <w:rsid w:val="00967AF9"/>
    <w:rsid w:val="00973DF3"/>
    <w:rsid w:val="009E3E8F"/>
    <w:rsid w:val="00A04278"/>
    <w:rsid w:val="00A220F5"/>
    <w:rsid w:val="00A354B8"/>
    <w:rsid w:val="00A40D9E"/>
    <w:rsid w:val="00A556A7"/>
    <w:rsid w:val="00A63D83"/>
    <w:rsid w:val="00A830E7"/>
    <w:rsid w:val="00AA7639"/>
    <w:rsid w:val="00AE02AE"/>
    <w:rsid w:val="00B53162"/>
    <w:rsid w:val="00B72A44"/>
    <w:rsid w:val="00B771E7"/>
    <w:rsid w:val="00B77E15"/>
    <w:rsid w:val="00B80EE8"/>
    <w:rsid w:val="00B85CC8"/>
    <w:rsid w:val="00B96178"/>
    <w:rsid w:val="00BA6503"/>
    <w:rsid w:val="00BA7FF1"/>
    <w:rsid w:val="00BD346F"/>
    <w:rsid w:val="00BD5CE4"/>
    <w:rsid w:val="00BD6350"/>
    <w:rsid w:val="00BE5DA9"/>
    <w:rsid w:val="00C0785A"/>
    <w:rsid w:val="00C209DF"/>
    <w:rsid w:val="00C20EB6"/>
    <w:rsid w:val="00C5626B"/>
    <w:rsid w:val="00C6479C"/>
    <w:rsid w:val="00C8430D"/>
    <w:rsid w:val="00C952AC"/>
    <w:rsid w:val="00CB178E"/>
    <w:rsid w:val="00CB7C6B"/>
    <w:rsid w:val="00CD0E9C"/>
    <w:rsid w:val="00CE367F"/>
    <w:rsid w:val="00CE536C"/>
    <w:rsid w:val="00D06AAA"/>
    <w:rsid w:val="00D103AF"/>
    <w:rsid w:val="00D22CA5"/>
    <w:rsid w:val="00D6456B"/>
    <w:rsid w:val="00D70622"/>
    <w:rsid w:val="00D74471"/>
    <w:rsid w:val="00D76365"/>
    <w:rsid w:val="00E34DE0"/>
    <w:rsid w:val="00E74BFE"/>
    <w:rsid w:val="00EA243D"/>
    <w:rsid w:val="00EE06FD"/>
    <w:rsid w:val="00F01347"/>
    <w:rsid w:val="00F0146D"/>
    <w:rsid w:val="00F546F3"/>
    <w:rsid w:val="00FB20E7"/>
    <w:rsid w:val="00FB3411"/>
    <w:rsid w:val="00FC1D0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8BEAE"/>
  <w15:chartTrackingRefBased/>
  <w15:docId w15:val="{89563068-D950-471E-A3CA-C5B91C4B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ar-SA"/>
    </w:rPr>
  </w:style>
  <w:style w:type="paragraph" w:styleId="Heading1">
    <w:name w:val="heading 1"/>
    <w:basedOn w:val="Normal"/>
    <w:next w:val="Normal"/>
    <w:qFormat/>
    <w:pPr>
      <w:keepNext/>
      <w:jc w:val="center"/>
      <w:outlineLvl w:val="0"/>
    </w:pPr>
    <w:rPr>
      <w:rFonts w:ascii="Tahoma" w:hAnsi="Tahoma"/>
      <w:sz w:val="22"/>
      <w:u w:val="single"/>
    </w:rPr>
  </w:style>
  <w:style w:type="paragraph" w:styleId="Heading2">
    <w:name w:val="heading 2"/>
    <w:basedOn w:val="Normal"/>
    <w:next w:val="Normal"/>
    <w:qFormat/>
    <w:pPr>
      <w:keepNext/>
      <w:outlineLvl w:val="1"/>
    </w:pPr>
    <w:rPr>
      <w:rFonts w:ascii="Tahoma" w:hAnsi="Tahoma"/>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B09B5"/>
    <w:rPr>
      <w:rFonts w:ascii="Segoe UI" w:hAnsi="Segoe UI" w:cs="Segoe UI"/>
      <w:sz w:val="18"/>
      <w:szCs w:val="18"/>
    </w:rPr>
  </w:style>
  <w:style w:type="character" w:customStyle="1" w:styleId="BalloonTextChar">
    <w:name w:val="Balloon Text Char"/>
    <w:link w:val="BalloonText"/>
    <w:rsid w:val="005B09B5"/>
    <w:rPr>
      <w:rFonts w:ascii="Segoe UI" w:hAnsi="Segoe UI" w:cs="Segoe UI"/>
      <w:sz w:val="18"/>
      <w:szCs w:val="18"/>
      <w:lang w:bidi="ar-SA"/>
    </w:rPr>
  </w:style>
  <w:style w:type="character" w:customStyle="1" w:styleId="note-seen">
    <w:name w:val="note-seen"/>
    <w:basedOn w:val="DefaultParagraphFont"/>
    <w:rsid w:val="00B80EE8"/>
  </w:style>
  <w:style w:type="character" w:styleId="Strong">
    <w:name w:val="Strong"/>
    <w:basedOn w:val="DefaultParagraphFont"/>
    <w:uiPriority w:val="22"/>
    <w:qFormat/>
    <w:rsid w:val="00B80EE8"/>
    <w:rPr>
      <w:b/>
      <w:bCs/>
    </w:rPr>
  </w:style>
  <w:style w:type="paragraph" w:styleId="ListParagraph">
    <w:name w:val="List Paragraph"/>
    <w:basedOn w:val="Normal"/>
    <w:uiPriority w:val="34"/>
    <w:qFormat/>
    <w:rsid w:val="00B80E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131561">
      <w:bodyDiv w:val="1"/>
      <w:marLeft w:val="0"/>
      <w:marRight w:val="0"/>
      <w:marTop w:val="0"/>
      <w:marBottom w:val="0"/>
      <w:divBdr>
        <w:top w:val="none" w:sz="0" w:space="0" w:color="auto"/>
        <w:left w:val="none" w:sz="0" w:space="0" w:color="auto"/>
        <w:bottom w:val="none" w:sz="0" w:space="0" w:color="auto"/>
        <w:right w:val="none" w:sz="0" w:space="0" w:color="auto"/>
      </w:divBdr>
      <w:divsChild>
        <w:div w:id="2027250987">
          <w:marLeft w:val="0"/>
          <w:marRight w:val="0"/>
          <w:marTop w:val="0"/>
          <w:marBottom w:val="0"/>
          <w:divBdr>
            <w:top w:val="single" w:sz="6" w:space="0" w:color="C4C9D0"/>
            <w:left w:val="single" w:sz="6" w:space="0" w:color="C4C9D0"/>
            <w:bottom w:val="single" w:sz="6" w:space="0" w:color="C4C9D0"/>
            <w:right w:val="single" w:sz="6" w:space="0" w:color="C4C9D0"/>
          </w:divBdr>
          <w:divsChild>
            <w:div w:id="7505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296</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From</vt:lpstr>
    </vt:vector>
  </TitlesOfParts>
  <Company>KRIBHCO</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dc:title>
  <dc:subject/>
  <dc:creator>Arunachalam</dc:creator>
  <cp:keywords/>
  <cp:lastModifiedBy>Sandip Shah</cp:lastModifiedBy>
  <cp:revision>10</cp:revision>
  <cp:lastPrinted>2022-10-31T05:01:00Z</cp:lastPrinted>
  <dcterms:created xsi:type="dcterms:W3CDTF">2022-10-22T04:56:00Z</dcterms:created>
  <dcterms:modified xsi:type="dcterms:W3CDTF">2022-10-31T05:23:00Z</dcterms:modified>
</cp:coreProperties>
</file>