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73A92" w14:textId="0C4030B2" w:rsidR="00FD1A6C" w:rsidRPr="008835C7" w:rsidRDefault="00FD1A6C" w:rsidP="008835C7">
      <w:pPr>
        <w:jc w:val="both"/>
        <w:rPr>
          <w:rFonts w:ascii="Times New Roman" w:hAnsi="Times New Roman" w:cs="Times New Roman"/>
          <w:lang w:val="en-US"/>
        </w:rPr>
      </w:pPr>
      <w:r w:rsidRPr="008835C7">
        <w:rPr>
          <w:rFonts w:ascii="Times New Roman" w:hAnsi="Times New Roman" w:cs="Times New Roman"/>
          <w:lang w:val="en-US"/>
        </w:rPr>
        <w:t>Sub: Approval for</w:t>
      </w:r>
      <w:r w:rsidR="00EC1375" w:rsidRPr="008835C7">
        <w:rPr>
          <w:rFonts w:ascii="Times New Roman" w:hAnsi="Times New Roman" w:cs="Times New Roman"/>
          <w:lang w:val="en-US"/>
        </w:rPr>
        <w:t xml:space="preserve"> creation of PR for</w:t>
      </w:r>
      <w:r w:rsidRPr="008835C7">
        <w:rPr>
          <w:rFonts w:ascii="Times New Roman" w:hAnsi="Times New Roman" w:cs="Times New Roman"/>
          <w:lang w:val="en-US"/>
        </w:rPr>
        <w:t xml:space="preserve"> procurement </w:t>
      </w:r>
      <w:r w:rsidR="003B543B" w:rsidRPr="008835C7">
        <w:rPr>
          <w:rFonts w:ascii="Times New Roman" w:hAnsi="Times New Roman" w:cs="Times New Roman"/>
          <w:lang w:val="en-US"/>
        </w:rPr>
        <w:t xml:space="preserve">of </w:t>
      </w:r>
      <w:r w:rsidR="003B543B">
        <w:rPr>
          <w:rFonts w:ascii="Times New Roman" w:hAnsi="Times New Roman" w:cs="Times New Roman"/>
          <w:lang w:val="en-US"/>
        </w:rPr>
        <w:t>PCs</w:t>
      </w:r>
      <w:r w:rsidR="002D1F2E">
        <w:rPr>
          <w:rFonts w:ascii="Times New Roman" w:hAnsi="Times New Roman" w:cs="Times New Roman"/>
          <w:lang w:val="en-US"/>
        </w:rPr>
        <w:t xml:space="preserve"> &amp; peripherals for</w:t>
      </w:r>
      <w:r w:rsidR="00EC1375" w:rsidRPr="008835C7">
        <w:rPr>
          <w:rFonts w:ascii="Times New Roman" w:hAnsi="Times New Roman" w:cs="Times New Roman"/>
          <w:lang w:val="en-US"/>
        </w:rPr>
        <w:t xml:space="preserve"> FY 2024-25</w:t>
      </w:r>
      <w:r w:rsidRPr="008835C7">
        <w:rPr>
          <w:rFonts w:ascii="Times New Roman" w:hAnsi="Times New Roman" w:cs="Times New Roman"/>
          <w:lang w:val="en-US"/>
        </w:rPr>
        <w:t>.</w:t>
      </w:r>
    </w:p>
    <w:p w14:paraId="7626CD25" w14:textId="77777777" w:rsidR="00FD1A6C" w:rsidRPr="008835C7" w:rsidRDefault="00FD1A6C" w:rsidP="008835C7">
      <w:pPr>
        <w:jc w:val="both"/>
        <w:rPr>
          <w:rFonts w:ascii="Times New Roman" w:hAnsi="Times New Roman" w:cs="Times New Roman"/>
          <w:lang w:val="en-US"/>
        </w:rPr>
      </w:pPr>
    </w:p>
    <w:p w14:paraId="5DF6388F" w14:textId="15BAB1D6" w:rsidR="00EC1375" w:rsidRPr="008835C7" w:rsidRDefault="00FD1A6C" w:rsidP="008835C7">
      <w:pPr>
        <w:jc w:val="both"/>
        <w:rPr>
          <w:rFonts w:ascii="Times New Roman" w:hAnsi="Times New Roman" w:cs="Times New Roman"/>
          <w:lang w:val="en-US"/>
        </w:rPr>
      </w:pPr>
      <w:r w:rsidRPr="008835C7">
        <w:rPr>
          <w:rFonts w:ascii="Times New Roman" w:hAnsi="Times New Roman" w:cs="Times New Roman"/>
          <w:lang w:val="en-US"/>
        </w:rPr>
        <w:t xml:space="preserve">About 450 PC nodes are today in-use at KRIBHCO, Surat plant. These comprise of mostly Windows 10 &amp; 11 OS however there are about 100+ PCs running obsolete Windows 7 OS and about 50+ running the obsolete Windows 8 OS. Approval for phase wise replacement of older PCs was accorded in Year 2022 and since then each </w:t>
      </w:r>
      <w:r w:rsidR="00842261">
        <w:rPr>
          <w:rFonts w:ascii="Times New Roman" w:hAnsi="Times New Roman" w:cs="Times New Roman"/>
          <w:lang w:val="en-US"/>
        </w:rPr>
        <w:t xml:space="preserve">financial </w:t>
      </w:r>
      <w:r w:rsidRPr="008835C7">
        <w:rPr>
          <w:rFonts w:ascii="Times New Roman" w:hAnsi="Times New Roman" w:cs="Times New Roman"/>
          <w:lang w:val="en-US"/>
        </w:rPr>
        <w:t>year we have been replacing older generation PCs with new Windows 11 PCs. In FY</w:t>
      </w:r>
      <w:r w:rsidR="00EC1375" w:rsidRPr="008835C7">
        <w:rPr>
          <w:rFonts w:ascii="Times New Roman" w:hAnsi="Times New Roman" w:cs="Times New Roman"/>
          <w:lang w:val="en-US"/>
        </w:rPr>
        <w:t xml:space="preserve"> </w:t>
      </w:r>
      <w:r w:rsidRPr="008835C7">
        <w:rPr>
          <w:rFonts w:ascii="Times New Roman" w:hAnsi="Times New Roman" w:cs="Times New Roman"/>
          <w:lang w:val="en-US"/>
        </w:rPr>
        <w:t>2024-25 we intend to p</w:t>
      </w:r>
      <w:r w:rsidR="00EC1375" w:rsidRPr="008835C7">
        <w:rPr>
          <w:rFonts w:ascii="Times New Roman" w:hAnsi="Times New Roman" w:cs="Times New Roman"/>
          <w:lang w:val="en-US"/>
        </w:rPr>
        <w:t>rocure</w:t>
      </w:r>
      <w:r w:rsidRPr="008835C7">
        <w:rPr>
          <w:rFonts w:ascii="Times New Roman" w:hAnsi="Times New Roman" w:cs="Times New Roman"/>
          <w:lang w:val="en-US"/>
        </w:rPr>
        <w:t xml:space="preserve"> 70 PCs</w:t>
      </w:r>
      <w:r w:rsidR="00136728">
        <w:rPr>
          <w:rFonts w:ascii="Times New Roman" w:hAnsi="Times New Roman" w:cs="Times New Roman"/>
          <w:lang w:val="en-US"/>
        </w:rPr>
        <w:t xml:space="preserve"> with MS Office</w:t>
      </w:r>
      <w:r w:rsidRPr="008835C7">
        <w:rPr>
          <w:rFonts w:ascii="Times New Roman" w:hAnsi="Times New Roman" w:cs="Times New Roman"/>
          <w:lang w:val="en-US"/>
        </w:rPr>
        <w:t xml:space="preserve"> for replacement of all windows 7 PCs employed by grade G2 and above employees.</w:t>
      </w:r>
      <w:r w:rsidR="00EC1375" w:rsidRPr="008835C7">
        <w:rPr>
          <w:rFonts w:ascii="Times New Roman" w:hAnsi="Times New Roman" w:cs="Times New Roman"/>
          <w:lang w:val="en-US"/>
        </w:rPr>
        <w:t xml:space="preserve"> </w:t>
      </w:r>
    </w:p>
    <w:p w14:paraId="3B389DAA" w14:textId="34B84F14" w:rsidR="00EC1375" w:rsidRPr="008835C7" w:rsidRDefault="00EC1375" w:rsidP="008835C7">
      <w:pPr>
        <w:jc w:val="both"/>
        <w:rPr>
          <w:rFonts w:ascii="Times New Roman" w:hAnsi="Times New Roman" w:cs="Times New Roman"/>
          <w:lang w:val="en-US"/>
        </w:rPr>
      </w:pPr>
      <w:r w:rsidRPr="008835C7">
        <w:rPr>
          <w:rFonts w:ascii="Times New Roman" w:hAnsi="Times New Roman" w:cs="Times New Roman"/>
          <w:lang w:val="en-US"/>
        </w:rPr>
        <w:t>The intended group of employees tend to use their PCs extensively in their daily work</w:t>
      </w:r>
      <w:r w:rsidR="00CE5B54">
        <w:rPr>
          <w:rFonts w:ascii="Times New Roman" w:hAnsi="Times New Roman" w:cs="Times New Roman"/>
          <w:lang w:val="en-US"/>
        </w:rPr>
        <w:t xml:space="preserve"> and are facing performance issues.</w:t>
      </w:r>
      <w:r w:rsidRPr="008835C7">
        <w:rPr>
          <w:rFonts w:ascii="Times New Roman" w:hAnsi="Times New Roman" w:cs="Times New Roman"/>
          <w:lang w:val="en-US"/>
        </w:rPr>
        <w:t xml:space="preserve"> </w:t>
      </w:r>
      <w:r w:rsidR="00CE5B54">
        <w:rPr>
          <w:rFonts w:ascii="Times New Roman" w:hAnsi="Times New Roman" w:cs="Times New Roman"/>
          <w:lang w:val="en-US"/>
        </w:rPr>
        <w:t>T</w:t>
      </w:r>
      <w:r w:rsidRPr="008835C7">
        <w:rPr>
          <w:rFonts w:ascii="Times New Roman" w:hAnsi="Times New Roman" w:cs="Times New Roman"/>
          <w:lang w:val="en-US"/>
        </w:rPr>
        <w:t>herefore</w:t>
      </w:r>
      <w:r w:rsidR="00CE5B54">
        <w:rPr>
          <w:rFonts w:ascii="Times New Roman" w:hAnsi="Times New Roman" w:cs="Times New Roman"/>
          <w:lang w:val="en-US"/>
        </w:rPr>
        <w:t>,</w:t>
      </w:r>
      <w:r w:rsidRPr="008835C7">
        <w:rPr>
          <w:rFonts w:ascii="Times New Roman" w:hAnsi="Times New Roman" w:cs="Times New Roman"/>
          <w:lang w:val="en-US"/>
        </w:rPr>
        <w:t xml:space="preserve"> in-order to replace the PCs at the earliest MS department plans to place the PR using a</w:t>
      </w:r>
      <w:r w:rsidR="002D1F2E">
        <w:rPr>
          <w:rFonts w:ascii="Times New Roman" w:hAnsi="Times New Roman" w:cs="Times New Roman"/>
          <w:lang w:val="en-US"/>
        </w:rPr>
        <w:t>vailable</w:t>
      </w:r>
      <w:r w:rsidRPr="008835C7">
        <w:rPr>
          <w:rFonts w:ascii="Times New Roman" w:hAnsi="Times New Roman" w:cs="Times New Roman"/>
          <w:lang w:val="en-US"/>
        </w:rPr>
        <w:t xml:space="preserve"> </w:t>
      </w:r>
      <w:r w:rsidR="002D1F2E">
        <w:rPr>
          <w:rFonts w:ascii="Times New Roman" w:hAnsi="Times New Roman" w:cs="Times New Roman"/>
          <w:lang w:val="en-US"/>
        </w:rPr>
        <w:t>WBS</w:t>
      </w:r>
      <w:r w:rsidR="00CE5B54">
        <w:rPr>
          <w:rFonts w:ascii="Times New Roman" w:hAnsi="Times New Roman" w:cs="Times New Roman"/>
          <w:lang w:val="en-US"/>
        </w:rPr>
        <w:t xml:space="preserve"> </w:t>
      </w:r>
      <w:r w:rsidR="00CE5B54" w:rsidRPr="008835C7">
        <w:rPr>
          <w:rFonts w:ascii="Times New Roman" w:hAnsi="Times New Roman" w:cs="Times New Roman"/>
          <w:lang w:val="en-US"/>
        </w:rPr>
        <w:t>so that the PO can be created in the month of April once the budget is sanctioned</w:t>
      </w:r>
      <w:r w:rsidR="00CE5B54">
        <w:rPr>
          <w:rFonts w:ascii="Times New Roman" w:hAnsi="Times New Roman" w:cs="Times New Roman"/>
          <w:lang w:val="en-US"/>
        </w:rPr>
        <w:t>.</w:t>
      </w:r>
      <w:r w:rsidRPr="008835C7">
        <w:rPr>
          <w:rFonts w:ascii="Times New Roman" w:hAnsi="Times New Roman" w:cs="Times New Roman"/>
          <w:lang w:val="en-US"/>
        </w:rPr>
        <w:t xml:space="preserve"> </w:t>
      </w:r>
      <w:r w:rsidR="00CE5B54">
        <w:rPr>
          <w:rFonts w:ascii="Times New Roman" w:hAnsi="Times New Roman" w:cs="Times New Roman"/>
          <w:lang w:val="en-US"/>
        </w:rPr>
        <w:t xml:space="preserve">Further, we </w:t>
      </w:r>
      <w:r w:rsidRPr="008835C7">
        <w:rPr>
          <w:rFonts w:ascii="Times New Roman" w:hAnsi="Times New Roman" w:cs="Times New Roman"/>
          <w:lang w:val="en-US"/>
        </w:rPr>
        <w:t>hav</w:t>
      </w:r>
      <w:r w:rsidR="00CE5B54">
        <w:rPr>
          <w:rFonts w:ascii="Times New Roman" w:hAnsi="Times New Roman" w:cs="Times New Roman"/>
          <w:lang w:val="en-US"/>
        </w:rPr>
        <w:t>e proposed</w:t>
      </w:r>
      <w:r w:rsidRPr="008835C7">
        <w:rPr>
          <w:rFonts w:ascii="Times New Roman" w:hAnsi="Times New Roman" w:cs="Times New Roman"/>
          <w:lang w:val="en-US"/>
        </w:rPr>
        <w:t xml:space="preserve"> 90 Lacs budget for PC &amp; peripherals for the financial year 2024-25. </w:t>
      </w:r>
    </w:p>
    <w:p w14:paraId="25B93ACC" w14:textId="32EA8493" w:rsidR="00EC1375" w:rsidRDefault="00EC1375" w:rsidP="008835C7">
      <w:pPr>
        <w:jc w:val="both"/>
        <w:rPr>
          <w:rFonts w:ascii="Times New Roman" w:hAnsi="Times New Roman" w:cs="Times New Roman"/>
          <w:lang w:val="en-US"/>
        </w:rPr>
      </w:pPr>
      <w:r w:rsidRPr="008835C7">
        <w:rPr>
          <w:rFonts w:ascii="Times New Roman" w:hAnsi="Times New Roman" w:cs="Times New Roman"/>
          <w:lang w:val="en-US"/>
        </w:rPr>
        <w:t>In addition to PCs most of the printers being operated in plant have been procured</w:t>
      </w:r>
      <w:r w:rsidR="008835C7" w:rsidRPr="008835C7">
        <w:rPr>
          <w:rFonts w:ascii="Times New Roman" w:hAnsi="Times New Roman" w:cs="Times New Roman"/>
          <w:lang w:val="en-US"/>
        </w:rPr>
        <w:t xml:space="preserve"> in the year 2006. These old printers </w:t>
      </w:r>
      <w:r w:rsidR="008835C7">
        <w:rPr>
          <w:rFonts w:ascii="Times New Roman" w:hAnsi="Times New Roman" w:cs="Times New Roman"/>
          <w:lang w:val="en-US"/>
        </w:rPr>
        <w:t xml:space="preserve">are also being replaced in phased manner and therefore it is intended to procure </w:t>
      </w:r>
      <w:r w:rsidR="00842261">
        <w:rPr>
          <w:rFonts w:ascii="Times New Roman" w:hAnsi="Times New Roman" w:cs="Times New Roman"/>
          <w:lang w:val="en-US"/>
        </w:rPr>
        <w:t>25</w:t>
      </w:r>
      <w:r w:rsidR="008835C7">
        <w:rPr>
          <w:rFonts w:ascii="Times New Roman" w:hAnsi="Times New Roman" w:cs="Times New Roman"/>
          <w:lang w:val="en-US"/>
        </w:rPr>
        <w:t xml:space="preserve"> Nos. of printers in FY 2024-25.</w:t>
      </w:r>
    </w:p>
    <w:p w14:paraId="6CD8F22F" w14:textId="11BA73A6" w:rsidR="008835C7" w:rsidRPr="008835C7" w:rsidRDefault="008835C7" w:rsidP="008835C7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 laptop</w:t>
      </w:r>
      <w:r w:rsidR="00136728">
        <w:rPr>
          <w:rFonts w:ascii="Times New Roman" w:hAnsi="Times New Roman" w:cs="Times New Roman"/>
          <w:lang w:val="en-US"/>
        </w:rPr>
        <w:t xml:space="preserve"> with MS Office</w:t>
      </w:r>
      <w:r>
        <w:rPr>
          <w:rFonts w:ascii="Times New Roman" w:hAnsi="Times New Roman" w:cs="Times New Roman"/>
          <w:lang w:val="en-US"/>
        </w:rPr>
        <w:t xml:space="preserve"> is required for use by MS Department to test networking equipment in server room as well as remote locations. This shall replace the old windows 7 laptop being currently employed for the purpose. </w:t>
      </w:r>
    </w:p>
    <w:p w14:paraId="41F96546" w14:textId="467861F8" w:rsidR="00033044" w:rsidRDefault="00CC6846">
      <w:pPr>
        <w:rPr>
          <w:rFonts w:ascii="Times New Roman" w:hAnsi="Times New Roman" w:cs="Times New Roman"/>
          <w:lang w:val="en-US"/>
        </w:rPr>
      </w:pPr>
      <w:r w:rsidRPr="002D1F2E">
        <w:rPr>
          <w:rFonts w:ascii="Times New Roman" w:hAnsi="Times New Roman" w:cs="Times New Roman"/>
          <w:lang w:val="en-US"/>
        </w:rPr>
        <w:t xml:space="preserve">In view of above, it is proposed to initiate necessary procurement for FY-2024-25 in advance in the current month. On approval, PR will </w:t>
      </w:r>
      <w:r w:rsidR="002D1F2E" w:rsidRPr="002D1F2E">
        <w:rPr>
          <w:rFonts w:ascii="Times New Roman" w:hAnsi="Times New Roman" w:cs="Times New Roman"/>
          <w:lang w:val="en-US"/>
        </w:rPr>
        <w:t xml:space="preserve">be initiated using currently available WBS and during the placement of PO original WBS shall be used.  </w:t>
      </w:r>
    </w:p>
    <w:p w14:paraId="13533313" w14:textId="1DC180A2" w:rsidR="001D3368" w:rsidRDefault="001D336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Submitted for approval.</w:t>
      </w:r>
    </w:p>
    <w:p w14:paraId="23707AEE" w14:textId="2D28B928" w:rsidR="001D3368" w:rsidRDefault="001D3368">
      <w:pPr>
        <w:rPr>
          <w:rFonts w:ascii="Times New Roman" w:hAnsi="Times New Roman" w:cs="Times New Roman"/>
          <w:lang w:val="en-US"/>
        </w:rPr>
      </w:pPr>
    </w:p>
    <w:p w14:paraId="0E53EBF5" w14:textId="15302B2F" w:rsidR="001D3368" w:rsidRDefault="001D336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Archie Kumar</w:t>
      </w:r>
    </w:p>
    <w:p w14:paraId="73F55A53" w14:textId="15E011B4" w:rsidR="001D3368" w:rsidRDefault="001D336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M(MS)</w:t>
      </w:r>
    </w:p>
    <w:p w14:paraId="6520755A" w14:textId="4340CC80" w:rsidR="001D3368" w:rsidRDefault="001D336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JGM(MS)</w:t>
      </w:r>
    </w:p>
    <w:p w14:paraId="342EF31E" w14:textId="538404BF" w:rsidR="001D3368" w:rsidRDefault="001D336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Plant Head</w:t>
      </w:r>
    </w:p>
    <w:p w14:paraId="1990D78F" w14:textId="77777777" w:rsidR="001D3368" w:rsidRPr="002D1F2E" w:rsidRDefault="001D3368">
      <w:pPr>
        <w:rPr>
          <w:rFonts w:ascii="Times New Roman" w:hAnsi="Times New Roman" w:cs="Times New Roman"/>
          <w:lang w:val="en-US"/>
        </w:rPr>
      </w:pPr>
    </w:p>
    <w:sectPr w:rsidR="001D3368" w:rsidRPr="002D1F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FCB"/>
    <w:rsid w:val="00033044"/>
    <w:rsid w:val="00136728"/>
    <w:rsid w:val="001D3368"/>
    <w:rsid w:val="002D1F2E"/>
    <w:rsid w:val="003B543B"/>
    <w:rsid w:val="004C68A8"/>
    <w:rsid w:val="00842261"/>
    <w:rsid w:val="008835C7"/>
    <w:rsid w:val="00AE2FCB"/>
    <w:rsid w:val="00CC6846"/>
    <w:rsid w:val="00CE5B54"/>
    <w:rsid w:val="00D862ED"/>
    <w:rsid w:val="00EC1375"/>
    <w:rsid w:val="00FD1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E4CFD"/>
  <w15:chartTrackingRefBased/>
  <w15:docId w15:val="{61C54798-43EC-4DEA-AC8E-EC3ACBA28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Archie Kumar</dc:creator>
  <cp:keywords/>
  <dc:description/>
  <cp:lastModifiedBy>Archie Kumar</cp:lastModifiedBy>
  <cp:revision>10</cp:revision>
  <dcterms:created xsi:type="dcterms:W3CDTF">2024-02-14T06:15:00Z</dcterms:created>
  <dcterms:modified xsi:type="dcterms:W3CDTF">2024-02-17T04:55:00Z</dcterms:modified>
</cp:coreProperties>
</file>