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FBE06" w14:textId="77777777" w:rsidR="00526D1A" w:rsidRPr="00836D2E" w:rsidRDefault="00526D1A" w:rsidP="00526D1A">
      <w:pPr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7"/>
        <w:gridCol w:w="2399"/>
        <w:gridCol w:w="2273"/>
        <w:gridCol w:w="1917"/>
      </w:tblGrid>
      <w:tr w:rsidR="009D7ADD" w:rsidRPr="00836D2E" w14:paraId="2B33061B" w14:textId="77777777" w:rsidTr="0042560A">
        <w:trPr>
          <w:trHeight w:val="151"/>
        </w:trPr>
        <w:tc>
          <w:tcPr>
            <w:tcW w:w="9242" w:type="dxa"/>
            <w:gridSpan w:val="4"/>
            <w:shd w:val="clear" w:color="auto" w:fill="DBE5F1" w:themeFill="accent1" w:themeFillTint="33"/>
          </w:tcPr>
          <w:p w14:paraId="41EFE50D" w14:textId="49090DCD" w:rsidR="009D7ADD" w:rsidRPr="00836D2E" w:rsidRDefault="009D7ADD" w:rsidP="009D7ADD">
            <w:pPr>
              <w:jc w:val="center"/>
              <w:rPr>
                <w:rFonts w:ascii="Arial" w:hAnsi="Arial" w:cs="Arial"/>
                <w:b/>
              </w:rPr>
            </w:pPr>
            <w:r w:rsidRPr="00836D2E">
              <w:rPr>
                <w:rFonts w:ascii="Arial" w:hAnsi="Arial" w:cs="Arial"/>
                <w:b/>
              </w:rPr>
              <w:t>Employment and Education Details</w:t>
            </w:r>
          </w:p>
        </w:tc>
      </w:tr>
      <w:tr w:rsidR="00E97F1E" w:rsidRPr="00836D2E" w14:paraId="39F06687" w14:textId="77777777" w:rsidTr="0042560A">
        <w:trPr>
          <w:trHeight w:val="151"/>
        </w:trPr>
        <w:tc>
          <w:tcPr>
            <w:tcW w:w="4956" w:type="dxa"/>
            <w:gridSpan w:val="2"/>
          </w:tcPr>
          <w:p w14:paraId="3CB9472A" w14:textId="77777777" w:rsidR="00D96376" w:rsidRPr="00836D2E" w:rsidRDefault="00D96376" w:rsidP="0038702F">
            <w:pPr>
              <w:rPr>
                <w:rFonts w:ascii="Arial" w:hAnsi="Arial" w:cs="Arial"/>
              </w:rPr>
            </w:pPr>
          </w:p>
          <w:p w14:paraId="5F7E003D" w14:textId="26EC4F2E" w:rsidR="00E97F1E" w:rsidRPr="00836D2E" w:rsidRDefault="00E97F1E" w:rsidP="0038702F">
            <w:pPr>
              <w:rPr>
                <w:rFonts w:ascii="Arial" w:hAnsi="Arial" w:cs="Arial"/>
              </w:rPr>
            </w:pPr>
            <w:r w:rsidRPr="00836D2E">
              <w:rPr>
                <w:rFonts w:ascii="Arial" w:hAnsi="Arial" w:cs="Arial"/>
              </w:rPr>
              <w:t xml:space="preserve">Proposed Role </w:t>
            </w:r>
          </w:p>
        </w:tc>
        <w:tc>
          <w:tcPr>
            <w:tcW w:w="4286" w:type="dxa"/>
            <w:gridSpan w:val="2"/>
          </w:tcPr>
          <w:p w14:paraId="6A9A814B" w14:textId="77777777" w:rsidR="00B70657" w:rsidRPr="00836D2E" w:rsidRDefault="00B70657" w:rsidP="00B70657">
            <w:pPr>
              <w:rPr>
                <w:rFonts w:ascii="Arial" w:hAnsi="Arial" w:cs="Arial"/>
              </w:rPr>
            </w:pPr>
          </w:p>
          <w:p w14:paraId="7FDC1A78" w14:textId="43FD61B7" w:rsidR="00E97F1E" w:rsidRPr="00836D2E" w:rsidRDefault="00EC7E8D" w:rsidP="00B70657">
            <w:pPr>
              <w:rPr>
                <w:rFonts w:ascii="Arial" w:hAnsi="Arial" w:cs="Arial"/>
              </w:rPr>
            </w:pPr>
            <w:r w:rsidRPr="00836D2E">
              <w:rPr>
                <w:rFonts w:ascii="Arial" w:hAnsi="Arial" w:cs="Arial"/>
              </w:rPr>
              <w:t>Test Environment Manager</w:t>
            </w:r>
          </w:p>
        </w:tc>
      </w:tr>
      <w:tr w:rsidR="00E97F1E" w:rsidRPr="00836D2E" w14:paraId="796D30B2" w14:textId="77777777" w:rsidTr="0042560A">
        <w:trPr>
          <w:trHeight w:val="151"/>
        </w:trPr>
        <w:tc>
          <w:tcPr>
            <w:tcW w:w="4956" w:type="dxa"/>
            <w:gridSpan w:val="2"/>
          </w:tcPr>
          <w:p w14:paraId="569A297A" w14:textId="709BA33E" w:rsidR="00E97F1E" w:rsidRPr="00836D2E" w:rsidRDefault="00D96376" w:rsidP="0038702F">
            <w:pPr>
              <w:rPr>
                <w:rFonts w:ascii="Arial" w:hAnsi="Arial" w:cs="Arial"/>
              </w:rPr>
            </w:pPr>
            <w:r w:rsidRPr="00836D2E">
              <w:rPr>
                <w:rFonts w:ascii="Arial" w:hAnsi="Arial" w:cs="Arial"/>
              </w:rPr>
              <w:t>Name</w:t>
            </w:r>
          </w:p>
        </w:tc>
        <w:tc>
          <w:tcPr>
            <w:tcW w:w="4286" w:type="dxa"/>
            <w:gridSpan w:val="2"/>
          </w:tcPr>
          <w:p w14:paraId="7335FE64" w14:textId="2CC2BB2B" w:rsidR="00E97F1E" w:rsidRPr="00836D2E" w:rsidRDefault="00EC7E8D" w:rsidP="0038702F">
            <w:pPr>
              <w:rPr>
                <w:rFonts w:ascii="Arial" w:hAnsi="Arial" w:cs="Arial"/>
              </w:rPr>
            </w:pPr>
            <w:proofErr w:type="spellStart"/>
            <w:r w:rsidRPr="00836D2E">
              <w:rPr>
                <w:rFonts w:ascii="Arial" w:hAnsi="Arial" w:cs="Arial"/>
              </w:rPr>
              <w:t>Radhakrisnan</w:t>
            </w:r>
            <w:proofErr w:type="spellEnd"/>
            <w:r w:rsidRPr="00836D2E">
              <w:rPr>
                <w:rFonts w:ascii="Arial" w:hAnsi="Arial" w:cs="Arial"/>
              </w:rPr>
              <w:t xml:space="preserve"> Karnakumar</w:t>
            </w:r>
          </w:p>
        </w:tc>
      </w:tr>
      <w:tr w:rsidR="00E97F1E" w:rsidRPr="00836D2E" w14:paraId="24B881D6" w14:textId="77777777" w:rsidTr="0042560A">
        <w:trPr>
          <w:trHeight w:val="151"/>
        </w:trPr>
        <w:tc>
          <w:tcPr>
            <w:tcW w:w="4956" w:type="dxa"/>
            <w:gridSpan w:val="2"/>
          </w:tcPr>
          <w:p w14:paraId="6CF20BEE" w14:textId="535CA28E" w:rsidR="00E97F1E" w:rsidRPr="00836D2E" w:rsidRDefault="00E97F1E" w:rsidP="0038702F">
            <w:pPr>
              <w:rPr>
                <w:rFonts w:ascii="Arial" w:hAnsi="Arial" w:cs="Arial"/>
              </w:rPr>
            </w:pPr>
            <w:r w:rsidRPr="00836D2E">
              <w:rPr>
                <w:rFonts w:ascii="Arial" w:hAnsi="Arial" w:cs="Arial"/>
              </w:rPr>
              <w:t>Name of current employer</w:t>
            </w:r>
          </w:p>
        </w:tc>
        <w:tc>
          <w:tcPr>
            <w:tcW w:w="4286" w:type="dxa"/>
            <w:gridSpan w:val="2"/>
          </w:tcPr>
          <w:p w14:paraId="1CC09FA0" w14:textId="28678EC2" w:rsidR="00E97F1E" w:rsidRPr="00836D2E" w:rsidRDefault="00EC7E8D" w:rsidP="0038702F">
            <w:pPr>
              <w:rPr>
                <w:rFonts w:ascii="Arial" w:hAnsi="Arial" w:cs="Arial"/>
              </w:rPr>
            </w:pPr>
            <w:proofErr w:type="spellStart"/>
            <w:r w:rsidRPr="00836D2E">
              <w:rPr>
                <w:rFonts w:ascii="Arial" w:hAnsi="Arial" w:cs="Arial"/>
              </w:rPr>
              <w:t>nxzen</w:t>
            </w:r>
            <w:proofErr w:type="spellEnd"/>
          </w:p>
        </w:tc>
      </w:tr>
      <w:tr w:rsidR="00E97F1E" w:rsidRPr="00836D2E" w14:paraId="233DCD3F" w14:textId="77777777" w:rsidTr="0042560A">
        <w:trPr>
          <w:trHeight w:val="151"/>
        </w:trPr>
        <w:tc>
          <w:tcPr>
            <w:tcW w:w="4956" w:type="dxa"/>
            <w:gridSpan w:val="2"/>
          </w:tcPr>
          <w:p w14:paraId="5559B7DF" w14:textId="6DA78705" w:rsidR="00E97F1E" w:rsidRPr="00836D2E" w:rsidRDefault="00E97F1E" w:rsidP="0038702F">
            <w:pPr>
              <w:rPr>
                <w:rFonts w:ascii="Arial" w:hAnsi="Arial" w:cs="Arial"/>
              </w:rPr>
            </w:pPr>
            <w:r w:rsidRPr="00836D2E">
              <w:rPr>
                <w:rFonts w:ascii="Arial" w:hAnsi="Arial" w:cs="Arial"/>
              </w:rPr>
              <w:t>Date of</w:t>
            </w:r>
            <w:r w:rsidR="009D7ADD" w:rsidRPr="00836D2E">
              <w:rPr>
                <w:rFonts w:ascii="Arial" w:hAnsi="Arial" w:cs="Arial"/>
              </w:rPr>
              <w:t xml:space="preserve"> commencement with current employer </w:t>
            </w:r>
          </w:p>
        </w:tc>
        <w:tc>
          <w:tcPr>
            <w:tcW w:w="4286" w:type="dxa"/>
            <w:gridSpan w:val="2"/>
          </w:tcPr>
          <w:p w14:paraId="6DEFCAA3" w14:textId="2F2B1341" w:rsidR="00E97F1E" w:rsidRPr="00836D2E" w:rsidRDefault="00EC7E8D" w:rsidP="0038702F">
            <w:pPr>
              <w:rPr>
                <w:rFonts w:ascii="Arial" w:hAnsi="Arial" w:cs="Arial"/>
              </w:rPr>
            </w:pPr>
            <w:r w:rsidRPr="00836D2E">
              <w:rPr>
                <w:rFonts w:ascii="Arial" w:hAnsi="Arial" w:cs="Arial"/>
              </w:rPr>
              <w:t>14</w:t>
            </w:r>
            <w:r w:rsidR="00B75139" w:rsidRPr="00836D2E">
              <w:rPr>
                <w:rFonts w:ascii="Arial" w:hAnsi="Arial" w:cs="Arial"/>
              </w:rPr>
              <w:t>-</w:t>
            </w:r>
            <w:r w:rsidRPr="00836D2E">
              <w:rPr>
                <w:rFonts w:ascii="Arial" w:hAnsi="Arial" w:cs="Arial"/>
              </w:rPr>
              <w:t>Apr</w:t>
            </w:r>
            <w:r w:rsidR="00B75139" w:rsidRPr="00836D2E">
              <w:rPr>
                <w:rFonts w:ascii="Arial" w:hAnsi="Arial" w:cs="Arial"/>
              </w:rPr>
              <w:t>-</w:t>
            </w:r>
            <w:r w:rsidRPr="00836D2E">
              <w:rPr>
                <w:rFonts w:ascii="Arial" w:hAnsi="Arial" w:cs="Arial"/>
              </w:rPr>
              <w:t>2012</w:t>
            </w:r>
          </w:p>
        </w:tc>
      </w:tr>
      <w:tr w:rsidR="00E97F1E" w:rsidRPr="00836D2E" w14:paraId="46869E97" w14:textId="77777777" w:rsidTr="0042560A">
        <w:trPr>
          <w:trHeight w:val="151"/>
        </w:trPr>
        <w:tc>
          <w:tcPr>
            <w:tcW w:w="4956" w:type="dxa"/>
            <w:gridSpan w:val="2"/>
          </w:tcPr>
          <w:p w14:paraId="14F7B172" w14:textId="132BF8B8" w:rsidR="00E97F1E" w:rsidRPr="00836D2E" w:rsidRDefault="009D7ADD" w:rsidP="0038702F">
            <w:pPr>
              <w:rPr>
                <w:rFonts w:ascii="Arial" w:hAnsi="Arial" w:cs="Arial"/>
              </w:rPr>
            </w:pPr>
            <w:r w:rsidRPr="00836D2E">
              <w:rPr>
                <w:rFonts w:ascii="Arial" w:hAnsi="Arial" w:cs="Arial"/>
              </w:rPr>
              <w:t>Type of employment (Full time, Part time, contract etc</w:t>
            </w:r>
            <w:r w:rsidR="00E73E9D" w:rsidRPr="00836D2E">
              <w:rPr>
                <w:rFonts w:ascii="Arial" w:hAnsi="Arial" w:cs="Arial"/>
              </w:rPr>
              <w:t>.</w:t>
            </w:r>
            <w:r w:rsidRPr="00836D2E">
              <w:rPr>
                <w:rFonts w:ascii="Arial" w:hAnsi="Arial" w:cs="Arial"/>
              </w:rPr>
              <w:t>)</w:t>
            </w:r>
          </w:p>
        </w:tc>
        <w:tc>
          <w:tcPr>
            <w:tcW w:w="4286" w:type="dxa"/>
            <w:gridSpan w:val="2"/>
          </w:tcPr>
          <w:p w14:paraId="7D5F27CB" w14:textId="5CDE8866" w:rsidR="00E97F1E" w:rsidRPr="00836D2E" w:rsidRDefault="00EC7E8D" w:rsidP="0038702F">
            <w:pPr>
              <w:rPr>
                <w:rFonts w:ascii="Arial" w:hAnsi="Arial" w:cs="Arial"/>
              </w:rPr>
            </w:pPr>
            <w:r w:rsidRPr="00836D2E">
              <w:rPr>
                <w:rFonts w:ascii="Arial" w:hAnsi="Arial" w:cs="Arial"/>
              </w:rPr>
              <w:t>Full time</w:t>
            </w:r>
          </w:p>
        </w:tc>
      </w:tr>
      <w:tr w:rsidR="001A639B" w:rsidRPr="00836D2E" w14:paraId="69B364EB" w14:textId="77777777" w:rsidTr="001C175A">
        <w:trPr>
          <w:trHeight w:val="151"/>
        </w:trPr>
        <w:tc>
          <w:tcPr>
            <w:tcW w:w="9242" w:type="dxa"/>
            <w:gridSpan w:val="4"/>
          </w:tcPr>
          <w:p w14:paraId="6E0D1617" w14:textId="77777777" w:rsidR="00D96376" w:rsidRPr="00836D2E" w:rsidRDefault="00D96376" w:rsidP="0038702F">
            <w:pPr>
              <w:rPr>
                <w:rFonts w:ascii="Arial" w:hAnsi="Arial" w:cs="Arial"/>
              </w:rPr>
            </w:pPr>
          </w:p>
          <w:p w14:paraId="61508962" w14:textId="6799BAC5" w:rsidR="001A639B" w:rsidRPr="00836D2E" w:rsidRDefault="00D96376" w:rsidP="0038702F">
            <w:pPr>
              <w:rPr>
                <w:rFonts w:ascii="Arial" w:hAnsi="Arial" w:cs="Arial"/>
              </w:rPr>
            </w:pPr>
            <w:r w:rsidRPr="00836D2E">
              <w:rPr>
                <w:rFonts w:ascii="Arial" w:hAnsi="Arial" w:cs="Arial"/>
              </w:rPr>
              <w:t>Educational Qualifications</w:t>
            </w:r>
          </w:p>
        </w:tc>
      </w:tr>
      <w:tr w:rsidR="009D7ADD" w:rsidRPr="00836D2E" w14:paraId="4C8708A3" w14:textId="77777777" w:rsidTr="0042560A">
        <w:trPr>
          <w:trHeight w:val="151"/>
        </w:trPr>
        <w:tc>
          <w:tcPr>
            <w:tcW w:w="2491" w:type="dxa"/>
          </w:tcPr>
          <w:p w14:paraId="5E0B0B5E" w14:textId="3ADEA794" w:rsidR="009D7ADD" w:rsidRPr="00836D2E" w:rsidRDefault="009D7ADD" w:rsidP="0038702F">
            <w:pPr>
              <w:rPr>
                <w:rFonts w:ascii="Arial" w:hAnsi="Arial" w:cs="Arial"/>
              </w:rPr>
            </w:pPr>
            <w:r w:rsidRPr="00836D2E">
              <w:rPr>
                <w:rFonts w:ascii="Arial" w:hAnsi="Arial" w:cs="Arial"/>
              </w:rPr>
              <w:t xml:space="preserve">Qualification: </w:t>
            </w:r>
          </w:p>
        </w:tc>
        <w:tc>
          <w:tcPr>
            <w:tcW w:w="2465" w:type="dxa"/>
          </w:tcPr>
          <w:p w14:paraId="68BFEC4A" w14:textId="49229898" w:rsidR="009D7ADD" w:rsidRPr="00836D2E" w:rsidRDefault="009D7ADD" w:rsidP="0038702F">
            <w:pPr>
              <w:rPr>
                <w:rFonts w:ascii="Arial" w:hAnsi="Arial" w:cs="Arial"/>
              </w:rPr>
            </w:pPr>
            <w:r w:rsidRPr="00836D2E">
              <w:rPr>
                <w:rFonts w:ascii="Arial" w:hAnsi="Arial" w:cs="Arial"/>
              </w:rPr>
              <w:t>Qualification Obtained:</w:t>
            </w:r>
          </w:p>
        </w:tc>
        <w:tc>
          <w:tcPr>
            <w:tcW w:w="2351" w:type="dxa"/>
          </w:tcPr>
          <w:p w14:paraId="25D8B63D" w14:textId="4F44E964" w:rsidR="009D7ADD" w:rsidRPr="00836D2E" w:rsidRDefault="009D7ADD" w:rsidP="0038702F">
            <w:pPr>
              <w:rPr>
                <w:rFonts w:ascii="Arial" w:hAnsi="Arial" w:cs="Arial"/>
              </w:rPr>
            </w:pPr>
            <w:r w:rsidRPr="00836D2E">
              <w:rPr>
                <w:rFonts w:ascii="Arial" w:hAnsi="Arial" w:cs="Arial"/>
              </w:rPr>
              <w:t>Date Obtained:</w:t>
            </w:r>
          </w:p>
        </w:tc>
        <w:tc>
          <w:tcPr>
            <w:tcW w:w="1935" w:type="dxa"/>
          </w:tcPr>
          <w:p w14:paraId="2A59A7CC" w14:textId="5BBC2495" w:rsidR="009D7ADD" w:rsidRPr="00836D2E" w:rsidRDefault="009D7ADD" w:rsidP="0038702F">
            <w:pPr>
              <w:rPr>
                <w:rFonts w:ascii="Arial" w:hAnsi="Arial" w:cs="Arial"/>
              </w:rPr>
            </w:pPr>
            <w:r w:rsidRPr="00836D2E">
              <w:rPr>
                <w:rFonts w:ascii="Arial" w:hAnsi="Arial" w:cs="Arial"/>
              </w:rPr>
              <w:t xml:space="preserve">Educational Establishment: </w:t>
            </w:r>
          </w:p>
        </w:tc>
      </w:tr>
      <w:tr w:rsidR="00526D1A" w:rsidRPr="00836D2E" w14:paraId="0AEFC13E" w14:textId="77777777" w:rsidTr="0042560A">
        <w:trPr>
          <w:trHeight w:val="151"/>
        </w:trPr>
        <w:tc>
          <w:tcPr>
            <w:tcW w:w="2491" w:type="dxa"/>
          </w:tcPr>
          <w:p w14:paraId="1A5AE26C" w14:textId="2B60F2FB" w:rsidR="00526D1A" w:rsidRPr="00836D2E" w:rsidRDefault="007F11FB" w:rsidP="0038702F">
            <w:pPr>
              <w:rPr>
                <w:rFonts w:ascii="Arial" w:hAnsi="Arial" w:cs="Arial"/>
              </w:rPr>
            </w:pPr>
            <w:r w:rsidRPr="00836D2E">
              <w:rPr>
                <w:rFonts w:ascii="Arial" w:hAnsi="Arial" w:cs="Arial"/>
              </w:rPr>
              <w:t>Postgraduate in Computer Applications</w:t>
            </w:r>
          </w:p>
        </w:tc>
        <w:tc>
          <w:tcPr>
            <w:tcW w:w="2465" w:type="dxa"/>
          </w:tcPr>
          <w:p w14:paraId="2BACFEF6" w14:textId="4A8D79F2" w:rsidR="00526D1A" w:rsidRPr="00836D2E" w:rsidRDefault="00A6128A" w:rsidP="0038702F">
            <w:pPr>
              <w:rPr>
                <w:rFonts w:ascii="Arial" w:hAnsi="Arial" w:cs="Arial"/>
              </w:rPr>
            </w:pPr>
            <w:r w:rsidRPr="00836D2E">
              <w:rPr>
                <w:rFonts w:ascii="Arial" w:hAnsi="Arial" w:cs="Arial"/>
              </w:rPr>
              <w:t>MCA (Master of Computer Applications)</w:t>
            </w:r>
          </w:p>
        </w:tc>
        <w:tc>
          <w:tcPr>
            <w:tcW w:w="2351" w:type="dxa"/>
          </w:tcPr>
          <w:p w14:paraId="391A1169" w14:textId="77777777" w:rsidR="00526D1A" w:rsidRPr="00836D2E" w:rsidRDefault="00526D1A" w:rsidP="0038702F">
            <w:pPr>
              <w:rPr>
                <w:rFonts w:ascii="Arial" w:hAnsi="Arial" w:cs="Arial"/>
              </w:rPr>
            </w:pPr>
          </w:p>
          <w:p w14:paraId="381AAB02" w14:textId="7909CADB" w:rsidR="00D804CB" w:rsidRPr="00836D2E" w:rsidRDefault="00A6128A" w:rsidP="0038702F">
            <w:pPr>
              <w:rPr>
                <w:rFonts w:ascii="Arial" w:hAnsi="Arial" w:cs="Arial"/>
              </w:rPr>
            </w:pPr>
            <w:r w:rsidRPr="00836D2E">
              <w:rPr>
                <w:rFonts w:ascii="Arial" w:hAnsi="Arial" w:cs="Arial"/>
              </w:rPr>
              <w:t>April-2005</w:t>
            </w:r>
          </w:p>
          <w:p w14:paraId="26BDDFE9" w14:textId="77777777" w:rsidR="00D804CB" w:rsidRPr="00836D2E" w:rsidRDefault="00D804CB" w:rsidP="0038702F">
            <w:pPr>
              <w:rPr>
                <w:rFonts w:ascii="Arial" w:hAnsi="Arial" w:cs="Arial"/>
              </w:rPr>
            </w:pPr>
          </w:p>
        </w:tc>
        <w:tc>
          <w:tcPr>
            <w:tcW w:w="1935" w:type="dxa"/>
          </w:tcPr>
          <w:p w14:paraId="5D43BE7E" w14:textId="7A738F79" w:rsidR="00526D1A" w:rsidRPr="00836D2E" w:rsidRDefault="00A6128A" w:rsidP="0038702F">
            <w:pPr>
              <w:rPr>
                <w:rFonts w:ascii="Arial" w:hAnsi="Arial" w:cs="Arial"/>
              </w:rPr>
            </w:pPr>
            <w:r w:rsidRPr="00836D2E">
              <w:rPr>
                <w:rFonts w:ascii="Arial" w:hAnsi="Arial" w:cs="Arial"/>
              </w:rPr>
              <w:t>Bharathidasan University, India</w:t>
            </w:r>
          </w:p>
        </w:tc>
      </w:tr>
      <w:tr w:rsidR="0042560A" w:rsidRPr="00836D2E" w14:paraId="7B9C018E" w14:textId="77777777" w:rsidTr="005E317F">
        <w:trPr>
          <w:trHeight w:val="151"/>
        </w:trPr>
        <w:tc>
          <w:tcPr>
            <w:tcW w:w="9242" w:type="dxa"/>
            <w:gridSpan w:val="4"/>
          </w:tcPr>
          <w:p w14:paraId="0F9EF501" w14:textId="77777777" w:rsidR="00D96376" w:rsidRPr="00836D2E" w:rsidRDefault="00D96376" w:rsidP="0038702F">
            <w:pPr>
              <w:rPr>
                <w:rFonts w:ascii="Arial" w:hAnsi="Arial" w:cs="Arial"/>
              </w:rPr>
            </w:pPr>
          </w:p>
          <w:p w14:paraId="41B94515" w14:textId="235057A3" w:rsidR="0042560A" w:rsidRPr="00836D2E" w:rsidRDefault="0042560A" w:rsidP="0038702F">
            <w:pPr>
              <w:rPr>
                <w:rFonts w:ascii="Arial" w:hAnsi="Arial" w:cs="Arial"/>
              </w:rPr>
            </w:pPr>
            <w:r w:rsidRPr="00836D2E">
              <w:rPr>
                <w:rFonts w:ascii="Arial" w:hAnsi="Arial" w:cs="Arial"/>
              </w:rPr>
              <w:t>Technology Qualifications</w:t>
            </w:r>
          </w:p>
        </w:tc>
      </w:tr>
      <w:tr w:rsidR="001A639B" w:rsidRPr="00836D2E" w14:paraId="684A7308" w14:textId="77777777" w:rsidTr="0042560A">
        <w:trPr>
          <w:trHeight w:val="151"/>
        </w:trPr>
        <w:tc>
          <w:tcPr>
            <w:tcW w:w="2491" w:type="dxa"/>
          </w:tcPr>
          <w:p w14:paraId="0A096676" w14:textId="636AED8F" w:rsidR="001A639B" w:rsidRPr="00836D2E" w:rsidRDefault="001A639B" w:rsidP="0038702F">
            <w:pPr>
              <w:rPr>
                <w:rFonts w:ascii="Arial" w:hAnsi="Arial" w:cs="Arial"/>
              </w:rPr>
            </w:pPr>
            <w:r w:rsidRPr="00836D2E">
              <w:rPr>
                <w:rFonts w:ascii="Arial" w:hAnsi="Arial" w:cs="Arial"/>
              </w:rPr>
              <w:t xml:space="preserve">Qualification: </w:t>
            </w:r>
          </w:p>
        </w:tc>
        <w:tc>
          <w:tcPr>
            <w:tcW w:w="2465" w:type="dxa"/>
          </w:tcPr>
          <w:p w14:paraId="25AC7E48" w14:textId="540B00C1" w:rsidR="001A639B" w:rsidRPr="00836D2E" w:rsidRDefault="001A639B" w:rsidP="0038702F">
            <w:pPr>
              <w:rPr>
                <w:rFonts w:ascii="Arial" w:hAnsi="Arial" w:cs="Arial"/>
              </w:rPr>
            </w:pPr>
            <w:r w:rsidRPr="00836D2E">
              <w:rPr>
                <w:rFonts w:ascii="Arial" w:hAnsi="Arial" w:cs="Arial"/>
              </w:rPr>
              <w:t>Qualification Obtained:</w:t>
            </w:r>
          </w:p>
        </w:tc>
        <w:tc>
          <w:tcPr>
            <w:tcW w:w="2351" w:type="dxa"/>
          </w:tcPr>
          <w:p w14:paraId="65755996" w14:textId="4528CE6C" w:rsidR="001A639B" w:rsidRPr="00836D2E" w:rsidRDefault="001A639B" w:rsidP="0038702F">
            <w:pPr>
              <w:rPr>
                <w:rFonts w:ascii="Arial" w:hAnsi="Arial" w:cs="Arial"/>
              </w:rPr>
            </w:pPr>
            <w:r w:rsidRPr="00836D2E">
              <w:rPr>
                <w:rFonts w:ascii="Arial" w:hAnsi="Arial" w:cs="Arial"/>
              </w:rPr>
              <w:t>Date Obtained:</w:t>
            </w:r>
          </w:p>
        </w:tc>
        <w:tc>
          <w:tcPr>
            <w:tcW w:w="1935" w:type="dxa"/>
          </w:tcPr>
          <w:p w14:paraId="61FAA9A1" w14:textId="523FDE6A" w:rsidR="001A639B" w:rsidRPr="00836D2E" w:rsidRDefault="001A639B" w:rsidP="0038702F">
            <w:pPr>
              <w:rPr>
                <w:rFonts w:ascii="Arial" w:hAnsi="Arial" w:cs="Arial"/>
              </w:rPr>
            </w:pPr>
            <w:r w:rsidRPr="00836D2E">
              <w:rPr>
                <w:rFonts w:ascii="Arial" w:hAnsi="Arial" w:cs="Arial"/>
              </w:rPr>
              <w:t xml:space="preserve">Awarding Body:  </w:t>
            </w:r>
          </w:p>
        </w:tc>
      </w:tr>
      <w:tr w:rsidR="001A639B" w:rsidRPr="00836D2E" w14:paraId="5368A78C" w14:textId="77777777" w:rsidTr="0042560A">
        <w:trPr>
          <w:trHeight w:val="151"/>
        </w:trPr>
        <w:tc>
          <w:tcPr>
            <w:tcW w:w="2491" w:type="dxa"/>
          </w:tcPr>
          <w:p w14:paraId="3D0FB59D" w14:textId="77777777" w:rsidR="001A639B" w:rsidRPr="00836D2E" w:rsidRDefault="001A639B" w:rsidP="0038702F">
            <w:pPr>
              <w:rPr>
                <w:rFonts w:ascii="Arial" w:hAnsi="Arial" w:cs="Arial"/>
              </w:rPr>
            </w:pPr>
          </w:p>
          <w:p w14:paraId="64283D60" w14:textId="77777777" w:rsidR="009E5F24" w:rsidRPr="00836D2E" w:rsidRDefault="009E5F24" w:rsidP="0038702F">
            <w:pPr>
              <w:rPr>
                <w:rFonts w:ascii="Arial" w:hAnsi="Arial" w:cs="Arial"/>
              </w:rPr>
            </w:pPr>
          </w:p>
        </w:tc>
        <w:tc>
          <w:tcPr>
            <w:tcW w:w="2465" w:type="dxa"/>
          </w:tcPr>
          <w:p w14:paraId="76C7687C" w14:textId="77777777" w:rsidR="001A639B" w:rsidRPr="00836D2E" w:rsidRDefault="001A639B" w:rsidP="0038702F">
            <w:pPr>
              <w:rPr>
                <w:rFonts w:ascii="Arial" w:hAnsi="Arial" w:cs="Arial"/>
              </w:rPr>
            </w:pPr>
          </w:p>
        </w:tc>
        <w:tc>
          <w:tcPr>
            <w:tcW w:w="2351" w:type="dxa"/>
          </w:tcPr>
          <w:p w14:paraId="5B004A5E" w14:textId="77777777" w:rsidR="001A639B" w:rsidRPr="00836D2E" w:rsidRDefault="001A639B" w:rsidP="0038702F">
            <w:pPr>
              <w:rPr>
                <w:rFonts w:ascii="Arial" w:hAnsi="Arial" w:cs="Arial"/>
              </w:rPr>
            </w:pPr>
          </w:p>
        </w:tc>
        <w:tc>
          <w:tcPr>
            <w:tcW w:w="1935" w:type="dxa"/>
          </w:tcPr>
          <w:p w14:paraId="3531D296" w14:textId="77777777" w:rsidR="001A639B" w:rsidRPr="00836D2E" w:rsidRDefault="001A639B" w:rsidP="0038702F">
            <w:pPr>
              <w:rPr>
                <w:rFonts w:ascii="Arial" w:hAnsi="Arial" w:cs="Arial"/>
              </w:rPr>
            </w:pPr>
          </w:p>
        </w:tc>
      </w:tr>
    </w:tbl>
    <w:p w14:paraId="5892A6C3" w14:textId="77777777" w:rsidR="00526D1A" w:rsidRPr="00836D2E" w:rsidRDefault="00526D1A">
      <w:pPr>
        <w:rPr>
          <w:rFonts w:ascii="Arial" w:hAnsi="Arial" w:cs="Arial"/>
        </w:rPr>
      </w:pPr>
    </w:p>
    <w:p w14:paraId="24581E37" w14:textId="5B75E447" w:rsidR="00874F76" w:rsidRPr="00836D2E" w:rsidRDefault="00874F76">
      <w:pPr>
        <w:rPr>
          <w:rFonts w:ascii="Arial" w:hAnsi="Arial" w:cs="Arial"/>
        </w:rPr>
      </w:pPr>
    </w:p>
    <w:p w14:paraId="74D99D56" w14:textId="77777777" w:rsidR="00874F76" w:rsidRPr="00836D2E" w:rsidRDefault="00874F76">
      <w:pPr>
        <w:rPr>
          <w:rFonts w:ascii="Arial" w:hAnsi="Arial" w:cs="Arial"/>
        </w:rPr>
      </w:pPr>
    </w:p>
    <w:p w14:paraId="691922F3" w14:textId="77777777" w:rsidR="00874F76" w:rsidRPr="00836D2E" w:rsidRDefault="00874F76">
      <w:pPr>
        <w:rPr>
          <w:rFonts w:ascii="Arial" w:hAnsi="Arial" w:cs="Arial"/>
        </w:rPr>
      </w:pPr>
    </w:p>
    <w:p w14:paraId="27A0341E" w14:textId="77777777" w:rsidR="00874F76" w:rsidRPr="00836D2E" w:rsidRDefault="00874F76">
      <w:pPr>
        <w:rPr>
          <w:rFonts w:ascii="Arial" w:hAnsi="Arial" w:cs="Arial"/>
        </w:rPr>
      </w:pPr>
    </w:p>
    <w:p w14:paraId="45964CBC" w14:textId="77777777" w:rsidR="00874F76" w:rsidRPr="00836D2E" w:rsidRDefault="00874F76">
      <w:pPr>
        <w:rPr>
          <w:rFonts w:ascii="Arial" w:hAnsi="Arial" w:cs="Arial"/>
        </w:rPr>
      </w:pPr>
    </w:p>
    <w:p w14:paraId="6D607128" w14:textId="77777777" w:rsidR="00874F76" w:rsidRPr="00836D2E" w:rsidRDefault="00874F76">
      <w:pPr>
        <w:rPr>
          <w:rFonts w:ascii="Arial" w:hAnsi="Arial" w:cs="Arial"/>
        </w:rPr>
      </w:pPr>
    </w:p>
    <w:p w14:paraId="2CC68E2D" w14:textId="77777777" w:rsidR="00874F76" w:rsidRPr="00836D2E" w:rsidRDefault="00874F76">
      <w:pPr>
        <w:rPr>
          <w:rFonts w:ascii="Arial" w:hAnsi="Arial" w:cs="Arial"/>
        </w:rPr>
      </w:pPr>
    </w:p>
    <w:p w14:paraId="5E641710" w14:textId="77777777" w:rsidR="00874F76" w:rsidRPr="00836D2E" w:rsidRDefault="00874F76">
      <w:pPr>
        <w:rPr>
          <w:rFonts w:ascii="Arial" w:hAnsi="Arial" w:cs="Arial"/>
        </w:rPr>
      </w:pPr>
    </w:p>
    <w:p w14:paraId="600E8685" w14:textId="77777777" w:rsidR="00874F76" w:rsidRPr="00836D2E" w:rsidRDefault="00874F76">
      <w:pPr>
        <w:rPr>
          <w:rFonts w:ascii="Arial" w:hAnsi="Arial" w:cs="Arial"/>
        </w:rPr>
      </w:pPr>
    </w:p>
    <w:p w14:paraId="0E30D626" w14:textId="77777777" w:rsidR="00874F76" w:rsidRPr="00836D2E" w:rsidRDefault="00874F76">
      <w:pPr>
        <w:rPr>
          <w:rFonts w:ascii="Arial" w:hAnsi="Arial" w:cs="Arial"/>
        </w:rPr>
      </w:pPr>
    </w:p>
    <w:p w14:paraId="15D9DC42" w14:textId="77777777" w:rsidR="00874F76" w:rsidRPr="00836D2E" w:rsidRDefault="00874F76">
      <w:pPr>
        <w:rPr>
          <w:rFonts w:ascii="Arial" w:hAnsi="Arial" w:cs="Arial"/>
        </w:rPr>
      </w:pPr>
    </w:p>
    <w:p w14:paraId="212868DA" w14:textId="77777777" w:rsidR="00874F76" w:rsidRPr="00836D2E" w:rsidRDefault="00874F76">
      <w:pPr>
        <w:rPr>
          <w:rFonts w:ascii="Arial" w:hAnsi="Arial" w:cs="Arial"/>
        </w:rPr>
      </w:pPr>
    </w:p>
    <w:p w14:paraId="29E676D5" w14:textId="77777777" w:rsidR="00874F76" w:rsidRPr="00836D2E" w:rsidRDefault="00874F76">
      <w:pPr>
        <w:rPr>
          <w:rFonts w:ascii="Arial" w:hAnsi="Arial" w:cs="Arial"/>
        </w:rPr>
      </w:pPr>
    </w:p>
    <w:p w14:paraId="2F60AD7B" w14:textId="77777777" w:rsidR="00874F76" w:rsidRPr="00836D2E" w:rsidRDefault="00874F76">
      <w:pPr>
        <w:rPr>
          <w:rFonts w:ascii="Arial" w:hAnsi="Arial" w:cs="Arial"/>
        </w:rPr>
      </w:pPr>
    </w:p>
    <w:p w14:paraId="2B56F851" w14:textId="77777777" w:rsidR="00874F76" w:rsidRPr="00836D2E" w:rsidRDefault="00874F76">
      <w:pPr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52"/>
        <w:gridCol w:w="4164"/>
      </w:tblGrid>
      <w:tr w:rsidR="001A639B" w:rsidRPr="00836D2E" w14:paraId="12E22D15" w14:textId="77777777" w:rsidTr="00797CF5">
        <w:trPr>
          <w:trHeight w:val="368"/>
        </w:trPr>
        <w:tc>
          <w:tcPr>
            <w:tcW w:w="9016" w:type="dxa"/>
            <w:gridSpan w:val="2"/>
            <w:shd w:val="clear" w:color="auto" w:fill="DBE5F1" w:themeFill="accent1" w:themeFillTint="33"/>
          </w:tcPr>
          <w:p w14:paraId="7FC3BACC" w14:textId="2AC2DE78" w:rsidR="001A639B" w:rsidRPr="00836D2E" w:rsidRDefault="001A639B" w:rsidP="0014006A">
            <w:pPr>
              <w:jc w:val="center"/>
              <w:rPr>
                <w:rFonts w:ascii="Arial" w:hAnsi="Arial" w:cs="Arial"/>
                <w:b/>
              </w:rPr>
            </w:pPr>
            <w:r w:rsidRPr="00836D2E">
              <w:rPr>
                <w:rFonts w:ascii="Arial" w:hAnsi="Arial" w:cs="Arial"/>
              </w:rPr>
              <w:lastRenderedPageBreak/>
              <w:br w:type="page"/>
            </w:r>
            <w:r w:rsidRPr="00836D2E">
              <w:rPr>
                <w:rFonts w:ascii="Arial" w:hAnsi="Arial" w:cs="Arial"/>
                <w:b/>
              </w:rPr>
              <w:t>Skillset</w:t>
            </w:r>
            <w:r w:rsidR="00D96376" w:rsidRPr="00836D2E">
              <w:rPr>
                <w:rFonts w:ascii="Arial" w:hAnsi="Arial" w:cs="Arial"/>
                <w:b/>
              </w:rPr>
              <w:t>s</w:t>
            </w:r>
            <w:r w:rsidRPr="00836D2E">
              <w:rPr>
                <w:rFonts w:ascii="Arial" w:hAnsi="Arial" w:cs="Arial"/>
                <w:b/>
              </w:rPr>
              <w:t xml:space="preserve"> and Knowledge</w:t>
            </w:r>
          </w:p>
        </w:tc>
      </w:tr>
      <w:tr w:rsidR="001A639B" w:rsidRPr="00836D2E" w14:paraId="2C1084E5" w14:textId="77777777" w:rsidTr="00797CF5">
        <w:trPr>
          <w:trHeight w:val="350"/>
        </w:trPr>
        <w:tc>
          <w:tcPr>
            <w:tcW w:w="9016" w:type="dxa"/>
            <w:gridSpan w:val="2"/>
            <w:shd w:val="clear" w:color="auto" w:fill="DBE5F1" w:themeFill="accent1" w:themeFillTint="33"/>
          </w:tcPr>
          <w:p w14:paraId="09E8339B" w14:textId="2C447B88" w:rsidR="001A639B" w:rsidRPr="00836D2E" w:rsidRDefault="001A639B" w:rsidP="009E5F24">
            <w:pPr>
              <w:pStyle w:val="Default"/>
              <w:rPr>
                <w:rFonts w:ascii="Arial" w:hAnsi="Arial" w:cs="Arial"/>
                <w:bCs/>
                <w:sz w:val="22"/>
                <w:szCs w:val="22"/>
              </w:rPr>
            </w:pPr>
            <w:r w:rsidRPr="00836D2E">
              <w:rPr>
                <w:rFonts w:ascii="Arial" w:hAnsi="Arial" w:cs="Arial"/>
                <w:bCs/>
                <w:sz w:val="22"/>
                <w:szCs w:val="22"/>
              </w:rPr>
              <w:t>Only skillset</w:t>
            </w:r>
            <w:r w:rsidR="00D96376" w:rsidRPr="00836D2E">
              <w:rPr>
                <w:rFonts w:ascii="Arial" w:hAnsi="Arial" w:cs="Arial"/>
                <w:bCs/>
                <w:sz w:val="22"/>
                <w:szCs w:val="22"/>
              </w:rPr>
              <w:t>s</w:t>
            </w:r>
            <w:r w:rsidR="00951416" w:rsidRPr="00836D2E">
              <w:rPr>
                <w:rFonts w:ascii="Arial" w:hAnsi="Arial" w:cs="Arial"/>
                <w:bCs/>
                <w:sz w:val="22"/>
                <w:szCs w:val="22"/>
              </w:rPr>
              <w:t xml:space="preserve"> and</w:t>
            </w:r>
            <w:r w:rsidR="00D96376" w:rsidRPr="00836D2E">
              <w:rPr>
                <w:rFonts w:ascii="Arial" w:hAnsi="Arial" w:cs="Arial"/>
                <w:bCs/>
                <w:sz w:val="22"/>
                <w:szCs w:val="22"/>
              </w:rPr>
              <w:t xml:space="preserve"> knowledge </w:t>
            </w:r>
            <w:r w:rsidRPr="00836D2E">
              <w:rPr>
                <w:rFonts w:ascii="Arial" w:hAnsi="Arial" w:cs="Arial"/>
                <w:bCs/>
                <w:sz w:val="22"/>
                <w:szCs w:val="22"/>
              </w:rPr>
              <w:t xml:space="preserve">relevant to the </w:t>
            </w:r>
            <w:r w:rsidR="009E5F24" w:rsidRPr="00836D2E">
              <w:rPr>
                <w:rFonts w:ascii="Arial" w:hAnsi="Arial" w:cs="Arial"/>
                <w:bCs/>
                <w:sz w:val="22"/>
                <w:szCs w:val="22"/>
              </w:rPr>
              <w:t xml:space="preserve">scope </w:t>
            </w:r>
            <w:r w:rsidRPr="00836D2E">
              <w:rPr>
                <w:rFonts w:ascii="Arial" w:hAnsi="Arial" w:cs="Arial"/>
                <w:bCs/>
                <w:sz w:val="22"/>
                <w:szCs w:val="22"/>
              </w:rPr>
              <w:t>should be included</w:t>
            </w:r>
          </w:p>
        </w:tc>
      </w:tr>
      <w:tr w:rsidR="001A639B" w:rsidRPr="00836D2E" w14:paraId="0F2C2C96" w14:textId="77777777" w:rsidTr="00797CF5">
        <w:trPr>
          <w:trHeight w:val="620"/>
        </w:trPr>
        <w:tc>
          <w:tcPr>
            <w:tcW w:w="4852" w:type="dxa"/>
          </w:tcPr>
          <w:p w14:paraId="2ECB8CD3" w14:textId="77777777" w:rsidR="001A639B" w:rsidRPr="00836D2E" w:rsidRDefault="001A639B" w:rsidP="0014006A">
            <w:pPr>
              <w:pStyle w:val="Default"/>
              <w:rPr>
                <w:rFonts w:ascii="Arial" w:hAnsi="Arial" w:cs="Arial"/>
                <w:color w:val="auto"/>
                <w:sz w:val="22"/>
                <w:szCs w:val="22"/>
              </w:rPr>
            </w:pPr>
            <w:r w:rsidRPr="00836D2E">
              <w:rPr>
                <w:rFonts w:ascii="Arial" w:hAnsi="Arial" w:cs="Arial"/>
                <w:bCs/>
                <w:color w:val="auto"/>
                <w:sz w:val="22"/>
                <w:szCs w:val="22"/>
              </w:rPr>
              <w:t xml:space="preserve">Skill or </w:t>
            </w:r>
          </w:p>
          <w:p w14:paraId="007EE720" w14:textId="68838A8D" w:rsidR="001A639B" w:rsidRPr="00836D2E" w:rsidRDefault="001A639B" w:rsidP="00D96376">
            <w:pPr>
              <w:rPr>
                <w:rFonts w:ascii="Arial" w:hAnsi="Arial" w:cs="Arial"/>
              </w:rPr>
            </w:pPr>
            <w:r w:rsidRPr="00836D2E">
              <w:rPr>
                <w:rFonts w:ascii="Arial" w:hAnsi="Arial" w:cs="Arial"/>
                <w:bCs/>
              </w:rPr>
              <w:t xml:space="preserve">Knowledge </w:t>
            </w:r>
            <w:r w:rsidR="00D96376" w:rsidRPr="00836D2E">
              <w:rPr>
                <w:rFonts w:ascii="Arial" w:hAnsi="Arial" w:cs="Arial"/>
                <w:bCs/>
              </w:rPr>
              <w:t>a</w:t>
            </w:r>
            <w:r w:rsidRPr="00836D2E">
              <w:rPr>
                <w:rFonts w:ascii="Arial" w:hAnsi="Arial" w:cs="Arial"/>
                <w:bCs/>
              </w:rPr>
              <w:t xml:space="preserve">rea  </w:t>
            </w:r>
          </w:p>
        </w:tc>
        <w:tc>
          <w:tcPr>
            <w:tcW w:w="4164" w:type="dxa"/>
          </w:tcPr>
          <w:p w14:paraId="75DBDFF8" w14:textId="6E475D6C" w:rsidR="001A639B" w:rsidRPr="00836D2E" w:rsidRDefault="001A639B" w:rsidP="0014006A">
            <w:pPr>
              <w:pStyle w:val="Default"/>
              <w:rPr>
                <w:rFonts w:ascii="Arial" w:hAnsi="Arial" w:cs="Arial"/>
                <w:color w:val="auto"/>
                <w:sz w:val="22"/>
                <w:szCs w:val="22"/>
              </w:rPr>
            </w:pPr>
            <w:r w:rsidRPr="00836D2E">
              <w:rPr>
                <w:rFonts w:ascii="Arial" w:hAnsi="Arial" w:cs="Arial"/>
                <w:bCs/>
                <w:color w:val="auto"/>
                <w:sz w:val="22"/>
                <w:szCs w:val="22"/>
              </w:rPr>
              <w:t>Duration of experience (months)</w:t>
            </w:r>
          </w:p>
        </w:tc>
      </w:tr>
      <w:tr w:rsidR="001A639B" w:rsidRPr="00836D2E" w14:paraId="21468662" w14:textId="77777777" w:rsidTr="00797CF5">
        <w:trPr>
          <w:trHeight w:val="747"/>
        </w:trPr>
        <w:tc>
          <w:tcPr>
            <w:tcW w:w="4852" w:type="dxa"/>
          </w:tcPr>
          <w:p w14:paraId="5D9E0B53" w14:textId="254F0FF5" w:rsidR="001A639B" w:rsidRPr="00836D2E" w:rsidRDefault="00BC2568" w:rsidP="00797CF5">
            <w:pPr>
              <w:rPr>
                <w:rFonts w:ascii="Arial" w:hAnsi="Arial" w:cs="Arial"/>
              </w:rPr>
            </w:pPr>
            <w:r w:rsidRPr="00836D2E">
              <w:rPr>
                <w:rFonts w:ascii="Arial" w:hAnsi="Arial" w:cs="Arial"/>
              </w:rPr>
              <w:t>Database Architecture &amp; Development (SQL Server, Azure SQL, Oracle 19c)</w:t>
            </w:r>
          </w:p>
        </w:tc>
        <w:tc>
          <w:tcPr>
            <w:tcW w:w="4164" w:type="dxa"/>
          </w:tcPr>
          <w:p w14:paraId="18376C68" w14:textId="7BBAA42D" w:rsidR="001A639B" w:rsidRPr="00836D2E" w:rsidRDefault="00330CBF" w:rsidP="0014006A">
            <w:pPr>
              <w:rPr>
                <w:rFonts w:ascii="Arial" w:hAnsi="Arial" w:cs="Arial"/>
              </w:rPr>
            </w:pPr>
            <w:r w:rsidRPr="00836D2E">
              <w:rPr>
                <w:rFonts w:ascii="Arial" w:hAnsi="Arial" w:cs="Arial"/>
              </w:rPr>
              <w:t>40 months</w:t>
            </w:r>
          </w:p>
        </w:tc>
      </w:tr>
      <w:tr w:rsidR="00797CF5" w:rsidRPr="00836D2E" w14:paraId="61086EB0" w14:textId="77777777" w:rsidTr="00797CF5">
        <w:trPr>
          <w:trHeight w:val="559"/>
        </w:trPr>
        <w:tc>
          <w:tcPr>
            <w:tcW w:w="4852" w:type="dxa"/>
          </w:tcPr>
          <w:p w14:paraId="0AA5CEE3" w14:textId="0E42618E" w:rsidR="00797CF5" w:rsidRPr="00836D2E" w:rsidRDefault="00797CF5" w:rsidP="0014006A">
            <w:pPr>
              <w:rPr>
                <w:rFonts w:ascii="Arial" w:hAnsi="Arial" w:cs="Arial"/>
              </w:rPr>
            </w:pPr>
            <w:r w:rsidRPr="00836D2E">
              <w:rPr>
                <w:rFonts w:ascii="Arial" w:hAnsi="Arial" w:cs="Arial"/>
              </w:rPr>
              <w:t>Data Modelling</w:t>
            </w:r>
          </w:p>
        </w:tc>
        <w:tc>
          <w:tcPr>
            <w:tcW w:w="4164" w:type="dxa"/>
          </w:tcPr>
          <w:p w14:paraId="15FE8A32" w14:textId="069A5DD2" w:rsidR="00797CF5" w:rsidRPr="00836D2E" w:rsidRDefault="0040453B" w:rsidP="0014006A">
            <w:pPr>
              <w:rPr>
                <w:rFonts w:ascii="Arial" w:hAnsi="Arial" w:cs="Arial"/>
              </w:rPr>
            </w:pPr>
            <w:r w:rsidRPr="00836D2E">
              <w:rPr>
                <w:rFonts w:ascii="Arial" w:hAnsi="Arial" w:cs="Arial"/>
              </w:rPr>
              <w:t>36 months</w:t>
            </w:r>
          </w:p>
        </w:tc>
      </w:tr>
      <w:tr w:rsidR="00797CF5" w:rsidRPr="00836D2E" w14:paraId="27A20BCF" w14:textId="77777777" w:rsidTr="00797CF5">
        <w:trPr>
          <w:trHeight w:val="553"/>
        </w:trPr>
        <w:tc>
          <w:tcPr>
            <w:tcW w:w="4852" w:type="dxa"/>
          </w:tcPr>
          <w:p w14:paraId="727B06B7" w14:textId="68198E27" w:rsidR="00797CF5" w:rsidRPr="00836D2E" w:rsidRDefault="00797CF5" w:rsidP="0014006A">
            <w:pPr>
              <w:rPr>
                <w:rFonts w:ascii="Arial" w:hAnsi="Arial" w:cs="Arial"/>
              </w:rPr>
            </w:pPr>
            <w:r w:rsidRPr="00836D2E">
              <w:rPr>
                <w:rFonts w:ascii="Arial" w:hAnsi="Arial" w:cs="Arial"/>
              </w:rPr>
              <w:t>ETL &amp; Data Integration (ADF, SSIS)</w:t>
            </w:r>
          </w:p>
        </w:tc>
        <w:tc>
          <w:tcPr>
            <w:tcW w:w="4164" w:type="dxa"/>
          </w:tcPr>
          <w:p w14:paraId="74BD924A" w14:textId="686C7B12" w:rsidR="00797CF5" w:rsidRPr="00836D2E" w:rsidRDefault="0040453B" w:rsidP="0014006A">
            <w:pPr>
              <w:rPr>
                <w:rFonts w:ascii="Arial" w:hAnsi="Arial" w:cs="Arial"/>
              </w:rPr>
            </w:pPr>
            <w:r w:rsidRPr="00836D2E">
              <w:rPr>
                <w:rFonts w:ascii="Arial" w:hAnsi="Arial" w:cs="Arial"/>
              </w:rPr>
              <w:t>60 months</w:t>
            </w:r>
          </w:p>
        </w:tc>
      </w:tr>
      <w:tr w:rsidR="001624DF" w:rsidRPr="00836D2E" w14:paraId="1928CE4F" w14:textId="77777777" w:rsidTr="00797CF5">
        <w:trPr>
          <w:trHeight w:val="553"/>
        </w:trPr>
        <w:tc>
          <w:tcPr>
            <w:tcW w:w="4852" w:type="dxa"/>
          </w:tcPr>
          <w:p w14:paraId="535DA903" w14:textId="16A9570A" w:rsidR="001624DF" w:rsidRPr="00836D2E" w:rsidRDefault="001624DF" w:rsidP="0014006A">
            <w:pPr>
              <w:rPr>
                <w:rFonts w:ascii="Arial" w:hAnsi="Arial" w:cs="Arial"/>
              </w:rPr>
            </w:pPr>
            <w:r w:rsidRPr="00836D2E">
              <w:rPr>
                <w:rFonts w:ascii="Arial" w:hAnsi="Arial" w:cs="Arial"/>
              </w:rPr>
              <w:t>Azure Data Factory (ADF Pipelines)</w:t>
            </w:r>
          </w:p>
        </w:tc>
        <w:tc>
          <w:tcPr>
            <w:tcW w:w="4164" w:type="dxa"/>
          </w:tcPr>
          <w:p w14:paraId="4B29AEEE" w14:textId="18FA719E" w:rsidR="001624DF" w:rsidRPr="00836D2E" w:rsidRDefault="0040453B" w:rsidP="0014006A">
            <w:pPr>
              <w:rPr>
                <w:rFonts w:ascii="Arial" w:hAnsi="Arial" w:cs="Arial"/>
              </w:rPr>
            </w:pPr>
            <w:r w:rsidRPr="00836D2E">
              <w:rPr>
                <w:rFonts w:ascii="Arial" w:hAnsi="Arial" w:cs="Arial"/>
              </w:rPr>
              <w:t>48 months</w:t>
            </w:r>
          </w:p>
        </w:tc>
      </w:tr>
      <w:tr w:rsidR="001624DF" w:rsidRPr="00836D2E" w14:paraId="778CD3DA" w14:textId="77777777" w:rsidTr="00797CF5">
        <w:trPr>
          <w:trHeight w:val="553"/>
        </w:trPr>
        <w:tc>
          <w:tcPr>
            <w:tcW w:w="4852" w:type="dxa"/>
          </w:tcPr>
          <w:p w14:paraId="2FF8CF52" w14:textId="1392DB80" w:rsidR="001624DF" w:rsidRPr="00836D2E" w:rsidRDefault="001624DF" w:rsidP="0014006A">
            <w:pPr>
              <w:rPr>
                <w:rFonts w:ascii="Arial" w:hAnsi="Arial" w:cs="Arial"/>
              </w:rPr>
            </w:pPr>
            <w:r w:rsidRPr="00836D2E">
              <w:rPr>
                <w:rFonts w:ascii="Arial" w:hAnsi="Arial" w:cs="Arial"/>
              </w:rPr>
              <w:t>Data Marts &amp; Dimensional Modelling</w:t>
            </w:r>
          </w:p>
        </w:tc>
        <w:tc>
          <w:tcPr>
            <w:tcW w:w="4164" w:type="dxa"/>
          </w:tcPr>
          <w:p w14:paraId="773641F2" w14:textId="1B4013A2" w:rsidR="001624DF" w:rsidRPr="00836D2E" w:rsidRDefault="0040453B" w:rsidP="0014006A">
            <w:pPr>
              <w:rPr>
                <w:rFonts w:ascii="Arial" w:hAnsi="Arial" w:cs="Arial"/>
              </w:rPr>
            </w:pPr>
            <w:r w:rsidRPr="00836D2E">
              <w:rPr>
                <w:rFonts w:ascii="Arial" w:hAnsi="Arial" w:cs="Arial"/>
              </w:rPr>
              <w:t>72 months</w:t>
            </w:r>
          </w:p>
        </w:tc>
      </w:tr>
      <w:tr w:rsidR="001624DF" w:rsidRPr="00836D2E" w14:paraId="0E4DEF84" w14:textId="77777777" w:rsidTr="00797CF5">
        <w:trPr>
          <w:trHeight w:val="553"/>
        </w:trPr>
        <w:tc>
          <w:tcPr>
            <w:tcW w:w="4852" w:type="dxa"/>
          </w:tcPr>
          <w:p w14:paraId="6CEA5C01" w14:textId="69C6FEA8" w:rsidR="001624DF" w:rsidRPr="00836D2E" w:rsidRDefault="001624DF" w:rsidP="0014006A">
            <w:pPr>
              <w:rPr>
                <w:rFonts w:ascii="Arial" w:hAnsi="Arial" w:cs="Arial"/>
              </w:rPr>
            </w:pPr>
            <w:r w:rsidRPr="00836D2E">
              <w:rPr>
                <w:rFonts w:ascii="Arial" w:hAnsi="Arial" w:cs="Arial"/>
              </w:rPr>
              <w:t>Reporting &amp; Analytics (SSRS, Power BI)</w:t>
            </w:r>
          </w:p>
        </w:tc>
        <w:tc>
          <w:tcPr>
            <w:tcW w:w="4164" w:type="dxa"/>
          </w:tcPr>
          <w:p w14:paraId="75D88407" w14:textId="0777725E" w:rsidR="001624DF" w:rsidRPr="00836D2E" w:rsidRDefault="0040453B" w:rsidP="0014006A">
            <w:pPr>
              <w:rPr>
                <w:rFonts w:ascii="Arial" w:hAnsi="Arial" w:cs="Arial"/>
              </w:rPr>
            </w:pPr>
            <w:r w:rsidRPr="00836D2E">
              <w:rPr>
                <w:rFonts w:ascii="Arial" w:hAnsi="Arial" w:cs="Arial"/>
              </w:rPr>
              <w:t>60 months</w:t>
            </w:r>
          </w:p>
        </w:tc>
      </w:tr>
      <w:tr w:rsidR="001624DF" w:rsidRPr="00836D2E" w14:paraId="51F9EA42" w14:textId="77777777" w:rsidTr="00797CF5">
        <w:trPr>
          <w:trHeight w:val="553"/>
        </w:trPr>
        <w:tc>
          <w:tcPr>
            <w:tcW w:w="4852" w:type="dxa"/>
          </w:tcPr>
          <w:p w14:paraId="59794014" w14:textId="3F72DF3F" w:rsidR="001624DF" w:rsidRPr="00836D2E" w:rsidRDefault="001624DF" w:rsidP="0014006A">
            <w:pPr>
              <w:rPr>
                <w:rFonts w:ascii="Arial" w:hAnsi="Arial" w:cs="Arial"/>
              </w:rPr>
            </w:pPr>
            <w:r w:rsidRPr="00836D2E">
              <w:rPr>
                <w:rFonts w:ascii="Arial" w:hAnsi="Arial" w:cs="Arial"/>
              </w:rPr>
              <w:t>SQL (Analytical Queries)</w:t>
            </w:r>
          </w:p>
        </w:tc>
        <w:tc>
          <w:tcPr>
            <w:tcW w:w="4164" w:type="dxa"/>
          </w:tcPr>
          <w:p w14:paraId="1B9C3069" w14:textId="77777777" w:rsidR="001624DF" w:rsidRPr="00836D2E" w:rsidRDefault="001624DF" w:rsidP="0014006A">
            <w:pPr>
              <w:rPr>
                <w:rFonts w:ascii="Arial" w:hAnsi="Arial" w:cs="Arial"/>
              </w:rPr>
            </w:pPr>
          </w:p>
        </w:tc>
      </w:tr>
      <w:tr w:rsidR="001624DF" w:rsidRPr="00836D2E" w14:paraId="65DEF2F0" w14:textId="77777777" w:rsidTr="00797CF5">
        <w:trPr>
          <w:trHeight w:val="553"/>
        </w:trPr>
        <w:tc>
          <w:tcPr>
            <w:tcW w:w="4852" w:type="dxa"/>
          </w:tcPr>
          <w:p w14:paraId="753DAC5F" w14:textId="01140613" w:rsidR="001624DF" w:rsidRPr="00836D2E" w:rsidRDefault="001624DF" w:rsidP="0014006A">
            <w:pPr>
              <w:rPr>
                <w:rFonts w:ascii="Arial" w:hAnsi="Arial" w:cs="Arial"/>
              </w:rPr>
            </w:pPr>
            <w:r w:rsidRPr="00836D2E">
              <w:rPr>
                <w:rFonts w:ascii="Arial" w:hAnsi="Arial" w:cs="Arial"/>
              </w:rPr>
              <w:t>Performance Tuning &amp; Query Optimisation</w:t>
            </w:r>
          </w:p>
        </w:tc>
        <w:tc>
          <w:tcPr>
            <w:tcW w:w="4164" w:type="dxa"/>
          </w:tcPr>
          <w:p w14:paraId="5A0AA814" w14:textId="56C2E277" w:rsidR="001624DF" w:rsidRPr="00836D2E" w:rsidRDefault="0040453B" w:rsidP="0014006A">
            <w:pPr>
              <w:rPr>
                <w:rFonts w:ascii="Arial" w:hAnsi="Arial" w:cs="Arial"/>
              </w:rPr>
            </w:pPr>
            <w:r w:rsidRPr="00836D2E">
              <w:rPr>
                <w:rFonts w:ascii="Arial" w:hAnsi="Arial" w:cs="Arial"/>
              </w:rPr>
              <w:t>72 months</w:t>
            </w:r>
          </w:p>
        </w:tc>
      </w:tr>
      <w:tr w:rsidR="001624DF" w:rsidRPr="00836D2E" w14:paraId="740AF338" w14:textId="77777777" w:rsidTr="00797CF5">
        <w:trPr>
          <w:trHeight w:val="553"/>
        </w:trPr>
        <w:tc>
          <w:tcPr>
            <w:tcW w:w="4852" w:type="dxa"/>
          </w:tcPr>
          <w:p w14:paraId="580BF8A1" w14:textId="21A7CB7A" w:rsidR="001624DF" w:rsidRPr="00836D2E" w:rsidRDefault="001624DF" w:rsidP="0014006A">
            <w:pPr>
              <w:rPr>
                <w:rFonts w:ascii="Arial" w:hAnsi="Arial" w:cs="Arial"/>
              </w:rPr>
            </w:pPr>
            <w:r w:rsidRPr="00836D2E">
              <w:rPr>
                <w:rFonts w:ascii="Arial" w:hAnsi="Arial" w:cs="Arial"/>
              </w:rPr>
              <w:t>Indexing Strategies</w:t>
            </w:r>
          </w:p>
        </w:tc>
        <w:tc>
          <w:tcPr>
            <w:tcW w:w="4164" w:type="dxa"/>
          </w:tcPr>
          <w:p w14:paraId="5E4E11BA" w14:textId="20676291" w:rsidR="001624DF" w:rsidRPr="00836D2E" w:rsidRDefault="0040453B" w:rsidP="0014006A">
            <w:pPr>
              <w:rPr>
                <w:rFonts w:ascii="Arial" w:hAnsi="Arial" w:cs="Arial"/>
              </w:rPr>
            </w:pPr>
            <w:r w:rsidRPr="00836D2E">
              <w:rPr>
                <w:rFonts w:ascii="Arial" w:hAnsi="Arial" w:cs="Arial"/>
              </w:rPr>
              <w:t xml:space="preserve"> 60 months</w:t>
            </w:r>
          </w:p>
        </w:tc>
      </w:tr>
      <w:tr w:rsidR="001624DF" w:rsidRPr="00836D2E" w14:paraId="3981266A" w14:textId="77777777" w:rsidTr="00797CF5">
        <w:trPr>
          <w:trHeight w:val="553"/>
        </w:trPr>
        <w:tc>
          <w:tcPr>
            <w:tcW w:w="4852" w:type="dxa"/>
          </w:tcPr>
          <w:p w14:paraId="328C1374" w14:textId="0F32B44D" w:rsidR="001624DF" w:rsidRPr="00836D2E" w:rsidRDefault="001624DF" w:rsidP="0014006A">
            <w:pPr>
              <w:rPr>
                <w:rFonts w:ascii="Arial" w:hAnsi="Arial" w:cs="Arial"/>
              </w:rPr>
            </w:pPr>
            <w:r w:rsidRPr="00836D2E">
              <w:rPr>
                <w:rFonts w:ascii="Arial" w:hAnsi="Arial" w:cs="Arial"/>
              </w:rPr>
              <w:t>Cloud Data Engineering (Azure Storage, Integration Runtime, Linked Services)</w:t>
            </w:r>
          </w:p>
        </w:tc>
        <w:tc>
          <w:tcPr>
            <w:tcW w:w="4164" w:type="dxa"/>
          </w:tcPr>
          <w:p w14:paraId="42D326B8" w14:textId="79A2C9D0" w:rsidR="001624DF" w:rsidRPr="00836D2E" w:rsidRDefault="0040453B" w:rsidP="0014006A">
            <w:pPr>
              <w:rPr>
                <w:rFonts w:ascii="Arial" w:hAnsi="Arial" w:cs="Arial"/>
              </w:rPr>
            </w:pPr>
            <w:r w:rsidRPr="00836D2E">
              <w:rPr>
                <w:rFonts w:ascii="Arial" w:hAnsi="Arial" w:cs="Arial"/>
              </w:rPr>
              <w:t>30 months</w:t>
            </w:r>
          </w:p>
        </w:tc>
      </w:tr>
      <w:tr w:rsidR="001624DF" w:rsidRPr="00836D2E" w14:paraId="176F6254" w14:textId="77777777" w:rsidTr="00797CF5">
        <w:trPr>
          <w:trHeight w:val="553"/>
        </w:trPr>
        <w:tc>
          <w:tcPr>
            <w:tcW w:w="4852" w:type="dxa"/>
          </w:tcPr>
          <w:p w14:paraId="3CE8A546" w14:textId="25CA2C13" w:rsidR="001624DF" w:rsidRPr="00836D2E" w:rsidRDefault="001624DF" w:rsidP="0014006A">
            <w:pPr>
              <w:rPr>
                <w:rFonts w:ascii="Arial" w:hAnsi="Arial" w:cs="Arial"/>
              </w:rPr>
            </w:pPr>
            <w:r w:rsidRPr="00836D2E">
              <w:rPr>
                <w:rFonts w:ascii="Arial" w:hAnsi="Arial" w:cs="Arial"/>
              </w:rPr>
              <w:t>VB.Net  &amp; C#.Net</w:t>
            </w:r>
          </w:p>
        </w:tc>
        <w:tc>
          <w:tcPr>
            <w:tcW w:w="4164" w:type="dxa"/>
          </w:tcPr>
          <w:p w14:paraId="44193E14" w14:textId="02852D27" w:rsidR="001624DF" w:rsidRPr="00836D2E" w:rsidRDefault="001624DF" w:rsidP="0014006A">
            <w:pPr>
              <w:rPr>
                <w:rFonts w:ascii="Arial" w:hAnsi="Arial" w:cs="Arial"/>
              </w:rPr>
            </w:pPr>
            <w:r w:rsidRPr="00836D2E">
              <w:rPr>
                <w:rFonts w:ascii="Arial" w:hAnsi="Arial" w:cs="Arial"/>
              </w:rPr>
              <w:t xml:space="preserve"> 96 months</w:t>
            </w:r>
          </w:p>
        </w:tc>
      </w:tr>
    </w:tbl>
    <w:p w14:paraId="67168C39" w14:textId="77777777" w:rsidR="00D804CB" w:rsidRPr="00836D2E" w:rsidRDefault="00D804CB">
      <w:pPr>
        <w:rPr>
          <w:rFonts w:ascii="Arial" w:hAnsi="Arial" w:cs="Arial"/>
        </w:rPr>
      </w:pPr>
      <w:r w:rsidRPr="00836D2E">
        <w:rPr>
          <w:rFonts w:ascii="Arial" w:hAnsi="Arial" w:cs="Arial"/>
        </w:rPr>
        <w:br w:type="page"/>
      </w:r>
    </w:p>
    <w:tbl>
      <w:tblPr>
        <w:tblStyle w:val="TableGrid"/>
        <w:tblW w:w="9436" w:type="dxa"/>
        <w:tblLook w:val="04A0" w:firstRow="1" w:lastRow="0" w:firstColumn="1" w:lastColumn="0" w:noHBand="0" w:noVBand="1"/>
      </w:tblPr>
      <w:tblGrid>
        <w:gridCol w:w="9436"/>
      </w:tblGrid>
      <w:tr w:rsidR="00D804CB" w:rsidRPr="00836D2E" w14:paraId="0A50380F" w14:textId="77777777" w:rsidTr="00680A8C">
        <w:trPr>
          <w:trHeight w:val="440"/>
        </w:trPr>
        <w:tc>
          <w:tcPr>
            <w:tcW w:w="9436" w:type="dxa"/>
            <w:shd w:val="clear" w:color="auto" w:fill="DBE5F1" w:themeFill="accent1" w:themeFillTint="33"/>
          </w:tcPr>
          <w:p w14:paraId="4A0A5AF5" w14:textId="77777777" w:rsidR="00D804CB" w:rsidRPr="00836D2E" w:rsidRDefault="00D804CB" w:rsidP="00316A43">
            <w:pPr>
              <w:jc w:val="center"/>
              <w:rPr>
                <w:rFonts w:ascii="Arial" w:hAnsi="Arial" w:cs="Arial"/>
                <w:b/>
              </w:rPr>
            </w:pPr>
            <w:r w:rsidRPr="00836D2E">
              <w:rPr>
                <w:rFonts w:ascii="Arial" w:hAnsi="Arial" w:cs="Arial"/>
                <w:b/>
              </w:rPr>
              <w:lastRenderedPageBreak/>
              <w:t>Professional Experience</w:t>
            </w:r>
          </w:p>
        </w:tc>
      </w:tr>
      <w:tr w:rsidR="00680A8C" w:rsidRPr="00836D2E" w14:paraId="5A721D00" w14:textId="77777777" w:rsidTr="00680A8C">
        <w:trPr>
          <w:trHeight w:val="440"/>
        </w:trPr>
        <w:tc>
          <w:tcPr>
            <w:tcW w:w="9436" w:type="dxa"/>
            <w:shd w:val="clear" w:color="auto" w:fill="DBE5F1" w:themeFill="accent1" w:themeFillTint="33"/>
          </w:tcPr>
          <w:p w14:paraId="5F356075" w14:textId="47F5AC8F" w:rsidR="009E5F24" w:rsidRPr="00836D2E" w:rsidRDefault="009E5F24" w:rsidP="009E5F24">
            <w:pPr>
              <w:rPr>
                <w:rFonts w:ascii="Arial" w:hAnsi="Arial" w:cs="Arial"/>
              </w:rPr>
            </w:pPr>
            <w:r w:rsidRPr="00836D2E">
              <w:rPr>
                <w:rFonts w:ascii="Arial" w:hAnsi="Arial" w:cs="Arial"/>
              </w:rPr>
              <w:t xml:space="preserve">Please only provide information that is specifically related to the </w:t>
            </w:r>
            <w:proofErr w:type="spellStart"/>
            <w:r w:rsidRPr="00836D2E">
              <w:rPr>
                <w:rFonts w:ascii="Arial" w:hAnsi="Arial" w:cs="Arial"/>
              </w:rPr>
              <w:t>EirGrid</w:t>
            </w:r>
            <w:proofErr w:type="spellEnd"/>
            <w:r w:rsidRPr="00836D2E">
              <w:rPr>
                <w:rFonts w:ascii="Arial" w:hAnsi="Arial" w:cs="Arial"/>
              </w:rPr>
              <w:t xml:space="preserve"> requirements as described in the scope. </w:t>
            </w:r>
            <w:r w:rsidRPr="00836D2E" w:rsidDel="005D47D7">
              <w:rPr>
                <w:rStyle w:val="CommentReference"/>
                <w:rFonts w:ascii="Arial" w:hAnsi="Arial" w:cs="Arial"/>
              </w:rPr>
              <w:t xml:space="preserve"> </w:t>
            </w:r>
          </w:p>
          <w:p w14:paraId="48615E79" w14:textId="77777777" w:rsidR="00680A8C" w:rsidRPr="00836D2E" w:rsidRDefault="00680A8C" w:rsidP="00316A43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680A8C" w:rsidRPr="00836D2E" w14:paraId="7029B71B" w14:textId="77777777" w:rsidTr="00EE1639">
        <w:trPr>
          <w:trHeight w:val="2558"/>
        </w:trPr>
        <w:tc>
          <w:tcPr>
            <w:tcW w:w="9436" w:type="dxa"/>
          </w:tcPr>
          <w:p w14:paraId="1B122CA0" w14:textId="77777777" w:rsidR="00680A8C" w:rsidRPr="00836D2E" w:rsidRDefault="00680A8C" w:rsidP="00316A43">
            <w:pPr>
              <w:rPr>
                <w:rFonts w:ascii="Arial" w:hAnsi="Arial" w:cs="Arial"/>
              </w:rPr>
            </w:pPr>
          </w:p>
          <w:p w14:paraId="2346A3E9" w14:textId="77777777" w:rsidR="00680A8C" w:rsidRPr="00836D2E" w:rsidRDefault="00680A8C" w:rsidP="00316A43">
            <w:pPr>
              <w:rPr>
                <w:rFonts w:ascii="Arial" w:hAnsi="Arial" w:cs="Arial"/>
              </w:rPr>
            </w:pPr>
          </w:p>
          <w:p w14:paraId="61122246" w14:textId="14331D0D" w:rsidR="00903F1C" w:rsidRPr="00836D2E" w:rsidRDefault="00903F1C" w:rsidP="00903F1C">
            <w:pPr>
              <w:rPr>
                <w:rFonts w:ascii="Arial" w:hAnsi="Arial" w:cs="Arial"/>
                <w:b/>
                <w:bCs/>
                <w:lang w:val="en-GB"/>
              </w:rPr>
            </w:pPr>
            <w:r w:rsidRPr="00836D2E">
              <w:rPr>
                <w:rFonts w:ascii="Arial" w:hAnsi="Arial" w:cs="Arial"/>
                <w:b/>
                <w:bCs/>
                <w:lang w:val="en-GB"/>
              </w:rPr>
              <w:t>Relevant Experience :</w:t>
            </w:r>
          </w:p>
          <w:p w14:paraId="570B8F68" w14:textId="77777777" w:rsidR="00903F1C" w:rsidRPr="00836D2E" w:rsidRDefault="00903F1C" w:rsidP="00903F1C">
            <w:pPr>
              <w:rPr>
                <w:rFonts w:ascii="Arial" w:hAnsi="Arial" w:cs="Arial"/>
                <w:b/>
                <w:bCs/>
                <w:lang w:val="en-GB"/>
              </w:rPr>
            </w:pPr>
          </w:p>
          <w:p w14:paraId="0FB9CFEB" w14:textId="77777777" w:rsidR="00903F1C" w:rsidRPr="00836D2E" w:rsidRDefault="00903F1C" w:rsidP="00903F1C">
            <w:pPr>
              <w:numPr>
                <w:ilvl w:val="0"/>
                <w:numId w:val="4"/>
              </w:numPr>
              <w:rPr>
                <w:rFonts w:ascii="Arial" w:hAnsi="Arial" w:cs="Arial"/>
                <w:sz w:val="24"/>
                <w:szCs w:val="24"/>
                <w:lang w:val="en-GB"/>
              </w:rPr>
            </w:pPr>
            <w:r w:rsidRPr="00836D2E">
              <w:rPr>
                <w:rFonts w:ascii="Arial" w:hAnsi="Arial" w:cs="Arial"/>
                <w:sz w:val="24"/>
                <w:szCs w:val="24"/>
                <w:lang w:val="en-GB"/>
              </w:rPr>
              <w:t xml:space="preserve">Played a lead role in delivering core technical components for the MHHS (Market-wide Half-Hourly Settlement) programme (MAVIS), focusing on large-scale data integration, ETL processing, and high-performance database solutions within the utilities sector. </w:t>
            </w:r>
          </w:p>
          <w:p w14:paraId="666A20D8" w14:textId="77777777" w:rsidR="00903F1C" w:rsidRPr="00836D2E" w:rsidRDefault="00903F1C" w:rsidP="00903F1C">
            <w:pPr>
              <w:numPr>
                <w:ilvl w:val="0"/>
                <w:numId w:val="4"/>
              </w:numPr>
              <w:rPr>
                <w:rFonts w:ascii="Arial" w:hAnsi="Arial" w:cs="Arial"/>
                <w:sz w:val="24"/>
                <w:szCs w:val="24"/>
                <w:lang w:val="en-GB"/>
              </w:rPr>
            </w:pPr>
            <w:r w:rsidRPr="00836D2E">
              <w:rPr>
                <w:rFonts w:ascii="Arial" w:hAnsi="Arial" w:cs="Arial"/>
                <w:sz w:val="24"/>
                <w:szCs w:val="24"/>
                <w:lang w:val="en-GB"/>
              </w:rPr>
              <w:t xml:space="preserve">Contributed to the design and optimisation of data models, validation frameworks, and transformation processes to ensure compliance with market and regulatory requirements. </w:t>
            </w:r>
          </w:p>
          <w:p w14:paraId="107ADA56" w14:textId="44363B43" w:rsidR="00903F1C" w:rsidRPr="00836D2E" w:rsidRDefault="00903F1C" w:rsidP="00903F1C">
            <w:pPr>
              <w:numPr>
                <w:ilvl w:val="0"/>
                <w:numId w:val="4"/>
              </w:numPr>
              <w:rPr>
                <w:rFonts w:ascii="Arial" w:hAnsi="Arial" w:cs="Arial"/>
                <w:sz w:val="24"/>
                <w:szCs w:val="24"/>
                <w:lang w:val="en-GB"/>
              </w:rPr>
            </w:pPr>
            <w:r w:rsidRPr="00836D2E">
              <w:rPr>
                <w:rFonts w:ascii="Arial" w:hAnsi="Arial" w:cs="Arial"/>
                <w:sz w:val="24"/>
                <w:szCs w:val="24"/>
                <w:lang w:val="en-GB"/>
              </w:rPr>
              <w:t xml:space="preserve">Strong background in </w:t>
            </w:r>
            <w:r w:rsidR="001E70E4" w:rsidRPr="00836D2E">
              <w:rPr>
                <w:rFonts w:ascii="Arial" w:hAnsi="Arial" w:cs="Arial"/>
                <w:sz w:val="24"/>
                <w:szCs w:val="24"/>
                <w:lang w:val="en-GB"/>
              </w:rPr>
              <w:t xml:space="preserve">Azure data factory, </w:t>
            </w:r>
            <w:r w:rsidRPr="00836D2E">
              <w:rPr>
                <w:rFonts w:ascii="Arial" w:hAnsi="Arial" w:cs="Arial"/>
                <w:sz w:val="24"/>
                <w:szCs w:val="24"/>
                <w:lang w:val="en-GB"/>
              </w:rPr>
              <w:t xml:space="preserve">Azure SQL, SQL Server, and Oracle, with a focus on scalable data architecture and database performance improvement. </w:t>
            </w:r>
          </w:p>
          <w:p w14:paraId="5416BCE1" w14:textId="77777777" w:rsidR="00903F1C" w:rsidRPr="00836D2E" w:rsidRDefault="00903F1C" w:rsidP="00903F1C">
            <w:pPr>
              <w:numPr>
                <w:ilvl w:val="0"/>
                <w:numId w:val="4"/>
              </w:numPr>
              <w:rPr>
                <w:rFonts w:ascii="Arial" w:hAnsi="Arial" w:cs="Arial"/>
                <w:sz w:val="24"/>
                <w:szCs w:val="24"/>
                <w:lang w:val="en-GB"/>
              </w:rPr>
            </w:pPr>
            <w:r w:rsidRPr="00836D2E">
              <w:rPr>
                <w:rFonts w:ascii="Arial" w:hAnsi="Arial" w:cs="Arial"/>
                <w:sz w:val="24"/>
                <w:szCs w:val="24"/>
                <w:lang w:val="en-GB"/>
              </w:rPr>
              <w:t xml:space="preserve">Managed the full lifecycle of DataMart delivery, covering requirements analysis, data modelling, ETL development, testing, deployment, and post-implementation support across major programmes. </w:t>
            </w:r>
          </w:p>
          <w:p w14:paraId="0758E0F4" w14:textId="77777777" w:rsidR="00903F1C" w:rsidRPr="00836D2E" w:rsidRDefault="00903F1C" w:rsidP="00903F1C">
            <w:pPr>
              <w:numPr>
                <w:ilvl w:val="0"/>
                <w:numId w:val="4"/>
              </w:numPr>
              <w:rPr>
                <w:rFonts w:ascii="Arial" w:hAnsi="Arial" w:cs="Arial"/>
                <w:sz w:val="24"/>
                <w:szCs w:val="24"/>
                <w:lang w:val="en-GB"/>
              </w:rPr>
            </w:pPr>
            <w:r w:rsidRPr="00836D2E">
              <w:rPr>
                <w:rFonts w:ascii="Arial" w:hAnsi="Arial" w:cs="Arial"/>
                <w:sz w:val="24"/>
                <w:szCs w:val="24"/>
                <w:lang w:val="en-GB"/>
              </w:rPr>
              <w:t xml:space="preserve">Developed DataMart solutions to support regulatory reporting, operational analytics, and business decision-making in the energy domain. </w:t>
            </w:r>
          </w:p>
          <w:p w14:paraId="77BAA29D" w14:textId="77777777" w:rsidR="00903F1C" w:rsidRPr="00836D2E" w:rsidRDefault="00903F1C" w:rsidP="00903F1C">
            <w:pPr>
              <w:numPr>
                <w:ilvl w:val="0"/>
                <w:numId w:val="4"/>
              </w:numPr>
              <w:rPr>
                <w:rFonts w:ascii="Arial" w:hAnsi="Arial" w:cs="Arial"/>
                <w:sz w:val="24"/>
                <w:szCs w:val="24"/>
                <w:lang w:val="en-GB"/>
              </w:rPr>
            </w:pPr>
            <w:r w:rsidRPr="00836D2E">
              <w:rPr>
                <w:rFonts w:ascii="Arial" w:hAnsi="Arial" w:cs="Arial"/>
                <w:sz w:val="24"/>
                <w:szCs w:val="24"/>
                <w:lang w:val="en-GB"/>
              </w:rPr>
              <w:t xml:space="preserve">Built and enhanced ETL workflows using SSIS and </w:t>
            </w:r>
            <w:proofErr w:type="spellStart"/>
            <w:r w:rsidRPr="00836D2E">
              <w:rPr>
                <w:rFonts w:ascii="Arial" w:hAnsi="Arial" w:cs="Arial"/>
                <w:sz w:val="24"/>
                <w:szCs w:val="24"/>
                <w:lang w:val="en-GB"/>
              </w:rPr>
              <w:t>C#.Net-based</w:t>
            </w:r>
            <w:proofErr w:type="spellEnd"/>
            <w:r w:rsidRPr="00836D2E">
              <w:rPr>
                <w:rFonts w:ascii="Arial" w:hAnsi="Arial" w:cs="Arial"/>
                <w:sz w:val="24"/>
                <w:szCs w:val="24"/>
                <w:lang w:val="en-GB"/>
              </w:rPr>
              <w:t xml:space="preserve"> solutions, enabling efficient data processing, improved cost control, and reliable data pipelines. </w:t>
            </w:r>
          </w:p>
          <w:p w14:paraId="4DFD6728" w14:textId="77777777" w:rsidR="00903F1C" w:rsidRPr="00836D2E" w:rsidRDefault="00903F1C" w:rsidP="00903F1C">
            <w:pPr>
              <w:numPr>
                <w:ilvl w:val="0"/>
                <w:numId w:val="4"/>
              </w:numPr>
              <w:rPr>
                <w:rFonts w:ascii="Arial" w:hAnsi="Arial" w:cs="Arial"/>
                <w:sz w:val="24"/>
                <w:szCs w:val="24"/>
                <w:lang w:val="en-GB"/>
              </w:rPr>
            </w:pPr>
            <w:r w:rsidRPr="00836D2E">
              <w:rPr>
                <w:rFonts w:ascii="Arial" w:hAnsi="Arial" w:cs="Arial"/>
                <w:sz w:val="24"/>
                <w:szCs w:val="24"/>
                <w:lang w:val="en-GB"/>
              </w:rPr>
              <w:t xml:space="preserve">Applied structured testing and validation approaches, including unit testing, system integration testing, and data reconciliation, to ensure data accuracy and integrity. </w:t>
            </w:r>
          </w:p>
          <w:p w14:paraId="0D6B48C5" w14:textId="77777777" w:rsidR="00903F1C" w:rsidRPr="00836D2E" w:rsidRDefault="00903F1C" w:rsidP="00903F1C">
            <w:pPr>
              <w:numPr>
                <w:ilvl w:val="0"/>
                <w:numId w:val="4"/>
              </w:numPr>
              <w:rPr>
                <w:rFonts w:ascii="Arial" w:hAnsi="Arial" w:cs="Arial"/>
                <w:sz w:val="24"/>
                <w:szCs w:val="24"/>
                <w:lang w:val="en-GB"/>
              </w:rPr>
            </w:pPr>
            <w:r w:rsidRPr="00836D2E">
              <w:rPr>
                <w:rFonts w:ascii="Arial" w:hAnsi="Arial" w:cs="Arial"/>
                <w:sz w:val="24"/>
                <w:szCs w:val="24"/>
                <w:lang w:val="en-GB"/>
              </w:rPr>
              <w:t xml:space="preserve">Conducted data quality checks and validation processes to maintain consistency between source and target systems and meet reporting standards. </w:t>
            </w:r>
          </w:p>
          <w:p w14:paraId="67D35BDF" w14:textId="77777777" w:rsidR="00903F1C" w:rsidRPr="00836D2E" w:rsidRDefault="00903F1C" w:rsidP="00903F1C">
            <w:pPr>
              <w:numPr>
                <w:ilvl w:val="0"/>
                <w:numId w:val="4"/>
              </w:numPr>
              <w:rPr>
                <w:rFonts w:ascii="Arial" w:hAnsi="Arial" w:cs="Arial"/>
                <w:sz w:val="24"/>
                <w:szCs w:val="24"/>
                <w:lang w:val="en-GB"/>
              </w:rPr>
            </w:pPr>
            <w:r w:rsidRPr="00836D2E">
              <w:rPr>
                <w:rFonts w:ascii="Arial" w:hAnsi="Arial" w:cs="Arial"/>
                <w:sz w:val="24"/>
                <w:szCs w:val="24"/>
                <w:lang w:val="en-GB"/>
              </w:rPr>
              <w:t xml:space="preserve">Improved system performance through query tuning, indexing, and database optimisation techniques, ensuring stability and high availability. </w:t>
            </w:r>
          </w:p>
          <w:p w14:paraId="32785D98" w14:textId="77777777" w:rsidR="00903F1C" w:rsidRPr="00836D2E" w:rsidRDefault="00903F1C" w:rsidP="00903F1C">
            <w:pPr>
              <w:numPr>
                <w:ilvl w:val="0"/>
                <w:numId w:val="4"/>
              </w:numPr>
              <w:rPr>
                <w:rFonts w:ascii="Arial" w:hAnsi="Arial" w:cs="Arial"/>
                <w:sz w:val="24"/>
                <w:szCs w:val="24"/>
                <w:lang w:val="en-GB"/>
              </w:rPr>
            </w:pPr>
            <w:r w:rsidRPr="00836D2E">
              <w:rPr>
                <w:rFonts w:ascii="Arial" w:hAnsi="Arial" w:cs="Arial"/>
                <w:sz w:val="24"/>
                <w:szCs w:val="24"/>
                <w:lang w:val="en-GB"/>
              </w:rPr>
              <w:t xml:space="preserve">Worked closely with stakeholders and solution architects to ensure data solutions align with business objectives and regulatory expectations. </w:t>
            </w:r>
          </w:p>
          <w:p w14:paraId="4EAB530E" w14:textId="77777777" w:rsidR="00903F1C" w:rsidRPr="00836D2E" w:rsidRDefault="00903F1C" w:rsidP="00903F1C">
            <w:pPr>
              <w:numPr>
                <w:ilvl w:val="0"/>
                <w:numId w:val="4"/>
              </w:numPr>
              <w:rPr>
                <w:rFonts w:ascii="Arial" w:hAnsi="Arial" w:cs="Arial"/>
                <w:sz w:val="24"/>
                <w:szCs w:val="24"/>
                <w:lang w:val="en-GB"/>
              </w:rPr>
            </w:pPr>
            <w:r w:rsidRPr="00836D2E">
              <w:rPr>
                <w:rFonts w:ascii="Arial" w:hAnsi="Arial" w:cs="Arial"/>
                <w:sz w:val="24"/>
                <w:szCs w:val="24"/>
                <w:lang w:val="en-GB"/>
              </w:rPr>
              <w:t>Supported and guided engineering teams by promoting best practices in data development, testing, and delivery standards.</w:t>
            </w:r>
          </w:p>
          <w:p w14:paraId="680AD472" w14:textId="77777777" w:rsidR="00680A8C" w:rsidRPr="00836D2E" w:rsidRDefault="00680A8C" w:rsidP="00316A43">
            <w:pPr>
              <w:rPr>
                <w:rFonts w:ascii="Arial" w:hAnsi="Arial" w:cs="Arial"/>
              </w:rPr>
            </w:pPr>
          </w:p>
          <w:p w14:paraId="0284F91A" w14:textId="77777777" w:rsidR="00680A8C" w:rsidRPr="00836D2E" w:rsidRDefault="00680A8C" w:rsidP="00316A43">
            <w:pPr>
              <w:rPr>
                <w:rFonts w:ascii="Arial" w:hAnsi="Arial" w:cs="Arial"/>
              </w:rPr>
            </w:pPr>
          </w:p>
          <w:p w14:paraId="42550C33" w14:textId="77777777" w:rsidR="00680A8C" w:rsidRPr="00836D2E" w:rsidRDefault="00680A8C" w:rsidP="00316A43">
            <w:pPr>
              <w:rPr>
                <w:rFonts w:ascii="Arial" w:hAnsi="Arial" w:cs="Arial"/>
              </w:rPr>
            </w:pPr>
          </w:p>
          <w:p w14:paraId="53C1CB62" w14:textId="77777777" w:rsidR="00680A8C" w:rsidRPr="00836D2E" w:rsidRDefault="00680A8C" w:rsidP="00316A43">
            <w:pPr>
              <w:rPr>
                <w:rFonts w:ascii="Arial" w:hAnsi="Arial" w:cs="Arial"/>
              </w:rPr>
            </w:pPr>
          </w:p>
          <w:p w14:paraId="67F20B82" w14:textId="77777777" w:rsidR="00680A8C" w:rsidRPr="00836D2E" w:rsidRDefault="00680A8C" w:rsidP="00316A43">
            <w:pPr>
              <w:rPr>
                <w:rFonts w:ascii="Arial" w:hAnsi="Arial" w:cs="Arial"/>
              </w:rPr>
            </w:pPr>
          </w:p>
          <w:p w14:paraId="4CA44AB0" w14:textId="77777777" w:rsidR="00680A8C" w:rsidRPr="00836D2E" w:rsidRDefault="00680A8C" w:rsidP="00316A43">
            <w:pPr>
              <w:rPr>
                <w:rFonts w:ascii="Arial" w:hAnsi="Arial" w:cs="Arial"/>
              </w:rPr>
            </w:pPr>
          </w:p>
          <w:p w14:paraId="073B5079" w14:textId="77777777" w:rsidR="00680A8C" w:rsidRPr="00836D2E" w:rsidRDefault="00680A8C" w:rsidP="00316A43">
            <w:pPr>
              <w:rPr>
                <w:rFonts w:ascii="Arial" w:hAnsi="Arial" w:cs="Arial"/>
              </w:rPr>
            </w:pPr>
          </w:p>
          <w:p w14:paraId="098AD76D" w14:textId="77777777" w:rsidR="00680A8C" w:rsidRPr="00836D2E" w:rsidRDefault="00680A8C" w:rsidP="00316A43">
            <w:pPr>
              <w:rPr>
                <w:rFonts w:ascii="Arial" w:hAnsi="Arial" w:cs="Arial"/>
              </w:rPr>
            </w:pPr>
          </w:p>
          <w:p w14:paraId="79B9A183" w14:textId="77777777" w:rsidR="00680A8C" w:rsidRPr="00836D2E" w:rsidRDefault="00680A8C" w:rsidP="00316A43">
            <w:pPr>
              <w:rPr>
                <w:rFonts w:ascii="Arial" w:hAnsi="Arial" w:cs="Arial"/>
              </w:rPr>
            </w:pPr>
          </w:p>
          <w:p w14:paraId="61761BF1" w14:textId="77777777" w:rsidR="00680A8C" w:rsidRPr="00836D2E" w:rsidRDefault="00680A8C" w:rsidP="00316A43">
            <w:pPr>
              <w:rPr>
                <w:rFonts w:ascii="Arial" w:hAnsi="Arial" w:cs="Arial"/>
              </w:rPr>
            </w:pPr>
          </w:p>
          <w:p w14:paraId="0B1AE869" w14:textId="77777777" w:rsidR="00680A8C" w:rsidRPr="00836D2E" w:rsidRDefault="00680A8C" w:rsidP="00316A43">
            <w:pPr>
              <w:rPr>
                <w:rFonts w:ascii="Arial" w:hAnsi="Arial" w:cs="Arial"/>
              </w:rPr>
            </w:pPr>
          </w:p>
          <w:p w14:paraId="2252C14A" w14:textId="77777777" w:rsidR="00680A8C" w:rsidRPr="00836D2E" w:rsidRDefault="00680A8C" w:rsidP="00316A43">
            <w:pPr>
              <w:rPr>
                <w:rFonts w:ascii="Arial" w:hAnsi="Arial" w:cs="Arial"/>
              </w:rPr>
            </w:pPr>
          </w:p>
          <w:p w14:paraId="5BCDEFC0" w14:textId="77777777" w:rsidR="00680A8C" w:rsidRPr="00836D2E" w:rsidRDefault="00680A8C" w:rsidP="00316A43">
            <w:pPr>
              <w:rPr>
                <w:rFonts w:ascii="Arial" w:hAnsi="Arial" w:cs="Arial"/>
              </w:rPr>
            </w:pPr>
          </w:p>
          <w:p w14:paraId="16C073DE" w14:textId="77777777" w:rsidR="00680A8C" w:rsidRPr="00836D2E" w:rsidRDefault="00680A8C" w:rsidP="00316A43">
            <w:pPr>
              <w:rPr>
                <w:rFonts w:ascii="Arial" w:hAnsi="Arial" w:cs="Arial"/>
              </w:rPr>
            </w:pPr>
          </w:p>
        </w:tc>
      </w:tr>
    </w:tbl>
    <w:p w14:paraId="2908AC62" w14:textId="77777777" w:rsidR="004F5C26" w:rsidRPr="00836D2E" w:rsidRDefault="004F5C26" w:rsidP="00B75139">
      <w:pPr>
        <w:rPr>
          <w:rFonts w:ascii="Arial" w:hAnsi="Arial" w:cs="Arial"/>
        </w:rPr>
      </w:pPr>
    </w:p>
    <w:sectPr w:rsidR="004F5C26" w:rsidRPr="00836D2E" w:rsidSect="00D804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EF3133"/>
    <w:multiLevelType w:val="hybridMultilevel"/>
    <w:tmpl w:val="38A0B45A"/>
    <w:lvl w:ilvl="0" w:tplc="1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AD83ACC"/>
    <w:multiLevelType w:val="multilevel"/>
    <w:tmpl w:val="D0746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F73A24"/>
    <w:multiLevelType w:val="multilevel"/>
    <w:tmpl w:val="71A42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351B68"/>
    <w:multiLevelType w:val="hybridMultilevel"/>
    <w:tmpl w:val="3D241F28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799578">
    <w:abstractNumId w:val="3"/>
  </w:num>
  <w:num w:numId="2" w16cid:durableId="894319793">
    <w:abstractNumId w:val="0"/>
  </w:num>
  <w:num w:numId="3" w16cid:durableId="1649480050">
    <w:abstractNumId w:val="2"/>
  </w:num>
  <w:num w:numId="4" w16cid:durableId="11522608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02F"/>
    <w:rsid w:val="0001043C"/>
    <w:rsid w:val="000126C8"/>
    <w:rsid w:val="00025E43"/>
    <w:rsid w:val="001624DF"/>
    <w:rsid w:val="00182384"/>
    <w:rsid w:val="001A639B"/>
    <w:rsid w:val="001E1C29"/>
    <w:rsid w:val="001E70E4"/>
    <w:rsid w:val="002D4F10"/>
    <w:rsid w:val="002D6B04"/>
    <w:rsid w:val="002F6C44"/>
    <w:rsid w:val="00330CBF"/>
    <w:rsid w:val="003422A7"/>
    <w:rsid w:val="0038702F"/>
    <w:rsid w:val="003E1CF4"/>
    <w:rsid w:val="003E6906"/>
    <w:rsid w:val="0040453B"/>
    <w:rsid w:val="0042560A"/>
    <w:rsid w:val="00466135"/>
    <w:rsid w:val="00467E7A"/>
    <w:rsid w:val="0048089C"/>
    <w:rsid w:val="00495CB2"/>
    <w:rsid w:val="004A3590"/>
    <w:rsid w:val="004F5C26"/>
    <w:rsid w:val="00526D1A"/>
    <w:rsid w:val="00583C1D"/>
    <w:rsid w:val="005C7780"/>
    <w:rsid w:val="00641FB7"/>
    <w:rsid w:val="00680A8C"/>
    <w:rsid w:val="006F0DC5"/>
    <w:rsid w:val="007849F2"/>
    <w:rsid w:val="00797CF5"/>
    <w:rsid w:val="007C1E53"/>
    <w:rsid w:val="007F11FB"/>
    <w:rsid w:val="00817870"/>
    <w:rsid w:val="00817929"/>
    <w:rsid w:val="00836D2E"/>
    <w:rsid w:val="00850927"/>
    <w:rsid w:val="00874F76"/>
    <w:rsid w:val="00884977"/>
    <w:rsid w:val="008D397A"/>
    <w:rsid w:val="00903F1C"/>
    <w:rsid w:val="009202A8"/>
    <w:rsid w:val="0092725B"/>
    <w:rsid w:val="00951416"/>
    <w:rsid w:val="00967E61"/>
    <w:rsid w:val="009D7ADD"/>
    <w:rsid w:val="009E5F24"/>
    <w:rsid w:val="00A6128A"/>
    <w:rsid w:val="00AB25A7"/>
    <w:rsid w:val="00B271F3"/>
    <w:rsid w:val="00B51B4C"/>
    <w:rsid w:val="00B70657"/>
    <w:rsid w:val="00B75139"/>
    <w:rsid w:val="00BC227D"/>
    <w:rsid w:val="00BC2568"/>
    <w:rsid w:val="00C513B8"/>
    <w:rsid w:val="00C61BB4"/>
    <w:rsid w:val="00C725F4"/>
    <w:rsid w:val="00D22E85"/>
    <w:rsid w:val="00D46384"/>
    <w:rsid w:val="00D804CB"/>
    <w:rsid w:val="00D96376"/>
    <w:rsid w:val="00E5412F"/>
    <w:rsid w:val="00E73A58"/>
    <w:rsid w:val="00E73E9D"/>
    <w:rsid w:val="00E97F1E"/>
    <w:rsid w:val="00EC7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E40768"/>
  <w15:docId w15:val="{95864CFC-8F0C-41E8-BA3E-536E9A667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E" w:eastAsia="en-I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22A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3">
    <w:name w:val="toc 3"/>
    <w:basedOn w:val="Normal"/>
    <w:next w:val="Normal"/>
    <w:autoRedefine/>
    <w:uiPriority w:val="39"/>
    <w:unhideWhenUsed/>
    <w:rsid w:val="00B51B4C"/>
    <w:pPr>
      <w:spacing w:after="100"/>
      <w:ind w:left="440"/>
    </w:pPr>
  </w:style>
  <w:style w:type="paragraph" w:customStyle="1" w:styleId="Default">
    <w:name w:val="Default"/>
    <w:rsid w:val="00B51B4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TableGrid">
    <w:name w:val="Table Grid"/>
    <w:basedOn w:val="TableNormal"/>
    <w:uiPriority w:val="59"/>
    <w:rsid w:val="00E97F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3422A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CommentReference">
    <w:name w:val="annotation reference"/>
    <w:basedOn w:val="DefaultParagraphFont"/>
    <w:uiPriority w:val="99"/>
    <w:semiHidden/>
    <w:unhideWhenUsed/>
    <w:rsid w:val="00D9637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9637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9637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9637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96376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963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6376"/>
    <w:rPr>
      <w:rFonts w:ascii="Tahoma" w:hAnsi="Tahoma" w:cs="Tahoma"/>
      <w:sz w:val="16"/>
      <w:szCs w:val="16"/>
    </w:rPr>
  </w:style>
  <w:style w:type="paragraph" w:styleId="Revision">
    <w:name w:val="Revision"/>
    <w:hidden/>
    <w:uiPriority w:val="99"/>
    <w:semiHidden/>
    <w:rsid w:val="006F0DC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ENQEIRXXX - Evaluation team and programme" ma:contentTypeID="0x010100ECB55C9E8CCD00478D7CEBD35895930900CED854A310097E4496034D5453871FA2" ma:contentTypeVersion="14" ma:contentTypeDescription="" ma:contentTypeScope="" ma:versionID="534256460640403b847eb5758b836f78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8455ebaeab6c2edd6a4f790e08ab821c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/>
</file>

<file path=customXml/item4.xml><?xml version="1.0" encoding="utf-8"?>
<?mso-contentType ?>
<customXsn xmlns="http://schemas.microsoft.com/office/2006/metadata/customXsn">
  <xsnLocation/>
  <cached>True</cached>
  <openByDefault>False</openByDefault>
  <xsnScope/>
</customXsn>
</file>

<file path=customXml/itemProps1.xml><?xml version="1.0" encoding="utf-8"?>
<ds:datastoreItem xmlns:ds="http://schemas.openxmlformats.org/officeDocument/2006/customXml" ds:itemID="{3FFAB862-7CE9-4810-BDBF-B7F338F5B3DA}">
  <ds:schemaRefs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85CE1AE9-5F66-4078-912D-79302EE4F90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F64DBFB-89A6-402C-B537-343C1364AD3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FEEDF2C-ED14-4F14-ACB1-4CC367A0695F}">
  <ds:schemaRefs>
    <ds:schemaRef ds:uri="http://schemas.microsoft.com/office/2006/metadata/customXsn"/>
  </ds:schemaRefs>
</ds:datastoreItem>
</file>

<file path=docMetadata/LabelInfo.xml><?xml version="1.0" encoding="utf-8"?>
<clbl:labelList xmlns:clbl="http://schemas.microsoft.com/office/2020/mipLabelMetadata">
  <clbl:label id="{c1528ebb-73e5-4ac2-9d93-677ac4834cc5}" enabled="0" method="" siteId="{c1528ebb-73e5-4ac2-9d93-677ac4834cc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424</Words>
  <Characters>2867</Characters>
  <Application>Microsoft Office Word</Application>
  <DocSecurity>0</DocSecurity>
  <Lines>150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Grid</Company>
  <LinksUpToDate>false</LinksUpToDate>
  <CharactersWithSpaces>3215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Keegan, Sarah</dc:creator>
  <cp:lastModifiedBy>Radhakrishnan Karnakumar</cp:lastModifiedBy>
  <cp:revision>6</cp:revision>
  <dcterms:created xsi:type="dcterms:W3CDTF">2026-04-22T18:21:00Z</dcterms:created>
  <dcterms:modified xsi:type="dcterms:W3CDTF">2026-04-22T18:27:00Z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0x010100ECB55C9E8CCD00478D7CEBD35895930900CED854A310097E4496034D5453871FA2</vt:lpwstr>
  </property>
  <property fmtid="{D5CDD505-2E9C-101B-9397-08002B2CF9AE}" pid="3" name="Order">
    <vt:r8>7000</vt:r8>
  </property>
  <property fmtid="{D5CDD505-2E9C-101B-9397-08002B2CF9AE}" pid="4" name="URL">
    <vt:lpwstr/>
  </property>
</Properties>
</file>