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48037" w14:textId="223EECBA" w:rsidR="009422B9" w:rsidRPr="00A64B31" w:rsidRDefault="009422B9" w:rsidP="009422B9">
      <w:pPr>
        <w:pBdr>
          <w:bottom w:val="single" w:sz="6" w:space="1" w:color="000000"/>
        </w:pBdr>
        <w:spacing w:line="300" w:lineRule="auto"/>
        <w:rPr>
          <w:color w:val="1F3864" w:themeColor="accent1" w:themeShade="80"/>
          <w:sz w:val="21"/>
          <w:szCs w:val="21"/>
        </w:rPr>
      </w:pPr>
      <w:r w:rsidRPr="00A64B31">
        <w:rPr>
          <w:b/>
          <w:bCs/>
          <w:smallCaps/>
          <w:color w:val="1F3864" w:themeColor="accent1" w:themeShade="80"/>
          <w:sz w:val="21"/>
          <w:szCs w:val="21"/>
        </w:rPr>
        <w:t>SUMMARY</w:t>
      </w:r>
    </w:p>
    <w:p w14:paraId="6E878D07" w14:textId="77777777" w:rsidR="009422B9" w:rsidRPr="00DF4C43" w:rsidRDefault="009422B9" w:rsidP="009422B9">
      <w:pPr>
        <w:rPr>
          <w:sz w:val="4"/>
          <w:szCs w:val="4"/>
        </w:rPr>
      </w:pPr>
    </w:p>
    <w:p w14:paraId="01A9843A" w14:textId="0138104A" w:rsidR="004906D1" w:rsidRDefault="009422B9" w:rsidP="009422B9">
      <w:pPr>
        <w:spacing w:after="124" w:line="259" w:lineRule="auto"/>
        <w:ind w:left="-29" w:right="-28" w:firstLine="0"/>
      </w:pPr>
      <w:proofErr w:type="spellStart"/>
      <w:r>
        <w:t>Bsc</w:t>
      </w:r>
      <w:proofErr w:type="spellEnd"/>
      <w:r>
        <w:t xml:space="preserve"> </w:t>
      </w:r>
      <w:r w:rsidR="008F5F57">
        <w:t xml:space="preserve">(Hons) Computing graduate with First Class </w:t>
      </w:r>
      <w:proofErr w:type="spellStart"/>
      <w:r w:rsidR="008F5F57">
        <w:t>Honours</w:t>
      </w:r>
      <w:proofErr w:type="spellEnd"/>
      <w:r w:rsidR="008F5F57">
        <w:t xml:space="preserve">, </w:t>
      </w:r>
      <w:proofErr w:type="spellStart"/>
      <w:r w:rsidR="008F5F57">
        <w:t>specialising</w:t>
      </w:r>
      <w:proofErr w:type="spellEnd"/>
      <w:r w:rsidR="008F5F57">
        <w:t xml:space="preserve"> in full-s</w:t>
      </w:r>
      <w:r w:rsidR="008F5F57">
        <w:t xml:space="preserve">tack web development, systems administration, and </w:t>
      </w:r>
      <w:proofErr w:type="spellStart"/>
      <w:r w:rsidR="008F5F57">
        <w:t>datadriven</w:t>
      </w:r>
      <w:proofErr w:type="spellEnd"/>
      <w:r w:rsidR="008F5F57">
        <w:t xml:space="preserve"> platforms. </w:t>
      </w:r>
      <w:r w:rsidR="00492138">
        <w:t>I c</w:t>
      </w:r>
      <w:r w:rsidR="008F5F57">
        <w:t>ombine</w:t>
      </w:r>
      <w:r w:rsidR="008F5F57">
        <w:t xml:space="preserve"> strong technical foundation with hands-on experience in operations, inventory control, and supplier coordination. A fast learner who adapts quickly to new tools, environment</w:t>
      </w:r>
      <w:r w:rsidR="008F5F57">
        <w:t xml:space="preserve">s, and business systems, and enjoys taking on varied, </w:t>
      </w:r>
      <w:proofErr w:type="spellStart"/>
      <w:r w:rsidR="008F5F57">
        <w:t>handson</w:t>
      </w:r>
      <w:proofErr w:type="spellEnd"/>
      <w:r w:rsidR="008F5F57">
        <w:t xml:space="preserve"> responsibilities. Seeking a role in software/web development, systems administration, operations or a management capacity where technical skills and adaptability can deliver immediate, practical</w:t>
      </w:r>
      <w:r w:rsidR="008F5F57">
        <w:t xml:space="preserve"> value.</w:t>
      </w:r>
      <w:r w:rsidR="008F5F57">
        <w:rPr>
          <w:color w:val="000000"/>
        </w:rPr>
        <w:t xml:space="preserve"> </w:t>
      </w:r>
    </w:p>
    <w:p w14:paraId="54C60151" w14:textId="0D555850" w:rsidR="008901B2" w:rsidRPr="00A64B31" w:rsidRDefault="008901B2" w:rsidP="008901B2">
      <w:pPr>
        <w:pBdr>
          <w:bottom w:val="single" w:sz="6" w:space="1" w:color="000000"/>
        </w:pBdr>
        <w:spacing w:line="300" w:lineRule="auto"/>
        <w:rPr>
          <w:color w:val="1F3864" w:themeColor="accent1" w:themeShade="80"/>
          <w:sz w:val="21"/>
          <w:szCs w:val="21"/>
        </w:rPr>
      </w:pPr>
      <w:r>
        <w:rPr>
          <w:b/>
          <w:bCs/>
          <w:smallCaps/>
          <w:color w:val="1F3864" w:themeColor="accent1" w:themeShade="80"/>
          <w:sz w:val="21"/>
          <w:szCs w:val="21"/>
        </w:rPr>
        <w:t>EDUCATION</w:t>
      </w:r>
    </w:p>
    <w:p w14:paraId="4B2D64E7" w14:textId="77777777" w:rsidR="008901B2" w:rsidRPr="008901B2" w:rsidRDefault="008901B2" w:rsidP="008901B2">
      <w:pPr>
        <w:rPr>
          <w:sz w:val="2"/>
          <w:szCs w:val="2"/>
        </w:rPr>
      </w:pPr>
    </w:p>
    <w:p w14:paraId="103EA8D3" w14:textId="26F59BB9" w:rsidR="004906D1" w:rsidRDefault="008F5F57" w:rsidP="008901B2">
      <w:pPr>
        <w:tabs>
          <w:tab w:val="right" w:pos="11002"/>
        </w:tabs>
        <w:spacing w:after="72" w:line="259" w:lineRule="auto"/>
        <w:ind w:left="-15" w:right="-13" w:firstLine="0"/>
      </w:pPr>
      <w:r>
        <w:rPr>
          <w:b/>
          <w:color w:val="000000"/>
        </w:rPr>
        <w:t>Bachelors</w:t>
      </w:r>
      <w:r>
        <w:rPr>
          <w:b/>
          <w:color w:val="000000"/>
        </w:rPr>
        <w:t xml:space="preserve"> of Science (Hons) in </w:t>
      </w:r>
      <w:proofErr w:type="gramStart"/>
      <w:r>
        <w:rPr>
          <w:b/>
          <w:color w:val="000000"/>
        </w:rPr>
        <w:t xml:space="preserve">Computing  </w:t>
      </w:r>
      <w:r>
        <w:rPr>
          <w:i/>
          <w:color w:val="555555"/>
        </w:rPr>
        <w:t>·</w:t>
      </w:r>
      <w:proofErr w:type="gramEnd"/>
      <w:r>
        <w:rPr>
          <w:i/>
          <w:color w:val="555555"/>
        </w:rPr>
        <w:t xml:space="preserve"> </w:t>
      </w:r>
      <w:r>
        <w:rPr>
          <w:b/>
          <w:color w:val="000000"/>
        </w:rPr>
        <w:t xml:space="preserve"> </w:t>
      </w:r>
      <w:r>
        <w:rPr>
          <w:i/>
          <w:color w:val="555555"/>
        </w:rPr>
        <w:t xml:space="preserve">University of Greenwich, UK &amp; Oshwal College, Nairobi  </w:t>
      </w:r>
      <w:r>
        <w:rPr>
          <w:b/>
          <w:color w:val="000000"/>
        </w:rPr>
        <w:t xml:space="preserve"> </w:t>
      </w:r>
      <w:r>
        <w:rPr>
          <w:b/>
          <w:color w:val="000000"/>
        </w:rPr>
        <w:tab/>
        <w:t xml:space="preserve">Completed May 2026          </w:t>
      </w:r>
      <w:r>
        <w:rPr>
          <w:color w:val="000000"/>
        </w:rPr>
        <w:t xml:space="preserve">    </w:t>
      </w:r>
    </w:p>
    <w:p w14:paraId="4EDF5662" w14:textId="77777777" w:rsidR="004906D1" w:rsidRDefault="008F5F57">
      <w:pPr>
        <w:numPr>
          <w:ilvl w:val="0"/>
          <w:numId w:val="1"/>
        </w:numPr>
        <w:ind w:left="301" w:hanging="230"/>
      </w:pPr>
      <w:r>
        <w:t xml:space="preserve">First Class </w:t>
      </w:r>
      <w:proofErr w:type="spellStart"/>
      <w:r>
        <w:t>Honours</w:t>
      </w:r>
      <w:proofErr w:type="spellEnd"/>
      <w:r>
        <w:t xml:space="preserve"> across all modules. Batch Representative throughout the degree.</w:t>
      </w:r>
      <w:r>
        <w:rPr>
          <w:color w:val="000000"/>
        </w:rPr>
        <w:t xml:space="preserve"> </w:t>
      </w:r>
    </w:p>
    <w:p w14:paraId="6901BC20" w14:textId="77777777" w:rsidR="004906D1" w:rsidRDefault="008F5F57">
      <w:pPr>
        <w:tabs>
          <w:tab w:val="right" w:pos="11002"/>
        </w:tabs>
        <w:spacing w:after="13" w:line="259" w:lineRule="auto"/>
        <w:ind w:left="-15" w:right="-13" w:firstLine="0"/>
      </w:pPr>
      <w:r>
        <w:rPr>
          <w:b/>
          <w:color w:val="000000"/>
        </w:rPr>
        <w:t>A-Level / IGCSE (Year 12</w:t>
      </w:r>
      <w:proofErr w:type="gramStart"/>
      <w:r>
        <w:rPr>
          <w:b/>
          <w:color w:val="000000"/>
        </w:rPr>
        <w:t xml:space="preserve">)  </w:t>
      </w:r>
      <w:r>
        <w:rPr>
          <w:i/>
          <w:color w:val="555555"/>
        </w:rPr>
        <w:t>·</w:t>
      </w:r>
      <w:proofErr w:type="gramEnd"/>
      <w:r>
        <w:rPr>
          <w:i/>
          <w:color w:val="555555"/>
        </w:rPr>
        <w:t xml:space="preserve">  CGHU Secondary School, Nairobi  </w:t>
      </w:r>
      <w:r>
        <w:rPr>
          <w:b/>
          <w:color w:val="000000"/>
        </w:rPr>
        <w:t xml:space="preserve"> </w:t>
      </w:r>
      <w:r>
        <w:rPr>
          <w:b/>
          <w:color w:val="000000"/>
        </w:rPr>
        <w:tab/>
        <w:t>Completed 2022</w:t>
      </w:r>
      <w:r>
        <w:rPr>
          <w:b/>
          <w:i/>
          <w:color w:val="7F7F7F"/>
        </w:rPr>
        <w:t xml:space="preserve"> </w:t>
      </w:r>
    </w:p>
    <w:p w14:paraId="029AFF41" w14:textId="77777777" w:rsidR="004906D1" w:rsidRDefault="008F5F57">
      <w:pPr>
        <w:numPr>
          <w:ilvl w:val="0"/>
          <w:numId w:val="1"/>
        </w:numPr>
        <w:ind w:left="301" w:hanging="230"/>
      </w:pPr>
      <w:r>
        <w:t>Highest in IT (Grade A); Certificate of Academic Excellence in Information Technology.</w:t>
      </w:r>
      <w:r>
        <w:rPr>
          <w:color w:val="000000"/>
        </w:rPr>
        <w:t xml:space="preserve"> </w:t>
      </w:r>
    </w:p>
    <w:p w14:paraId="0F3F1C1C" w14:textId="77777777" w:rsidR="004906D1" w:rsidRDefault="008F5F57">
      <w:pPr>
        <w:tabs>
          <w:tab w:val="right" w:pos="11002"/>
        </w:tabs>
        <w:spacing w:after="72" w:line="259" w:lineRule="auto"/>
        <w:ind w:left="-15" w:right="-13" w:firstLine="0"/>
      </w:pPr>
      <w:r>
        <w:rPr>
          <w:b/>
          <w:color w:val="000000"/>
        </w:rPr>
        <w:t>O-L</w:t>
      </w:r>
      <w:r>
        <w:rPr>
          <w:b/>
          <w:color w:val="000000"/>
        </w:rPr>
        <w:t xml:space="preserve">evels / </w:t>
      </w:r>
      <w:proofErr w:type="gramStart"/>
      <w:r>
        <w:rPr>
          <w:b/>
          <w:color w:val="000000"/>
        </w:rPr>
        <w:t xml:space="preserve">GCSE  </w:t>
      </w:r>
      <w:r>
        <w:rPr>
          <w:i/>
          <w:color w:val="555555"/>
        </w:rPr>
        <w:t>·</w:t>
      </w:r>
      <w:proofErr w:type="gramEnd"/>
      <w:r>
        <w:rPr>
          <w:i/>
          <w:color w:val="555555"/>
        </w:rPr>
        <w:t xml:space="preserve">  Arya Vedic Academy, Nairobi</w:t>
      </w:r>
      <w:r>
        <w:rPr>
          <w:b/>
          <w:color w:val="000000"/>
        </w:rPr>
        <w:t xml:space="preserve"> </w:t>
      </w:r>
      <w:r>
        <w:rPr>
          <w:b/>
          <w:color w:val="000000"/>
        </w:rPr>
        <w:tab/>
        <w:t>Completed 2021</w:t>
      </w:r>
      <w:r>
        <w:rPr>
          <w:b/>
          <w:i/>
          <w:color w:val="7F7F7F"/>
        </w:rPr>
        <w:t xml:space="preserve"> </w:t>
      </w:r>
    </w:p>
    <w:p w14:paraId="03261A32" w14:textId="77777777" w:rsidR="004906D1" w:rsidRDefault="008F5F57">
      <w:pPr>
        <w:numPr>
          <w:ilvl w:val="0"/>
          <w:numId w:val="1"/>
        </w:numPr>
        <w:spacing w:after="221"/>
        <w:ind w:left="301" w:hanging="230"/>
      </w:pPr>
      <w:r>
        <w:t>Grade A* in Information Technology; multiple participation and achievement awards.</w:t>
      </w:r>
      <w:r>
        <w:rPr>
          <w:color w:val="000000"/>
        </w:rPr>
        <w:t xml:space="preserve"> </w:t>
      </w:r>
    </w:p>
    <w:p w14:paraId="5229B4B8" w14:textId="7825E9A6" w:rsidR="008901B2" w:rsidRPr="00A64B31" w:rsidRDefault="008901B2" w:rsidP="008901B2">
      <w:pPr>
        <w:pBdr>
          <w:bottom w:val="single" w:sz="6" w:space="1" w:color="000000"/>
        </w:pBdr>
        <w:spacing w:line="300" w:lineRule="auto"/>
        <w:ind w:left="0" w:firstLine="0"/>
        <w:rPr>
          <w:color w:val="1F3864" w:themeColor="accent1" w:themeShade="80"/>
          <w:sz w:val="21"/>
          <w:szCs w:val="21"/>
        </w:rPr>
      </w:pPr>
      <w:r>
        <w:rPr>
          <w:b/>
          <w:bCs/>
          <w:smallCaps/>
          <w:color w:val="1F3864" w:themeColor="accent1" w:themeShade="80"/>
          <w:sz w:val="21"/>
          <w:szCs w:val="21"/>
        </w:rPr>
        <w:t>EXPERIENCE</w:t>
      </w:r>
    </w:p>
    <w:p w14:paraId="2506DA5A" w14:textId="77777777" w:rsidR="008901B2" w:rsidRPr="008901B2" w:rsidRDefault="008901B2" w:rsidP="008901B2">
      <w:pPr>
        <w:rPr>
          <w:sz w:val="2"/>
          <w:szCs w:val="2"/>
        </w:rPr>
      </w:pPr>
    </w:p>
    <w:p w14:paraId="2DF40E65" w14:textId="77777777" w:rsidR="004906D1" w:rsidRDefault="008F5F57">
      <w:pPr>
        <w:tabs>
          <w:tab w:val="right" w:pos="11002"/>
        </w:tabs>
        <w:spacing w:after="72" w:line="259" w:lineRule="auto"/>
        <w:ind w:left="-15" w:right="-13" w:firstLine="0"/>
      </w:pPr>
      <w:r>
        <w:rPr>
          <w:b/>
          <w:color w:val="000000"/>
        </w:rPr>
        <w:t>S</w:t>
      </w:r>
      <w:r>
        <w:rPr>
          <w:b/>
          <w:color w:val="000000"/>
        </w:rPr>
        <w:t xml:space="preserve">tocks &amp; Operations </w:t>
      </w:r>
      <w:proofErr w:type="gramStart"/>
      <w:r>
        <w:rPr>
          <w:b/>
          <w:color w:val="000000"/>
        </w:rPr>
        <w:t xml:space="preserve">Manager  </w:t>
      </w:r>
      <w:r>
        <w:rPr>
          <w:i/>
          <w:color w:val="555555"/>
        </w:rPr>
        <w:t>·</w:t>
      </w:r>
      <w:proofErr w:type="gramEnd"/>
      <w:r>
        <w:rPr>
          <w:i/>
          <w:color w:val="555555"/>
        </w:rPr>
        <w:t xml:space="preserve">  Vintage Liquor LTD  ·  Nairobi  ·  Full-Time</w:t>
      </w:r>
      <w:r>
        <w:rPr>
          <w:b/>
          <w:color w:val="000000"/>
        </w:rPr>
        <w:t xml:space="preserve"> </w:t>
      </w:r>
      <w:r>
        <w:rPr>
          <w:b/>
          <w:color w:val="000000"/>
        </w:rPr>
        <w:tab/>
        <w:t xml:space="preserve">April - </w:t>
      </w:r>
      <w:r>
        <w:rPr>
          <w:b/>
          <w:color w:val="000000"/>
        </w:rPr>
        <w:t xml:space="preserve">September 2025 </w:t>
      </w:r>
    </w:p>
    <w:p w14:paraId="06D90FD6" w14:textId="77777777" w:rsidR="004906D1" w:rsidRDefault="008F5F57">
      <w:pPr>
        <w:numPr>
          <w:ilvl w:val="0"/>
          <w:numId w:val="2"/>
        </w:numPr>
        <w:ind w:left="301" w:hanging="230"/>
      </w:pPr>
      <w:r>
        <w:t>M</w:t>
      </w:r>
      <w:r>
        <w:t>aintained daily stock control and inventory records across 100+ product lines, reducing stock discrepancies through systematic tracking and reconciliation.</w:t>
      </w:r>
      <w:r>
        <w:rPr>
          <w:color w:val="000000"/>
        </w:rPr>
        <w:t xml:space="preserve"> </w:t>
      </w:r>
    </w:p>
    <w:p w14:paraId="504141BC" w14:textId="77777777" w:rsidR="004906D1" w:rsidRDefault="008F5F57">
      <w:pPr>
        <w:numPr>
          <w:ilvl w:val="0"/>
          <w:numId w:val="2"/>
        </w:numPr>
        <w:ind w:left="301" w:hanging="230"/>
      </w:pPr>
      <w:r>
        <w:t>Generated invoices and managed bookkeeping entries, keeping financial records audi</w:t>
      </w:r>
      <w:r>
        <w:t>t-ready and accurately reconciled daily.</w:t>
      </w:r>
      <w:r>
        <w:rPr>
          <w:color w:val="000000"/>
        </w:rPr>
        <w:t xml:space="preserve"> </w:t>
      </w:r>
    </w:p>
    <w:p w14:paraId="72839D97" w14:textId="77777777" w:rsidR="004906D1" w:rsidRDefault="008F5F57">
      <w:pPr>
        <w:numPr>
          <w:ilvl w:val="0"/>
          <w:numId w:val="2"/>
        </w:numPr>
        <w:ind w:left="301" w:hanging="230"/>
      </w:pPr>
      <w:r>
        <w:t>Resolved 3</w:t>
      </w:r>
      <w:r>
        <w:t>–</w:t>
      </w:r>
      <w:r>
        <w:t xml:space="preserve">4 supplier and operational issues per week, coordinating purchase orders and deliveries to </w:t>
      </w:r>
      <w:proofErr w:type="spellStart"/>
      <w:r>
        <w:t>minimise</w:t>
      </w:r>
      <w:proofErr w:type="spellEnd"/>
      <w:r>
        <w:t xml:space="preserve"> disruption.</w:t>
      </w:r>
      <w:r>
        <w:rPr>
          <w:color w:val="000000"/>
        </w:rPr>
        <w:t xml:space="preserve"> </w:t>
      </w:r>
    </w:p>
    <w:p w14:paraId="3E4190F5" w14:textId="3F1E8F9F" w:rsidR="004906D1" w:rsidRDefault="008F5F57">
      <w:pPr>
        <w:numPr>
          <w:ilvl w:val="0"/>
          <w:numId w:val="2"/>
        </w:numPr>
        <w:ind w:left="301" w:hanging="230"/>
      </w:pPr>
      <w:r>
        <w:t xml:space="preserve">Represented </w:t>
      </w:r>
      <w:r>
        <w:t xml:space="preserve">at trade and networking meetings with suppliers and competitors, </w:t>
      </w:r>
      <w:r>
        <w:t>strengthening commercial partnerships.</w:t>
      </w:r>
      <w:r>
        <w:rPr>
          <w:color w:val="000000"/>
        </w:rPr>
        <w:t xml:space="preserve"> </w:t>
      </w:r>
    </w:p>
    <w:p w14:paraId="7462DE71" w14:textId="77777777" w:rsidR="004906D1" w:rsidRDefault="008F5F57">
      <w:pPr>
        <w:tabs>
          <w:tab w:val="right" w:pos="11002"/>
        </w:tabs>
        <w:spacing w:after="72" w:line="259" w:lineRule="auto"/>
        <w:ind w:left="-15" w:right="-13" w:firstLine="0"/>
      </w:pPr>
      <w:r>
        <w:rPr>
          <w:b/>
          <w:color w:val="000000"/>
        </w:rPr>
        <w:t xml:space="preserve">Graphic Designer &amp; Social Media Content </w:t>
      </w:r>
      <w:proofErr w:type="gramStart"/>
      <w:r>
        <w:rPr>
          <w:b/>
          <w:color w:val="000000"/>
        </w:rPr>
        <w:t xml:space="preserve">Creator  </w:t>
      </w:r>
      <w:r>
        <w:rPr>
          <w:i/>
          <w:color w:val="555555"/>
        </w:rPr>
        <w:t>·</w:t>
      </w:r>
      <w:proofErr w:type="gramEnd"/>
      <w:r>
        <w:rPr>
          <w:i/>
          <w:color w:val="555555"/>
        </w:rPr>
        <w:t xml:space="preserve">  Blue Apple Africa LTD  ·  Nairobi  ·  Internship</w:t>
      </w:r>
      <w:r>
        <w:rPr>
          <w:b/>
          <w:color w:val="000000"/>
        </w:rPr>
        <w:t xml:space="preserve"> </w:t>
      </w:r>
      <w:r>
        <w:rPr>
          <w:b/>
          <w:color w:val="000000"/>
        </w:rPr>
        <w:tab/>
        <w:t xml:space="preserve">Feb - April 2024 </w:t>
      </w:r>
    </w:p>
    <w:p w14:paraId="0FFC9448" w14:textId="2D1DA0B2" w:rsidR="004906D1" w:rsidRDefault="008F5F57">
      <w:pPr>
        <w:numPr>
          <w:ilvl w:val="0"/>
          <w:numId w:val="2"/>
        </w:numPr>
        <w:ind w:left="301" w:hanging="230"/>
      </w:pPr>
      <w:r>
        <w:t xml:space="preserve">Designed social media campaign graphics for 4+ corporate clients, including GA Insurance; </w:t>
      </w:r>
      <w:r>
        <w:t>as</w:t>
      </w:r>
      <w:r>
        <w:t>sets approved and published on time.</w:t>
      </w:r>
      <w:r>
        <w:rPr>
          <w:color w:val="000000"/>
        </w:rPr>
        <w:t xml:space="preserve"> </w:t>
      </w:r>
    </w:p>
    <w:p w14:paraId="67D1521D" w14:textId="005844D6" w:rsidR="004906D1" w:rsidRDefault="008F5F57">
      <w:pPr>
        <w:numPr>
          <w:ilvl w:val="0"/>
          <w:numId w:val="2"/>
        </w:numPr>
        <w:ind w:left="301" w:hanging="230"/>
      </w:pPr>
      <w:r>
        <w:t>Introduced vector</w:t>
      </w:r>
      <w:r>
        <w:t xml:space="preserve"> design workflows in </w:t>
      </w:r>
      <w:r>
        <w:t>Illustrator and Photoshop, improving asset reusability across 7+ client brand identities.</w:t>
      </w:r>
      <w:r>
        <w:rPr>
          <w:color w:val="000000"/>
        </w:rPr>
        <w:t xml:space="preserve"> </w:t>
      </w:r>
    </w:p>
    <w:p w14:paraId="265C1ED7" w14:textId="58C33CAC" w:rsidR="004906D1" w:rsidRDefault="008F5F57" w:rsidP="008901B2">
      <w:pPr>
        <w:numPr>
          <w:ilvl w:val="0"/>
          <w:numId w:val="2"/>
        </w:numPr>
        <w:spacing w:after="224"/>
        <w:ind w:left="301" w:hanging="230"/>
      </w:pPr>
      <w:r>
        <w:t>Managed 3</w:t>
      </w:r>
      <w:r>
        <w:t>–</w:t>
      </w:r>
      <w:r>
        <w:t>4 simultaneous design briefs per week, translating brand requiremen</w:t>
      </w:r>
      <w:r>
        <w:t>ts into polished, print-ready assets on schedule.</w:t>
      </w:r>
      <w:r>
        <w:rPr>
          <w:color w:val="000000"/>
        </w:rPr>
        <w:t xml:space="preserve"> </w:t>
      </w:r>
    </w:p>
    <w:p w14:paraId="789BB33F" w14:textId="267890C4" w:rsidR="008901B2" w:rsidRPr="00A64B31" w:rsidRDefault="008901B2" w:rsidP="008901B2">
      <w:pPr>
        <w:pBdr>
          <w:bottom w:val="single" w:sz="6" w:space="1" w:color="000000"/>
        </w:pBdr>
        <w:spacing w:line="300" w:lineRule="auto"/>
        <w:ind w:left="0" w:firstLine="0"/>
        <w:rPr>
          <w:color w:val="1F3864" w:themeColor="accent1" w:themeShade="80"/>
          <w:sz w:val="21"/>
          <w:szCs w:val="21"/>
        </w:rPr>
      </w:pPr>
      <w:r>
        <w:rPr>
          <w:b/>
          <w:bCs/>
          <w:smallCaps/>
          <w:color w:val="1F3864" w:themeColor="accent1" w:themeShade="80"/>
          <w:sz w:val="21"/>
          <w:szCs w:val="21"/>
        </w:rPr>
        <w:t>TECHNICAL &amp; PRACTICAL SKILLS</w:t>
      </w:r>
    </w:p>
    <w:p w14:paraId="08387805" w14:textId="77777777" w:rsidR="008901B2" w:rsidRPr="008901B2" w:rsidRDefault="008901B2" w:rsidP="008901B2">
      <w:pPr>
        <w:rPr>
          <w:sz w:val="2"/>
          <w:szCs w:val="2"/>
        </w:rPr>
      </w:pPr>
    </w:p>
    <w:p w14:paraId="6C17DCF6" w14:textId="2F2CD88F" w:rsidR="004906D1" w:rsidRPr="00BD31B6" w:rsidRDefault="008F5F57" w:rsidP="00686041">
      <w:r w:rsidRPr="00686041">
        <w:rPr>
          <w:b/>
          <w:bCs/>
          <w:color w:val="111111"/>
        </w:rPr>
        <w:t>Languages:</w:t>
      </w:r>
      <w:r w:rsidRPr="00BD31B6">
        <w:rPr>
          <w:color w:val="111111"/>
        </w:rPr>
        <w:t xml:space="preserve"> </w:t>
      </w:r>
      <w:r w:rsidRPr="00BD31B6">
        <w:t>PHP, JavaScript, TypeScript, Python, C#, SQL, HTML5, CSS3</w:t>
      </w:r>
      <w:r w:rsidRPr="00BD31B6">
        <w:t xml:space="preserve"> </w:t>
      </w:r>
    </w:p>
    <w:p w14:paraId="6A84CD63" w14:textId="77777777" w:rsidR="004906D1" w:rsidRDefault="008F5F57">
      <w:r>
        <w:rPr>
          <w:b/>
          <w:color w:val="111111"/>
        </w:rPr>
        <w:t>F</w:t>
      </w:r>
      <w:r>
        <w:rPr>
          <w:b/>
          <w:color w:val="111111"/>
        </w:rPr>
        <w:t xml:space="preserve">rontend: </w:t>
      </w:r>
      <w:r>
        <w:t>React, Vue.js, Tailwind CSS, Bootstrap, Responsive UI</w:t>
      </w:r>
      <w:r>
        <w:rPr>
          <w:color w:val="000000"/>
        </w:rPr>
        <w:t xml:space="preserve"> </w:t>
      </w:r>
    </w:p>
    <w:p w14:paraId="03C85145" w14:textId="3407F532" w:rsidR="004906D1" w:rsidRDefault="008F5F57">
      <w:r>
        <w:rPr>
          <w:b/>
          <w:color w:val="111111"/>
        </w:rPr>
        <w:t xml:space="preserve">Backend &amp; Databases: </w:t>
      </w:r>
      <w:r>
        <w:t xml:space="preserve">Laravel, Node.js, REST APIs, MySQL, PostgreSQL, MongoDB, </w:t>
      </w:r>
      <w:proofErr w:type="spellStart"/>
      <w:r>
        <w:t>Supabase</w:t>
      </w:r>
      <w:proofErr w:type="spellEnd"/>
      <w:r w:rsidR="008D6AEB">
        <w:rPr>
          <w:color w:val="000000"/>
        </w:rPr>
        <w:t>, Recharts</w:t>
      </w:r>
    </w:p>
    <w:p w14:paraId="36E272AC" w14:textId="77777777" w:rsidR="004906D1" w:rsidRDefault="008F5F57">
      <w:r>
        <w:rPr>
          <w:b/>
          <w:color w:val="111111"/>
        </w:rPr>
        <w:t xml:space="preserve">Systems &amp; Operations: </w:t>
      </w:r>
      <w:r>
        <w:t>Inventory control, sto</w:t>
      </w:r>
      <w:r>
        <w:t>ck reconciliation, supplier coordination, invoicing, maintenance, systems administration</w:t>
      </w:r>
      <w:r>
        <w:rPr>
          <w:color w:val="000000"/>
        </w:rPr>
        <w:t xml:space="preserve"> </w:t>
      </w:r>
    </w:p>
    <w:p w14:paraId="28560993" w14:textId="77777777" w:rsidR="004906D1" w:rsidRDefault="008F5F57">
      <w:r>
        <w:rPr>
          <w:b/>
          <w:color w:val="111111"/>
        </w:rPr>
        <w:t xml:space="preserve">Tools: </w:t>
      </w:r>
      <w:r>
        <w:t>Git/GitHub, Docker, Figma, Adobe Illustrator/Photoshop, Trello, Jira, draw.io</w:t>
      </w:r>
      <w:r>
        <w:rPr>
          <w:color w:val="000000"/>
        </w:rPr>
        <w:t xml:space="preserve"> </w:t>
      </w:r>
    </w:p>
    <w:p w14:paraId="07BA251F" w14:textId="1C1542AB" w:rsidR="004906D1" w:rsidRDefault="008F5F57">
      <w:pPr>
        <w:spacing w:after="221"/>
      </w:pPr>
      <w:r>
        <w:rPr>
          <w:b/>
          <w:color w:val="111111"/>
        </w:rPr>
        <w:t xml:space="preserve">Methodology: </w:t>
      </w:r>
      <w:r>
        <w:t xml:space="preserve">Agile/Scrum, Kanban, MoSCoW, risk analysis, </w:t>
      </w:r>
      <w:r w:rsidR="008901B2">
        <w:rPr>
          <w:color w:val="000000"/>
        </w:rPr>
        <w:t>MIS Reporting, data visualization, data dashboards</w:t>
      </w:r>
    </w:p>
    <w:p w14:paraId="48F8C09E" w14:textId="718792AC" w:rsidR="008901B2" w:rsidRPr="00A64B31" w:rsidRDefault="008901B2" w:rsidP="008901B2">
      <w:pPr>
        <w:pBdr>
          <w:bottom w:val="single" w:sz="6" w:space="1" w:color="000000"/>
        </w:pBdr>
        <w:spacing w:line="300" w:lineRule="auto"/>
        <w:ind w:left="0" w:firstLine="0"/>
        <w:rPr>
          <w:color w:val="1F3864" w:themeColor="accent1" w:themeShade="80"/>
          <w:sz w:val="21"/>
          <w:szCs w:val="21"/>
        </w:rPr>
      </w:pPr>
      <w:r w:rsidRPr="008901B2">
        <w:rPr>
          <w:b/>
          <w:bCs/>
          <w:smallCaps/>
          <w:color w:val="1F3864" w:themeColor="accent1" w:themeShade="80"/>
          <w:sz w:val="21"/>
          <w:szCs w:val="21"/>
        </w:rPr>
        <w:t>CERTIFICATIONS &amp; AWARDS</w:t>
      </w:r>
    </w:p>
    <w:p w14:paraId="0A023F26" w14:textId="77777777" w:rsidR="008901B2" w:rsidRPr="008901B2" w:rsidRDefault="008901B2" w:rsidP="008901B2">
      <w:pPr>
        <w:rPr>
          <w:sz w:val="2"/>
          <w:szCs w:val="2"/>
        </w:rPr>
      </w:pPr>
    </w:p>
    <w:p w14:paraId="2651B7C5" w14:textId="77777777" w:rsidR="004906D1" w:rsidRDefault="008F5F57">
      <w:pPr>
        <w:numPr>
          <w:ilvl w:val="0"/>
          <w:numId w:val="4"/>
        </w:numPr>
        <w:ind w:left="301" w:hanging="230"/>
      </w:pPr>
      <w:r>
        <w:t>P</w:t>
      </w:r>
      <w:r>
        <w:t xml:space="preserve">rompt Craft &amp; AI Interaction Track </w:t>
      </w:r>
      <w:r>
        <w:t>—</w:t>
      </w:r>
      <w:r>
        <w:t xml:space="preserve"> IBM </w:t>
      </w:r>
      <w:proofErr w:type="spellStart"/>
      <w:r>
        <w:t>SkillsBuild</w:t>
      </w:r>
      <w:proofErr w:type="spellEnd"/>
      <w:r>
        <w:t>, 2026</w:t>
      </w:r>
      <w:r>
        <w:rPr>
          <w:color w:val="000000"/>
        </w:rPr>
        <w:t xml:space="preserve"> </w:t>
      </w:r>
    </w:p>
    <w:p w14:paraId="2803DAC8" w14:textId="77777777" w:rsidR="004906D1" w:rsidRDefault="008F5F57">
      <w:pPr>
        <w:numPr>
          <w:ilvl w:val="0"/>
          <w:numId w:val="4"/>
        </w:numPr>
        <w:ind w:left="301" w:hanging="230"/>
      </w:pPr>
      <w:r>
        <w:t xml:space="preserve">IBM Cybersecurity Certificate </w:t>
      </w:r>
      <w:r>
        <w:t>—</w:t>
      </w:r>
      <w:r>
        <w:t xml:space="preserve"> IBM </w:t>
      </w:r>
      <w:proofErr w:type="spellStart"/>
      <w:r>
        <w:t>SkillsBuild</w:t>
      </w:r>
      <w:proofErr w:type="spellEnd"/>
      <w:r>
        <w:t>, 2025</w:t>
      </w:r>
      <w:r>
        <w:rPr>
          <w:color w:val="000000"/>
        </w:rPr>
        <w:t xml:space="preserve"> </w:t>
      </w:r>
    </w:p>
    <w:p w14:paraId="36ECF8CF" w14:textId="77777777" w:rsidR="004906D1" w:rsidRDefault="008F5F57">
      <w:pPr>
        <w:numPr>
          <w:ilvl w:val="0"/>
          <w:numId w:val="4"/>
        </w:numPr>
        <w:ind w:left="301" w:hanging="230"/>
      </w:pPr>
      <w:r>
        <w:t xml:space="preserve">ITS Certification </w:t>
      </w:r>
      <w:r>
        <w:t>–</w:t>
      </w:r>
      <w:r>
        <w:t xml:space="preserve"> Networking &amp; Network Security </w:t>
      </w:r>
      <w:r>
        <w:t>—</w:t>
      </w:r>
      <w:r>
        <w:t xml:space="preserve"> </w:t>
      </w:r>
      <w:proofErr w:type="spellStart"/>
      <w:r>
        <w:t>Certiport</w:t>
      </w:r>
      <w:proofErr w:type="spellEnd"/>
      <w:r>
        <w:t>/Pearson, 2023</w:t>
      </w:r>
      <w:r>
        <w:rPr>
          <w:color w:val="000000"/>
        </w:rPr>
        <w:t xml:space="preserve"> </w:t>
      </w:r>
    </w:p>
    <w:p w14:paraId="3C11E1FC" w14:textId="77777777" w:rsidR="004906D1" w:rsidRDefault="008F5F57">
      <w:pPr>
        <w:numPr>
          <w:ilvl w:val="0"/>
          <w:numId w:val="4"/>
        </w:numPr>
        <w:ind w:left="301" w:hanging="230"/>
      </w:pPr>
      <w:r>
        <w:t xml:space="preserve">ICDL Certification </w:t>
      </w:r>
      <w:r>
        <w:t>–</w:t>
      </w:r>
      <w:r>
        <w:t xml:space="preserve"> Python Programming </w:t>
      </w:r>
      <w:r>
        <w:t>—</w:t>
      </w:r>
      <w:r>
        <w:t xml:space="preserve"> Oshwal College, 2022</w:t>
      </w:r>
      <w:r>
        <w:rPr>
          <w:color w:val="000000"/>
        </w:rPr>
        <w:t xml:space="preserve"> </w:t>
      </w:r>
    </w:p>
    <w:p w14:paraId="151750A6" w14:textId="77777777" w:rsidR="004906D1" w:rsidRDefault="008F5F57">
      <w:pPr>
        <w:numPr>
          <w:ilvl w:val="0"/>
          <w:numId w:val="4"/>
        </w:numPr>
        <w:ind w:left="301" w:hanging="230"/>
      </w:pPr>
      <w:r>
        <w:t xml:space="preserve">ICDL Certification </w:t>
      </w:r>
      <w:r>
        <w:t>–</w:t>
      </w:r>
      <w:r>
        <w:t xml:space="preserve"> Adobe Dreamweaver </w:t>
      </w:r>
      <w:r>
        <w:t>—</w:t>
      </w:r>
      <w:r>
        <w:t xml:space="preserve"> Oshwal College, 2022</w:t>
      </w:r>
      <w:r>
        <w:rPr>
          <w:color w:val="000000"/>
        </w:rPr>
        <w:t xml:space="preserve"> </w:t>
      </w:r>
    </w:p>
    <w:p w14:paraId="3A7DAA73" w14:textId="77777777" w:rsidR="004906D1" w:rsidRDefault="008F5F57">
      <w:pPr>
        <w:numPr>
          <w:ilvl w:val="0"/>
          <w:numId w:val="4"/>
        </w:numPr>
        <w:ind w:left="301" w:hanging="230"/>
      </w:pPr>
      <w:r>
        <w:t xml:space="preserve">Diploma in Graphics Design </w:t>
      </w:r>
      <w:r>
        <w:t>—</w:t>
      </w:r>
      <w:r>
        <w:t xml:space="preserve"> </w:t>
      </w:r>
      <w:proofErr w:type="spellStart"/>
      <w:r>
        <w:t>Graffins</w:t>
      </w:r>
      <w:proofErr w:type="spellEnd"/>
      <w:r>
        <w:t xml:space="preserve"> College, 2021</w:t>
      </w:r>
      <w:r>
        <w:rPr>
          <w:color w:val="000000"/>
        </w:rPr>
        <w:t xml:space="preserve"> </w:t>
      </w:r>
    </w:p>
    <w:p w14:paraId="0200D5D2" w14:textId="77777777" w:rsidR="004906D1" w:rsidRDefault="008F5F57">
      <w:pPr>
        <w:numPr>
          <w:ilvl w:val="0"/>
          <w:numId w:val="4"/>
        </w:numPr>
        <w:ind w:left="301" w:hanging="230"/>
      </w:pPr>
      <w:r>
        <w:t xml:space="preserve">Microsoft Office Specialist </w:t>
      </w:r>
      <w:r>
        <w:t>—</w:t>
      </w:r>
      <w:r>
        <w:t xml:space="preserve"> </w:t>
      </w:r>
      <w:proofErr w:type="spellStart"/>
      <w:r>
        <w:t>Graffins</w:t>
      </w:r>
      <w:proofErr w:type="spellEnd"/>
      <w:r>
        <w:t xml:space="preserve"> College, 2021</w:t>
      </w:r>
      <w:r>
        <w:rPr>
          <w:color w:val="000000"/>
        </w:rPr>
        <w:t xml:space="preserve"> </w:t>
      </w:r>
    </w:p>
    <w:p w14:paraId="44B29201" w14:textId="77777777" w:rsidR="00BD31B6" w:rsidRDefault="008F5F57">
      <w:pPr>
        <w:numPr>
          <w:ilvl w:val="0"/>
          <w:numId w:val="4"/>
        </w:numPr>
        <w:spacing w:after="223"/>
        <w:ind w:left="301" w:hanging="230"/>
        <w:rPr>
          <w:color w:val="000000"/>
        </w:rPr>
        <w:sectPr w:rsidR="00BD31B6" w:rsidSect="004A05E9">
          <w:headerReference w:type="default" r:id="rId7"/>
          <w:pgSz w:w="12240" w:h="15840"/>
          <w:pgMar w:top="663" w:right="619" w:bottom="754" w:left="619" w:header="288" w:footer="288" w:gutter="0"/>
          <w:cols w:space="720"/>
          <w:docGrid w:linePitch="272"/>
        </w:sectPr>
      </w:pPr>
      <w:r>
        <w:t xml:space="preserve">Top Awards </w:t>
      </w:r>
      <w:r>
        <w:t>—</w:t>
      </w:r>
      <w:r>
        <w:t xml:space="preserve"> </w:t>
      </w:r>
      <w:r>
        <w:t xml:space="preserve">Principles of Software Engineering, Web Programming, Mathematics in Computer Science </w:t>
      </w:r>
      <w:r>
        <w:t>—</w:t>
      </w:r>
      <w:r>
        <w:t xml:space="preserve"> Oshwal College, 2024</w:t>
      </w:r>
      <w:r>
        <w:rPr>
          <w:color w:val="000000"/>
        </w:rPr>
        <w:t xml:space="preserve"> </w:t>
      </w:r>
    </w:p>
    <w:p w14:paraId="45C7C6EC" w14:textId="2BE6290A" w:rsidR="00BD31B6" w:rsidRPr="00A64B31" w:rsidRDefault="00BD31B6" w:rsidP="00BD31B6">
      <w:pPr>
        <w:pBdr>
          <w:bottom w:val="single" w:sz="6" w:space="1" w:color="000000"/>
        </w:pBdr>
        <w:spacing w:line="300" w:lineRule="auto"/>
        <w:ind w:left="0" w:firstLine="0"/>
        <w:rPr>
          <w:color w:val="1F3864" w:themeColor="accent1" w:themeShade="80"/>
          <w:sz w:val="21"/>
          <w:szCs w:val="21"/>
        </w:rPr>
      </w:pPr>
      <w:r>
        <w:rPr>
          <w:b/>
          <w:bCs/>
          <w:smallCaps/>
          <w:color w:val="1F3864" w:themeColor="accent1" w:themeShade="80"/>
          <w:sz w:val="21"/>
          <w:szCs w:val="21"/>
        </w:rPr>
        <w:lastRenderedPageBreak/>
        <w:t>C</w:t>
      </w:r>
      <w:r w:rsidRPr="008901B2">
        <w:rPr>
          <w:b/>
          <w:bCs/>
          <w:smallCaps/>
          <w:color w:val="1F3864" w:themeColor="accent1" w:themeShade="80"/>
          <w:sz w:val="21"/>
          <w:szCs w:val="21"/>
        </w:rPr>
        <w:t>ERTIFICATIONS &amp; AWARDS</w:t>
      </w:r>
    </w:p>
    <w:p w14:paraId="1C271F22" w14:textId="77777777" w:rsidR="00BD31B6" w:rsidRPr="008901B2" w:rsidRDefault="00BD31B6" w:rsidP="00BD31B6">
      <w:pPr>
        <w:rPr>
          <w:sz w:val="2"/>
          <w:szCs w:val="2"/>
        </w:rPr>
      </w:pPr>
    </w:p>
    <w:p w14:paraId="10E33022" w14:textId="37C13824" w:rsidR="004906D1" w:rsidRPr="00BD31B6" w:rsidRDefault="008F5F57" w:rsidP="00686041">
      <w:r w:rsidRPr="00686041">
        <w:rPr>
          <w:b/>
          <w:bCs/>
          <w:color w:val="111111"/>
        </w:rPr>
        <w:t>Languages Spoken:</w:t>
      </w:r>
      <w:r w:rsidRPr="00BD31B6">
        <w:rPr>
          <w:color w:val="111111"/>
        </w:rPr>
        <w:t xml:space="preserve"> </w:t>
      </w:r>
      <w:r w:rsidRPr="00BD31B6">
        <w:t>English, Punjabi, Hindi, Kiswahili</w:t>
      </w:r>
      <w:r w:rsidRPr="00BD31B6">
        <w:t xml:space="preserve"> </w:t>
      </w:r>
    </w:p>
    <w:p w14:paraId="76BA50F4" w14:textId="6781A75C" w:rsidR="004906D1" w:rsidRDefault="008F5F57">
      <w:r>
        <w:rPr>
          <w:b/>
          <w:color w:val="111111"/>
        </w:rPr>
        <w:t>I</w:t>
      </w:r>
      <w:r>
        <w:rPr>
          <w:b/>
          <w:color w:val="111111"/>
        </w:rPr>
        <w:t xml:space="preserve">nterests: </w:t>
      </w:r>
      <w:r>
        <w:t xml:space="preserve">Football, Gym, Digital Innovation, Cloud Computing, AI Usability, </w:t>
      </w:r>
      <w:r w:rsidR="00686041">
        <w:t>Developing Systems, Chess</w:t>
      </w:r>
    </w:p>
    <w:p w14:paraId="64C0A137" w14:textId="77777777" w:rsidR="004906D1" w:rsidRDefault="008F5F57">
      <w:r>
        <w:rPr>
          <w:b/>
          <w:color w:val="111111"/>
        </w:rPr>
        <w:t xml:space="preserve">Soft Skills: </w:t>
      </w:r>
      <w:r>
        <w:t>Strong communication, fast learner, adaptable, flexible, problem solving, collaborative; led teams of 5</w:t>
      </w:r>
      <w:r>
        <w:t>–</w:t>
      </w:r>
      <w:r>
        <w:t>6 in Agile settings</w:t>
      </w:r>
      <w:r>
        <w:rPr>
          <w:color w:val="000000"/>
        </w:rPr>
        <w:t xml:space="preserve"> </w:t>
      </w:r>
    </w:p>
    <w:sectPr w:rsidR="004906D1" w:rsidSect="008901B2">
      <w:headerReference w:type="default" r:id="rId8"/>
      <w:pgSz w:w="12240" w:h="15840"/>
      <w:pgMar w:top="663" w:right="619" w:bottom="754" w:left="619" w:header="144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914411" w14:textId="77777777" w:rsidR="008F5F57" w:rsidRDefault="008F5F57" w:rsidP="008901B2">
      <w:pPr>
        <w:spacing w:after="0" w:line="240" w:lineRule="auto"/>
      </w:pPr>
      <w:r>
        <w:separator/>
      </w:r>
    </w:p>
  </w:endnote>
  <w:endnote w:type="continuationSeparator" w:id="0">
    <w:p w14:paraId="40119CDE" w14:textId="77777777" w:rsidR="008F5F57" w:rsidRDefault="008F5F57" w:rsidP="008901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466B25" w14:textId="77777777" w:rsidR="008F5F57" w:rsidRDefault="008F5F57" w:rsidP="008901B2">
      <w:pPr>
        <w:spacing w:after="0" w:line="240" w:lineRule="auto"/>
      </w:pPr>
      <w:r>
        <w:separator/>
      </w:r>
    </w:p>
  </w:footnote>
  <w:footnote w:type="continuationSeparator" w:id="0">
    <w:p w14:paraId="4D1B83AC" w14:textId="77777777" w:rsidR="008F5F57" w:rsidRDefault="008F5F57" w:rsidP="008901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A8C964" w14:textId="77777777" w:rsidR="008901B2" w:rsidRDefault="008901B2" w:rsidP="008901B2">
    <w:pPr>
      <w:spacing w:after="0" w:line="259" w:lineRule="auto"/>
      <w:ind w:left="0" w:right="6" w:firstLine="0"/>
      <w:jc w:val="center"/>
    </w:pPr>
    <w:r>
      <w:rPr>
        <w:b/>
        <w:color w:val="1F3864"/>
        <w:sz w:val="32"/>
      </w:rPr>
      <w:t xml:space="preserve">KARNDEEP SINGH BHAMRAH </w:t>
    </w:r>
    <w:r>
      <w:rPr>
        <w:color w:val="000000"/>
      </w:rPr>
      <w:t xml:space="preserve"> </w:t>
    </w:r>
  </w:p>
  <w:p w14:paraId="1242C78A" w14:textId="77777777" w:rsidR="008901B2" w:rsidRDefault="008901B2" w:rsidP="008901B2">
    <w:pPr>
      <w:spacing w:after="204" w:line="259" w:lineRule="auto"/>
      <w:ind w:left="554" w:firstLine="0"/>
    </w:pPr>
    <w:r>
      <w:rPr>
        <w:color w:val="444444"/>
        <w:sz w:val="19"/>
      </w:rPr>
      <w:t xml:space="preserve">(+254) 740 350 866   |   </w:t>
    </w:r>
    <w:r>
      <w:rPr>
        <w:rFonts w:ascii="Segoe UI Emoji" w:eastAsia="Segoe UI Emoji" w:hAnsi="Segoe UI Emoji" w:cs="Segoe UI Emoji"/>
        <w:color w:val="444444"/>
        <w:sz w:val="19"/>
      </w:rPr>
      <w:t>📧</w:t>
    </w:r>
    <w:r>
      <w:rPr>
        <w:color w:val="0563C1"/>
        <w:sz w:val="19"/>
        <w:u w:val="single" w:color="0563C1"/>
      </w:rPr>
      <w:t>karndeep20047@gmail.com</w:t>
    </w:r>
    <w:r>
      <w:rPr>
        <w:color w:val="444444"/>
        <w:sz w:val="19"/>
      </w:rPr>
      <w:t xml:space="preserve">   |   </w:t>
    </w:r>
    <w:hyperlink r:id="rId1">
      <w:r>
        <w:rPr>
          <w:rFonts w:ascii="Segoe UI Emoji" w:eastAsia="Segoe UI Emoji" w:hAnsi="Segoe UI Emoji" w:cs="Segoe UI Emoji"/>
          <w:color w:val="444444"/>
          <w:sz w:val="19"/>
        </w:rPr>
        <w:t>🐈‍</w:t>
      </w:r>
    </w:hyperlink>
    <w:hyperlink r:id="rId2">
      <w:r>
        <w:rPr>
          <w:rFonts w:ascii="Segoe UI Emoji" w:eastAsia="Segoe UI Emoji" w:hAnsi="Segoe UI Emoji" w:cs="Segoe UI Emoji"/>
          <w:color w:val="444444"/>
          <w:sz w:val="19"/>
          <w:u w:val="single" w:color="0563C1"/>
        </w:rPr>
        <w:t xml:space="preserve"> </w:t>
      </w:r>
    </w:hyperlink>
    <w:hyperlink r:id="rId3">
      <w:r>
        <w:rPr>
          <w:color w:val="0563C1"/>
          <w:sz w:val="19"/>
          <w:u w:val="single" w:color="0563C1"/>
        </w:rPr>
        <w:t>GitHub</w:t>
      </w:r>
    </w:hyperlink>
    <w:hyperlink r:id="rId4">
      <w:r>
        <w:rPr>
          <w:color w:val="444444"/>
          <w:sz w:val="19"/>
        </w:rPr>
        <w:t xml:space="preserve">  </w:t>
      </w:r>
    </w:hyperlink>
    <w:r>
      <w:rPr>
        <w:color w:val="444444"/>
        <w:sz w:val="19"/>
      </w:rPr>
      <w:t xml:space="preserve"> |   </w:t>
    </w:r>
    <w:hyperlink r:id="rId5">
      <w:r>
        <w:rPr>
          <w:rFonts w:ascii="Segoe UI Emoji" w:eastAsia="Segoe UI Emoji" w:hAnsi="Segoe UI Emoji" w:cs="Segoe UI Emoji"/>
          <w:color w:val="444444"/>
          <w:sz w:val="19"/>
        </w:rPr>
        <w:t>🌐</w:t>
      </w:r>
    </w:hyperlink>
    <w:hyperlink r:id="rId6">
      <w:r>
        <w:rPr>
          <w:color w:val="0563C1"/>
          <w:sz w:val="19"/>
          <w:u w:val="single" w:color="0563C1"/>
        </w:rPr>
        <w:t>Portfolio</w:t>
      </w:r>
    </w:hyperlink>
    <w:hyperlink r:id="rId7">
      <w:r>
        <w:rPr>
          <w:color w:val="444444"/>
          <w:sz w:val="19"/>
        </w:rPr>
        <w:t xml:space="preserve">  </w:t>
      </w:r>
    </w:hyperlink>
    <w:r>
      <w:rPr>
        <w:color w:val="444444"/>
        <w:sz w:val="19"/>
      </w:rPr>
      <w:t xml:space="preserve"> |   Nairobi, Kenya   |   DOB: 22/03/2004 </w:t>
    </w:r>
    <w:r>
      <w:rPr>
        <w:color w:val="00000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75227B" w14:textId="58B8C6C9" w:rsidR="00BD31B6" w:rsidRPr="00BD31B6" w:rsidRDefault="00BD31B6" w:rsidP="00BD31B6">
    <w:pPr>
      <w:pStyle w:val="Header"/>
    </w:pPr>
    <w:r w:rsidRPr="00BD31B6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C96B0F"/>
    <w:multiLevelType w:val="hybridMultilevel"/>
    <w:tmpl w:val="D0E2EFE6"/>
    <w:lvl w:ilvl="0" w:tplc="06E6FC34">
      <w:start w:val="1"/>
      <w:numFmt w:val="bullet"/>
      <w:lvlText w:val="•"/>
      <w:lvlJc w:val="left"/>
      <w:pPr>
        <w:ind w:left="3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19CF454">
      <w:start w:val="1"/>
      <w:numFmt w:val="bullet"/>
      <w:lvlText w:val="o"/>
      <w:lvlJc w:val="left"/>
      <w:pPr>
        <w:ind w:left="1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082C97E">
      <w:start w:val="1"/>
      <w:numFmt w:val="bullet"/>
      <w:lvlText w:val="▪"/>
      <w:lvlJc w:val="left"/>
      <w:pPr>
        <w:ind w:left="1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19A8E1A">
      <w:start w:val="1"/>
      <w:numFmt w:val="bullet"/>
      <w:lvlText w:val="•"/>
      <w:lvlJc w:val="left"/>
      <w:pPr>
        <w:ind w:left="2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F00B518">
      <w:start w:val="1"/>
      <w:numFmt w:val="bullet"/>
      <w:lvlText w:val="o"/>
      <w:lvlJc w:val="left"/>
      <w:pPr>
        <w:ind w:left="33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1F2EB26">
      <w:start w:val="1"/>
      <w:numFmt w:val="bullet"/>
      <w:lvlText w:val="▪"/>
      <w:lvlJc w:val="left"/>
      <w:pPr>
        <w:ind w:left="40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574AEF2">
      <w:start w:val="1"/>
      <w:numFmt w:val="bullet"/>
      <w:lvlText w:val="•"/>
      <w:lvlJc w:val="left"/>
      <w:pPr>
        <w:ind w:left="47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E148AE6">
      <w:start w:val="1"/>
      <w:numFmt w:val="bullet"/>
      <w:lvlText w:val="o"/>
      <w:lvlJc w:val="left"/>
      <w:pPr>
        <w:ind w:left="54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54E6372">
      <w:start w:val="1"/>
      <w:numFmt w:val="bullet"/>
      <w:lvlText w:val="▪"/>
      <w:lvlJc w:val="left"/>
      <w:pPr>
        <w:ind w:left="62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5892CFF"/>
    <w:multiLevelType w:val="hybridMultilevel"/>
    <w:tmpl w:val="DE0C2126"/>
    <w:lvl w:ilvl="0" w:tplc="01FA0C7E">
      <w:start w:val="1"/>
      <w:numFmt w:val="bullet"/>
      <w:lvlText w:val="•"/>
      <w:lvlJc w:val="left"/>
      <w:pPr>
        <w:ind w:left="3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71A1310">
      <w:start w:val="1"/>
      <w:numFmt w:val="bullet"/>
      <w:lvlText w:val="o"/>
      <w:lvlJc w:val="left"/>
      <w:pPr>
        <w:ind w:left="1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FBA3C02">
      <w:start w:val="1"/>
      <w:numFmt w:val="bullet"/>
      <w:lvlText w:val="▪"/>
      <w:lvlJc w:val="left"/>
      <w:pPr>
        <w:ind w:left="1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7D0FF54">
      <w:start w:val="1"/>
      <w:numFmt w:val="bullet"/>
      <w:lvlText w:val="•"/>
      <w:lvlJc w:val="left"/>
      <w:pPr>
        <w:ind w:left="2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84832FA">
      <w:start w:val="1"/>
      <w:numFmt w:val="bullet"/>
      <w:lvlText w:val="o"/>
      <w:lvlJc w:val="left"/>
      <w:pPr>
        <w:ind w:left="33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AB24490">
      <w:start w:val="1"/>
      <w:numFmt w:val="bullet"/>
      <w:lvlText w:val="▪"/>
      <w:lvlJc w:val="left"/>
      <w:pPr>
        <w:ind w:left="40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1EE0D38">
      <w:start w:val="1"/>
      <w:numFmt w:val="bullet"/>
      <w:lvlText w:val="•"/>
      <w:lvlJc w:val="left"/>
      <w:pPr>
        <w:ind w:left="47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34C0CAE">
      <w:start w:val="1"/>
      <w:numFmt w:val="bullet"/>
      <w:lvlText w:val="o"/>
      <w:lvlJc w:val="left"/>
      <w:pPr>
        <w:ind w:left="54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15C8560">
      <w:start w:val="1"/>
      <w:numFmt w:val="bullet"/>
      <w:lvlText w:val="▪"/>
      <w:lvlJc w:val="left"/>
      <w:pPr>
        <w:ind w:left="62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FC74C72"/>
    <w:multiLevelType w:val="hybridMultilevel"/>
    <w:tmpl w:val="02722C08"/>
    <w:lvl w:ilvl="0" w:tplc="A4922036">
      <w:start w:val="1"/>
      <w:numFmt w:val="bullet"/>
      <w:lvlText w:val="•"/>
      <w:lvlJc w:val="left"/>
      <w:pPr>
        <w:ind w:left="3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0585170">
      <w:start w:val="1"/>
      <w:numFmt w:val="bullet"/>
      <w:lvlText w:val="o"/>
      <w:lvlJc w:val="left"/>
      <w:pPr>
        <w:ind w:left="1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628004E">
      <w:start w:val="1"/>
      <w:numFmt w:val="bullet"/>
      <w:lvlText w:val="▪"/>
      <w:lvlJc w:val="left"/>
      <w:pPr>
        <w:ind w:left="1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322110C">
      <w:start w:val="1"/>
      <w:numFmt w:val="bullet"/>
      <w:lvlText w:val="•"/>
      <w:lvlJc w:val="left"/>
      <w:pPr>
        <w:ind w:left="2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01AE564">
      <w:start w:val="1"/>
      <w:numFmt w:val="bullet"/>
      <w:lvlText w:val="o"/>
      <w:lvlJc w:val="left"/>
      <w:pPr>
        <w:ind w:left="33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A700058">
      <w:start w:val="1"/>
      <w:numFmt w:val="bullet"/>
      <w:lvlText w:val="▪"/>
      <w:lvlJc w:val="left"/>
      <w:pPr>
        <w:ind w:left="40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8C4970">
      <w:start w:val="1"/>
      <w:numFmt w:val="bullet"/>
      <w:lvlText w:val="•"/>
      <w:lvlJc w:val="left"/>
      <w:pPr>
        <w:ind w:left="47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DCE6ABE">
      <w:start w:val="1"/>
      <w:numFmt w:val="bullet"/>
      <w:lvlText w:val="o"/>
      <w:lvlJc w:val="left"/>
      <w:pPr>
        <w:ind w:left="54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D8D380">
      <w:start w:val="1"/>
      <w:numFmt w:val="bullet"/>
      <w:lvlText w:val="▪"/>
      <w:lvlJc w:val="left"/>
      <w:pPr>
        <w:ind w:left="62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85D2EF9"/>
    <w:multiLevelType w:val="hybridMultilevel"/>
    <w:tmpl w:val="89FADB0C"/>
    <w:lvl w:ilvl="0" w:tplc="0708FBAE">
      <w:start w:val="1"/>
      <w:numFmt w:val="bullet"/>
      <w:lvlText w:val="•"/>
      <w:lvlJc w:val="left"/>
      <w:pPr>
        <w:ind w:left="3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35E5DA8">
      <w:start w:val="1"/>
      <w:numFmt w:val="bullet"/>
      <w:lvlText w:val="o"/>
      <w:lvlJc w:val="left"/>
      <w:pPr>
        <w:ind w:left="1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1F4FA1E">
      <w:start w:val="1"/>
      <w:numFmt w:val="bullet"/>
      <w:lvlText w:val="▪"/>
      <w:lvlJc w:val="left"/>
      <w:pPr>
        <w:ind w:left="1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C322464">
      <w:start w:val="1"/>
      <w:numFmt w:val="bullet"/>
      <w:lvlText w:val="•"/>
      <w:lvlJc w:val="left"/>
      <w:pPr>
        <w:ind w:left="2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FEE5B18">
      <w:start w:val="1"/>
      <w:numFmt w:val="bullet"/>
      <w:lvlText w:val="o"/>
      <w:lvlJc w:val="left"/>
      <w:pPr>
        <w:ind w:left="33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FE85774">
      <w:start w:val="1"/>
      <w:numFmt w:val="bullet"/>
      <w:lvlText w:val="▪"/>
      <w:lvlJc w:val="left"/>
      <w:pPr>
        <w:ind w:left="40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FD45844">
      <w:start w:val="1"/>
      <w:numFmt w:val="bullet"/>
      <w:lvlText w:val="•"/>
      <w:lvlJc w:val="left"/>
      <w:pPr>
        <w:ind w:left="47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B42D3B8">
      <w:start w:val="1"/>
      <w:numFmt w:val="bullet"/>
      <w:lvlText w:val="o"/>
      <w:lvlJc w:val="left"/>
      <w:pPr>
        <w:ind w:left="54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03E66FC">
      <w:start w:val="1"/>
      <w:numFmt w:val="bullet"/>
      <w:lvlText w:val="▪"/>
      <w:lvlJc w:val="left"/>
      <w:pPr>
        <w:ind w:left="62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6D1"/>
    <w:rsid w:val="004906D1"/>
    <w:rsid w:val="00492138"/>
    <w:rsid w:val="004A05E9"/>
    <w:rsid w:val="00686041"/>
    <w:rsid w:val="008901B2"/>
    <w:rsid w:val="008D6AEB"/>
    <w:rsid w:val="008F5F57"/>
    <w:rsid w:val="009422B9"/>
    <w:rsid w:val="00A64B31"/>
    <w:rsid w:val="00BD3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CCA03"/>
  <w15:docId w15:val="{F0A76938-FC56-4942-97B8-8839A9744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3" w:line="249" w:lineRule="auto"/>
      <w:ind w:left="10" w:hanging="10"/>
    </w:pPr>
    <w:rPr>
      <w:rFonts w:ascii="Calibri" w:eastAsia="Calibri" w:hAnsi="Calibri" w:cs="Calibri"/>
      <w:color w:val="222222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1F3864"/>
      <w:sz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F3864"/>
      <w:sz w:val="21"/>
    </w:rPr>
  </w:style>
  <w:style w:type="paragraph" w:styleId="ListParagraph">
    <w:name w:val="List Paragraph"/>
    <w:basedOn w:val="Normal"/>
    <w:uiPriority w:val="34"/>
    <w:qFormat/>
    <w:rsid w:val="008901B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901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01B2"/>
    <w:rPr>
      <w:rFonts w:ascii="Calibri" w:eastAsia="Calibri" w:hAnsi="Calibri" w:cs="Calibri"/>
      <w:color w:val="222222"/>
      <w:sz w:val="20"/>
    </w:rPr>
  </w:style>
  <w:style w:type="paragraph" w:styleId="Footer">
    <w:name w:val="footer"/>
    <w:basedOn w:val="Normal"/>
    <w:link w:val="FooterChar"/>
    <w:uiPriority w:val="99"/>
    <w:unhideWhenUsed/>
    <w:rsid w:val="008901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01B2"/>
    <w:rPr>
      <w:rFonts w:ascii="Calibri" w:eastAsia="Calibri" w:hAnsi="Calibri" w:cs="Calibri"/>
      <w:color w:val="222222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github.com/karndeep20047-design" TargetMode="External"/><Relationship Id="rId7" Type="http://schemas.openxmlformats.org/officeDocument/2006/relationships/hyperlink" Target="https://karndeep20047-design.github.io/" TargetMode="External"/><Relationship Id="rId2" Type="http://schemas.openxmlformats.org/officeDocument/2006/relationships/hyperlink" Target="https://github.com/karndeep20047-design" TargetMode="External"/><Relationship Id="rId1" Type="http://schemas.openxmlformats.org/officeDocument/2006/relationships/hyperlink" Target="https://github.com/karndeep20047-design" TargetMode="External"/><Relationship Id="rId6" Type="http://schemas.openxmlformats.org/officeDocument/2006/relationships/hyperlink" Target="https://karndeep20047-design.github.io/" TargetMode="External"/><Relationship Id="rId5" Type="http://schemas.openxmlformats.org/officeDocument/2006/relationships/hyperlink" Target="https://karndeep20047-design.github.io/" TargetMode="External"/><Relationship Id="rId4" Type="http://schemas.openxmlformats.org/officeDocument/2006/relationships/hyperlink" Target="https://github.com/karndeep20047-desig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564</Words>
  <Characters>3219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Karndeep PC</cp:lastModifiedBy>
  <cp:revision>6</cp:revision>
  <cp:lastPrinted>2026-07-11T11:52:00Z</cp:lastPrinted>
  <dcterms:created xsi:type="dcterms:W3CDTF">2026-07-11T11:47:00Z</dcterms:created>
  <dcterms:modified xsi:type="dcterms:W3CDTF">2026-07-11T11:53:00Z</dcterms:modified>
</cp:coreProperties>
</file>