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r6nn91h8p0q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kftailmoj7bl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Design: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https://www.datanamic.com/dezign/erdiagramtool.html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rqiwcdn0pfsd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E represents the Entity and R represents the relationship between 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Entity :  Table (collection of data in the form of Rows and Columns)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Columns can be called Attributes and rows can be called as Tuples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Diagram for User Module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762625" cy="5972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for Administrator Module: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61975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datanamic.com/dezign/erdiagramtool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