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pbvew5stlg7r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tcqb6jwxrpk" w:id="1"/>
      <w:bookmarkEnd w:id="1"/>
      <w:r w:rsidDel="00000000" w:rsidR="00000000" w:rsidRPr="00000000">
        <w:rPr>
          <w:rtl w:val="0"/>
        </w:rPr>
        <w:t xml:space="preserve">Intersect and Minus: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1762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15049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p4uc6yhgq5di" w:id="2"/>
      <w:bookmarkEnd w:id="2"/>
      <w:r w:rsidDel="00000000" w:rsidR="00000000" w:rsidRPr="00000000">
        <w:rPr>
          <w:rtl w:val="0"/>
        </w:rPr>
        <w:t xml:space="preserve">Joins in MySQL: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we require the data from more than single table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relational database consists of multiple related tables together using of common column that is in generally we call it as “Foregin Key”.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you're trying to apply a join based on the same column then it refers to “self-join”, It might be two table or more than two tables.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4114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540vzh8d1i3t" w:id="3"/>
      <w:bookmarkEnd w:id="3"/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Right Join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Cross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