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H Sarabun New" w:hAnsi="TH Sarabun New"/>
          <w:color w:val="64748B"/>
          <w:sz w:val="26"/>
        </w:rPr>
        <w:t>เอกสารวิเคราะห์ระบบเชิงเทคนิคและการปฏิบัติงานฉบับสมบูรณ์ (System &amp; Technical Specification)</w:t>
        <w:br/>
      </w:r>
      <w:r>
        <w:rPr>
          <w:rFonts w:ascii="TH Sarabun New" w:hAnsi="TH Sarabun New"/>
          <w:b/>
          <w:color w:val="0033A2"/>
          <w:sz w:val="42"/>
        </w:rPr>
        <w:t>ระบบลงทะเบียนอบรมตัวแทนและนายหน้าประกันวินาศภัย วิริยะประกันภัย</w:t>
        <w:br/>
      </w:r>
      <w:r>
        <w:rPr>
          <w:rFonts w:ascii="TH Sarabun New" w:hAnsi="TH Sarabun New"/>
          <w:color w:val="D97706"/>
          <w:sz w:val="23"/>
        </w:rPr>
        <w:t>Business Diagram, Complete Function Breakdown, Normalized Database Schema, All Master Relations &amp; OIC End-to-End Dataflow</w:t>
      </w:r>
    </w:p>
    <w:p>
      <w:pPr>
        <w:spacing w:before="120" w:after="240"/>
      </w:pPr>
      <w:r>
        <w:rPr>
          <w:rFonts w:ascii="TH Sarabun New" w:hAnsi="TH Sarabun New"/>
          <w:color w:val="475569"/>
          <w:sz w:val="21"/>
        </w:rPr>
        <w:t>บริษัท วิริยะประกันภัย จำกัด (มหาชน)   |   จัดทำวันที่ : 27 สิงหาคม 2569   |   เวอร์ชันเอกสาร : 3.1 (Complete Master Relations Edition)   |   สถานะ : Production 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สรุปสาระสำคัญของเอกสารฉบับรวมสมบูรณ์ (Unified Master Executive Summary)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เอกสารฉบับนี้เป็นการรวมและสังเคราะห์ข้อมูลเชิงลึกทั้งหมดระหว่าง Business Diagram &amp; Function Breakdown ดั้งเดิม และ สถาปัตยกรรม .NET 8 &amp; React ยุคใหม่ เพื่อเป็นเอกสารอ้างอิงกลางระดับองค์กร ครอบคลุม:</w:t>
              <w:br/>
              <w:t>1. Business Diagram, User Matrix และกระบวนการทางธุรกิจทั้งฝั่งผู้สมัคร (6 ขั้นตอน) และฝั่งเจ้าหน้าที่แอดมิน</w:t>
              <w:br/>
              <w:t>2. สถาปัตยกรรม Decoupled Architecture (.NET 8 Web API + React 18 SPA + EF Core 8)</w:t>
              <w:br/>
              <w:t>3. โครงสร้างฐานข้อมูล Normalized 3NF (8 ตารางบุคคลหลัก + 16 ตาราง Master Data + 5 ตาราง OIC Data Store)</w:t>
              <w:br/>
              <w:t>4. เจาะลึกความสัมพันธ์ของตาราง Master Data ทั้งหมด (All Master Relations): โครงสร้างที่อยู่ 4 ระดับ, โครงสร้างสาขาวิริยะ, หลักสูตรพื้นฐาน &amp; รอบวัน, วิชาต่อ 4+ (mst_renew_other), ประวัติการอบรม 5 ปี, ข้อมูลธุรกิจและประสบการณ์, และตาราง Lookup พื้นฐาน</w:t>
              <w:br/>
              <w:t>5. สถาปัตยกรรม OIC Dataflow ครบวงจร (Ingestion -&gt; Request Logging -&gt; Raw Store -&gt; Field/Value Mapping -&gt; Profile Store -&gt; Auto-fill)</w:t>
              <w:br/>
              <w:t>6. การแตกฟังก์ชันเชิงลึกทุกหน้าจอ, ทุก Controller, ทุก Component และทุก API Endpoint</w:t>
              <w:br/>
              <w:t>7. ระบบบันทึกประวัติการเปลี่ยนแปลงแบบ JSON Differential Audit Trail, มาตรการความปลอดภัย และการ Deploy ด้วย Docker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1. ภาพรวมระบบและการยกระดับสถาปัตยกรรม (System Overview &amp; Modernization)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ระบบลงทะเบียนอบรมตัวแทนและนายหน้าประกันวินาศภัยของ บริษัท วิริยะประกันภัย จำกัด (มหาชน) เป็นระบบสารสนเทศระดับองค์กรที่พัฒนาขึ้นเพื่อบริหารจัดการการลงทะเบียนเข้ารับการอบรมเพื่อขอรับและขอต่ออายุใบอนุญาตตัวแทน/นายหน้าประกันวินาศภัย (ขอรับใบอนุญาต, ขอต่ออายุครั้งที่ 1, 2, 3, และ 4 เป็นต้นไป รวมถึงหลักสูตรรายวิชาเฉพาะ)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ระบบได้รับการปรับปรุงโครงสร้างจากระบบ PHP Monolith เดิม สู่สถาปัตยกรรมสมัยใหม่ (Modern Decoupled Architecture) โดยแบ่งเป็น Front-End Client (React 18 SPA) และ Back-End API (ASP.NET Core 8 Web API) เชื่อมต่อฐานข้อมูลผ่าน Entity Framework Core 8 พร้อมปรับปรุงโครงสร้างตารางเป็น Normalized Schema และจัดเก็บไฟล์เอกสารหลักฐานเป็น Binary BLOB ลงในฐานข้อมูลโดยตรง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0F172A"/>
          <w:sz w:val="22"/>
        </w:rPr>
        <w:t xml:space="preserve">ไฮไลท์ทางเทคนิค: </w:t>
      </w:r>
      <w:r>
        <w:rPr>
          <w:rFonts w:ascii="TH Sarabun New" w:hAnsi="TH Sarabun New"/>
          <w:color w:val="334155"/>
          <w:sz w:val="22"/>
        </w:rPr>
        <w:t>จุดเด่นสำคัญของระบบฉบับสมบูรณ์: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Decoupled Web Architecture: แยกชั้นแสดงผล (React 18 + Vite + Tailwind CSS) และชั้นประมวลผล (ASP.NET Core 8 Web API) ออกจากกันอย่างสมบูรณ์ สื่อสารผ่าน RESTful API แบบ JSON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Normalized Database Schema: ปรับโครงสร้างตารางข้อมูลบุคคลจากตารางแบนขนาดใหญ่ (Flat Register) สู่โครงสร้าง Normalized 3NF (แยกตาราง person, personregistration, personaddress, personlicense, personaffiliation, personcourse, persontraining5y, personother, persondocument)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All Master Relations Architecture: ออกแบบและบริหารจัดการความสัมพันธ์ตาราง Master Data ทั้งหมดอย่างเป็นระบบ ทั้งโครงสร้างที่อยู่ 4 ระดับ, โครงสร้างสังกัดสาขา, หลักสูตรและรอบวัน, วิชาต่อ 4+ (mst_renew_other), ประวัติอบรม 5 ปี และข้อมูลประสบการณ์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End-to-End OIC Integration: รองรับกระบวนการเชื่อมต่อ คปภ. ครบวงจร มีระบบบันทึก Log การทำงาน (oic_api_request_log), เก็บข้อมูลดิบ (oic_raw_api_store), แมปฟิลด์/ค่า (oic_field_mapping, oic_value_mapping) สู่ข้อมูลโปรไฟล์พร้อมใช้ (oic_agent_profile_store) และ Auto-fill ลงฟอร์มทั้ง 6 Tab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Database BLOB Storage: บันทึกไฟล์รูปภาพหลักฐาน (รูปหน้าตรง, รูปคู่บัตร, รูปบัตรประชาชน) เป็นไบนารีในฟิลด์ FileData ของตาราง persondocument ป้องกันการเข้าถึงไฟล์โดยตรงผ่าน OS Path และสะดวกต่อการ Backup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JSON Differential Audit Trail: ตรวจจับและบันทึก Snapshot ประวัติการแก้ไขข้อมูลเฉพาะฟิลด์ที่มีการเปลี่ยนแปลง แสดงผล Diff เปรียบเทียบค่าเดิมและค่าใหม่พร้อมขีดฆ่าสีเทา/สีเขียว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Advanced Exporting Engine: ส่งออกรายงาน Excel (XLSX), CSV และ ZIP แยกไฟล์ตามคอร์ส พร้อมระบบ In-Memory Lookup แปลง ID เป็น Master Text และประทับเวลา (Timestamp) ในชื่อไฟล์</w:t>
      </w: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2. กระบวนการทางธุรกิจและผังการทำงาน (Business Diagram &amp; Workflow)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2.1 ผู้ใช้งานและสิทธิ์ในระบบ (Actors &amp; Roles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กลุ่มผู้ใช้งาน (Actor)</w:t>
            </w:r>
          </w:p>
        </w:tc>
        <w:tc>
          <w:tcPr>
            <w:tcW w:type="dxa" w:w="288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บทบาทและความรับผิดชอบ</w:t>
            </w:r>
          </w:p>
        </w:tc>
        <w:tc>
          <w:tcPr>
            <w:tcW w:type="dxa" w:w="432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สิทธิ์ในระบบ (Permissions &amp; Capabilities)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ผู้สมัคร (Public Trainee)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ตัวแทน / นายหน้า / บุคคลทั่วไปที่ต้องการขอรับหรือต่ออายุใบอนุญาต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ตรวจสอบสถานะการเปิดรับสมัคร</w:t>
              <w:br/>
              <w:t>• กรอกข้อมูลแบบฟอร์ม 6 ขั้นตอน</w:t>
              <w:br/>
              <w:t>• อัปโหลดเอกสารหลักฐาน (BLOB)</w:t>
              <w:br/>
              <w:t>• ตรวจสอบสถานะการลงทะเบียน (Enquiry)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Viewer (เจ้าหน้าที่ประจำสาขา)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เจ้าหน้าที่ธุรการประจำสาขา หรือฝ่ายฝึกอบรมส่วนภูมิภาค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ค้นหาและดูรายชื่อผู้ลงทะเบียนในสาขาของตน</w:t>
              <w:br/>
              <w:t>• ดูประวัติการลงทะเบียนรายบุคคล</w:t>
              <w:br/>
              <w:t>• ดูรูปภาพเอกสารแนบ (Read-Only)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(เจ้าหน้าที่จัดการระบบ)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ผู้จัดการสาขา / เจ้าหน้าที่ฝ่ายฝึกอบรมส่วนกลาง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ทุกสิทธิ์ของ Viewer</w:t>
              <w:br/>
              <w:t>• แก้ไขข้อมูลผู้สมัคร พร้อมบันทึก Audit Diff</w:t>
              <w:br/>
              <w:t>• อัปโหลดเปลี่ยนรูปภาพหลักฐานใหม่</w:t>
              <w:br/>
              <w:t>• ส่งออกรายงานข้อมูล (Excel/CSV/ZIP) ตามเงื่อนไข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Superadmin (ผู้ดูแลระบบหลัก)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ผู้บริหารระบบ / ทีมงานเทคโนโลยีสารสนเทศ (IT)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ทุกสิทธิ์ของ Admin</w:t>
              <w:br/>
              <w:t>• จัดการ Master Data 16 หมวด (รวมถึง mst_renew_other)</w:t>
              <w:br/>
              <w:t>• จัดการ OIC Mapping Rules (Field &amp; Value Mappings)</w:t>
              <w:br/>
              <w:t>• ตั้งค่าเปิด/ปิดระบบรับสมัคร (System Config)</w:t>
              <w:br/>
              <w:t>• ตรวจสอบ System Logs &amp; Audit Trails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2.2 ผังกระบวนการลงทะเบียนฝั่งหน้าบ้านอย่างละเอียด (Public Front-End Workflow)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กระบวนการลงทะเบียนของผู้สมัครถูกออกแบบเป็น Multi-Step Form 6 ขั้นตอน มีการบันทึกสถานะผ่าน Context API และตรวจจับความถูกต้องทุกจุด: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1: System Schedule &amp; URL Injection : ผู้ใช้เข้าสู่เว็บไซต์ ระบบเรียก GET /api/config/system-status เพื่อตรวจสอบช่วงเวลาเปิดรับสมัคร หากระบบปิดจะ Redirect ไปหน้า closed.php พร้อม Countdown Timer / หากมี Query String (?agent_type=..., ?viriyah_code=..., ?agent_branch=...) ระบบจะ Inject ค่าเข้าสู่ฟอร์มอัตโนมัติ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2: Tab 1 - PDPA Consent : แสดงข้อกำหนดและนโยบายคุ้มครองข้อมูลส่วนบุคคล (พ.ร.บ. PDPA) ผู้สมัครต้องกดยินยอม 'รับทราบ' เพื่อเริ่มกรอกข้อมูล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3: Tab 2 - Personal Information &amp; Smart Auto-Fill :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3.1 กรอกเลขบัตรประชาชน 13 หลัก ระบบตรวจ Checksum (Modulo 11) แบบ Real-time ทันที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3.2 เมื่อเลขบัตรถูกต้อง Frontend เรียก GET /api/person/{nationId} เพื่อตรวจสอบข้อมูลประวัติเดิมในตาราง person และข้อมูลตัวแทนจาก OIC Data Store (oic_agent_profile_store)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3.3 ระบบนำข้อมูลที่ค้นพบมา Auto-fill ลงฟอร์มทั้ง 6 Tab ทันที (ชื่อ-สกุล, วันเกิด, เพศ, ศาสนา, กรุ๊ปเลือด, ข้อมูลติดต่อ, ผู้ติดต่อฉุกเฉิน, ที่อยู่, ใบอนุญาต, วิชา)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3.4 ตรวจสอบวันเกิด (อายุต้อง &gt;= 20 ปีบริบูรณ์) และวันหมดอายุบัตรประชาชน (ต้องไม่หมดอายุ)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4: Tab 3 - Address Information : กรอกที่อยู่ตามทะเบียนบ้าน และเลือกที่อยู่จัดส่งเอกสาร (ใช้ที่อยู่เดียวกัน หรือระบุใหม่) พร้อมระบบ Cascading Dropdown (จังหวัด -&gt; อำเภอ -&gt; ตำบล -&gt; รหัสไปรษณีย์) ที่เชื่อมโยงกับ mst_provinces, mst_districts, mst_sub_districts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5: Tab 4 - Agent/Broker License &amp; Affiliation : ระบุประเภทตัวแทน/นายหน้า, เลขที่ใบอนุญาต, วันที่ออกบัตร, วันหมดอายุบัตร, สังกัดภาควิริยะ (mst_agent_regions), สาขาวิริยะ (mst_agent_branches), รหัสตัวแทนวิริยะ หรือบริษัทนายหน้านิติบุคคล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6: Tab 5 - Dynamic Course Selection &amp; Renewal 4+ :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6.1 เลือกประเภทหลักสูตร (ขอรับ / ขอต่อ 1-3 / ขอต่อ 4 เป็นต้นไป) และรอบวันอบรม (mst_renew_dates)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6.2 กรณีเลือก 'ขอต่ออายุ 4 เป็นต้นไป' ระบบจะดึงวิชาย่อยจากตาราง mst_renew_other จัดกลุ่มตาม Pillar 1 ถึง 4 พร้อมระบุจำนวนชั่วโมง ให้ผู้สมัครเลือกวิชาได้ครบตามเกณฑ์ คปภ.</w:t>
      </w:r>
    </w:p>
    <w:p>
      <w:pPr>
        <w:pStyle w:val="ListBullet"/>
        <w:spacing w:before="0" w:after="40" w:line="276" w:lineRule="auto"/>
        <w:ind w:left="720"/>
      </w:pPr>
      <w:r>
        <w:rPr>
          <w:rFonts w:ascii="TH Sarabun New" w:hAnsi="TH Sarabun New"/>
          <w:color w:val="334155"/>
          <w:sz w:val="22"/>
        </w:rPr>
        <w:t>6.3 ระบุวิชาที่เคยผ่านการอบรมในรอบ 5 ปี (persontraining5y) และสิทธิ์การลดหย่อน (DeductionPrivilege / MasterDegreeStatus)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7: Tab 6 - Additional Background &amp; Review : กรอกวุฒิการศึกษา, อาชีพหลัก, ประสบการณ์ธุรกิจประกัน, พื้นที่การขาย (mst_territories), บริษัทประกันอื่น (mst_companies), ความเชี่ยวชาญ (mst_expertises), ความคาดหวัง และกดยอมรับการรับรองความถูกต้องของข้อมูล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8: Atomic Transaction Submission : กดปุ่ม 'ยืนยันการลงทะเบียน' ระบบส่ง Payload ไปที่ POST /api/registration เพื่อบันทึกข้อมูลแบบ Transaction ลงตาราง Normalized (person, personregistration, personaddress, ฯลฯ) พร้อมบันทึก JSON Archive Snapshot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Step 9: BLOB Document Upload &amp; Completion : นำผู้สมัครไปหน้า Upload เพื่อแนบรูปถ่ายหน้าตรง, รูปคู่บัตร, รูปบัตรประชาชน (POST /api/upload) โดยระบบอ่านไฟล์เป็น byte[] และบันทึกลงตาราง persondocument.FileData จากนั้นแสดงหน้ารหัสยืนยันสำเร็จ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2.3 ผังกระบวนการบริหารจัดการข้อมูลฝั่งหลังบ้าน (Admin Back-End Flow)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Authentication &amp; JWT Guard : เจ้าหน้าที่เข้าสู่ระบบที่ /admin/login ด้วย Username/Password ระบบตรวจสิทธิ์และออก JWT Bearer Token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Executive Dashboard : แสดงสถิติ Real-time ยอดผู้สมัครรวม, ยอดสมัครวันนี้, สัดส่วนแยกตามหลักสูตร, กราฟแนวโน้มการสมัคร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Trainees Monitoring &amp; Sorting : หน้า Trainees List แสดงตาราง DataGrid รองรับการค้นหา Full-text ข้ามตาราง, จัดเรียง (Sort) ได้ทุกหัวคอลัมน์ (RegistrationId, ชื่อ, บัตร, หลักสูตร, วันที่, สถานะ), ปรับ Pagination (10, 20, 50, 100, All)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Transaction Diff Inspection : กดขยายแถว (Expand Row) เพื่อดูประวัติการบันทึกย้อนหลัง เปรียบเทียบข้อมูลก่อนและหลังแก้ไขแบบ Diff (ข้อความเดิมขีดฆ่าสีเทา ข้อความใหม่สีเขียว เว้นบรรทัดสำหรับวิชาอบรม)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BLOB Document Viewer &amp; Re-upload : เปิดดูรูปภาพหลักฐานผ่าน Modal ดึงตรงจากฐานข้อมูล BLOB ผ่าน GET /api/admin/documents/{id}/file พร้อมมีปุ่มให้อัปโหลดเปลี่ยนรูปใหม่ได้ทันที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Full-field Trainee Editing : หน้าต่าง TraineeEditModal ให้เจ้าหน้าที่แก้ไขข้อมูลผู้สมัครได้ครบทุกฟิลด์ โดยระบบจะบันทึก Snapshot ลง registrationhistory อัตโนมัติ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Advanced Data Exporting : หน้า Export Data Report รองรับการกรองตามหลักสูตร, ช่วงวันที่, เลือกชุดคอลัมน์ (Main Info, All Columns, Custom) และส่งออกเป็น Excel (.xlsx/.xls), CSV หรือ ZIP พร้อมประทับเวลา (Timestamp) ในชื่อไฟล์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Master Data &amp; Renew Mapping CRUD : จัดการตารางข้อมูลหลัก 16 หมวด รวมถึงหน้าจอ Renew Mapping สำหรับจัดการความสัมพันธ์วิชาต่อ 4 ในตาราง mst_renew_other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OIC Governance &amp; System Config : จัดการกฎ OIC Field/Value Mappings, ตรวจสอบ OIC Request Logs, และตั้งเวลาเปิด-ปิดรับสมัครใน System Config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2.4 สถาปัตยกรรมระบบแบบแบ่งชั้น (Modern Layered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02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Component / Tech Stack</w:t>
            </w:r>
          </w:p>
        </w:tc>
        <w:tc>
          <w:tcPr>
            <w:tcW w:type="dxa" w:w="432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บทบาทและหน้าที่การทำงาน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Presentation Layer (Client)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React 18, Vite, Tailwind CSS, React Router v6, Lucide Icons, SheetJS, JSZip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Single Page Application (SPA) ให้บริการทั้งฝั่ง Public Registration และ Admin Portal ควบคุม UI/UX สวยงาม โหลดรวดเร็ว ตอบสนองแบบ Reactive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State Management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React Context API (RegistrationContext)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จัดการสถานะฟอร์ม 6 Tab, Session Cache, Auto-fill Query String, รองรับ Draft State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Gateway &amp; Controller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ASP.NET Core 8 Web API Controllers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รับคำขอ RESTful, จัดการ Routing, Request Validation, JWT Authentication, CORS Policy, Model Binding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Business Logic &amp; Services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OicApiService, OicFileWatcherService, RegisterRepository, RegisterHistoryRepository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ประมวลผลคำสั่งทางธุรกิจ, ตรวจสอบความถูกต้อง, แปลงข้อมูล JSON Snapshot, บันทึก Diff, ซิงค์ไฟล์ OIC เบื้องหลัง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Access Layer (ORM)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Framework Core 8 (EF Core)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เชื่อมต่อฐานข้อมูลผ่าน Strongly-typed Models, LINQ Query, Migration Management, Database Transactions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Layer (Relational)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Microsoft SQL Server / MySQL (thaiairp_iptc)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จัดเก็บข้อมูลแบบ Normalized Schema (person, personregistration, personaddress, ฯลฯ) และตาราง Master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BLOB Storage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Database Binary Column (varbinary(max) / longblob)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จัดเก็บไฟล์รูปภาพหลักฐานการสมัครโดยตรงในฐานข้อมูล ปลอดภัย ไม่พึ่งพา File Path ของ OS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Logging &amp; Monitoring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Serilog (Console &amp; Rolling File), EF Core Logging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 Error Logs, Request Logs, Audit Trails รายวัน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3. โครงสร้างฐานข้อมูลและการวิเคราะห์สกีมา (Database Schema &amp; Entity Relationship)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 .NET Version ได้รับการออกแบบโครงสร้างฐานข้อมูลแบบ Normalized 3NF ครบวงจร แบ่งออกเป็น 4 กลุ่มตารางหลัก ได้แก่ ตารางข้อมูลบุคคล (Person Normalized Tables), ตาราง Master Data ที่มีความสัมพันธ์เชื่อมโยง (All Relation Master Tables), ตาราง Master Data ทั่วไป และตารางเชื่อมโยงข้อมูล OIC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3.1 ตาราง Normalized ด้านข้อมูลบุคคลและผู้สมัคร (8 ตารางหลัก)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1. ตาราง person (ข้อมูลบุคคลพื้นฐาน)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[PK]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เลขประจำตัวประชาชน 13 หลัก (Unique Identifier)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IdCardExpiry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วันหมดอายุบัตรประจำตัวประชาชน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TitleTh / TitleOldTh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คำนำหน้าชื่อปัจจุบัน / คำนำหน้าชื่อเดิม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FirstNameTh / LastNameTh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 - นามสกุล ภาษาไทย ปัจจุบัน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MiddleNameTh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ชื่อกลาง ภาษาไทย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FirstNameOldTh / LastNameOldTh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 - นามสกุลเดิม ภาษาไทย (กรณีเคยเปลี่ยนชื่อ)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MiddleNameOldTh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ชื่อกลางเดิม ภาษาไทย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BirthDate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วัน/เดือน/ปีเกิด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ReligionId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รหัสศาสนา (ผูกกับ mst_religion)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GenderId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รหัสเพศ (ผูกกับ mst_gender)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BloodGroupId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รหัสหมู่เลือด (ผูกกับ mst_blood)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PhoneOtp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หมายเลขโทรศัพท์มือถือ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EmailAlt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ที่อยู่อีเมล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LineId / Facebook / Instagram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ข้อมูลช่องทางการติดต่อผ่านสื่อสังคมออนไลน์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FoodAllergy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varchar(255)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ข้อมูลการแพ้อาหาร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MedicalCondition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varchar(255)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โรคประจำตัว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EmergencyContactName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varchar(150)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ชื่อ-นามสกุล บุคคลติดต่อฉุกเฉิน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EmergencyContactPhone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หมายเลขโทรศัพท์ บุคคลติดต่อฉุกเฉิน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2. ตาราง personregistration (ประวัติรอบการลงทะเบียน)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รหัสอ้างอิงรอบการลงทะเบียน (Registration ID)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เลขบัตรประชาชนผู้สมัคร (ผูกกับ person.NationId)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PdpaConsent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bit / tinyint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สถานะการยินยอม PDPA (True = ยินยอม)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start_time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วันเวลาที่เริ่มกรอกข้อมูล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completion_time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วันเวลาที่กดยืนยันการลงทะเบียนเสร็จสมบูรณ์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confirmed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bit / tinyint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สถานะการยืนยันข้อมูลโดยเจ้าหน้าที่ (True = ยืนยันแล้ว)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DeductionPrivilege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nvarchar(max)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สิทธิ์การลดหย่อนหลักสูตร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MasterDegreeStatus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nvarchar(max)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สถานะการยื่นวุฒิปริญญาโทเพื่อขอลดหย่อน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3. ตาราง personaddress (ข้อมูลที่อยู่)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รหัสที่อยู่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AddressType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ประเภทที่อยู่: 'A' = ที่อยู่ตามทะเบียนบ้าน, 'C' = ที่อยู่จัดส่งเอกสาร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HouseNo / Moo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varchar(50)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บ้านเลขที่ / หมู่ที่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Village / Soi / Road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varchar(150)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หมู่บ้านหรืออาคาร / ซอย / ถนน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ProvinceId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รหัสจังหวัด (ผูกกับ mst_provinces.Id)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DistrictId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รหัสอำเภอ/เขต (ผูกกับ mst_districts.Id)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SubDistrictId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รหัสตำบล/แขวง (ผูกกับ mst_sub_districts.Id)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Postcode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รหัสไปรษณีย์ 5 หลัก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4. ตาราง personlicense (ข้อมูลใบอนุญาต)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รหัสบันทึกใบอนุญาต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LicenseNo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varchar(50)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เลขที่ใบอนุญาตตัวแทน/นายหน้า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LicenseIssueDate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วันที่ออกใบอนุญาต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LicenseExpiryDate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วันที่ใบอนุญาตหมดอายุ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CourseType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varchar(150)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ประเภทใบอนุญาต / หลักสูตรที่ขอรับการอบรม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CourseTypeCode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varchar(50)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รหัสประเภทหลักสูตร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5. ตาราง personaffiliation (ข้อมูลสังกัดและสาขา)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รหัสสังกัด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RegionId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รหัสภาควิริยะ (ผูกกับ mst_agent_regions.Id)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BranchId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รหัสสาขาวิริยะ (ผูกกับ mst_agent_branches.Id)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BrokerCompany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ชื่อบริษัทนายหน้านิติบุคคล (กรณีเป็นนายหน้า)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BrokerBranch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varchar(200)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สาขาของบริษัทนายหน้า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ViriyahAgentCode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varchar(50)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รหัสตัวแทนวิริยะประกันภัย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BrokerType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ประเภทนายหน้า (บุคคลธรรมดา / นิติบุคคล)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6. ตาราง personcourse &amp; persontraining5y (หลักสูตรและวิชาอบรม)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 / ตาราง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personcourse.CourseId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รหัสหลักสูตรอบรมที่เลือก (ผูกกับ mst_renew_basic)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personcourse.CourseDateId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รหัสวันที่จัดอบรมที่เลือก (ผูกกับ mst_renew_dates)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personcourse.RenewOtherId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รหัสวิชาย่อยสำหรับขอต่อใบอนุญาต 4+ (ผูกกับ mst_renew_other.id)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persontraining5y.CourseId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รหัสวิชาที่เคยผ่านการอบรมในรอบ 5 ปี (ผูกกับ mst_renew_course)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7. ตาราง persondocument (เอกสารและรูปภาพ BLOB)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17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รหัสเอกสาร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DocumentType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ประเภทเอกสาร: 'Profile' (หน้าตรง), 'IDCardFace' (คู่บัตร), 'IDCard' (บัตร ปชช.)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FileData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varbinary(max) / longblob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ข้อมูลไบนารีของไฟล์รูปภาพ จัดเก็บลงฐานข้อมูลโดยตรง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ContentType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MIME Type ของไฟล์ (เช่น image/jpeg, image/png)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UploadedAt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วันเวลาที่ทำการอัปโหลดเอกสาร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8. ตาราง registrationhistory (Audit Trail &amp; ประวัติการแก้ไข)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417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รหัสประวัติการทำรายการ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RegisterId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รหัสการลงทะเบียน (ผูกกับ personregistration.Id)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NationId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varchar(13) [FK]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EditedByType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varchar(50)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ประเภทผู้ทำรายการ: 'User' (ผู้สมัครแก้ไขเอง), 'Admin' (เจ้าหน้าที่แก้ไข)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CreatedBy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varchar(100)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ชื่อผู้ทำรายการหรือ Username ของ Admin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OldData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nvarchar(max) / text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ข้อมูล Snapshot ก่อนการแก้ไข ในรูปแบบ JSON String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NewData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nvarchar(max) / text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ข้อมูล Snapshot หลังการแก้ไข ในรูปแบบ JSON String (ใช้คำนวณ Diff)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CreatedAt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datetime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วันเวลาที่เกิดการทำรายการบันทึกหรือแก้ไข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3.2 การวิเคราะห์ความสัมพันธ์ของตาราง Master Data ทั้งหมด (All Master Relations Architecture)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ตาราง Master Data ในระบบไม่ได้เป็นเพียงตารางเดี่ยวธรรมดา แต่ถูกออกแบบให้มีความสัมพันธ์แบบลำดับชั้น (Hierarchical Relations) และความสัมพันธ์เชิงประกอบ (Composite Junction Relations) เพื่อรองรับ Business Rules ที่ซับซ้อนในแต่ละด้าน โดยแบ่งออกเป็น 7 กลุ่มความสัมพันธ์หลัก ดังนี้: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1: ความสัมพันธ์แบบลำดับชั้นด้านที่อยู่และภูมิศาสตร์ (Location Hierarchy 4-Levels)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โครงสร้างที่อยู่ถูกออกแบบแบบ 3 ตารางสัมพันธ์ เพื่อรองรับ Cascading Autocomplete ในฟอร์ม Tab 3: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ผังความสัมพันธ์ Location Hierarchy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mst_provinces (province_id) [77 จังหวัด]</w:t>
              <w:br/>
              <w:t xml:space="preserve">      │ 1:N</w:t>
              <w:br/>
              <w:t xml:space="preserve">      ▼</w:t>
              <w:br/>
              <w:t>mst_districts (district_id, province_id [FK]) [998 อำเภอ]</w:t>
              <w:br/>
              <w:t xml:space="preserve">      │ 1:N</w:t>
              <w:br/>
              <w:t xml:space="preserve">      ▼</w:t>
              <w:br/>
              <w:t>mst_sub_districts (sub_district_id, district_id [FK], postal_code) [7,436 ตำบล]</w:t>
              <w:br/>
              <w:br/>
              <w:t>การเชื่อมโยงกับผู้สมัคร: ตาราง personaddress เก็บ ProvinceId, DistrictId, SubDistrictId และ Postcode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 Master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Foreign Key ที่เชื่อมโยง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ตารางปลายทาง (Parent)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การใช้งานในระบบ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mst_districts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province_id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mst_provinces.province_id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กรองอำเภอที่สังกัดในจังหวัดที่เลือกใน Dropdown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mst_sub_districts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district_id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mst_districts.district_id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กรองตำบลที่สังกัดในอำเภอที่เลือก และออโต้ฟิลล์ postal_code ทันที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personaddress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ProvinceId, DistrictId, SubDistrictId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mst_provinces, mst_districts, mst_sub_districts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จัดเก็บที่อยู่ทะเบียนบ้าน ('A') และที่อยู่จัดส่ง ('C') ของผู้สมัคร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2: ความสัมพันธ์โครงสร้างองค์กรและสาขาวิริยะ (Organization &amp; Branch Hierarchy)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โครงสร้างภาคและสาขาของบริษัท วิริยะประกันภัย จำกัด (มหาชน) ทั่วประเทศ: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ผังความสัมพันธ์ Organization &amp; Branch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mst_agent_regions (id, name) [ภาค 1 ถึง ภาค 8 / ภูมิภาค]</w:t>
              <w:br/>
              <w:t xml:space="preserve">      │ 1:N</w:t>
              <w:br/>
              <w:t xml:space="preserve">      ▼</w:t>
              <w:br/>
              <w:t>mst_agent_branches (id, name, region_id [FK]) [สาขา/ศูนย์ปฏิบัติการสินไหมทั่วประเทศ]</w:t>
              <w:br/>
              <w:br/>
              <w:t>การเชื่อมโยงกับผู้สมัคร: ตาราง personaffiliation เก็บ RegionId และ BranchId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 Master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Foreign Key ที่เชื่อมโยง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ตารางปลายทาง (Parent)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การใช้งานในระบบ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mst_agent_branches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region_id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mst_agent_regions.id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กรองรายชื่อสาขาที่สังกัดในภาควิริยะที่เลือกในหน้า Tab 4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personaffiliation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RegionId, BranchId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mst_agent_regions, mst_agent_branches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บันทึกสังกัดภาคและสาขาของผู้สมัคร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3: ความสัมพันธ์หลักสูตรพื้นฐานและรอบวันอบรม (Basic Courses &amp; Dates Relation)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สำหรับหลักสูตรขอรับใบอนุญาต และขอต่ออายุครั้งที่ 1, 2, 3 (ตาราง mst_renew_basic):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ผังความสัมพันธ์ Basic Courses &amp; Dates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mst_renew_dates (id, course_date, course_date_display) [รอบวันที่จัดอบรม]</w:t>
              <w:br/>
              <w:t xml:space="preserve">      │ 1:N (Optional)</w:t>
              <w:br/>
              <w:t xml:space="preserve">      ▼</w:t>
              <w:br/>
              <w:t>mst_renew_basic (id, course_name, agent_type, date_id [FK])</w:t>
              <w:br/>
              <w:br/>
              <w:t>การเชื่อมโยงกับผู้สมัคร: ตาราง personcourse เก็บ CourseId (ชี้ไป mst_renew_basic) และ CourseDateId (ชี้ไป mst_renew_dates)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 Master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Foreign Key ที่เชื่อมโยง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ตารางปลายทาง (Parent)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การใช้งานในระบบ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mst_renew_basic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date_id (Optional)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mst_renew_dates.id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ผูกรอบวันที่จัดอบรมเข้ากับหลักสูตรพื้นฐาน และแยกตาม agent_type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personcourse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CourseId, CourseDateId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mst_renew_basic.id, mst_renew_dates.id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บันทึกหลักสูตรและวันที่ผู้สมัครเลือกในหน้า Tab 5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4: ความสัมพันธ์หลักสูตรขอต่ออายุ 4+ (Renewal 4+ Composite Junction Table: mst_renew_other)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ตาราง mst_renew_other ถือเป็น ตารางแกนกลาง (Composite Junction Table) ที่สำคัญที่สุดสำหรับโครงสร้างหลักสูตร 'ขอต่ออายุใบอนุญาตครั้งที่ 4 เป็นต้นไป' โดยทำหน้าที่เชื่อมโยง 3 ตาราง Master เข้าด้วยกัน: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สถาปัตยกรรมความสัมพันธ์ของ mst_renew_other (วิชาต่อ 4+)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mst_renew_other (id)</w:t>
              <w:br/>
              <w:t xml:space="preserve">  ├── pillar_id   ──&gt; mst_renew_pillars (Pillar 1 ถึง Pillar 4 ตามเกณฑ์ คปภ.)</w:t>
              <w:br/>
              <w:t xml:space="preserve">  ├── date_id     ──&gt; mst_renew_dates   (รอบวันที่จัดอบรม)</w:t>
              <w:br/>
              <w:t xml:space="preserve">  └── subject_id  ──&gt; mst_renew_course  (รายวิชาอบรมตามหลักสูตร คปภ.)</w:t>
              <w:br/>
              <w:br/>
              <w:t>เมื่อผู้สมัครบันทึกข้อมูล: personcourse.RenewOtherId จะชี้มาที่ mst_renew_other.id ทำให้รู้ทันทีว่าผู้สมัครเรียน 'วิชาใด' ใน 'Pillar ใด' และ 'รอบวันที่ใด'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ชื่อฟิลด์</w:t>
            </w:r>
          </w:p>
        </w:tc>
        <w:tc>
          <w:tcPr>
            <w:tcW w:type="dxa" w:w="172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ชนิดข้อมูล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ความสัมพันธ์ (Foreign Key)</w:t>
            </w:r>
          </w:p>
        </w:tc>
        <w:tc>
          <w:tcPr>
            <w:tcW w:type="dxa" w:w="316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[PK, Auto]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รหัสอ้างอิงของชุดวิชาต่อ 4 (Unique Mapping ID)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pillar_id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mst_renew_pillars.id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รหัสหมวดหมู่วิชาความรู้ตามเกณฑ์ คปภ. (Pillar 1 ถึง Pillar 4)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mst_renew_dates.id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รหัสรอบวันอบรมที่เปิดให้ลงทะเบียน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subject_id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 [FK]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mst_renew_course.id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รหัสหัวข้อวิชาอบรม (เช่น กฎหมายฟอกเงิน, จรรยาบรรณ, พ.ร.บ.จราจร ฯลฯ)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display_order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ลำดับการแสดงผลในหน้าจอเลือกวิชาของผู้สมัคร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status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varchar(20)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-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สถานะการเปิดใช้งาน ('active' = เปิดให้เลือก, 'inactive' = ปิด)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5: ความสัมพันธ์ประวัติการอบรมย้อนหลัง 5 ปี (Past 5-Year Training Relation)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สำหรับบันทึกรายวิชาที่ผู้สมัครเคยผ่านการอบรมมาแล้วในรอบ 5 ปี ตามเกณฑ์ของ คปภ. เพื่อตรวจสอบเงื่อนไขการลดหย่อนหรือความซ้ำซ้อนของวิชา: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ผังความสัมพันธ์ Past 5-Year Training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mst_renew_course (id, name) [รายวิชาอบรม คปภ.]</w:t>
              <w:br/>
              <w:t xml:space="preserve">      │ 1:N</w:t>
              <w:br/>
              <w:t xml:space="preserve">      ▼</w:t>
              <w:br/>
              <w:t>persontraining5y (Id, NationId [FK], CourseId [FK])</w:t>
              <w:br/>
              <w:br/>
              <w:t>การเชื่อมโยง: CourseId ชี้ไปที่ mst_renew_course.id เพื่อระบุวิชาที่เคยอบรม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6: ความสัมพันธ์ข้อมูลธุรกิจ ประสบการณ์ และความเชี่ยวชาญ (Business Experience Relations)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ในฟอร์ม Tab 6 (ข้อมูลเพิ่มเติม) มีตารางความสัมพันธ์เชื่อมโยงกับ Master Data 3 ด้าน: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ตารางบันทึกข้อมูลผู้สมัคร</w:t>
            </w:r>
          </w:p>
        </w:tc>
        <w:tc>
          <w:tcPr>
            <w:tcW w:type="dxa" w:w="187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Foreign Key</w:t>
            </w:r>
          </w:p>
        </w:tc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 Master Data</w:t>
            </w:r>
          </w:p>
        </w:tc>
        <w:tc>
          <w:tcPr>
            <w:tcW w:type="dxa" w:w="403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คำอธิบายการใช้งาน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personothersalesarea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TerritoriesId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mst_territories.id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พื้นที่การขายที่ตัวแทนรับผิดชอบ (เลือกได้หลายพื้นที่)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personothercompanies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CompanyId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mst_companies.id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บริษัทประกันวินาศภัยอื่นที่ตัวแทนเคยหรือกำลังร่วมงาน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personotherspecialty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ExpertiseId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mst_expertises.id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ความเชี่ยวชาญพิเศษของตัวแทน (เช่น ประกันอัคคีภัย, มอเตอร์, ขนส่งทางทะเล)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กลุ่มที่ 7: ตาราง Master Data ข้อมูลบุคคลพื้นฐาน (Lookup Master Tables)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ตาราง Master พื้นฐานสำหรับใช้เป็น Dropdown ในหน้าฟอร์ม Tab 2: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mst_titles (คำนำหน้าชื่อ: นาย, นาง, นางสาว, อื่นๆ) -&gt; เชื่อมโยงกับ person.TitleTh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mst_gender (เพศ: ชาย, หญิง) -&gt; เชื่อมโยงกับ person.GenderId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mst_religion (ศาสนา: พุทธ, คริสต์, อิสลาม, ฮินดู, ซิกข์, อื่นๆ) -&gt; เชื่อมโยงกับ person.ReligionId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mst_blood (หมู่เลือด: A, B, O, AB, อื่นๆ) -&gt; เชื่อมโยงกับ person.BloodGroupId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3.3 ตารางฝั่ง OIC Data Store &amp; Integration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ชื่อตาราง</w:t>
            </w:r>
          </w:p>
        </w:tc>
        <w:tc>
          <w:tcPr>
            <w:tcW w:type="dxa" w:w="345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หน้าที่และบทบาทการทำงาน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ฟิลด์สำคัญ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oic_agent_profile_store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จัดเก็บข้อมูลโปรไฟล์ตัวแทนที่ผ่านการ Map และ Verify ล่าสุดจาก OIC (ใช้ดึงไป Auto-fill)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ProfileId (PK), IdCardNumber (13 หลัก), ProfilePayload (JSON Data), VerificationStatus, IsLatest (1=ข้อมูลล่าสุด), LastVerifiedAt, LastSuccessfulLogId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oic_raw_api_store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 Raw Payload ดั้งเดิมที่ส่งมาจาก OIC สำหรับตรวจสอบย้อนหลัง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RawStoreId (PK), IdCardNumber, RawPayload (JSON ดิบ), SourceSystem, IsLatest, ReceivedAt, LastSuccessfulLogId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oic_field_mapping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ตารางจับคู่ชื่อฟิลด์จาก OIC JSON สู่ฟิลด์ในระบบของวิริยะ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MappingId (PK), SourceFieldName, SourceJsonPath, TargetFieldName, DataType, IsActive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oic_value_mapping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ตารางแปลงค่าข้อมูล (เช่น เพศ 'M' -&gt; '1', 'F' -&gt; '2')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ValueMappingId (PK), TargetFieldName, SourceWord, TargetWord, IsActive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oic_api_request_log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บันทึกประวัติการเรียก API หรือการทำงานของ File Watcher Worker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LogId (PK), IdCardNumber, EndpointUrl, HttpMethod, HttpStatusCode, ExecutionTimeMs, ErrorMessage, CreatedAt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4. สถาปัตยกรรม OIC Dataflow แบบครบวงจร (End-to-End OIC Dataflow)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ระบบเชื่อมโยงข้อมูล คปภ. (OIC Integration) ถูกออกแบบให้ทำงานแบบอัตโนมัติและทนทานต่อข้อผิดพลาด (Fault-Tolerant) โดยรองรับทั้งการรับไฟล์ผ่าน Worker (Local File Ingestion) และการเชื่อมต่อผ่าน RESTful Web Service โดยมีวงจรการไหลของข้อมูล 6 ขั้นตอนหลัก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แผนผังการไหลของข้อมูล OIC (End-to-End Dataflow Diagram)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1. ไฟล์เข้าสู่ระบบ (LocalData/Oic/{Id}.json หรือ OIC Webhook/API)</w:t>
              <w:br/>
              <w:t xml:space="preserve">        │</w:t>
              <w:br/>
              <w:t xml:space="preserve">        ▼</w:t>
              <w:br/>
              <w:t>2. OicFileWatcherService ตรวจจับไฟล์ -&gt; ส่งต่อ OicApiService.ProcessFileAsync</w:t>
              <w:br/>
              <w:t xml:space="preserve">        │</w:t>
              <w:br/>
              <w:t xml:space="preserve">        ▼</w:t>
              <w:br/>
              <w:t>3. จับเวลา &amp; บันทึกลงตาราง [oic_api_request_log] (StatusCode, ExecutionTimeMs, ErrorMessage)</w:t>
              <w:br/>
              <w:t xml:space="preserve">        │</w:t>
              <w:br/>
              <w:t xml:space="preserve">        ▼</w:t>
              <w:br/>
              <w:t>4. บันทึก Raw JSON ลงตาราง [oic_raw_api_store] (IsLatest = true, ปรับเรคอร์ดเก่า IsLatest = false)</w:t>
              <w:br/>
              <w:t xml:space="preserve">        │</w:t>
              <w:br/>
              <w:t xml:space="preserve">        ▼</w:t>
              <w:br/>
              <w:t>5. ตรวจสอบและแปลงข้อมูล (Mapping Engine):</w:t>
              <w:br/>
              <w:t xml:space="preserve">   - ดึงกฎฟิลด์จาก [oic_field_mapping] (อ่าน JSONPath -&gt; TargetFieldName)</w:t>
              <w:br/>
              <w:t xml:space="preserve">   - ดึงกฎแปลงค่าจาก [oic_value_mapping] (SourceWord -&gt; TargetWord เช่น เพศ/คำนำหน้า)</w:t>
              <w:br/>
              <w:t xml:space="preserve">        │</w:t>
              <w:br/>
              <w:t xml:space="preserve">        ▼</w:t>
              <w:br/>
              <w:t>6. บันทึก JSON ที่แปลงแล้วลง [oic_agent_profile_store] (VerificationStatus='VERIFIED', IsLatest=true)</w:t>
              <w:br/>
              <w:t xml:space="preserve">   และย้ายไฟล์ต้นฉบับไปยัง [LocalData/Archives/{Id}_{Timestamp}.json]</w:t>
              <w:br/>
              <w:t xml:space="preserve">        │</w:t>
              <w:br/>
              <w:t xml:space="preserve">        ▼</w:t>
              <w:br/>
              <w:t>7. ผู้สมัครเปิดหน้าเว็บ Tab 2 กรอกเลขบัตร 13 หลัก -&gt; เรียก GET /api/person/{nationId}</w:t>
              <w:br/>
              <w:t xml:space="preserve">   - ผสานข้อมูล Person เดิม (ถ้ามี) + OIC ProfilePayload (Fallback)</w:t>
              <w:br/>
              <w:t xml:space="preserve">   - แปลงชื่อ Master Data เป็น ID -&gt; Auto-fill ลงฟอร์มทั้ง 6 Tab ให้ผู้สมัครเห็นทันที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4.1 รายละเอียดการทำงานของแต่ละขั้นตอนใน OIC Dataflow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ขั้นตอนการทำงาน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กระบวนการทางเทคนิค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ตาราง / ไฟล์ที่เกี่ยวข้อง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1: การรับเข้าข้อมูล (Data Ingestion)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ไฟล์ JSON ของตัวแทนจะถูกส่งมาวางไว้ที่โฟลเดอร์ LocalData/Oic/ โดยตั้งชื่อไฟล์เป็นเลขบัตรประชาชน เช่น 7980373142667.json หรือผ่านการยิง Webhook API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โฟลเดอร์ LocalData/Oic/</w:t>
              <w:br/>
              <w:t>Service: OicFileWatcherService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2: การตรวจจับและบันทึก Log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Worker ตรวจพบไฟล์ จะเริ่มนับเวลา Stopwatch และบันทึกผลการเข้าถึงลงตาราง oic_api_request_log ทันที ไม่ว่าจะสำเร็จหรือล้มเหลว เพื่อใช้เป็นหลักฐาน Audit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 oic_api_request_log</w:t>
              <w:br/>
              <w:t>(LogId, HttpStatusCode, TimeMs)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3: บันทึกข้อมูลดิบ (Raw Storage)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บันทึกเนื้อหา Raw JSON ทั้งก้อนลง oic_raw_api_store เพื่อเก็บประวัติข้อมูลดั้งเดิมจาก คปภ. พร้อมปรับเรคอร์ดเดิมของเลขบัตรนี้ให้ IsLatest = false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 oic_raw_api_store</w:t>
              <w:br/>
              <w:t>(RawPayload, IsLatest=1)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4: การ Mapping &amp; Validation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MapRawJsonToProfilePayloadAsync จะทำการ:</w:t>
              <w:br/>
              <w:t>1. ดึง SourceJsonPath จาก oic_field_mapping เพื่อดึงค่าตามโครงสร้าง JSON</w:t>
              <w:br/>
              <w:t>2. นำค่าที่ได้มาแปลงคำศัพท์ตาม oic_value_mapping (เช่น เพศ 'M'-&gt;'1', ศาสนา 'Buddhism'-&gt;'1')</w:t>
              <w:br/>
              <w:t>3. ประกอบผลลัพธ์เป็น Normalized JSON 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 oic_field_mapping</w:t>
              <w:br/>
              <w:t>ตาราง oic_value_mapping</w:t>
              <w:br/>
              <w:t>Method: OicApiService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5: บันทึก Profile Store &amp; Archive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 Profile Payload ที่ผ่านการ Verify แล้วลง oic_agent_profile_store (IsLatest = true) และย้ายไฟล์ JSON ไปเก็บที่ LocalData/Archives/ พร้อมประทับเวลา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 oic_agent_profile_store</w:t>
              <w:br/>
              <w:t>โฟลเดอร์ LocalData/Archives/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Step 6: การแสดงผลสู่ผู้ใช้งาน (Auto-Fill)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เมื่อผู้สมัครกรอกเลขบัตร 13 หลักใน Tab 2 Frontend เรียก GET /api/person/{nationId} Backend จะดึง ProfilePayload จาก OIC มาผสานกับข้อมูลเดิมในระบบ และ Auto-fill ลงฟอร์ม 6 Tab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Endpoint: GET /api/person/{id}</w:t>
              <w:br/>
              <w:t>Frontend: Tab 2 ถึง Tab 6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4.2 ข้อมูลชุดที่ User จะมองเห็นบนหน้าจอ (User Experience &amp; Auto-Fill)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หน้าจอ / Tab</w:t>
            </w:r>
          </w:p>
        </w:tc>
        <w:tc>
          <w:tcPr>
            <w:tcW w:type="dxa" w:w="374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ข้อมูลที่ User จะเห็นบนหน้าจอ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ที่มาและการประมวลผล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Tab 2 (ข้อมูลส่วนตัว)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คำนำหน้า, ชื่อ-สกุล (ไทย-อังกฤษ), วันเกิด, เพศ, ศาสนา, กรุ๊ปเลือด, เบอร์โทร, อีเมล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ดึงจาก OIC Payload แปลงรหัสเพศ/ศาสนา/เลือดให้ตรงกับ Dropdown ของระบบวิริยะ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Tab 3 (ที่อยู่)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บ้านเลขที่, หมู่ที่, ซอย, ถนน, จังหวัด, อำเภอ, ตำบล, รหัสไปรษณีย์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ดึงชื่อจังหวัด/อำเภอ/ตำบลจาก OIC แล้วจับคู่กับ mst_provinces/districts/sub_districts เพื่อเลือก Dropdown ให้อัตโนมัติ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Tab 4 (ใบอนุญาต/สังกัด)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ประเภทตัวแทน/นายหน้า, เลขที่ใบอนุญาต, วันที่ออกบัตร, วันหมดอายุบัตร, สังกัดภาค/สาขาวิริยะ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ดึงข้อมูลใบอนุญาตที่ผูกกับตัวแทนจาก คปภ. มาแสดง ผู้สมัครไม่ต้องพิมพ์เลขใบอนุญาตเอง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Tab 5 (หลักสูตร)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ประเภทหลักสูตรที่ต้องต่ออายุ, รายวิชาที่เคยอบรมมาแล้ว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ช่วยแนะนำประเภทหลักสูตรที่สอดคล้องกับวันหมดอายุของใบอนุญาต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Tab 6 (ข้อมูลเพิ่มเติม)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ประสบการณ์การทำงาน, อาชีพหลัก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เติมข้อมูลพื้นฐานเดิมเพื่อให้ผู้สมัครตรวจสอบความถูกต้องก่อนกด Submit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5. การแตกฟังก์ชันการทำงานอย่างละเอียด (Detailed Function Breakdown)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5.1 ส่วนหน้าบ้านและ Component ฟอร์มลงทะเบียน (Front-End Components &amp; Hooks)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Component: RegistrationContext.jsx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หน้าที่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จัดการ State กลางของฟอร์มลงทะเบียนทั้ง 6 ขั้นตอน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การทำงาน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เก็บข้อมูล formData, ฟังก์ชัน updateFormData, ตรวจสอบความถูกต้อง, โหลด Master Data ตั้งแต่เริ่มต้น, ซิงค์ข้อมูลกับ LocalStorage เพื่อป้องกันข้อมูลหายระหว่างกรอก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Hook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useRegistration() ให้ทุก Tab ดึงและอัปเดตข้อมูลได้สะดวก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Component: CascadingAddress.jsx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หน้าที่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ระบบเลือกที่อยู่แบบ 4 ขั้นตอนเรียงลำดับ (Cascading Dropdown)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การทำงาน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เลือก จังหวัด -&gt; ดึง อำเภอ ที่เกี่ยวข้อง -&gt; เลือก อำเภอ -&gt; ดึง ตำบล -&gt; เลือก ตำบล -&gt; ออโต้ฟิลล์ รหัสไปรษณีย์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การใช้งาน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ใช้ซ้ำได้ทั้ง ที่อยู่ตามทะเบียนบ้าน (Tab 3) และ ที่อยู่จัดส่งเอกสาร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Component: ThaiDatePicker.jsx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หน้าที่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ปฏิทินเลือกวันที่รองรับปี พ.ศ. (Thai Buddhist Calendar)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การทำงาน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แสดงผลปีเป็น พ.ศ. สวยงาม แปลงข้อมูลส่ง API เป็น ค.ศ. (ISO Format) อัตโนมัติ พร้อมตรวจเงื่อนไข Min/Max Date เช่น อายุต้องไม่ต่ำกว่า 20 ปี, บัตรต้องยังไม่หมดอายุ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Component: StepIndicator.jsx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หน้าที่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แถบแสดงสถานะและขั้นตอนการกรอกฟอร์ม (Step 1 ถึง Step 6)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การทำงาน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ไฮไลท์ขั้นตอนปัจจุบัน ติ๊กถูกขั้นตอนที่ผ่านแล้ว ป้องกันการกระโดดข้ามขั้นตอนที่ยังไม่ได้ Validate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5.2 ระบบหลังบ้าน RESTful Web API (.NET Controllers)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GET /api/person/{nationId} — ตรวจสอบและดึงข้อมูลบุคคล (Smart Auto-Fill)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PersonController.cs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Input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Route Parameter: nationId (เลขบัตร 13 หลัก)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ค้นหาในตาราง person พร้อม Include ตารางสัมพันธ์ทั้งหมด</w:t>
              <w:br/>
              <w:t>2. ค้นหาในตาราง oic_agent_profile_store ที่ IsLatest = 1</w:t>
              <w:br/>
              <w:t>3. รวมข้อมูล (Merge Data) โดยใช้ข้อมูลในระบบเป็นหลัก และใช้ข้อมูล OIC เป็น Fallback</w:t>
              <w:br/>
              <w:t>4. แมปชื่อจังหวัด/อำเภอ/ตำบล/เพศ/ศาสนา/เลือด ให้เป็น Master Data ID ของระบบ</w:t>
              <w:br/>
              <w:t>5. Flatten ข้อมูลให้อยู่ในรูปแบบที่ React Registration Form ใช้งานได้ทันที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Object ของข้อมูลผู้สมัครพร้อมนำไป Auto-fill ทุก Tab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POST /api/registration — บันทึกข้อมูลการลงทะเบียน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RegistrationController.cs / RegisterRepository.cs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Input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Payload ครอบคลุมข้อมูลทั้ง 6 ขั้นตอน (Personal, Address, License, Course, Other)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ตรวจสอบ Checksum เลขบัตรประชาชน</w:t>
              <w:br/>
              <w:t>2. เปิด Database Transaction</w:t>
              <w:br/>
              <w:t>3. ค้นหา/สร้างเรคอร์ด Person</w:t>
              <w:br/>
              <w:t>4. ลบและสร้างข้อมูลความสัมพันธ์ใหม่ (Address, License, Affiliation, Course, Other โดยวิชาต่อ 4 จะบันทึก RenewOtherId = mst_renew_other.id)</w:t>
              <w:br/>
              <w:t>5. บันทึกเรคอร์ด PersonRegistration ได้รับ Registration ID</w:t>
              <w:br/>
              <w:t>6. บันทึกประวัติ Snapshot ลง RegistrationHistory และ Archive JSON File</w:t>
              <w:br/>
              <w:t>7. Commit Transaction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{ id: &lt;RegistrationId&gt;, nationalId: '...', message: 'Created' } (HTTP 201)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POST /api/upload — อัปโหลดเอกสารหลักฐานลงฐานข้อมูล BLOB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UploadController.cs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Input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Multipart/form-data: nationalId, phone, Profile (File), IDCardFace (File), IDCard (File)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อ่าน Stream ของไฟล์รูปภาพเป็น Byte Array (byte[])</w:t>
              <w:br/>
              <w:t>2. ดึง MIME Type (ContentType) เช่น image/jpeg</w:t>
              <w:br/>
              <w:t>3. อัปเดต/สร้างเรคอร์ดในตาราง persondocument บันทึกลงคอลัมน์ FileData โดยตรง</w:t>
              <w:br/>
              <w:t>4. อัปเดตสถานะ personregistration.confirmed = true และ completion_time = NOW()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{ message: 'Files uploaded successfully' } (HTTP 200)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GET /api/admin/documents/{id}/file — ส่งไฟล์รูปภาพจากฐานข้อมูล BLOB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AdminController.cs (GetDocumentFile)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Input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Route Parameter: id (รหัส persondocument)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ดึงเรคอร์ด persondocument ตาม ID</w:t>
              <w:br/>
              <w:t>2. ตรวจสอบความมีอยู่ของ FileData</w:t>
              <w:br/>
              <w:t>3. ส่งคืนเป็น Image Stream ผ่าน File(doc.FileData, doc.ContentType)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Binary File Stream (พร้อม MIME Type ที่ถูกต้อง) เพื่อให้แท็ก &lt;img&gt; นำไปแสดงผลได้ทันที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GET /api/admin/trainees — รายชื่อผู้ลงทะเบียนพร้อมระบบค้นหาและเรียงลำดับ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AdminController.cs (GetTrainees)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Query Params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search, idRanges, page (default=1), pageSize (default=10), sortBy (registrationid/name/idcard/course/date/status), sortDir (asc/desc)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ค้นหา Full-text ข้ามตาราง (ชื่อ, เลขบัตร, เบอร์, อีเมล, สังกัด, สาขา, หลักสูตร, วันที่)</w:t>
              <w:br/>
              <w:t>2. กรองช่วง ID</w:t>
              <w:br/>
              <w:t>3. ทำ Projection และเชื่อมโยงชื่อหลักสูตร/วันที่ จาก Dictionary Cache เพื่อประสิทธิภาพสูงสุด</w:t>
              <w:br/>
              <w:t>4. Dynamic Sort ตามคอลัมน์ที่ผู้ใช้เลือก (ทั้ง Ascending และ Descending)</w:t>
              <w:br/>
              <w:t>5. Paginate ข้อมูลตาม Page &amp; PageSize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{ data: [...], total: &lt;count&gt;, page: 1, pageSize: 10 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6768"/>
            <w:gridSpan w:val="2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POST /api/reports/export — ระบบส่งออกรายงานข้อมูลขั้นสูง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Controller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ReportsController.cs (ExportData)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Input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{ selectedCourses: [...], selectedNationalIds: [...], allColumns: bool, mainInfoOnly: bool, customColumns: bool }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Process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1. ดึงข้อมูลผู้สมัครตามเงื่อนไขที่กรอง</w:t>
              <w:br/>
              <w:t>2. โหลด Master Data Dictionary (จังหวัด, อำเภอ, ตำบล, สาขา, ภาค, ศาสนา, เลือด, คำนำหน้า, หัวข้อวิชา 5 ปี, วิชาต่ออายุ 4+ จาก mst_renew_other)</w:t>
              <w:br/>
              <w:t>3. ทำการ Map ID ทั้งหมดเป็น Value ภาษาไทยที่มนุษย์อ่านเข้าใจ</w:t>
              <w:br/>
              <w:t>4. แยกคอลัมน์ตามโครงสร้างที่แอดมินต้องการ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color w:val="1E3A8A"/>
                <w:sz w:val="21"/>
              </w:rPr>
              <w:t>Output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JSON Array ของข้อมูลที่แปลงเรียบร้อยแล้ว ส่งให้ Frontend นำไปสร้างไฟล์ Excel/CSV/ZIP พร้อม Timestamp อัตโนมัติ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5.3 โมดูลระบบบริหารจัดการหลังบ้าน (Admin SPA Portal Features)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ฟังก์ชัน / เมนู</w:t>
            </w:r>
          </w:p>
        </w:tc>
        <w:tc>
          <w:tcPr>
            <w:tcW w:type="dxa" w:w="676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รายละเอียดการทำงานและคุณสมบัติ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Dashboard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แสดงสรุปยอดผู้สมัครทั้งหมด, สถิติแยกตามประเภทหลักสูตร, ยอดผู้สมัครวันนี้, กราฟแนวโน้มการสมัคร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Trainees List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ตารางแสดงรายชื่อผู้ลงทะเบียน รองรับ Sort ได้ทุกหัวคอลัมน์, ปรับขนาดหน้า (10 ถึง All), ค้นหาแบบ Real-time, ลบรายการผู้สมัคร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History Diff View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กดขยายแถวเพื่อดูประวัติการบันทึกย้อนหลัง เปรียบเทียบข้อมูลก่อน-หลังแก้ไขแบบข้อความขีดฆ่าสีเทาและค่าใหม่สีเขียว เว้นบรรทัดสำหรับวิชาอบรม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Document Viewer &amp; Modal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หน้าต่าง Modal แสดงรูปภาพหลักฐานทั้ง 3 รูป ดึงตรงจาก BLOB Database พร้อมช่องให้อัปโหลดเปลี่ยนรูปใหม่ได้ทันที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Trainee Edit Modal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หน้าต่างแก้ไขข้อมูลผู้สมัครแบบครบทุกฟิลด์ พร้อมบันทึก Transaction Snapshot ลง RegistrationHistory อัตโนมัติ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Export Data Report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ระบบส่งออกรายงาน รองรับ Excel (.xlsx/.xls), CSV, และ ZIP แยกไฟล์ตามคอร์ส พร้อมต่อท้ายชื่อไฟล์ด้วย วันที่-เวลา (Timestamp เช่น Export_Course_ขอรับ_20260827_143000.xlsx)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Master Data &amp; Renew Mapping CRUD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หน้าจอจัดการ Master Data รวมถึงหน้า Renew Mapping จัดการความสัมพันธ์ Pillar + Date + Subject ใน mst_renew_other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System Config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ตั้งค่าเปิด/ปิดระบบรับสมัคร กำหนดช่วงวัน-เวลาเปิดปิดอัตโนมัติ (Start/End Period)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Audit &amp; System Logs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ตรวจสอบประวัติการกระทำของเจ้าหน้าที่และบันทึกข้อผิดพลาดของระบบ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6. ระบบประวัติการเปลี่ยนแปลง มาตรการความปลอดภัย และการตั้งค่า (Audit Trail, Security &amp; Configuration)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6.1 ระบบบันทึกประวัติการเปลี่ยนแปลงข้อมูล (Audit History Logging Mechanism)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ระบบรักษาความถูกต้องและความโปร่งใสของข้อมูล (Data Integrity) ด้วยกลไก Audit Logging ผ่านตาราง registrationhistory: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Change Detection : เมื่อมีการแก้ไขข้อมูล ระบบจะนำข้อมูลเดิม (Old Data) และข้อมูลใหม่ (New Data) มาเปรียบเทียบความแตกต่างระดับ Field-by-Field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JSON Differential Storage : บันทึกเฉพาะข้อมูลที่มีการเปลี่ยนแปลงในรูปแบบ JSON Snapshot ลงฟิลด์ OldData และ NewData ช่วยประหยัดพื้นที่จัดเก็บและสืบค้นง่าย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Audit Record Attribution : ระบุประเภทผู้แก้ไข (EditedByType: 'User' / 'Admin') และระบุตัวตนผู้แก้ไข (CreatedBy) พร้อมประทับเวลา CreatedAt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6.2 มาตรการความปลอดภัยและประสิทธิภาพระดับองค์กร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302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มาตรการความปลอดภัย / ประสิทธิภาพ</w:t>
            </w:r>
          </w:p>
        </w:tc>
        <w:tc>
          <w:tcPr>
            <w:tcW w:type="dxa" w:w="633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รายละเอียดและกลไกการทำงานในระบบ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SQL Injection Prevention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คำสั่งฐานข้อมูลทั้งหมดทำงานผ่าน Entity Framework Core (LINQ Parameterized Queries) ป้องกันการโจมตีทาง SQL 100%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JWT Token Authentication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 Admin ใช้ JSON Web Token (JWT Bearer) ในการยืนยันตัวตน มีการเข้ารหัสและกำหนดอายุ Token ชัดเจน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Role-Based Access Control (RBAC)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แบ่งระดับสิทธิ์การเข้าถึงอย่างเข้มงวด: Viewer (ดูอย่างเดียว), Admin (แก้ไข/ส่งออกได้), Superadmin (จัดการ Master Data และ System Config ได้)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BLOB Database Protection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รูปภาพและเอกสารสำคัญจัดเก็บในรูปแบบไบนารีในฐานข้อมูล การเรียกดูต้องผ่าน API ควบคุมสิทธิ์ ป้องกันการสุ่มเข้าถึงผ่าน URL ไฟล์โดยตรง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Cross-Origin Resource Sharing (CORS)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กำหนด Allowed Origins ใน Backend ให้เฉพาะโดเมน Frontend ที่ได้รับอนุญาตเท่านั้น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Validation (Dual-layer)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ตรวจสอบความถูกต้องของข้อมูล 2 ชั้น: ฝั่ง Browser (React Form Validation) และฝั่ง Server (Data Annotations &amp; Controller Validation)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Thai ID Checksum Algorithm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ตรวจสอบความถูกต้องของเลขบัตรประชาชน 13 หลักด้วยอัลกอริทึม Modulo 11 ของราชการ ป้องกันเลขบัตรปลอม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In-Memory Dictionary Lookup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ลดภาระการ Query ฐานข้อมูล (N+1 Problem) ในระบบรายงานและ Admin List ด้วยการแคช Master Data เป็น Dictionary ในหน่วยความจำ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Atomic Database Transactions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การบันทึกข้อมูลบุคคล 8 ตารางทำงานภายใต้ Database Transaction หากขั้นตอนใดล้มเหลว ระบบจะ Rollback ทั้งหมด ข้อมูลจะไม่สูญหายหรือเสียหาย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Structured Logging with Serilog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ระบบบันทึกเหตุการณ์แบบแยกไฟล์รายวัน (Rolling File) พร้อมบันทึก Request Context และ Error Stack Trace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6.3 การตั้งค่าระบบและการ Deploy (Configuration &amp; Deployment)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คีย์การตั้งค่า</w:t>
            </w:r>
          </w:p>
        </w:tc>
        <w:tc>
          <w:tcPr>
            <w:tcW w:type="dxa" w:w="331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ตัวอย่างค่า</w:t>
            </w:r>
          </w:p>
        </w:tc>
        <w:tc>
          <w:tcPr>
            <w:tcW w:type="dxa" w:w="288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คำอธิบาย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ConnectionStrings:DefaultConnection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Server=localhost;Database=thaiairp_iptc;User=...;Password=...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Connection String สำหรับเชื่อมต่อฐานข้อมูลหลัก (SQL Server / MySQL)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Logging:LogLevel:Default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Information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ระดับการบันทึก Log ของระบบ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AllowedHosts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*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โฮสต์ที่ได้รับอนุญาตในการเชื่อมต่อ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Serilog:WriteTo:File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logs/log-.txt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พาธสำหรับจัดเก็บไฟล์ Log รายวัน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JWT Settings (SecretKey / Issuer)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ViriyahSecretKey2026...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คีย์สำหรับการถอดและเข้ารหัส JWT Token ของแอดมิน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TH Sarabun New" w:hAnsi="TH Sarabun New"/>
          <w:b/>
          <w:color w:val="0F172A"/>
          <w:sz w:val="22"/>
        </w:rPr>
        <w:t xml:space="preserve">Containerization: </w:t>
      </w:r>
      <w:r>
        <w:rPr>
          <w:rFonts w:ascii="TH Sarabun New" w:hAnsi="TH Sarabun New"/>
          <w:color w:val="334155"/>
          <w:sz w:val="22"/>
        </w:rPr>
        <w:t>การ Deploy ด้วย Docker &amp; Containerization: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Backend Dockerfile: ใช้ Multi-stage Build (dotnet/sdk:8.0 สำหรับ build และ dotnet/aspnet:8.0 สำหรับ runtime)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Frontend Container: Build React Static Assets ผ่าน Vite และเสิร์ฟด้วย Nginx ประสิทธิภาพสูง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Docker Compose: รองรับคำสั่ง docker-compose up -d เพื่อรันระบบทั้ง Backend และ Frontend ได้ทันที</w:t>
      </w: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7. รายการไฟล์และโครงสร้างโฟลเดอร์เชิงลึก (Comprehensive Project File Index)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โฟลเดอร์ / ไฟล์</w:t>
            </w:r>
          </w:p>
        </w:tc>
        <w:tc>
          <w:tcPr>
            <w:tcW w:type="dxa" w:w="187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ประเภท</w:t>
            </w:r>
          </w:p>
        </w:tc>
        <w:tc>
          <w:tcPr>
            <w:tcW w:type="dxa" w:w="432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หน้าที่และความรับผิดชอบ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dotnet/backend/Program.cs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Backend Core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จุดเริ่มต้นของระบบ (Entry Point), DI Container, DbContext Setup, Middleware Pipeline, Serilog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dotnet/backend/Controllers/PersonController.cs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ค้นหาบุคคล (GetPerson) ตรวจสอบประวัติเดิมในระบบ + OIC Data Store และ Auto-fill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dotnet/backend/Controllers/RegistrationController.cs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รับบันทึกการลงทะเบียน 6 Tab (Submit Registration)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dotnet/backend/Controllers/AdminController.cs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แอดมิน: Trainees List (Search/Sort/Paging), Trainee Detail/Edit/Delete, BLOB Image Serving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dotnet/backend/Controllers/ReportsController.cs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ระบบ Export ข้อมูล Map Master Lookup (รวม mst_renew_other) และคัดแยกประเภทคอร์ส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dotnet/backend/Controllers/UploadController.cs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รับอัปโหลดรูปภาพ 3 ประเภท แปลงเป็น BLOB และบันทึกลง persondocument.FileData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dotnet/backend/Controllers/MasterDataController.cs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ให้บริการข้อมูล Master Data สำหรับ Dropdown ทั้งระบบ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dotnet/backend/Controllers/RenewDataController.cs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จัดการความสัมพันธ์หลักสูตรต่อ 4 ในตาราง mst_renew_other (Pillar + Date + Subject)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dotnet/backend/Controllers/ConfigController.cs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ตรวจสอบและตั้งค่าเปิด/ปิดระบบรับสมัคร (System Status)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dotnet/backend/Controllers/AuthController.cs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ยืนยันตัวตนเจ้าหน้าที่และออก JWT Token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dotnet/backend/Controllers/AdminOicController.cs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Controller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API บริหารจัดการข้อมูล OIC Store, Field Mappings, Value Mappings, Request Logs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dotnet/backend/Services/OicApiService.cs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Service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Service ประมวลผลและแปลงข้อมูล OIC JSON Payload เป็น Agent Profile Store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dotnet/backend/Services/OicFileWatcherService.cs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Background Service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Worker Service เฝ้าตรวจจับไฟล์ OIC JSON ในโฟลเดอร์ LocalData/Oic แบบอัตโนมัติ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dotnet/backend/Models/PersonModels.cs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Model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Models 8 ตารางหลัก: Person, Registration, Address, License, Affiliation, Course, Other, Document, History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dotnet/backend/Models/MasterData.cs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Model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Models สำหรับตาราง Master Data ทั้งหมด (รวม MstRenewOther, MstRenewPillar, ฯลฯ)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dotnet/backend/Models/OicAgentProfileStore.cs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Model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Models สำหรับตารางฝั่ง OIC Store และ Mappings ทั้งหมด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dotnet/backend/Data/AppDbContext.cs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Data Layer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Framework Core Database Context จัดการ Schema, Mapping และ Relations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dotnet/backend/Repositories/RegisterRepository.cs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Repository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Business Logic การบันทึกข้อมูลลงทะเบียนแบบ Transaction ลง Normalized Tables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dotnet/frontend/src/context/RegistrationContext.jsx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Frontend Context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State Management กลางของฟอร์มลงทะเบียน 6 ขั้นตอน และการโหลด Master Data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dotnet/frontend/src/pages/public/RegistrationForm/Tab2_PersonalInfo.jsx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Frontend Tab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หน้าฟอร์มข้อมูลส่วนตัว พร้อมระบบ Real-time Checksum และ Auto-fill ข้อมูลเดิม/OIC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dotnet/frontend/src/pages/public/RegistrationForm/Tab5_Course.jsx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Frontend Tab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หน้าฟอร์มเลือกหลักสูตรและวิชาต่อ 4 ที่ผูกกับ mst_renew_other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dotnet/frontend/src/pages/public/UploadPage.jsx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Frontend Page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หน้าอัปโหลดรูปภาพหลักฐาน 3 ประเภทพร้อม Preview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dotnet/frontend/src/pages/public/EnquiryPage.jsx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Frontend Page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หน้าตรวจสอบสถานะการสมัครด้วยเลขบัตรประชาชน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dotnet/frontend/src/pages/admin/TraineesList.jsx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Page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ตารางรายชื่อผู้สมัคร รองรับ Sort ทุกคอลัมน์, Pagination, History Diff View, Document Modal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dotnet/frontend/src/pages/admin/ExportDataReport.jsx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Page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ระบบส่งออกรายงาน Excel/CSV/ZIP พร้อมต่อท้ายชื่อไฟล์ด้วย Timestamp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dotnet/frontend/src/pages/admin/RenewMappingCrud.jsx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Page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หน้าจอจัดการความสัมพันธ์หลักสูตรวิชาต่อ 4 ในตาราง mst_renew_other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dotnet/frontend/src/pages/admin/MasterDataDashboard.jsx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Page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ระบบบริหารจัดการข้อมูล Master Data (CRUD)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dotnet/frontend/src/pages/admin/ConfigPage.jsx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Page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หน้าจอตั้งค่าเปิด/ปิดระบบรับสมัครและช่วงเวลา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8. สรุปเปรียบเทียบเชิงลึก PHP Monolith vs .NET 8 Modern Architecture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ตารางสรุปการยกระดับความสามารถและสถาปัตยกรรมของระบบระหว่างเวอร์ชันเดิม (PHP Monolith) และเวอร์ชันใหม่ (.NET 8 &amp; React):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มิติการเปรียบเทียบ</w:t>
            </w:r>
          </w:p>
        </w:tc>
        <w:tc>
          <w:tcPr>
            <w:tcW w:type="dxa" w:w="3456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PHP Legacy Version</w:t>
            </w:r>
          </w:p>
        </w:tc>
        <w:tc>
          <w:tcPr>
            <w:tcW w:type="dxa" w:w="374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.NET 8 &amp; React Modernized Version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สถาปัตยกรรม (Architecture)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Monolithic (PHP ผสม HTML/JS ในไฟล์เดียว)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Decoupled Architecture (React SPA + ASP.NET Core 8 Web API)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โครงสร้างฐานข้อมูล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ตารางเดี่ยวขนาดใหญ่ (register แบน ~50 ฟิลด์)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Normalized 3NF Schema (แยก 8 ตารางหลัก + mst_renew_other Junction Table)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การจัดการวิชาต่อ 4 (Renewal 4+)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เก็บ String รวมกันในฟิลด์เดียว จัดการยาก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แยกตาราง mst_renew_other ผูก Pillar + Date + Subject ยืดหยุ่น แม่นยำ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การเชื่อมโยงข้อมูล คปภ. (OIC)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ไม่มีระบบ Log/Mapping ดึงข้อมูลตรงเสี่ยง Error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Full Pipeline: File Ingestion -&gt; Request Log -&gt; Raw Store -&gt; Mapping Engine -&gt; Profile Store -&gt; Auto-fill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การตรวจสอบบัตรประชาชน &amp; Auto-fill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ตรวจ Checksum ฝั่ง Server ตอน submit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ตรวจ Checksum แบบ Real-time ทันที + ดึงประวัติเดิม &amp; OIC Auto-fill ทั้ง 6 Tab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การจัดเก็บรูปภาพ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บันทึกไฟล์ลงดิสก์เซิร์ฟเวอร์ (Local File System)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จัดเก็บเป็น BLOB Binary ในฐานข้อมูลโดยตรง ปลอดภัย จัดการง่าย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การเชื่อมต่อฐานข้อมูล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mysqli / Raw SQL Query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Entity Framework Core 8 (Strongly-typed, LINQ, Auto Transaction)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การตรวจสอบข้อมูล (Validation)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Manual PHP checks / Basic JS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Dual-Layer Validation (React Real-time + .NET Data Annotations)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 Audit Trail &amp; Diff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บันทึกลงตาราง log ทั่วไป ไม่เห็นจุดต่าง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บันทึก JSON Snapshot ทุกรอบ พร้อมคำนวณและแสดงผล Diff เปรียบเทียบจุดต่าง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การค้นหาและจัดเรียงข้อมูล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ค้นหาแบบพื้นฐาน จัดเรียงยาก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Full-text Search ข้ามตาราง และ Sort ได้ทุกหัวคอลัมน์ (Asc/Desc)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ระบบส่งออกรายงาน (Export)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สร้างไฟล์ Excel ผ่านสคริปต์ PHP พื้นฐาน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แปลง ID เป็น Master Value อัตโนมัติ, เลือกคอลัมน์อิสระ, Export ZIP/XLSX พร้อม Timestamp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การ Deploy และขยายระบบ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ติดตั้งตรงบน Apache / AppServ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รองรับ Docker Container, Microservices Ready, CI/CD Friendly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jc w:val="right"/>
      </w:pPr>
      <w:r>
        <w:rPr>
          <w:rFonts w:ascii="TH Sarabun New" w:hAnsi="TH Sarabun New"/>
          <w:color w:val="94A3B8"/>
          <w:sz w:val="20"/>
        </w:rPr>
        <w:t>เอกสารฉบับรวมสมบูรณ์จัดทำโดย Antigravity AI  •  ระบบลงทะเบียนอบรม วิริยะประกันภัย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