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B4A2" w14:textId="77777777" w:rsidR="00D64DC2" w:rsidRPr="00D64DC2" w:rsidRDefault="00D64DC2" w:rsidP="00D64DC2">
      <w:pPr>
        <w:rPr>
          <w:b/>
          <w:bCs/>
        </w:rPr>
      </w:pPr>
      <w:r w:rsidRPr="00D64DC2">
        <w:rPr>
          <w:b/>
          <w:bCs/>
        </w:rPr>
        <w:t>Privacy Policy</w:t>
      </w:r>
    </w:p>
    <w:p w14:paraId="5927764E" w14:textId="77777777" w:rsidR="00D64DC2" w:rsidRPr="00D64DC2" w:rsidRDefault="00D64DC2" w:rsidP="00D64DC2">
      <w:r w:rsidRPr="00D64DC2">
        <w:rPr>
          <w:b/>
          <w:bCs/>
        </w:rPr>
        <w:t>Last updated:</w:t>
      </w:r>
      <w:r w:rsidRPr="00D64DC2">
        <w:t xml:space="preserve"> 31 October 2025</w:t>
      </w:r>
    </w:p>
    <w:p w14:paraId="59F264CD" w14:textId="77777777" w:rsidR="00D64DC2" w:rsidRPr="00D64DC2" w:rsidRDefault="00D64DC2" w:rsidP="00D64DC2">
      <w:pPr>
        <w:rPr>
          <w:b/>
          <w:bCs/>
        </w:rPr>
      </w:pPr>
      <w:r w:rsidRPr="00D64DC2">
        <w:rPr>
          <w:b/>
          <w:bCs/>
        </w:rPr>
        <w:t>1. Introduction</w:t>
      </w:r>
    </w:p>
    <w:p w14:paraId="4311FDD7" w14:textId="33DE4088" w:rsidR="00D64DC2" w:rsidRPr="00D64DC2" w:rsidRDefault="00D64DC2" w:rsidP="00D64DC2">
      <w:r w:rsidRPr="00D64DC2">
        <w:t xml:space="preserve">Welcome to </w:t>
      </w:r>
      <w:r w:rsidRPr="00D64DC2">
        <w:rPr>
          <w:b/>
          <w:bCs/>
        </w:rPr>
        <w:t>Glister London Limited</w:t>
      </w:r>
      <w:r w:rsidRPr="00D64DC2">
        <w:t xml:space="preserve"> (“we”, “us”, “our”).</w:t>
      </w:r>
      <w:r w:rsidRPr="00D64DC2">
        <w:br/>
        <w:t>We respect your privacy and are committed to protecting your personal data. This Privacy Policy explains how we collect, use, store, and share your information when you visit our website</w:t>
      </w:r>
      <w:r>
        <w:t xml:space="preserve"> </w:t>
      </w:r>
      <w:hyperlink r:id="rId5" w:history="1">
        <w:r w:rsidRPr="00067F85">
          <w:rPr>
            <w:rStyle w:val="Hyperlink"/>
          </w:rPr>
          <w:t>www.glisterlondon.co.uk</w:t>
        </w:r>
      </w:hyperlink>
      <w:r>
        <w:t xml:space="preserve"> </w:t>
      </w:r>
      <w:r w:rsidRPr="00D64DC2">
        <w:t>(the “Site”) or otherwise interact with us.</w:t>
      </w:r>
    </w:p>
    <w:p w14:paraId="2443F421" w14:textId="77777777" w:rsidR="00D64DC2" w:rsidRPr="00D64DC2" w:rsidRDefault="00D64DC2" w:rsidP="00D64DC2">
      <w:r w:rsidRPr="00D64DC2">
        <w:t>By using our Site, you agree to the terms of this Privacy Policy.</w:t>
      </w:r>
    </w:p>
    <w:p w14:paraId="5DF9535A" w14:textId="77777777" w:rsidR="00D64DC2" w:rsidRPr="00D64DC2" w:rsidRDefault="00000000" w:rsidP="00D64DC2">
      <w:r>
        <w:pict w14:anchorId="364E6358">
          <v:rect id="_x0000_i1025" style="width:0;height:1.5pt" o:hralign="center" o:hrstd="t" o:hr="t" fillcolor="#a0a0a0" stroked="f"/>
        </w:pict>
      </w:r>
    </w:p>
    <w:p w14:paraId="40FF9AD5" w14:textId="77777777" w:rsidR="00D64DC2" w:rsidRPr="00D64DC2" w:rsidRDefault="00D64DC2" w:rsidP="00D64DC2">
      <w:pPr>
        <w:rPr>
          <w:b/>
          <w:bCs/>
        </w:rPr>
      </w:pPr>
      <w:r w:rsidRPr="00D64DC2">
        <w:rPr>
          <w:b/>
          <w:bCs/>
        </w:rPr>
        <w:t>2. Who We Are</w:t>
      </w:r>
    </w:p>
    <w:p w14:paraId="28E3AFE0" w14:textId="3216FA18" w:rsidR="00D64DC2" w:rsidRPr="00D64DC2" w:rsidRDefault="00D64DC2" w:rsidP="00D64DC2">
      <w:r w:rsidRPr="00D64DC2">
        <w:rPr>
          <w:b/>
          <w:bCs/>
        </w:rPr>
        <w:t>Glister London Limited</w:t>
      </w:r>
      <w:r w:rsidRPr="00D64DC2">
        <w:br/>
        <w:t>Registered in: United Kingdom</w:t>
      </w:r>
      <w:r w:rsidRPr="00D64DC2">
        <w:br/>
        <w:t>If you have any questions about this Privacy Policy or your data, please contact us at:</w:t>
      </w:r>
      <w:r w:rsidRPr="00D64DC2">
        <w:br/>
      </w:r>
      <w:r w:rsidRPr="00D64DC2">
        <w:rPr>
          <w:b/>
          <w:bCs/>
        </w:rPr>
        <w:t>Email:</w:t>
      </w:r>
      <w:r>
        <w:rPr>
          <w:b/>
          <w:bCs/>
        </w:rPr>
        <w:t xml:space="preserve"> </w:t>
      </w:r>
      <w:hyperlink r:id="rId6" w:history="1">
        <w:r w:rsidRPr="00067F85">
          <w:rPr>
            <w:rStyle w:val="Hyperlink"/>
            <w:b/>
            <w:bCs/>
          </w:rPr>
          <w:t>enquiries@glisterlondon.co.uk</w:t>
        </w:r>
      </w:hyperlink>
      <w:r>
        <w:rPr>
          <w:b/>
          <w:bCs/>
        </w:rPr>
        <w:t xml:space="preserve"> </w:t>
      </w:r>
    </w:p>
    <w:p w14:paraId="41DEFDB1" w14:textId="77777777" w:rsidR="00D64DC2" w:rsidRPr="00D64DC2" w:rsidRDefault="00000000" w:rsidP="00D64DC2">
      <w:r>
        <w:pict w14:anchorId="7845EAB3">
          <v:rect id="_x0000_i1026" style="width:0;height:1.5pt" o:hralign="center" o:hrstd="t" o:hr="t" fillcolor="#a0a0a0" stroked="f"/>
        </w:pict>
      </w:r>
    </w:p>
    <w:p w14:paraId="22B7368F" w14:textId="77777777" w:rsidR="00D64DC2" w:rsidRPr="00D64DC2" w:rsidRDefault="00D64DC2" w:rsidP="00D64DC2">
      <w:pPr>
        <w:rPr>
          <w:b/>
          <w:bCs/>
        </w:rPr>
      </w:pPr>
      <w:r w:rsidRPr="00D64DC2">
        <w:rPr>
          <w:b/>
          <w:bCs/>
        </w:rPr>
        <w:t>3. Data We Collect</w:t>
      </w:r>
    </w:p>
    <w:p w14:paraId="69B4DBD2" w14:textId="77777777" w:rsidR="00D64DC2" w:rsidRPr="00D64DC2" w:rsidRDefault="00D64DC2" w:rsidP="00D64DC2">
      <w:r w:rsidRPr="00D64DC2">
        <w:t>We may collect and process the following types of personal data:</w:t>
      </w:r>
    </w:p>
    <w:p w14:paraId="5A61F941" w14:textId="77777777" w:rsidR="00D64DC2" w:rsidRPr="00D64DC2" w:rsidRDefault="00D64DC2" w:rsidP="00D64DC2">
      <w:pPr>
        <w:numPr>
          <w:ilvl w:val="0"/>
          <w:numId w:val="1"/>
        </w:numPr>
      </w:pPr>
      <w:r w:rsidRPr="00D64DC2">
        <w:rPr>
          <w:b/>
          <w:bCs/>
        </w:rPr>
        <w:t>Identity Data:</w:t>
      </w:r>
      <w:r w:rsidRPr="00D64DC2">
        <w:t xml:space="preserve"> first name, last name.</w:t>
      </w:r>
    </w:p>
    <w:p w14:paraId="7BA41704" w14:textId="77777777" w:rsidR="00D64DC2" w:rsidRPr="00D64DC2" w:rsidRDefault="00D64DC2" w:rsidP="00D64DC2">
      <w:pPr>
        <w:numPr>
          <w:ilvl w:val="0"/>
          <w:numId w:val="1"/>
        </w:numPr>
      </w:pPr>
      <w:r w:rsidRPr="00D64DC2">
        <w:rPr>
          <w:b/>
          <w:bCs/>
        </w:rPr>
        <w:t>Contact Data:</w:t>
      </w:r>
      <w:r w:rsidRPr="00D64DC2">
        <w:t xml:space="preserve"> email address, phone number (if provided).</w:t>
      </w:r>
    </w:p>
    <w:p w14:paraId="6113DD93" w14:textId="77777777" w:rsidR="00D64DC2" w:rsidRPr="00D64DC2" w:rsidRDefault="00D64DC2" w:rsidP="00D64DC2">
      <w:pPr>
        <w:numPr>
          <w:ilvl w:val="0"/>
          <w:numId w:val="1"/>
        </w:numPr>
      </w:pPr>
      <w:r w:rsidRPr="00D64DC2">
        <w:rPr>
          <w:b/>
          <w:bCs/>
        </w:rPr>
        <w:t>Payment Data:</w:t>
      </w:r>
      <w:r w:rsidRPr="00D64DC2">
        <w:t xml:space="preserve"> payment card details and billing information (processed securely via third-party payment providers).</w:t>
      </w:r>
    </w:p>
    <w:p w14:paraId="52284A9C" w14:textId="77777777" w:rsidR="00D64DC2" w:rsidRPr="00D64DC2" w:rsidRDefault="00D64DC2" w:rsidP="00D64DC2">
      <w:pPr>
        <w:numPr>
          <w:ilvl w:val="0"/>
          <w:numId w:val="1"/>
        </w:numPr>
      </w:pPr>
      <w:r w:rsidRPr="00D64DC2">
        <w:rPr>
          <w:b/>
          <w:bCs/>
        </w:rPr>
        <w:t>Technical Data:</w:t>
      </w:r>
      <w:r w:rsidRPr="00D64DC2">
        <w:t xml:space="preserve"> IP address, browser type, device information, cookies, and usage data.</w:t>
      </w:r>
    </w:p>
    <w:p w14:paraId="6EC32653" w14:textId="77777777" w:rsidR="00D64DC2" w:rsidRPr="00D64DC2" w:rsidRDefault="00000000" w:rsidP="00D64DC2">
      <w:r>
        <w:pict w14:anchorId="2D49DD06">
          <v:rect id="_x0000_i1027" style="width:0;height:1.5pt" o:hralign="center" o:hrstd="t" o:hr="t" fillcolor="#a0a0a0" stroked="f"/>
        </w:pict>
      </w:r>
    </w:p>
    <w:p w14:paraId="4FA22E52" w14:textId="77777777" w:rsidR="00D64DC2" w:rsidRPr="00D64DC2" w:rsidRDefault="00D64DC2" w:rsidP="00D64DC2">
      <w:pPr>
        <w:rPr>
          <w:b/>
          <w:bCs/>
        </w:rPr>
      </w:pPr>
      <w:r w:rsidRPr="00D64DC2">
        <w:rPr>
          <w:b/>
          <w:bCs/>
        </w:rPr>
        <w:t>4. How We Use Your Data</w:t>
      </w:r>
    </w:p>
    <w:p w14:paraId="1BD7D67C" w14:textId="77777777" w:rsidR="00D64DC2" w:rsidRPr="00D64DC2" w:rsidRDefault="00D64DC2" w:rsidP="00D64DC2">
      <w:r w:rsidRPr="00D64DC2">
        <w:t>We use your personal data for the following purposes:</w:t>
      </w:r>
    </w:p>
    <w:p w14:paraId="424C0C98" w14:textId="77777777" w:rsidR="00D64DC2" w:rsidRPr="00D64DC2" w:rsidRDefault="00D64DC2" w:rsidP="00D64DC2">
      <w:pPr>
        <w:numPr>
          <w:ilvl w:val="0"/>
          <w:numId w:val="2"/>
        </w:numPr>
      </w:pPr>
      <w:r w:rsidRPr="00D64DC2">
        <w:t>To provide and manage our products or services.</w:t>
      </w:r>
    </w:p>
    <w:p w14:paraId="7A8BE9DF" w14:textId="77777777" w:rsidR="00D64DC2" w:rsidRPr="00D64DC2" w:rsidRDefault="00D64DC2" w:rsidP="00D64DC2">
      <w:pPr>
        <w:numPr>
          <w:ilvl w:val="0"/>
          <w:numId w:val="2"/>
        </w:numPr>
      </w:pPr>
      <w:r w:rsidRPr="00D64DC2">
        <w:t>To process payments and fulfil orders.</w:t>
      </w:r>
    </w:p>
    <w:p w14:paraId="64981B3A" w14:textId="77777777" w:rsidR="00D64DC2" w:rsidRPr="00D64DC2" w:rsidRDefault="00D64DC2" w:rsidP="00D64DC2">
      <w:pPr>
        <w:numPr>
          <w:ilvl w:val="0"/>
          <w:numId w:val="2"/>
        </w:numPr>
      </w:pPr>
      <w:r w:rsidRPr="00D64DC2">
        <w:t>To communicate with you (e.g., responding to enquiries via email or contact form).</w:t>
      </w:r>
    </w:p>
    <w:p w14:paraId="3A596CCB" w14:textId="77777777" w:rsidR="00D64DC2" w:rsidRPr="00D64DC2" w:rsidRDefault="00D64DC2" w:rsidP="00D64DC2">
      <w:pPr>
        <w:numPr>
          <w:ilvl w:val="0"/>
          <w:numId w:val="2"/>
        </w:numPr>
      </w:pPr>
      <w:r w:rsidRPr="00D64DC2">
        <w:lastRenderedPageBreak/>
        <w:t>To send marketing communications (only where you have given consent).</w:t>
      </w:r>
    </w:p>
    <w:p w14:paraId="13AF70BB" w14:textId="77777777" w:rsidR="00D64DC2" w:rsidRPr="00D64DC2" w:rsidRDefault="00D64DC2" w:rsidP="00D64DC2">
      <w:pPr>
        <w:numPr>
          <w:ilvl w:val="0"/>
          <w:numId w:val="2"/>
        </w:numPr>
      </w:pPr>
      <w:r w:rsidRPr="00D64DC2">
        <w:t>To analyse website usage and improve our Site and services.</w:t>
      </w:r>
    </w:p>
    <w:p w14:paraId="4C846643" w14:textId="77777777" w:rsidR="00D64DC2" w:rsidRPr="00D64DC2" w:rsidRDefault="00D64DC2" w:rsidP="00D64DC2">
      <w:pPr>
        <w:numPr>
          <w:ilvl w:val="0"/>
          <w:numId w:val="2"/>
        </w:numPr>
      </w:pPr>
      <w:r w:rsidRPr="00D64DC2">
        <w:t>To comply with legal or regulatory obligations.</w:t>
      </w:r>
    </w:p>
    <w:p w14:paraId="0E53F840" w14:textId="77777777" w:rsidR="00D64DC2" w:rsidRPr="00D64DC2" w:rsidRDefault="00000000" w:rsidP="00D64DC2">
      <w:r>
        <w:pict w14:anchorId="05B0FCBC">
          <v:rect id="_x0000_i1028" style="width:0;height:1.5pt" o:hralign="center" o:hrstd="t" o:hr="t" fillcolor="#a0a0a0" stroked="f"/>
        </w:pict>
      </w:r>
    </w:p>
    <w:p w14:paraId="466775E8" w14:textId="77777777" w:rsidR="00D64DC2" w:rsidRPr="00D64DC2" w:rsidRDefault="00D64DC2" w:rsidP="00D64DC2">
      <w:pPr>
        <w:rPr>
          <w:b/>
          <w:bCs/>
        </w:rPr>
      </w:pPr>
      <w:r w:rsidRPr="00D64DC2">
        <w:rPr>
          <w:b/>
          <w:bCs/>
        </w:rPr>
        <w:t>5. Sharing Your Data</w:t>
      </w:r>
    </w:p>
    <w:p w14:paraId="0A232A23" w14:textId="77777777" w:rsidR="00D64DC2" w:rsidRPr="00D64DC2" w:rsidRDefault="00D64DC2" w:rsidP="00D64DC2">
      <w:r w:rsidRPr="00D64DC2">
        <w:t>We may share your personal data with:</w:t>
      </w:r>
    </w:p>
    <w:p w14:paraId="021446ED" w14:textId="77777777" w:rsidR="00D64DC2" w:rsidRPr="00D64DC2" w:rsidRDefault="00D64DC2" w:rsidP="00D64DC2">
      <w:pPr>
        <w:numPr>
          <w:ilvl w:val="0"/>
          <w:numId w:val="3"/>
        </w:numPr>
      </w:pPr>
      <w:r w:rsidRPr="00D64DC2">
        <w:rPr>
          <w:b/>
          <w:bCs/>
        </w:rPr>
        <w:t>Service providers</w:t>
      </w:r>
      <w:r w:rsidRPr="00D64DC2">
        <w:t xml:space="preserve"> (e.g., payment processors, delivery partners, email and hosting services).</w:t>
      </w:r>
    </w:p>
    <w:p w14:paraId="5EF1AD24" w14:textId="77777777" w:rsidR="00D64DC2" w:rsidRPr="00D64DC2" w:rsidRDefault="00D64DC2" w:rsidP="00D64DC2">
      <w:pPr>
        <w:numPr>
          <w:ilvl w:val="0"/>
          <w:numId w:val="3"/>
        </w:numPr>
      </w:pPr>
      <w:r w:rsidRPr="00D64DC2">
        <w:rPr>
          <w:b/>
          <w:bCs/>
        </w:rPr>
        <w:t>Analytics providers</w:t>
      </w:r>
      <w:r w:rsidRPr="00D64DC2">
        <w:t xml:space="preserve"> (such as Google Analytics) to help us understand website usage.</w:t>
      </w:r>
    </w:p>
    <w:p w14:paraId="788C1D03" w14:textId="77777777" w:rsidR="00D64DC2" w:rsidRPr="00D64DC2" w:rsidRDefault="00D64DC2" w:rsidP="00D64DC2">
      <w:pPr>
        <w:numPr>
          <w:ilvl w:val="0"/>
          <w:numId w:val="3"/>
        </w:numPr>
      </w:pPr>
      <w:r w:rsidRPr="00D64DC2">
        <w:rPr>
          <w:b/>
          <w:bCs/>
        </w:rPr>
        <w:t>Professional advisers</w:t>
      </w:r>
      <w:r w:rsidRPr="00D64DC2">
        <w:t xml:space="preserve"> (e.g., accountants, legal advisers) where necessary.</w:t>
      </w:r>
    </w:p>
    <w:p w14:paraId="3241F241" w14:textId="77777777" w:rsidR="00D64DC2" w:rsidRPr="00D64DC2" w:rsidRDefault="00D64DC2" w:rsidP="00D64DC2">
      <w:pPr>
        <w:numPr>
          <w:ilvl w:val="0"/>
          <w:numId w:val="3"/>
        </w:numPr>
      </w:pPr>
      <w:r w:rsidRPr="00D64DC2">
        <w:rPr>
          <w:b/>
          <w:bCs/>
        </w:rPr>
        <w:t>Regulatory authorities</w:t>
      </w:r>
      <w:r w:rsidRPr="00D64DC2">
        <w:t xml:space="preserve"> where required by law.</w:t>
      </w:r>
    </w:p>
    <w:p w14:paraId="26F76C53" w14:textId="77777777" w:rsidR="00D64DC2" w:rsidRPr="00D64DC2" w:rsidRDefault="00D64DC2" w:rsidP="00D64DC2">
      <w:r w:rsidRPr="00D64DC2">
        <w:t xml:space="preserve">We do </w:t>
      </w:r>
      <w:r w:rsidRPr="00D64DC2">
        <w:rPr>
          <w:b/>
          <w:bCs/>
        </w:rPr>
        <w:t>not</w:t>
      </w:r>
      <w:r w:rsidRPr="00D64DC2">
        <w:t xml:space="preserve"> sell your personal data. All third parties are required to respect the security of your data and to process it in accordance with the law.</w:t>
      </w:r>
    </w:p>
    <w:p w14:paraId="7D037547" w14:textId="77777777" w:rsidR="00D64DC2" w:rsidRPr="00D64DC2" w:rsidRDefault="00000000" w:rsidP="00D64DC2">
      <w:r>
        <w:pict w14:anchorId="71DC6BB2">
          <v:rect id="_x0000_i1029" style="width:0;height:1.5pt" o:hralign="center" o:hrstd="t" o:hr="t" fillcolor="#a0a0a0" stroked="f"/>
        </w:pict>
      </w:r>
    </w:p>
    <w:p w14:paraId="08B72FCA" w14:textId="77777777" w:rsidR="00D64DC2" w:rsidRPr="00D64DC2" w:rsidRDefault="00D64DC2" w:rsidP="00D64DC2">
      <w:pPr>
        <w:rPr>
          <w:b/>
          <w:bCs/>
        </w:rPr>
      </w:pPr>
      <w:r w:rsidRPr="00D64DC2">
        <w:rPr>
          <w:b/>
          <w:bCs/>
        </w:rPr>
        <w:t>6. International Data Transfers</w:t>
      </w:r>
    </w:p>
    <w:p w14:paraId="76B109C2" w14:textId="77777777" w:rsidR="00D64DC2" w:rsidRPr="00D64DC2" w:rsidRDefault="00D64DC2" w:rsidP="00D64DC2">
      <w:r w:rsidRPr="00D64DC2">
        <w:t>Some of our third-party service providers may be based outside the UK. In such cases, we ensure your data is protected by requiring that they follow the UK’s data protection laws or equivalent safeguards.</w:t>
      </w:r>
    </w:p>
    <w:p w14:paraId="00D04C38" w14:textId="77777777" w:rsidR="00D64DC2" w:rsidRPr="00D64DC2" w:rsidRDefault="00000000" w:rsidP="00D64DC2">
      <w:r>
        <w:pict w14:anchorId="301C7CBB">
          <v:rect id="_x0000_i1030" style="width:0;height:1.5pt" o:hralign="center" o:hrstd="t" o:hr="t" fillcolor="#a0a0a0" stroked="f"/>
        </w:pict>
      </w:r>
    </w:p>
    <w:p w14:paraId="5208B3D2" w14:textId="77777777" w:rsidR="00D64DC2" w:rsidRPr="00D64DC2" w:rsidRDefault="00D64DC2" w:rsidP="00D64DC2">
      <w:pPr>
        <w:rPr>
          <w:b/>
          <w:bCs/>
        </w:rPr>
      </w:pPr>
      <w:r w:rsidRPr="00D64DC2">
        <w:rPr>
          <w:b/>
          <w:bCs/>
        </w:rPr>
        <w:t>7. Data Retention</w:t>
      </w:r>
    </w:p>
    <w:p w14:paraId="32E750F7" w14:textId="77777777" w:rsidR="00D64DC2" w:rsidRPr="00D64DC2" w:rsidRDefault="00D64DC2" w:rsidP="00D64DC2">
      <w:r w:rsidRPr="00D64DC2">
        <w:t>We will keep your personal data only for as long as necessary to fulfil the purposes we collected it for, including any legal, accounting, or reporting requirements.</w:t>
      </w:r>
    </w:p>
    <w:p w14:paraId="6F19D238" w14:textId="77777777" w:rsidR="00D64DC2" w:rsidRPr="00D64DC2" w:rsidRDefault="00000000" w:rsidP="00D64DC2">
      <w:r>
        <w:pict w14:anchorId="4FE9EF85">
          <v:rect id="_x0000_i1031" style="width:0;height:1.5pt" o:hralign="center" o:hrstd="t" o:hr="t" fillcolor="#a0a0a0" stroked="f"/>
        </w:pict>
      </w:r>
    </w:p>
    <w:p w14:paraId="4CA29AEA" w14:textId="77777777" w:rsidR="00D64DC2" w:rsidRPr="00D64DC2" w:rsidRDefault="00D64DC2" w:rsidP="00D64DC2">
      <w:pPr>
        <w:rPr>
          <w:b/>
          <w:bCs/>
        </w:rPr>
      </w:pPr>
      <w:r w:rsidRPr="00D64DC2">
        <w:rPr>
          <w:b/>
          <w:bCs/>
        </w:rPr>
        <w:t>8. Your Rights</w:t>
      </w:r>
    </w:p>
    <w:p w14:paraId="151DE47E" w14:textId="77777777" w:rsidR="00D64DC2" w:rsidRPr="00D64DC2" w:rsidRDefault="00D64DC2" w:rsidP="00D64DC2">
      <w:r w:rsidRPr="00D64DC2">
        <w:t>Under UK data protection law, you have the right to:</w:t>
      </w:r>
    </w:p>
    <w:p w14:paraId="36D37550" w14:textId="77777777" w:rsidR="00D64DC2" w:rsidRPr="00D64DC2" w:rsidRDefault="00D64DC2" w:rsidP="00D64DC2">
      <w:pPr>
        <w:numPr>
          <w:ilvl w:val="0"/>
          <w:numId w:val="4"/>
        </w:numPr>
      </w:pPr>
      <w:r w:rsidRPr="00D64DC2">
        <w:t>Request access to your personal data.</w:t>
      </w:r>
    </w:p>
    <w:p w14:paraId="69485919" w14:textId="77777777" w:rsidR="00D64DC2" w:rsidRPr="00D64DC2" w:rsidRDefault="00D64DC2" w:rsidP="00D64DC2">
      <w:pPr>
        <w:numPr>
          <w:ilvl w:val="0"/>
          <w:numId w:val="4"/>
        </w:numPr>
      </w:pPr>
      <w:r w:rsidRPr="00D64DC2">
        <w:t>Request correction or deletion of your data.</w:t>
      </w:r>
    </w:p>
    <w:p w14:paraId="178F0886" w14:textId="77777777" w:rsidR="00D64DC2" w:rsidRPr="00D64DC2" w:rsidRDefault="00D64DC2" w:rsidP="00D64DC2">
      <w:pPr>
        <w:numPr>
          <w:ilvl w:val="0"/>
          <w:numId w:val="4"/>
        </w:numPr>
      </w:pPr>
      <w:r w:rsidRPr="00D64DC2">
        <w:t>Object to or restrict processing of your data.</w:t>
      </w:r>
    </w:p>
    <w:p w14:paraId="6546BA7E" w14:textId="77777777" w:rsidR="00D64DC2" w:rsidRPr="00D64DC2" w:rsidRDefault="00D64DC2" w:rsidP="00D64DC2">
      <w:pPr>
        <w:numPr>
          <w:ilvl w:val="0"/>
          <w:numId w:val="4"/>
        </w:numPr>
      </w:pPr>
      <w:r w:rsidRPr="00D64DC2">
        <w:t>Withdraw consent at any time (for example, to unsubscribe from marketing).</w:t>
      </w:r>
    </w:p>
    <w:p w14:paraId="656D6E5B" w14:textId="77777777" w:rsidR="00D64DC2" w:rsidRPr="00D64DC2" w:rsidRDefault="00D64DC2" w:rsidP="00D64DC2">
      <w:pPr>
        <w:numPr>
          <w:ilvl w:val="0"/>
          <w:numId w:val="4"/>
        </w:numPr>
      </w:pPr>
      <w:r w:rsidRPr="00D64DC2">
        <w:lastRenderedPageBreak/>
        <w:t xml:space="preserve">Lodge a complaint with the </w:t>
      </w:r>
      <w:r w:rsidRPr="00D64DC2">
        <w:rPr>
          <w:b/>
          <w:bCs/>
        </w:rPr>
        <w:t>Information Commissioner’s Office (ICO)</w:t>
      </w:r>
      <w:r w:rsidRPr="00D64DC2">
        <w:t xml:space="preserve"> if you believe your data has been mishandled.</w:t>
      </w:r>
    </w:p>
    <w:p w14:paraId="322F7931" w14:textId="77777777" w:rsidR="00D64DC2" w:rsidRPr="00D64DC2" w:rsidRDefault="00D64DC2" w:rsidP="00D64DC2">
      <w:r w:rsidRPr="00D64DC2">
        <w:t xml:space="preserve">For more information, visit </w:t>
      </w:r>
      <w:hyperlink r:id="rId7" w:tgtFrame="_new" w:history="1">
        <w:r w:rsidRPr="00D64DC2">
          <w:rPr>
            <w:rStyle w:val="Hyperlink"/>
          </w:rPr>
          <w:t>www.ico.org.uk</w:t>
        </w:r>
      </w:hyperlink>
      <w:r w:rsidRPr="00D64DC2">
        <w:t>.</w:t>
      </w:r>
    </w:p>
    <w:p w14:paraId="6249285D" w14:textId="77777777" w:rsidR="00D64DC2" w:rsidRPr="00D64DC2" w:rsidRDefault="00000000" w:rsidP="00D64DC2">
      <w:r>
        <w:pict w14:anchorId="5C969622">
          <v:rect id="_x0000_i1032" style="width:0;height:1.5pt" o:hralign="center" o:hrstd="t" o:hr="t" fillcolor="#a0a0a0" stroked="f"/>
        </w:pict>
      </w:r>
    </w:p>
    <w:p w14:paraId="2B9E5047" w14:textId="77777777" w:rsidR="00D64DC2" w:rsidRPr="00D64DC2" w:rsidRDefault="00D64DC2" w:rsidP="00D64DC2">
      <w:pPr>
        <w:rPr>
          <w:b/>
          <w:bCs/>
        </w:rPr>
      </w:pPr>
      <w:r w:rsidRPr="00D64DC2">
        <w:rPr>
          <w:b/>
          <w:bCs/>
        </w:rPr>
        <w:t>9. Cookies</w:t>
      </w:r>
    </w:p>
    <w:p w14:paraId="737A7B1F" w14:textId="77777777" w:rsidR="00D64DC2" w:rsidRPr="00D64DC2" w:rsidRDefault="00D64DC2" w:rsidP="00D64DC2">
      <w:r w:rsidRPr="00D64DC2">
        <w:t xml:space="preserve">Our website uses cookies and similar technologies to improve user experience and analyse traffic. You can manage cookie preferences through your browser settings. For more details, please see our </w:t>
      </w:r>
      <w:r w:rsidRPr="00D64DC2">
        <w:rPr>
          <w:b/>
          <w:bCs/>
        </w:rPr>
        <w:t>Cookie Policy</w:t>
      </w:r>
      <w:r w:rsidRPr="00D64DC2">
        <w:t xml:space="preserve"> (if applicable).</w:t>
      </w:r>
    </w:p>
    <w:p w14:paraId="3CD25178" w14:textId="77777777" w:rsidR="00D64DC2" w:rsidRPr="00D64DC2" w:rsidRDefault="00000000" w:rsidP="00D64DC2">
      <w:r>
        <w:pict w14:anchorId="180A87DF">
          <v:rect id="_x0000_i1033" style="width:0;height:1.5pt" o:hralign="center" o:hrstd="t" o:hr="t" fillcolor="#a0a0a0" stroked="f"/>
        </w:pict>
      </w:r>
    </w:p>
    <w:p w14:paraId="6B8C3026" w14:textId="77777777" w:rsidR="00D64DC2" w:rsidRPr="00D64DC2" w:rsidRDefault="00D64DC2" w:rsidP="00D64DC2">
      <w:pPr>
        <w:rPr>
          <w:b/>
          <w:bCs/>
        </w:rPr>
      </w:pPr>
      <w:r w:rsidRPr="00D64DC2">
        <w:rPr>
          <w:b/>
          <w:bCs/>
        </w:rPr>
        <w:t>10. Security</w:t>
      </w:r>
    </w:p>
    <w:p w14:paraId="7C200D8C" w14:textId="77777777" w:rsidR="00D64DC2" w:rsidRPr="00D64DC2" w:rsidRDefault="00D64DC2" w:rsidP="00D64DC2">
      <w:r w:rsidRPr="00D64DC2">
        <w:t>We use appropriate technical and organisational measures to protect your personal data against unauthorised access, loss, or misuse. However, no online transmission is completely secure, and we cannot guarantee absolute security.</w:t>
      </w:r>
    </w:p>
    <w:p w14:paraId="74B4BBDA" w14:textId="77777777" w:rsidR="00D64DC2" w:rsidRPr="00D64DC2" w:rsidRDefault="00000000" w:rsidP="00D64DC2">
      <w:r>
        <w:pict w14:anchorId="670B309B">
          <v:rect id="_x0000_i1034" style="width:0;height:1.5pt" o:hralign="center" o:hrstd="t" o:hr="t" fillcolor="#a0a0a0" stroked="f"/>
        </w:pict>
      </w:r>
    </w:p>
    <w:p w14:paraId="54978E1C" w14:textId="77777777" w:rsidR="00D64DC2" w:rsidRPr="00D64DC2" w:rsidRDefault="00D64DC2" w:rsidP="00D64DC2">
      <w:pPr>
        <w:rPr>
          <w:b/>
          <w:bCs/>
        </w:rPr>
      </w:pPr>
      <w:r w:rsidRPr="00D64DC2">
        <w:rPr>
          <w:b/>
          <w:bCs/>
        </w:rPr>
        <w:t>11. Changes to This Policy</w:t>
      </w:r>
    </w:p>
    <w:p w14:paraId="5533A203" w14:textId="77777777" w:rsidR="00D64DC2" w:rsidRPr="00D64DC2" w:rsidRDefault="00D64DC2" w:rsidP="00D64DC2">
      <w:r w:rsidRPr="00D64DC2">
        <w:t>We may update this Privacy Policy from time to time. Any changes will be posted on this page with an updated “last modified” date.</w:t>
      </w:r>
    </w:p>
    <w:p w14:paraId="38DB1EC3" w14:textId="77777777" w:rsidR="00D64DC2" w:rsidRPr="00D64DC2" w:rsidRDefault="00000000" w:rsidP="00D64DC2">
      <w:r>
        <w:pict w14:anchorId="335485CC">
          <v:rect id="_x0000_i1035" style="width:0;height:1.5pt" o:hralign="center" o:hrstd="t" o:hr="t" fillcolor="#a0a0a0" stroked="f"/>
        </w:pict>
      </w:r>
    </w:p>
    <w:p w14:paraId="4937F83B" w14:textId="77777777" w:rsidR="00D64DC2" w:rsidRPr="00D64DC2" w:rsidRDefault="00D64DC2" w:rsidP="00D64DC2">
      <w:pPr>
        <w:rPr>
          <w:b/>
          <w:bCs/>
        </w:rPr>
      </w:pPr>
      <w:r w:rsidRPr="00D64DC2">
        <w:rPr>
          <w:b/>
          <w:bCs/>
        </w:rPr>
        <w:t>12. Contact Us</w:t>
      </w:r>
    </w:p>
    <w:p w14:paraId="033ABDAA" w14:textId="4B074600" w:rsidR="00D64DC2" w:rsidRPr="00D64DC2" w:rsidRDefault="00D64DC2" w:rsidP="00D64DC2">
      <w:r w:rsidRPr="00D64DC2">
        <w:t>If you have any questions, requests, or complaints regarding this Privacy Policy, please contact us at:</w:t>
      </w:r>
      <w:r w:rsidRPr="00D64DC2">
        <w:br/>
      </w:r>
      <w:r w:rsidRPr="00D64DC2">
        <w:rPr>
          <w:b/>
          <w:bCs/>
        </w:rPr>
        <w:t>Email:</w:t>
      </w:r>
      <w:r w:rsidRPr="00D64DC2">
        <w:t xml:space="preserve"> </w:t>
      </w:r>
      <w:hyperlink r:id="rId8" w:history="1">
        <w:r w:rsidRPr="00067F85">
          <w:rPr>
            <w:rStyle w:val="Hyperlink"/>
          </w:rPr>
          <w:t>enquiries@glisterlondon.co.uk</w:t>
        </w:r>
      </w:hyperlink>
      <w:r>
        <w:t xml:space="preserve"> </w:t>
      </w:r>
      <w:r w:rsidRPr="00D64DC2">
        <w:br/>
      </w:r>
      <w:r w:rsidRPr="00D64DC2">
        <w:rPr>
          <w:b/>
          <w:bCs/>
        </w:rPr>
        <w:t>Address:</w:t>
      </w:r>
      <w:r w:rsidRPr="00D64DC2">
        <w:t xml:space="preserve"> Glister London Limited, 16 Northfield Park, Hayes, England, UB3 4NU</w:t>
      </w:r>
    </w:p>
    <w:p w14:paraId="1C3B7871" w14:textId="77777777" w:rsidR="00466F8E" w:rsidRDefault="00466F8E"/>
    <w:sectPr w:rsidR="00466F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51BDD"/>
    <w:multiLevelType w:val="multilevel"/>
    <w:tmpl w:val="2398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82F64"/>
    <w:multiLevelType w:val="multilevel"/>
    <w:tmpl w:val="AB5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A1BF1"/>
    <w:multiLevelType w:val="multilevel"/>
    <w:tmpl w:val="2D9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12437"/>
    <w:multiLevelType w:val="multilevel"/>
    <w:tmpl w:val="F6B0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276431">
    <w:abstractNumId w:val="2"/>
  </w:num>
  <w:num w:numId="2" w16cid:durableId="43453929">
    <w:abstractNumId w:val="1"/>
  </w:num>
  <w:num w:numId="3" w16cid:durableId="1291666790">
    <w:abstractNumId w:val="3"/>
  </w:num>
  <w:num w:numId="4" w16cid:durableId="56383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C2"/>
    <w:rsid w:val="00466F8E"/>
    <w:rsid w:val="00486112"/>
    <w:rsid w:val="0084189B"/>
    <w:rsid w:val="00D64DC2"/>
    <w:rsid w:val="00F243E8"/>
    <w:rsid w:val="00F720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262D"/>
  <w15:chartTrackingRefBased/>
  <w15:docId w15:val="{601BB128-AC94-44A0-AA5B-F2546BB57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line="360" w:lineRule="auto"/>
        <w:ind w:left="567" w:righ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D64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DC2"/>
    <w:rPr>
      <w:rFonts w:eastAsiaTheme="majorEastAsia" w:cstheme="majorBidi"/>
      <w:color w:val="272727" w:themeColor="text1" w:themeTint="D8"/>
    </w:rPr>
  </w:style>
  <w:style w:type="paragraph" w:styleId="Title">
    <w:name w:val="Title"/>
    <w:basedOn w:val="Normal"/>
    <w:next w:val="Normal"/>
    <w:link w:val="TitleChar"/>
    <w:uiPriority w:val="10"/>
    <w:qFormat/>
    <w:rsid w:val="00D64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DC2"/>
    <w:pPr>
      <w:numPr>
        <w:ilvl w:val="1"/>
      </w:numPr>
      <w:spacing w:after="160"/>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D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4DC2"/>
    <w:rPr>
      <w:i/>
      <w:iCs/>
      <w:color w:val="404040" w:themeColor="text1" w:themeTint="BF"/>
    </w:rPr>
  </w:style>
  <w:style w:type="paragraph" w:styleId="ListParagraph">
    <w:name w:val="List Paragraph"/>
    <w:basedOn w:val="Normal"/>
    <w:uiPriority w:val="34"/>
    <w:qFormat/>
    <w:rsid w:val="00D64DC2"/>
    <w:pPr>
      <w:ind w:left="720"/>
      <w:contextualSpacing/>
    </w:pPr>
  </w:style>
  <w:style w:type="character" w:styleId="IntenseEmphasis">
    <w:name w:val="Intense Emphasis"/>
    <w:basedOn w:val="DefaultParagraphFont"/>
    <w:uiPriority w:val="21"/>
    <w:qFormat/>
    <w:rsid w:val="00D64DC2"/>
    <w:rPr>
      <w:i/>
      <w:iCs/>
      <w:color w:val="0F4761" w:themeColor="accent1" w:themeShade="BF"/>
    </w:rPr>
  </w:style>
  <w:style w:type="paragraph" w:styleId="IntenseQuote">
    <w:name w:val="Intense Quote"/>
    <w:basedOn w:val="Normal"/>
    <w:next w:val="Normal"/>
    <w:link w:val="IntenseQuoteChar"/>
    <w:uiPriority w:val="30"/>
    <w:qFormat/>
    <w:rsid w:val="00D64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DC2"/>
    <w:rPr>
      <w:i/>
      <w:iCs/>
      <w:color w:val="0F4761" w:themeColor="accent1" w:themeShade="BF"/>
    </w:rPr>
  </w:style>
  <w:style w:type="character" w:styleId="IntenseReference">
    <w:name w:val="Intense Reference"/>
    <w:basedOn w:val="DefaultParagraphFont"/>
    <w:uiPriority w:val="32"/>
    <w:qFormat/>
    <w:rsid w:val="00D64DC2"/>
    <w:rPr>
      <w:b/>
      <w:bCs/>
      <w:smallCaps/>
      <w:color w:val="0F4761" w:themeColor="accent1" w:themeShade="BF"/>
      <w:spacing w:val="5"/>
    </w:rPr>
  </w:style>
  <w:style w:type="character" w:styleId="Hyperlink">
    <w:name w:val="Hyperlink"/>
    <w:basedOn w:val="DefaultParagraphFont"/>
    <w:uiPriority w:val="99"/>
    <w:unhideWhenUsed/>
    <w:rsid w:val="00D64DC2"/>
    <w:rPr>
      <w:color w:val="467886" w:themeColor="hyperlink"/>
      <w:u w:val="single"/>
    </w:rPr>
  </w:style>
  <w:style w:type="character" w:styleId="UnresolvedMention">
    <w:name w:val="Unresolved Mention"/>
    <w:basedOn w:val="DefaultParagraphFont"/>
    <w:uiPriority w:val="99"/>
    <w:semiHidden/>
    <w:unhideWhenUsed/>
    <w:rsid w:val="00D64DC2"/>
    <w:rPr>
      <w:color w:val="605E5C"/>
      <w:shd w:val="clear" w:color="auto" w:fill="E1DFDD"/>
    </w:rPr>
  </w:style>
  <w:style w:type="character" w:styleId="FollowedHyperlink">
    <w:name w:val="FollowedHyperlink"/>
    <w:basedOn w:val="DefaultParagraphFont"/>
    <w:uiPriority w:val="99"/>
    <w:semiHidden/>
    <w:unhideWhenUsed/>
    <w:rsid w:val="00D64DC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quiries@glisterlondon.co.uk" TargetMode="External"/><Relationship Id="rId3" Type="http://schemas.openxmlformats.org/officeDocument/2006/relationships/settings" Target="settings.xml"/><Relationship Id="rId7" Type="http://schemas.openxmlformats.org/officeDocument/2006/relationships/hyperlink" Target="https://www.ico.org.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nquiries@glisterlondon.co.uk" TargetMode="External"/><Relationship Id="rId5" Type="http://schemas.openxmlformats.org/officeDocument/2006/relationships/hyperlink" Target="http://www.glisterlondon.co.u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3308</Characters>
  <Application>Microsoft Office Word</Application>
  <DocSecurity>0</DocSecurity>
  <Lines>27</Lines>
  <Paragraphs>7</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gurpal hundal</dc:creator>
  <cp:keywords/>
  <dc:description/>
  <cp:lastModifiedBy>gurpal hundal</cp:lastModifiedBy>
  <cp:revision>2</cp:revision>
  <dcterms:created xsi:type="dcterms:W3CDTF">2025-10-31T18:06:00Z</dcterms:created>
  <dcterms:modified xsi:type="dcterms:W3CDTF">2025-10-31T18:06:00Z</dcterms:modified>
</cp:coreProperties>
</file>