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20903" w14:textId="50D5B53A" w:rsidR="00F75BB6" w:rsidRPr="00F75BB6" w:rsidRDefault="00F75BB6" w:rsidP="00F75BB6">
      <w:pPr>
        <w:widowControl/>
        <w:spacing w:after="0" w:line="240" w:lineRule="auto"/>
        <w:jc w:val="both"/>
        <w:rPr>
          <w:rFonts w:ascii="ＭＳ Ｐゴシック" w:eastAsia="ＭＳ Ｐゴシック" w:hAnsi="ＭＳ Ｐゴシック" w:cs="ＭＳ Ｐゴシック"/>
          <w:kern w:val="0"/>
          <w:sz w:val="24"/>
          <w14:ligatures w14:val="none"/>
        </w:rPr>
      </w:pPr>
      <w:r w:rsidRPr="00F75BB6">
        <w:rPr>
          <w:rFonts w:ascii="Arial" w:eastAsia="ＭＳ Ｐゴシック" w:hAnsi="Arial" w:cs="Arial"/>
          <w:color w:val="000000"/>
          <w:kern w:val="0"/>
          <w:szCs w:val="22"/>
          <w14:ligatures w14:val="none"/>
        </w:rPr>
        <w:t>言語モデルとは単語や文章の出現確率を数値化したものです。</w:t>
      </w:r>
      <w:r w:rsidR="000D4316">
        <w:rPr>
          <w:rFonts w:ascii="Arial" w:eastAsia="ＭＳ Ｐゴシック" w:hAnsi="Arial" w:cs="Arial" w:hint="eastAsia"/>
          <w:color w:val="000000"/>
          <w:kern w:val="0"/>
          <w:szCs w:val="22"/>
          <w14:ligatures w14:val="none"/>
        </w:rPr>
        <w:t>すなわち、</w:t>
      </w:r>
      <w:r w:rsidR="000D4316" w:rsidRPr="00F75BB6">
        <w:rPr>
          <w:rFonts w:ascii="Arial" w:eastAsia="ＭＳ Ｐゴシック" w:hAnsi="Arial" w:cs="Arial"/>
          <w:color w:val="000000"/>
          <w:kern w:val="0"/>
          <w:szCs w:val="22"/>
          <w14:ligatures w14:val="none"/>
        </w:rPr>
        <w:t>単語や文章全体がある確率分布に従っていると仮定し</w:t>
      </w:r>
      <w:r w:rsidR="000D4316">
        <w:rPr>
          <w:rFonts w:ascii="Arial" w:eastAsia="ＭＳ Ｐゴシック" w:hAnsi="Arial" w:cs="Arial" w:hint="eastAsia"/>
          <w:color w:val="000000"/>
          <w:kern w:val="0"/>
          <w:szCs w:val="22"/>
          <w14:ligatures w14:val="none"/>
        </w:rPr>
        <w:t>ます。そして、</w:t>
      </w:r>
      <w:r w:rsidRPr="00F75BB6">
        <w:rPr>
          <w:rFonts w:ascii="Arial" w:eastAsia="ＭＳ Ｐゴシック" w:hAnsi="Arial" w:cs="Arial"/>
          <w:color w:val="000000"/>
          <w:kern w:val="0"/>
          <w:szCs w:val="22"/>
          <w14:ligatures w14:val="none"/>
        </w:rPr>
        <w:t>大量のテキストデータから学習をおこない、ある単語の後に続く単語がどのぐらいの確率</w:t>
      </w:r>
      <w:r w:rsidR="000D4316">
        <w:rPr>
          <w:rFonts w:ascii="Arial" w:eastAsia="ＭＳ Ｐゴシック" w:hAnsi="Arial" w:cs="Arial" w:hint="eastAsia"/>
          <w:color w:val="000000"/>
          <w:kern w:val="0"/>
          <w:szCs w:val="22"/>
          <w14:ligatures w14:val="none"/>
        </w:rPr>
        <w:t>で</w:t>
      </w:r>
      <w:r w:rsidRPr="00F75BB6">
        <w:rPr>
          <w:rFonts w:ascii="Arial" w:eastAsia="ＭＳ Ｐゴシック" w:hAnsi="Arial" w:cs="Arial"/>
          <w:color w:val="000000"/>
          <w:kern w:val="0"/>
          <w:szCs w:val="22"/>
          <w14:ligatures w14:val="none"/>
        </w:rPr>
        <w:t>出現するか</w:t>
      </w:r>
      <w:r w:rsidR="000D4316">
        <w:rPr>
          <w:rFonts w:ascii="Arial" w:eastAsia="ＭＳ Ｐゴシック" w:hAnsi="Arial" w:cs="Arial" w:hint="eastAsia"/>
          <w:color w:val="000000"/>
          <w:kern w:val="0"/>
          <w:szCs w:val="22"/>
          <w14:ligatures w14:val="none"/>
        </w:rPr>
        <w:t>の</w:t>
      </w:r>
      <w:r w:rsidRPr="00F75BB6">
        <w:rPr>
          <w:rFonts w:ascii="Arial" w:eastAsia="ＭＳ Ｐゴシック" w:hAnsi="Arial" w:cs="Arial"/>
          <w:color w:val="000000"/>
          <w:kern w:val="0"/>
          <w:szCs w:val="22"/>
          <w14:ligatures w14:val="none"/>
        </w:rPr>
        <w:t>予測</w:t>
      </w:r>
      <w:r w:rsidR="000D4316">
        <w:rPr>
          <w:rFonts w:ascii="Arial" w:eastAsia="ＭＳ Ｐゴシック" w:hAnsi="Arial" w:cs="Arial" w:hint="eastAsia"/>
          <w:color w:val="000000"/>
          <w:kern w:val="0"/>
          <w:szCs w:val="22"/>
          <w14:ligatures w14:val="none"/>
        </w:rPr>
        <w:t>などを行います。</w:t>
      </w:r>
    </w:p>
    <w:p w14:paraId="20F0C089" w14:textId="35DCCDB0" w:rsidR="00F75BB6" w:rsidRPr="00F75BB6" w:rsidRDefault="00F75BB6" w:rsidP="00F75BB6">
      <w:pPr>
        <w:widowControl/>
        <w:spacing w:after="0" w:line="240" w:lineRule="auto"/>
        <w:jc w:val="both"/>
        <w:rPr>
          <w:rFonts w:ascii="ＭＳ Ｐゴシック" w:eastAsia="ＭＳ Ｐゴシック" w:hAnsi="ＭＳ Ｐゴシック" w:cs="ＭＳ Ｐゴシック"/>
          <w:kern w:val="0"/>
          <w:sz w:val="24"/>
          <w14:ligatures w14:val="none"/>
        </w:rPr>
      </w:pPr>
      <w:r w:rsidRPr="00F75BB6">
        <w:rPr>
          <w:rFonts w:ascii="Arial" w:eastAsia="ＭＳ Ｐゴシック" w:hAnsi="Arial" w:cs="Arial"/>
          <w:color w:val="000000"/>
          <w:kern w:val="0"/>
          <w:szCs w:val="22"/>
          <w14:ligatures w14:val="none"/>
        </w:rPr>
        <w:t>自然言語処理の分野ではコンピューターに人間の言葉を理解させるために言語モデルが使用されます。自然言語処理のタスクは主に、形態素解析、構文解析、意味解析、文脈解析です。形態素解析では、文章を</w:t>
      </w:r>
      <w:r w:rsidR="000D4316">
        <w:rPr>
          <w:rFonts w:ascii="Arial" w:eastAsia="ＭＳ Ｐゴシック" w:hAnsi="Arial" w:cs="Arial" w:hint="eastAsia"/>
          <w:color w:val="000000"/>
          <w:kern w:val="0"/>
          <w:szCs w:val="22"/>
          <w14:ligatures w14:val="none"/>
        </w:rPr>
        <w:t>最小</w:t>
      </w:r>
      <w:r w:rsidRPr="00F75BB6">
        <w:rPr>
          <w:rFonts w:ascii="Arial" w:eastAsia="ＭＳ Ｐゴシック" w:hAnsi="Arial" w:cs="Arial"/>
          <w:color w:val="000000"/>
          <w:kern w:val="0"/>
          <w:szCs w:val="22"/>
          <w14:ligatures w14:val="none"/>
        </w:rPr>
        <w:t>の単位である単語に分割します。例えば、「満天の星と月が美しい」を形態素解析すると「満天</w:t>
      </w:r>
      <w:r w:rsidRPr="00F75BB6">
        <w:rPr>
          <w:rFonts w:ascii="Arial" w:eastAsia="ＭＳ Ｐゴシック" w:hAnsi="Arial" w:cs="Arial"/>
          <w:color w:val="000000"/>
          <w:kern w:val="0"/>
          <w:szCs w:val="22"/>
          <w14:ligatures w14:val="none"/>
        </w:rPr>
        <w:t>/</w:t>
      </w:r>
      <w:r w:rsidRPr="00F75BB6">
        <w:rPr>
          <w:rFonts w:ascii="Arial" w:eastAsia="ＭＳ Ｐゴシック" w:hAnsi="Arial" w:cs="Arial"/>
          <w:color w:val="000000"/>
          <w:kern w:val="0"/>
          <w:szCs w:val="22"/>
          <w14:ligatures w14:val="none"/>
        </w:rPr>
        <w:t>の</w:t>
      </w:r>
      <w:r w:rsidRPr="00F75BB6">
        <w:rPr>
          <w:rFonts w:ascii="Arial" w:eastAsia="ＭＳ Ｐゴシック" w:hAnsi="Arial" w:cs="Arial"/>
          <w:color w:val="000000"/>
          <w:kern w:val="0"/>
          <w:szCs w:val="22"/>
          <w14:ligatures w14:val="none"/>
        </w:rPr>
        <w:t>/</w:t>
      </w:r>
      <w:r w:rsidRPr="00F75BB6">
        <w:rPr>
          <w:rFonts w:ascii="Arial" w:eastAsia="ＭＳ Ｐゴシック" w:hAnsi="Arial" w:cs="Arial"/>
          <w:color w:val="000000"/>
          <w:kern w:val="0"/>
          <w:szCs w:val="22"/>
          <w14:ligatures w14:val="none"/>
        </w:rPr>
        <w:t>星</w:t>
      </w:r>
      <w:r w:rsidRPr="00F75BB6">
        <w:rPr>
          <w:rFonts w:ascii="Arial" w:eastAsia="ＭＳ Ｐゴシック" w:hAnsi="Arial" w:cs="Arial"/>
          <w:color w:val="000000"/>
          <w:kern w:val="0"/>
          <w:szCs w:val="22"/>
          <w14:ligatures w14:val="none"/>
        </w:rPr>
        <w:t>/</w:t>
      </w:r>
      <w:r w:rsidRPr="00F75BB6">
        <w:rPr>
          <w:rFonts w:ascii="Arial" w:eastAsia="ＭＳ Ｐゴシック" w:hAnsi="Arial" w:cs="Arial"/>
          <w:color w:val="000000"/>
          <w:kern w:val="0"/>
          <w:szCs w:val="22"/>
          <w14:ligatures w14:val="none"/>
        </w:rPr>
        <w:t>と</w:t>
      </w:r>
      <w:r w:rsidRPr="00F75BB6">
        <w:rPr>
          <w:rFonts w:ascii="Arial" w:eastAsia="ＭＳ Ｐゴシック" w:hAnsi="Arial" w:cs="Arial"/>
          <w:color w:val="000000"/>
          <w:kern w:val="0"/>
          <w:szCs w:val="22"/>
          <w14:ligatures w14:val="none"/>
        </w:rPr>
        <w:t>/</w:t>
      </w:r>
      <w:r w:rsidRPr="00F75BB6">
        <w:rPr>
          <w:rFonts w:ascii="Arial" w:eastAsia="ＭＳ Ｐゴシック" w:hAnsi="Arial" w:cs="Arial"/>
          <w:color w:val="000000"/>
          <w:kern w:val="0"/>
          <w:szCs w:val="22"/>
          <w14:ligatures w14:val="none"/>
        </w:rPr>
        <w:t>月</w:t>
      </w:r>
      <w:r w:rsidRPr="00F75BB6">
        <w:rPr>
          <w:rFonts w:ascii="Arial" w:eastAsia="ＭＳ Ｐゴシック" w:hAnsi="Arial" w:cs="Arial"/>
          <w:color w:val="000000"/>
          <w:kern w:val="0"/>
          <w:szCs w:val="22"/>
          <w14:ligatures w14:val="none"/>
        </w:rPr>
        <w:t>/</w:t>
      </w:r>
      <w:r w:rsidRPr="00F75BB6">
        <w:rPr>
          <w:rFonts w:ascii="Arial" w:eastAsia="ＭＳ Ｐゴシック" w:hAnsi="Arial" w:cs="Arial"/>
          <w:color w:val="000000"/>
          <w:kern w:val="0"/>
          <w:szCs w:val="22"/>
          <w14:ligatures w14:val="none"/>
        </w:rPr>
        <w:t>が</w:t>
      </w:r>
      <w:r w:rsidRPr="00F75BB6">
        <w:rPr>
          <w:rFonts w:ascii="Arial" w:eastAsia="ＭＳ Ｐゴシック" w:hAnsi="Arial" w:cs="Arial"/>
          <w:color w:val="000000"/>
          <w:kern w:val="0"/>
          <w:szCs w:val="22"/>
          <w14:ligatures w14:val="none"/>
        </w:rPr>
        <w:t>/</w:t>
      </w:r>
      <w:r w:rsidRPr="00F75BB6">
        <w:rPr>
          <w:rFonts w:ascii="Arial" w:eastAsia="ＭＳ Ｐゴシック" w:hAnsi="Arial" w:cs="Arial"/>
          <w:color w:val="000000"/>
          <w:kern w:val="0"/>
          <w:szCs w:val="22"/>
          <w14:ligatures w14:val="none"/>
        </w:rPr>
        <w:t>美しい」となります。構文解析は、単語同士の関係性を解析する作業です。例えば「満点の星と月が」の部分だと、「星と月が」</w:t>
      </w:r>
      <w:r w:rsidR="000D4316">
        <w:rPr>
          <w:rFonts w:ascii="Arial" w:eastAsia="ＭＳ Ｐゴシック" w:hAnsi="Arial" w:cs="Arial" w:hint="eastAsia"/>
          <w:color w:val="000000"/>
          <w:kern w:val="0"/>
          <w:szCs w:val="22"/>
          <w14:ligatures w14:val="none"/>
        </w:rPr>
        <w:t>満天</w:t>
      </w:r>
      <w:r w:rsidRPr="00F75BB6">
        <w:rPr>
          <w:rFonts w:ascii="Arial" w:eastAsia="ＭＳ Ｐゴシック" w:hAnsi="Arial" w:cs="Arial"/>
          <w:color w:val="000000"/>
          <w:kern w:val="0"/>
          <w:szCs w:val="22"/>
          <w14:ligatures w14:val="none"/>
        </w:rPr>
        <w:t>なのか、「満天の星」と「月」なのかで、異なる捉え方ができます。構文解析では、そのような考えられる捉え方をすべて列挙します。意味解析では、単語間の関係を調べる作業です。上の例</w:t>
      </w:r>
      <w:r w:rsidR="000D4316">
        <w:rPr>
          <w:rFonts w:ascii="Arial" w:eastAsia="ＭＳ Ｐゴシック" w:hAnsi="Arial" w:cs="Arial" w:hint="eastAsia"/>
          <w:color w:val="000000"/>
          <w:kern w:val="0"/>
          <w:szCs w:val="22"/>
          <w14:ligatures w14:val="none"/>
        </w:rPr>
        <w:t>だ</w:t>
      </w:r>
      <w:r w:rsidRPr="00F75BB6">
        <w:rPr>
          <w:rFonts w:ascii="Arial" w:eastAsia="ＭＳ Ｐゴシック" w:hAnsi="Arial" w:cs="Arial"/>
          <w:color w:val="000000"/>
          <w:kern w:val="0"/>
          <w:szCs w:val="22"/>
          <w14:ligatures w14:val="none"/>
        </w:rPr>
        <w:t>と、星は複数あり、月は</w:t>
      </w:r>
      <w:r w:rsidRPr="00F75BB6">
        <w:rPr>
          <w:rFonts w:ascii="Arial" w:eastAsia="ＭＳ Ｐゴシック" w:hAnsi="Arial" w:cs="Arial"/>
          <w:color w:val="000000"/>
          <w:kern w:val="0"/>
          <w:szCs w:val="22"/>
          <w14:ligatures w14:val="none"/>
        </w:rPr>
        <w:t>1</w:t>
      </w:r>
      <w:r w:rsidRPr="00F75BB6">
        <w:rPr>
          <w:rFonts w:ascii="Arial" w:eastAsia="ＭＳ Ｐゴシック" w:hAnsi="Arial" w:cs="Arial"/>
          <w:color w:val="000000"/>
          <w:kern w:val="0"/>
          <w:szCs w:val="22"/>
          <w14:ligatures w14:val="none"/>
        </w:rPr>
        <w:t>つのみだから「満天の星」と「月」が正しいと特定できます。</w:t>
      </w:r>
    </w:p>
    <w:p w14:paraId="4F1718C4" w14:textId="77777777" w:rsidR="00F75BB6" w:rsidRPr="00F75BB6" w:rsidRDefault="00F75BB6" w:rsidP="00F75BB6">
      <w:pPr>
        <w:widowControl/>
        <w:spacing w:after="0" w:line="240" w:lineRule="auto"/>
        <w:rPr>
          <w:rFonts w:ascii="ＭＳ Ｐゴシック" w:eastAsia="ＭＳ Ｐゴシック" w:hAnsi="ＭＳ Ｐゴシック" w:cs="ＭＳ Ｐゴシック"/>
          <w:kern w:val="0"/>
          <w:sz w:val="24"/>
          <w14:ligatures w14:val="none"/>
        </w:rPr>
      </w:pPr>
    </w:p>
    <w:p w14:paraId="441DFE9B" w14:textId="77777777" w:rsidR="00F75BB6" w:rsidRPr="00F75BB6" w:rsidRDefault="00F75BB6" w:rsidP="00F75BB6">
      <w:pPr>
        <w:widowControl/>
        <w:spacing w:after="0" w:line="240" w:lineRule="auto"/>
        <w:jc w:val="both"/>
        <w:rPr>
          <w:rFonts w:ascii="ＭＳ Ｐゴシック" w:eastAsia="ＭＳ Ｐゴシック" w:hAnsi="ＭＳ Ｐゴシック" w:cs="ＭＳ Ｐゴシック"/>
          <w:kern w:val="0"/>
          <w:sz w:val="24"/>
          <w14:ligatures w14:val="none"/>
        </w:rPr>
      </w:pPr>
      <w:r w:rsidRPr="00F75BB6">
        <w:rPr>
          <w:rFonts w:ascii="Arial" w:eastAsia="ＭＳ Ｐゴシック" w:hAnsi="Arial" w:cs="Arial"/>
          <w:color w:val="000000"/>
          <w:kern w:val="0"/>
          <w:szCs w:val="22"/>
          <w14:ligatures w14:val="none"/>
        </w:rPr>
        <w:t>次に、言語モデルで出てくる手法について説明します。ここでは、</w:t>
      </w:r>
      <w:r w:rsidRPr="00F75BB6">
        <w:rPr>
          <w:rFonts w:ascii="Arial" w:eastAsia="ＭＳ Ｐゴシック" w:hAnsi="Arial" w:cs="Arial"/>
          <w:color w:val="000000"/>
          <w:kern w:val="0"/>
          <w:szCs w:val="22"/>
          <w14:ligatures w14:val="none"/>
        </w:rPr>
        <w:t>n-gram</w:t>
      </w:r>
      <w:r w:rsidRPr="00F75BB6">
        <w:rPr>
          <w:rFonts w:ascii="Arial" w:eastAsia="ＭＳ Ｐゴシック" w:hAnsi="Arial" w:cs="Arial"/>
          <w:color w:val="000000"/>
          <w:kern w:val="0"/>
          <w:szCs w:val="22"/>
          <w14:ligatures w14:val="none"/>
        </w:rPr>
        <w:t>モデル、隠れマルコフモデル、ニューラルネットワークモデルについて説明します。</w:t>
      </w:r>
    </w:p>
    <w:p w14:paraId="4DBD4D42" w14:textId="79A212B3" w:rsidR="00F75BB6" w:rsidRDefault="00F75BB6" w:rsidP="00F75BB6">
      <w:pPr>
        <w:widowControl/>
        <w:spacing w:after="0" w:line="240" w:lineRule="auto"/>
        <w:jc w:val="both"/>
        <w:rPr>
          <w:rFonts w:ascii="Arial" w:eastAsia="ＭＳ Ｐゴシック" w:hAnsi="Arial" w:cs="Arial"/>
          <w:color w:val="000000"/>
          <w:kern w:val="0"/>
          <w:szCs w:val="22"/>
          <w14:ligatures w14:val="none"/>
        </w:rPr>
      </w:pPr>
      <w:r w:rsidRPr="00F75BB6">
        <w:rPr>
          <w:rFonts w:ascii="Arial" w:eastAsia="ＭＳ Ｐゴシック" w:hAnsi="Arial" w:cs="Arial"/>
          <w:color w:val="000000"/>
          <w:kern w:val="0"/>
          <w:szCs w:val="22"/>
          <w14:ligatures w14:val="none"/>
        </w:rPr>
        <w:t>n-gram</w:t>
      </w:r>
      <w:r w:rsidRPr="00F75BB6">
        <w:rPr>
          <w:rFonts w:ascii="Arial" w:eastAsia="ＭＳ Ｐゴシック" w:hAnsi="Arial" w:cs="Arial"/>
          <w:color w:val="000000"/>
          <w:kern w:val="0"/>
          <w:szCs w:val="22"/>
          <w14:ligatures w14:val="none"/>
        </w:rPr>
        <w:t>モデルは、マルコフモデルに基づいて単語列をモデル化します。ここで、マルコフモデルとは、将来の状態が現在の状態のみに依存する性質（マルコフ性）を持つモデルのことをいいます。例えば、単純な例として天気がマルコフ性を持つことを考えます。このとき、明日の天気（晴れ、くもり、雨）は、今日の天気のみに依存することになります。</w:t>
      </w:r>
    </w:p>
    <w:p w14:paraId="44B17D5B" w14:textId="77777777" w:rsidR="00F75BB6" w:rsidRDefault="00F75BB6" w:rsidP="00F75BB6">
      <w:pPr>
        <w:keepNext/>
        <w:widowControl/>
        <w:spacing w:after="0" w:line="240" w:lineRule="auto"/>
        <w:jc w:val="center"/>
      </w:pPr>
      <w:r>
        <w:rPr>
          <w:rFonts w:ascii="Arial" w:eastAsia="ＭＳ Ｐゴシック" w:hAnsi="Arial" w:cs="Arial"/>
          <w:noProof/>
          <w:color w:val="000000"/>
          <w:kern w:val="0"/>
          <w:szCs w:val="22"/>
          <w14:ligatures w14:val="none"/>
        </w:rPr>
        <w:drawing>
          <wp:inline distT="0" distB="0" distL="0" distR="0" wp14:anchorId="7D956126" wp14:editId="79922CA7">
            <wp:extent cx="3754755" cy="1388194"/>
            <wp:effectExtent l="0" t="0" r="0" b="2540"/>
            <wp:docPr id="48477184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64082" cy="1391642"/>
                    </a:xfrm>
                    <a:prstGeom prst="rect">
                      <a:avLst/>
                    </a:prstGeom>
                    <a:noFill/>
                    <a:ln>
                      <a:noFill/>
                    </a:ln>
                  </pic:spPr>
                </pic:pic>
              </a:graphicData>
            </a:graphic>
          </wp:inline>
        </w:drawing>
      </w:r>
    </w:p>
    <w:p w14:paraId="6476319F" w14:textId="1D266906" w:rsidR="00F75BB6" w:rsidRPr="00F75BB6" w:rsidRDefault="00F75BB6" w:rsidP="00F75BB6">
      <w:pPr>
        <w:pStyle w:val="ac"/>
        <w:jc w:val="center"/>
        <w:rPr>
          <w:rFonts w:ascii="ＭＳ Ｐゴシック" w:eastAsia="ＭＳ Ｐゴシック" w:hAnsi="ＭＳ Ｐゴシック" w:cs="ＭＳ Ｐゴシック" w:hint="eastAsia"/>
          <w:kern w:val="0"/>
          <w:sz w:val="24"/>
          <w14:ligatures w14:val="none"/>
        </w:rPr>
      </w:pPr>
      <w:r>
        <w:t xml:space="preserve">図 </w:t>
      </w:r>
      <w:r>
        <w:fldChar w:fldCharType="begin"/>
      </w:r>
      <w:r>
        <w:instrText xml:space="preserve"> SEQ 図 \* ARABIC </w:instrText>
      </w:r>
      <w:r>
        <w:fldChar w:fldCharType="separate"/>
      </w:r>
      <w:r>
        <w:rPr>
          <w:noProof/>
        </w:rPr>
        <w:t>1</w:t>
      </w:r>
      <w:r>
        <w:fldChar w:fldCharType="end"/>
      </w:r>
      <w:r>
        <w:rPr>
          <w:rFonts w:hint="eastAsia"/>
        </w:rPr>
        <w:t xml:space="preserve"> マルコフモデルの例</w:t>
      </w:r>
    </w:p>
    <w:p w14:paraId="7249CBB8" w14:textId="6BB41D9F" w:rsidR="00F75BB6" w:rsidRPr="00F75BB6" w:rsidRDefault="00F75BB6" w:rsidP="00F75BB6">
      <w:pPr>
        <w:widowControl/>
        <w:spacing w:after="0" w:line="240" w:lineRule="auto"/>
        <w:jc w:val="both"/>
        <w:rPr>
          <w:rFonts w:ascii="ＭＳ Ｐゴシック" w:eastAsia="ＭＳ Ｐゴシック" w:hAnsi="ＭＳ Ｐゴシック" w:cs="ＭＳ Ｐゴシック"/>
          <w:kern w:val="0"/>
          <w:sz w:val="24"/>
          <w14:ligatures w14:val="none"/>
        </w:rPr>
      </w:pPr>
      <w:r w:rsidRPr="00F75BB6">
        <w:rPr>
          <w:rFonts w:ascii="Arial" w:eastAsia="ＭＳ Ｐゴシック" w:hAnsi="Arial" w:cs="Arial"/>
          <w:color w:val="000000"/>
          <w:kern w:val="0"/>
          <w:szCs w:val="22"/>
          <w14:ligatures w14:val="none"/>
        </w:rPr>
        <w:t>n-gram</w:t>
      </w:r>
      <w:r w:rsidRPr="00F75BB6">
        <w:rPr>
          <w:rFonts w:ascii="Arial" w:eastAsia="ＭＳ Ｐゴシック" w:hAnsi="Arial" w:cs="Arial"/>
          <w:color w:val="000000"/>
          <w:kern w:val="0"/>
          <w:szCs w:val="22"/>
          <w14:ligatures w14:val="none"/>
        </w:rPr>
        <w:t>モデルでは単語列内の次の単語の確率が、先行する単語の固定サイズのウィンドウにのみ依存すると仮定することで単純化します。すなわち、前の単語を</w:t>
      </w:r>
      <w:r w:rsidRPr="00F75BB6">
        <w:rPr>
          <w:rFonts w:ascii="Arial" w:eastAsia="ＭＳ Ｐゴシック" w:hAnsi="Arial" w:cs="Arial"/>
          <w:color w:val="000000"/>
          <w:kern w:val="0"/>
          <w:szCs w:val="22"/>
          <w14:ligatures w14:val="none"/>
        </w:rPr>
        <w:t>1</w:t>
      </w:r>
      <w:r w:rsidRPr="00F75BB6">
        <w:rPr>
          <w:rFonts w:ascii="Arial" w:eastAsia="ＭＳ Ｐゴシック" w:hAnsi="Arial" w:cs="Arial"/>
          <w:color w:val="000000"/>
          <w:kern w:val="0"/>
          <w:szCs w:val="22"/>
          <w14:ligatures w14:val="none"/>
        </w:rPr>
        <w:t>つだけ考慮する場合は</w:t>
      </w:r>
      <w:r w:rsidRPr="00F75BB6">
        <w:rPr>
          <w:rFonts w:ascii="Arial" w:eastAsia="ＭＳ Ｐゴシック" w:hAnsi="Arial" w:cs="Arial"/>
          <w:color w:val="000000"/>
          <w:kern w:val="0"/>
          <w:szCs w:val="22"/>
          <w14:ligatures w14:val="none"/>
        </w:rPr>
        <w:t>bigram</w:t>
      </w:r>
      <w:r w:rsidRPr="00F75BB6">
        <w:rPr>
          <w:rFonts w:ascii="Arial" w:eastAsia="ＭＳ Ｐゴシック" w:hAnsi="Arial" w:cs="Arial"/>
          <w:color w:val="000000"/>
          <w:kern w:val="0"/>
          <w:szCs w:val="22"/>
          <w14:ligatures w14:val="none"/>
        </w:rPr>
        <w:t>モデル、</w:t>
      </w:r>
      <w:r w:rsidRPr="00F75BB6">
        <w:rPr>
          <w:rFonts w:ascii="Arial" w:eastAsia="ＭＳ Ｐゴシック" w:hAnsi="Arial" w:cs="Arial"/>
          <w:color w:val="000000"/>
          <w:kern w:val="0"/>
          <w:szCs w:val="22"/>
          <w14:ligatures w14:val="none"/>
        </w:rPr>
        <w:t>2</w:t>
      </w:r>
      <w:r w:rsidRPr="00F75BB6">
        <w:rPr>
          <w:rFonts w:ascii="Arial" w:eastAsia="ＭＳ Ｐゴシック" w:hAnsi="Arial" w:cs="Arial"/>
          <w:color w:val="000000"/>
          <w:kern w:val="0"/>
          <w:szCs w:val="22"/>
          <w14:ligatures w14:val="none"/>
        </w:rPr>
        <w:t>つの単語を考慮する場合は</w:t>
      </w:r>
      <w:r w:rsidRPr="00F75BB6">
        <w:rPr>
          <w:rFonts w:ascii="Arial" w:eastAsia="ＭＳ Ｐゴシック" w:hAnsi="Arial" w:cs="Arial"/>
          <w:color w:val="000000"/>
          <w:kern w:val="0"/>
          <w:szCs w:val="22"/>
          <w14:ligatures w14:val="none"/>
        </w:rPr>
        <w:t>tr</w:t>
      </w:r>
      <w:r w:rsidR="000D4316">
        <w:rPr>
          <w:rFonts w:ascii="Arial" w:eastAsia="ＭＳ Ｐゴシック" w:hAnsi="Arial" w:cs="Arial" w:hint="eastAsia"/>
          <w:color w:val="000000"/>
          <w:kern w:val="0"/>
          <w:szCs w:val="22"/>
          <w14:ligatures w14:val="none"/>
        </w:rPr>
        <w:t>igram</w:t>
      </w:r>
      <w:r w:rsidR="000D4316">
        <w:rPr>
          <w:rFonts w:ascii="Arial" w:eastAsia="ＭＳ Ｐゴシック" w:hAnsi="Arial" w:cs="Arial" w:hint="eastAsia"/>
          <w:color w:val="000000"/>
          <w:kern w:val="0"/>
          <w:szCs w:val="22"/>
          <w14:ligatures w14:val="none"/>
        </w:rPr>
        <w:t>モデル</w:t>
      </w:r>
      <w:r w:rsidRPr="00F75BB6">
        <w:rPr>
          <w:rFonts w:ascii="Arial" w:eastAsia="ＭＳ Ｐゴシック" w:hAnsi="Arial" w:cs="Arial"/>
          <w:color w:val="000000"/>
          <w:kern w:val="0"/>
          <w:szCs w:val="22"/>
          <w14:ligatures w14:val="none"/>
        </w:rPr>
        <w:t>、</w:t>
      </w:r>
      <w:r w:rsidRPr="00F75BB6">
        <w:rPr>
          <w:rFonts w:ascii="Arial" w:eastAsia="ＭＳ Ｐゴシック" w:hAnsi="Arial" w:cs="Arial"/>
          <w:color w:val="202122"/>
          <w:kern w:val="0"/>
          <w:sz w:val="23"/>
          <w:szCs w:val="23"/>
          <w:shd w:val="clear" w:color="auto" w:fill="FFFFFF"/>
          <w14:ligatures w14:val="none"/>
        </w:rPr>
        <w:t>先行する</w:t>
      </w:r>
      <w:r w:rsidRPr="00F75BB6">
        <w:rPr>
          <w:rFonts w:ascii="Arial" w:eastAsia="ＭＳ Ｐゴシック" w:hAnsi="Arial" w:cs="Arial"/>
          <w:color w:val="202122"/>
          <w:kern w:val="0"/>
          <w:sz w:val="23"/>
          <w:szCs w:val="23"/>
          <w:shd w:val="clear" w:color="auto" w:fill="FFFFFF"/>
          <w14:ligatures w14:val="none"/>
        </w:rPr>
        <w:t>n-1</w:t>
      </w:r>
      <w:r w:rsidRPr="00F75BB6">
        <w:rPr>
          <w:rFonts w:ascii="Arial" w:eastAsia="ＭＳ Ｐゴシック" w:hAnsi="Arial" w:cs="Arial"/>
          <w:color w:val="202122"/>
          <w:kern w:val="0"/>
          <w:sz w:val="23"/>
          <w:szCs w:val="23"/>
          <w:shd w:val="clear" w:color="auto" w:fill="FFFFFF"/>
          <w14:ligatures w14:val="none"/>
        </w:rPr>
        <w:t>単語を考慮する場合は</w:t>
      </w:r>
      <w:r w:rsidRPr="00F75BB6">
        <w:rPr>
          <w:rFonts w:ascii="Arial" w:eastAsia="ＭＳ Ｐゴシック" w:hAnsi="Arial" w:cs="Arial"/>
          <w:color w:val="202122"/>
          <w:kern w:val="0"/>
          <w:sz w:val="23"/>
          <w:szCs w:val="23"/>
          <w:shd w:val="clear" w:color="auto" w:fill="FFFFFF"/>
          <w14:ligatures w14:val="none"/>
        </w:rPr>
        <w:t>n-gram</w:t>
      </w:r>
      <w:r w:rsidRPr="00F75BB6">
        <w:rPr>
          <w:rFonts w:ascii="Arial" w:eastAsia="ＭＳ Ｐゴシック" w:hAnsi="Arial" w:cs="Arial"/>
          <w:color w:val="202122"/>
          <w:kern w:val="0"/>
          <w:sz w:val="23"/>
          <w:szCs w:val="23"/>
          <w:shd w:val="clear" w:color="auto" w:fill="FFFFFF"/>
          <w14:ligatures w14:val="none"/>
        </w:rPr>
        <w:t>モデルと呼ばれます。例えば、</w:t>
      </w:r>
      <w:r w:rsidRPr="00F75BB6">
        <w:rPr>
          <w:rFonts w:ascii="Arial" w:eastAsia="ＭＳ Ｐゴシック" w:hAnsi="Arial" w:cs="Arial"/>
          <w:color w:val="202122"/>
          <w:kern w:val="0"/>
          <w:sz w:val="23"/>
          <w:szCs w:val="23"/>
          <w:shd w:val="clear" w:color="auto" w:fill="FFFFFF"/>
          <w14:ligatures w14:val="none"/>
        </w:rPr>
        <w:t>bigram</w:t>
      </w:r>
      <w:r w:rsidRPr="00F75BB6">
        <w:rPr>
          <w:rFonts w:ascii="Arial" w:eastAsia="ＭＳ Ｐゴシック" w:hAnsi="Arial" w:cs="Arial"/>
          <w:color w:val="202122"/>
          <w:kern w:val="0"/>
          <w:sz w:val="23"/>
          <w:szCs w:val="23"/>
          <w:shd w:val="clear" w:color="auto" w:fill="FFFFFF"/>
          <w14:ligatures w14:val="none"/>
        </w:rPr>
        <w:t>言語モデルは、「</w:t>
      </w:r>
      <w:r w:rsidRPr="00F75BB6">
        <w:rPr>
          <w:rFonts w:ascii="Arial" w:eastAsia="ＭＳ Ｐゴシック" w:hAnsi="Arial" w:cs="Arial"/>
          <w:color w:val="202122"/>
          <w:kern w:val="0"/>
          <w:sz w:val="23"/>
          <w:szCs w:val="23"/>
          <w:shd w:val="clear" w:color="auto" w:fill="FFFFFF"/>
          <w14:ligatures w14:val="none"/>
        </w:rPr>
        <w:t>I know the old man.</w:t>
      </w:r>
      <w:r w:rsidRPr="00F75BB6">
        <w:rPr>
          <w:rFonts w:ascii="Arial" w:eastAsia="ＭＳ Ｐゴシック" w:hAnsi="Arial" w:cs="Arial"/>
          <w:color w:val="202122"/>
          <w:kern w:val="0"/>
          <w:sz w:val="23"/>
          <w:szCs w:val="23"/>
          <w:shd w:val="clear" w:color="auto" w:fill="FFFFFF"/>
          <w14:ligatures w14:val="none"/>
        </w:rPr>
        <w:t>」という確率を次のようにモデル化</w:t>
      </w:r>
      <w:r>
        <w:rPr>
          <w:rFonts w:ascii="Arial" w:eastAsia="ＭＳ Ｐゴシック" w:hAnsi="Arial" w:cs="Arial" w:hint="eastAsia"/>
          <w:color w:val="202122"/>
          <w:kern w:val="0"/>
          <w:sz w:val="23"/>
          <w:szCs w:val="23"/>
          <w:shd w:val="clear" w:color="auto" w:fill="FFFFFF"/>
          <w14:ligatures w14:val="none"/>
        </w:rPr>
        <w:t>します</w:t>
      </w:r>
      <w:r w:rsidRPr="00F75BB6">
        <w:rPr>
          <w:rFonts w:ascii="Arial" w:eastAsia="ＭＳ Ｐゴシック" w:hAnsi="Arial" w:cs="Arial"/>
          <w:color w:val="202122"/>
          <w:kern w:val="0"/>
          <w:sz w:val="23"/>
          <w:szCs w:val="23"/>
          <w:shd w:val="clear" w:color="auto" w:fill="FFFFFF"/>
          <w14:ligatures w14:val="none"/>
        </w:rPr>
        <w:t>。</w:t>
      </w:r>
      <w:r w:rsidRPr="00F75BB6">
        <w:rPr>
          <w:rFonts w:ascii="Arial" w:eastAsia="ＭＳ Ｐゴシック" w:hAnsi="Arial" w:cs="Arial"/>
          <w:noProof/>
          <w:color w:val="202122"/>
          <w:kern w:val="0"/>
          <w:sz w:val="23"/>
          <w:szCs w:val="23"/>
          <w:bdr w:val="none" w:sz="0" w:space="0" w:color="auto" w:frame="1"/>
          <w:shd w:val="clear" w:color="auto" w:fill="FFFFFF"/>
          <w14:ligatures w14:val="none"/>
        </w:rPr>
        <w:drawing>
          <wp:inline distT="0" distB="0" distL="0" distR="0" wp14:anchorId="0C1E1B82" wp14:editId="57873D77">
            <wp:extent cx="5400040" cy="115570"/>
            <wp:effectExtent l="0" t="0" r="0" b="0"/>
            <wp:docPr id="170958954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15570"/>
                    </a:xfrm>
                    <a:prstGeom prst="rect">
                      <a:avLst/>
                    </a:prstGeom>
                    <a:noFill/>
                    <a:ln>
                      <a:noFill/>
                    </a:ln>
                  </pic:spPr>
                </pic:pic>
              </a:graphicData>
            </a:graphic>
          </wp:inline>
        </w:drawing>
      </w:r>
    </w:p>
    <w:p w14:paraId="14193D85" w14:textId="0F45B388" w:rsidR="00F75BB6" w:rsidRPr="00F75BB6" w:rsidRDefault="000D4316" w:rsidP="00F75BB6">
      <w:pPr>
        <w:widowControl/>
        <w:spacing w:after="0" w:line="240" w:lineRule="auto"/>
        <w:jc w:val="both"/>
        <w:rPr>
          <w:rFonts w:ascii="ＭＳ Ｐゴシック" w:eastAsia="ＭＳ Ｐゴシック" w:hAnsi="ＭＳ Ｐゴシック" w:cs="ＭＳ Ｐゴシック"/>
          <w:kern w:val="0"/>
          <w:sz w:val="24"/>
          <w14:ligatures w14:val="none"/>
        </w:rPr>
      </w:pPr>
      <w:r>
        <w:rPr>
          <w:rFonts w:ascii="Arial" w:eastAsia="ＭＳ Ｐゴシック" w:hAnsi="Arial" w:cs="Arial" w:hint="eastAsia"/>
          <w:color w:val="202122"/>
          <w:kern w:val="0"/>
          <w:sz w:val="23"/>
          <w:szCs w:val="23"/>
          <w:shd w:val="clear" w:color="auto" w:fill="FFFFFF"/>
          <w14:ligatures w14:val="none"/>
        </w:rPr>
        <w:t>ここで、</w:t>
      </w:r>
      <w:r>
        <w:rPr>
          <w:rFonts w:ascii="Arial" w:eastAsia="ＭＳ Ｐゴシック" w:hAnsi="Arial" w:cs="Arial" w:hint="eastAsia"/>
          <w:color w:val="202122"/>
          <w:kern w:val="0"/>
          <w:sz w:val="23"/>
          <w:szCs w:val="23"/>
          <w:shd w:val="clear" w:color="auto" w:fill="FFFFFF"/>
          <w14:ligatures w14:val="none"/>
        </w:rPr>
        <w:t>&lt;s&gt;, &lt;/s&gt;</w:t>
      </w:r>
      <w:r>
        <w:rPr>
          <w:rFonts w:ascii="Arial" w:eastAsia="ＭＳ Ｐゴシック" w:hAnsi="Arial" w:cs="Arial" w:hint="eastAsia"/>
          <w:color w:val="202122"/>
          <w:kern w:val="0"/>
          <w:sz w:val="23"/>
          <w:szCs w:val="23"/>
          <w:shd w:val="clear" w:color="auto" w:fill="FFFFFF"/>
          <w14:ligatures w14:val="none"/>
        </w:rPr>
        <w:t>は文章のはじめと終わりを意味する特別な文字列です。</w:t>
      </w:r>
      <w:r w:rsidR="00F75BB6" w:rsidRPr="00F75BB6">
        <w:rPr>
          <w:rFonts w:ascii="Arial" w:eastAsia="ＭＳ Ｐゴシック" w:hAnsi="Arial" w:cs="Arial"/>
          <w:color w:val="202122"/>
          <w:kern w:val="0"/>
          <w:sz w:val="23"/>
          <w:szCs w:val="23"/>
          <w:shd w:val="clear" w:color="auto" w:fill="FFFFFF"/>
          <w14:ligatures w14:val="none"/>
        </w:rPr>
        <w:t>これらの条件付き確率は、テキストコーパストを用いて推定することができます。</w:t>
      </w:r>
    </w:p>
    <w:p w14:paraId="2759CB8B" w14:textId="77777777" w:rsidR="00F75BB6" w:rsidRPr="00F75BB6" w:rsidRDefault="00F75BB6" w:rsidP="00F75BB6">
      <w:pPr>
        <w:widowControl/>
        <w:spacing w:after="0" w:line="240" w:lineRule="auto"/>
        <w:rPr>
          <w:rFonts w:ascii="ＭＳ Ｐゴシック" w:eastAsia="ＭＳ Ｐゴシック" w:hAnsi="ＭＳ Ｐゴシック" w:cs="ＭＳ Ｐゴシック"/>
          <w:kern w:val="0"/>
          <w:sz w:val="24"/>
          <w14:ligatures w14:val="none"/>
        </w:rPr>
      </w:pPr>
    </w:p>
    <w:p w14:paraId="3AE25E20" w14:textId="59E91D28" w:rsidR="00F75BB6" w:rsidRDefault="00F75BB6" w:rsidP="00F75BB6">
      <w:pPr>
        <w:widowControl/>
        <w:spacing w:after="0" w:line="240" w:lineRule="auto"/>
        <w:jc w:val="both"/>
        <w:rPr>
          <w:rFonts w:ascii="Arial" w:eastAsia="ＭＳ Ｐゴシック" w:hAnsi="Arial" w:cs="Arial"/>
          <w:color w:val="202122"/>
          <w:kern w:val="0"/>
          <w:sz w:val="23"/>
          <w:szCs w:val="23"/>
          <w:shd w:val="clear" w:color="auto" w:fill="FFFFFF"/>
          <w14:ligatures w14:val="none"/>
        </w:rPr>
      </w:pPr>
      <w:r w:rsidRPr="00F75BB6">
        <w:rPr>
          <w:rFonts w:ascii="Arial" w:eastAsia="ＭＳ Ｐゴシック" w:hAnsi="Arial" w:cs="Arial"/>
          <w:color w:val="202122"/>
          <w:kern w:val="0"/>
          <w:sz w:val="23"/>
          <w:szCs w:val="23"/>
          <w:shd w:val="clear" w:color="auto" w:fill="FFFFFF"/>
          <w14:ligatures w14:val="none"/>
        </w:rPr>
        <w:lastRenderedPageBreak/>
        <w:t>隠れマルコフモデルは、マルコフモデルのうち状態が観測されない状況を加味したモデルのことをいいます。前の天気の例では、状態（晴れ</w:t>
      </w:r>
      <w:r w:rsidRPr="00F75BB6">
        <w:rPr>
          <w:rFonts w:ascii="Arial" w:eastAsia="ＭＳ Ｐゴシック" w:hAnsi="Arial" w:cs="Arial"/>
          <w:color w:val="202122"/>
          <w:kern w:val="0"/>
          <w:sz w:val="23"/>
          <w:szCs w:val="23"/>
          <w:shd w:val="clear" w:color="auto" w:fill="FFFFFF"/>
          <w14:ligatures w14:val="none"/>
        </w:rPr>
        <w:t xml:space="preserve"> or </w:t>
      </w:r>
      <w:r w:rsidRPr="00F75BB6">
        <w:rPr>
          <w:rFonts w:ascii="Arial" w:eastAsia="ＭＳ Ｐゴシック" w:hAnsi="Arial" w:cs="Arial"/>
          <w:color w:val="202122"/>
          <w:kern w:val="0"/>
          <w:sz w:val="23"/>
          <w:szCs w:val="23"/>
          <w:shd w:val="clear" w:color="auto" w:fill="FFFFFF"/>
          <w14:ligatures w14:val="none"/>
        </w:rPr>
        <w:t>曇り</w:t>
      </w:r>
      <w:r w:rsidRPr="00F75BB6">
        <w:rPr>
          <w:rFonts w:ascii="Arial" w:eastAsia="ＭＳ Ｐゴシック" w:hAnsi="Arial" w:cs="Arial"/>
          <w:color w:val="202122"/>
          <w:kern w:val="0"/>
          <w:sz w:val="23"/>
          <w:szCs w:val="23"/>
          <w:shd w:val="clear" w:color="auto" w:fill="FFFFFF"/>
          <w14:ligatures w14:val="none"/>
        </w:rPr>
        <w:t xml:space="preserve"> or </w:t>
      </w:r>
      <w:r w:rsidRPr="00F75BB6">
        <w:rPr>
          <w:rFonts w:ascii="Arial" w:eastAsia="ＭＳ Ｐゴシック" w:hAnsi="Arial" w:cs="Arial"/>
          <w:color w:val="202122"/>
          <w:kern w:val="0"/>
          <w:sz w:val="23"/>
          <w:szCs w:val="23"/>
          <w:shd w:val="clear" w:color="auto" w:fill="FFFFFF"/>
          <w14:ligatures w14:val="none"/>
        </w:rPr>
        <w:t>雨）が観測できるため、状態</w:t>
      </w:r>
      <w:r w:rsidRPr="00F75BB6">
        <w:rPr>
          <w:rFonts w:ascii="Arial" w:eastAsia="ＭＳ Ｐゴシック" w:hAnsi="Arial" w:cs="Arial"/>
          <w:color w:val="202122"/>
          <w:kern w:val="0"/>
          <w:sz w:val="23"/>
          <w:szCs w:val="23"/>
          <w:shd w:val="clear" w:color="auto" w:fill="FFFFFF"/>
          <w14:ligatures w14:val="none"/>
        </w:rPr>
        <w:t>=</w:t>
      </w:r>
      <w:r w:rsidR="000D4316">
        <w:rPr>
          <w:rFonts w:ascii="Arial" w:eastAsia="ＭＳ Ｐゴシック" w:hAnsi="Arial" w:cs="Arial" w:hint="eastAsia"/>
          <w:color w:val="202122"/>
          <w:kern w:val="0"/>
          <w:sz w:val="23"/>
          <w:szCs w:val="23"/>
          <w:shd w:val="clear" w:color="auto" w:fill="FFFFFF"/>
          <w14:ligatures w14:val="none"/>
        </w:rPr>
        <w:t>観測結果</w:t>
      </w:r>
      <w:r w:rsidRPr="00F75BB6">
        <w:rPr>
          <w:rFonts w:ascii="Arial" w:eastAsia="ＭＳ Ｐゴシック" w:hAnsi="Arial" w:cs="Arial"/>
          <w:color w:val="202122"/>
          <w:kern w:val="0"/>
          <w:sz w:val="23"/>
          <w:szCs w:val="23"/>
          <w:shd w:val="clear" w:color="auto" w:fill="FFFFFF"/>
          <w14:ligatures w14:val="none"/>
        </w:rPr>
        <w:t>となります。なので</w:t>
      </w:r>
      <w:r>
        <w:rPr>
          <w:rFonts w:ascii="Arial" w:eastAsia="ＭＳ Ｐゴシック" w:hAnsi="Arial" w:cs="Arial" w:hint="eastAsia"/>
          <w:color w:val="202122"/>
          <w:kern w:val="0"/>
          <w:sz w:val="23"/>
          <w:szCs w:val="23"/>
          <w:shd w:val="clear" w:color="auto" w:fill="FFFFFF"/>
          <w14:ligatures w14:val="none"/>
        </w:rPr>
        <w:t>、</w:t>
      </w:r>
      <w:r w:rsidRPr="00F75BB6">
        <w:rPr>
          <w:rFonts w:ascii="Arial" w:eastAsia="ＭＳ Ｐゴシック" w:hAnsi="Arial" w:cs="Arial"/>
          <w:color w:val="202122"/>
          <w:kern w:val="0"/>
          <w:sz w:val="23"/>
          <w:szCs w:val="23"/>
          <w:shd w:val="clear" w:color="auto" w:fill="FFFFFF"/>
          <w14:ligatures w14:val="none"/>
        </w:rPr>
        <w:t>これは隠れマルコフモデルとは言えません。隠れマルコフモデルの例としては以下のようなものが挙げられます。状態が「元気」、「風邪」であり観測できず、観測できる出力結果を「体温」とします。そして、状態と出力に何かしらの確率（出力確率）を仮定します。</w:t>
      </w:r>
    </w:p>
    <w:p w14:paraId="03155A16" w14:textId="77777777" w:rsidR="00F75BB6" w:rsidRDefault="00F75BB6" w:rsidP="00F75BB6">
      <w:pPr>
        <w:keepNext/>
        <w:widowControl/>
        <w:spacing w:after="0" w:line="240" w:lineRule="auto"/>
        <w:jc w:val="center"/>
      </w:pPr>
      <w:r>
        <w:rPr>
          <w:rFonts w:ascii="Arial" w:eastAsia="ＭＳ Ｐゴシック" w:hAnsi="Arial" w:cs="Arial"/>
          <w:noProof/>
          <w:color w:val="202122"/>
          <w:kern w:val="0"/>
          <w:sz w:val="23"/>
          <w:szCs w:val="23"/>
          <w:shd w:val="clear" w:color="auto" w:fill="FFFFFF"/>
          <w14:ligatures w14:val="none"/>
        </w:rPr>
        <w:drawing>
          <wp:inline distT="0" distB="0" distL="0" distR="0" wp14:anchorId="70721D24" wp14:editId="7BF4CE10">
            <wp:extent cx="3807967" cy="1739900"/>
            <wp:effectExtent l="0" t="0" r="2540" b="0"/>
            <wp:docPr id="1051808131"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677" t="7921" r="11578" b="16705"/>
                    <a:stretch/>
                  </pic:blipFill>
                  <pic:spPr bwMode="auto">
                    <a:xfrm>
                      <a:off x="0" y="0"/>
                      <a:ext cx="3818838" cy="1744867"/>
                    </a:xfrm>
                    <a:prstGeom prst="rect">
                      <a:avLst/>
                    </a:prstGeom>
                    <a:noFill/>
                    <a:ln>
                      <a:noFill/>
                    </a:ln>
                    <a:extLst>
                      <a:ext uri="{53640926-AAD7-44D8-BBD7-CCE9431645EC}">
                        <a14:shadowObscured xmlns:a14="http://schemas.microsoft.com/office/drawing/2010/main"/>
                      </a:ext>
                    </a:extLst>
                  </pic:spPr>
                </pic:pic>
              </a:graphicData>
            </a:graphic>
          </wp:inline>
        </w:drawing>
      </w:r>
    </w:p>
    <w:p w14:paraId="6A17B7DB" w14:textId="17FDC6CD" w:rsidR="00F75BB6" w:rsidRPr="00F75BB6" w:rsidRDefault="00F75BB6" w:rsidP="00F75BB6">
      <w:pPr>
        <w:pStyle w:val="ac"/>
        <w:jc w:val="center"/>
        <w:rPr>
          <w:rFonts w:ascii="ＭＳ Ｐゴシック" w:eastAsia="ＭＳ Ｐゴシック" w:hAnsi="ＭＳ Ｐゴシック" w:cs="ＭＳ Ｐゴシック" w:hint="eastAsia"/>
          <w:kern w:val="0"/>
          <w:sz w:val="24"/>
          <w14:ligatures w14:val="none"/>
        </w:rPr>
      </w:pPr>
      <w:r>
        <w:t xml:space="preserve">図 </w:t>
      </w:r>
      <w:r>
        <w:fldChar w:fldCharType="begin"/>
      </w:r>
      <w:r>
        <w:instrText xml:space="preserve"> SEQ 図 \* ARABIC </w:instrText>
      </w:r>
      <w:r>
        <w:fldChar w:fldCharType="separate"/>
      </w:r>
      <w:r>
        <w:rPr>
          <w:noProof/>
        </w:rPr>
        <w:t>2</w:t>
      </w:r>
      <w:r>
        <w:fldChar w:fldCharType="end"/>
      </w:r>
      <w:r>
        <w:rPr>
          <w:rFonts w:hint="eastAsia"/>
        </w:rPr>
        <w:t xml:space="preserve"> 隠れマルコフモデルの例</w:t>
      </w:r>
    </w:p>
    <w:p w14:paraId="1941C82B" w14:textId="77777777" w:rsidR="00F75BB6" w:rsidRPr="00F75BB6" w:rsidRDefault="00F75BB6" w:rsidP="00F75BB6">
      <w:pPr>
        <w:widowControl/>
        <w:spacing w:after="0" w:line="240" w:lineRule="auto"/>
        <w:jc w:val="both"/>
        <w:rPr>
          <w:rFonts w:ascii="ＭＳ Ｐゴシック" w:eastAsia="ＭＳ Ｐゴシック" w:hAnsi="ＭＳ Ｐゴシック" w:cs="ＭＳ Ｐゴシック"/>
          <w:kern w:val="0"/>
          <w:sz w:val="24"/>
          <w14:ligatures w14:val="none"/>
        </w:rPr>
      </w:pPr>
      <w:r w:rsidRPr="00F75BB6">
        <w:rPr>
          <w:rFonts w:ascii="Arial" w:eastAsia="ＭＳ Ｐゴシック" w:hAnsi="Arial" w:cs="Arial"/>
          <w:color w:val="202122"/>
          <w:kern w:val="0"/>
          <w:sz w:val="23"/>
          <w:szCs w:val="23"/>
          <w:shd w:val="clear" w:color="auto" w:fill="FFFFFF"/>
          <w14:ligatures w14:val="none"/>
        </w:rPr>
        <w:t>隠れマルコフモデルのパラメータは、遷移確率（状態が変わるときの確率分布）と出力確率です。隠れマルコフモデルでは、この</w:t>
      </w:r>
      <w:r w:rsidRPr="00F75BB6">
        <w:rPr>
          <w:rFonts w:ascii="Arial" w:eastAsia="ＭＳ Ｐゴシック" w:hAnsi="Arial" w:cs="Arial"/>
          <w:color w:val="202122"/>
          <w:kern w:val="0"/>
          <w:sz w:val="23"/>
          <w:szCs w:val="23"/>
          <w:shd w:val="clear" w:color="auto" w:fill="FFFFFF"/>
          <w14:ligatures w14:val="none"/>
        </w:rPr>
        <w:t>2</w:t>
      </w:r>
      <w:r w:rsidRPr="00F75BB6">
        <w:rPr>
          <w:rFonts w:ascii="Arial" w:eastAsia="ＭＳ Ｐゴシック" w:hAnsi="Arial" w:cs="Arial"/>
          <w:color w:val="202122"/>
          <w:kern w:val="0"/>
          <w:sz w:val="23"/>
          <w:szCs w:val="23"/>
          <w:shd w:val="clear" w:color="auto" w:fill="FFFFFF"/>
          <w14:ligatures w14:val="none"/>
        </w:rPr>
        <w:t>つのパラメータを推定することができます。</w:t>
      </w:r>
    </w:p>
    <w:p w14:paraId="0BA8EB99" w14:textId="77777777" w:rsidR="00F75BB6" w:rsidRPr="00F75BB6" w:rsidRDefault="00F75BB6" w:rsidP="00F75BB6">
      <w:pPr>
        <w:widowControl/>
        <w:spacing w:after="0" w:line="240" w:lineRule="auto"/>
        <w:ind w:firstLineChars="100" w:firstLine="230"/>
        <w:jc w:val="both"/>
        <w:rPr>
          <w:rFonts w:ascii="ＭＳ Ｐゴシック" w:eastAsia="ＭＳ Ｐゴシック" w:hAnsi="ＭＳ Ｐゴシック" w:cs="ＭＳ Ｐゴシック"/>
          <w:kern w:val="0"/>
          <w:sz w:val="24"/>
          <w14:ligatures w14:val="none"/>
        </w:rPr>
      </w:pPr>
      <w:r w:rsidRPr="00F75BB6">
        <w:rPr>
          <w:rFonts w:ascii="Arial" w:eastAsia="ＭＳ Ｐゴシック" w:hAnsi="Arial" w:cs="Arial"/>
          <w:color w:val="202122"/>
          <w:kern w:val="0"/>
          <w:sz w:val="23"/>
          <w:szCs w:val="23"/>
          <w:shd w:val="clear" w:color="auto" w:fill="FFFFFF"/>
          <w14:ligatures w14:val="none"/>
        </w:rPr>
        <w:t>この隠れた状態を推定できるという性質が、自然言語処理のタスクに活用できます。例えば、形態素解析では、状態を品詞とすることで、あたえられた文章の中の単語がどの品詞になるかを効率的に推定することができます。また、音声認識では、状態を単語列とし、出力を音声データとすることで、与えられた音声から単語を推定することができます。このようにして、隠れマルコフモデルは自然言語処理のタスクで活用されます。</w:t>
      </w:r>
    </w:p>
    <w:p w14:paraId="6A62F51E" w14:textId="77777777" w:rsidR="00F75BB6" w:rsidRPr="00F75BB6" w:rsidRDefault="00F75BB6" w:rsidP="00F75BB6">
      <w:pPr>
        <w:widowControl/>
        <w:spacing w:after="0" w:line="240" w:lineRule="auto"/>
        <w:rPr>
          <w:rFonts w:ascii="ＭＳ Ｐゴシック" w:eastAsia="ＭＳ Ｐゴシック" w:hAnsi="ＭＳ Ｐゴシック" w:cs="ＭＳ Ｐゴシック"/>
          <w:kern w:val="0"/>
          <w:sz w:val="24"/>
          <w14:ligatures w14:val="none"/>
        </w:rPr>
      </w:pPr>
    </w:p>
    <w:p w14:paraId="1254AC9C" w14:textId="77777777" w:rsidR="000D4316" w:rsidRDefault="00F75BB6" w:rsidP="00F75BB6">
      <w:pPr>
        <w:widowControl/>
        <w:spacing w:after="0" w:line="240" w:lineRule="auto"/>
        <w:ind w:firstLineChars="100" w:firstLine="230"/>
        <w:rPr>
          <w:rFonts w:ascii="Arial" w:eastAsia="ＭＳ Ｐゴシック" w:hAnsi="Arial" w:cs="Arial"/>
          <w:color w:val="202122"/>
          <w:kern w:val="0"/>
          <w:sz w:val="23"/>
          <w:szCs w:val="23"/>
          <w:shd w:val="clear" w:color="auto" w:fill="FFFFFF"/>
          <w14:ligatures w14:val="none"/>
        </w:rPr>
      </w:pPr>
      <w:r w:rsidRPr="00F75BB6">
        <w:rPr>
          <w:rFonts w:ascii="Arial" w:eastAsia="ＭＳ Ｐゴシック" w:hAnsi="Arial" w:cs="Arial"/>
          <w:color w:val="202122"/>
          <w:kern w:val="0"/>
          <w:sz w:val="23"/>
          <w:szCs w:val="23"/>
          <w:shd w:val="clear" w:color="auto" w:fill="FFFFFF"/>
          <w14:ligatures w14:val="none"/>
        </w:rPr>
        <w:t>ニューラルネットワークモデルは、単語や文章の解析にニューラルネットワークを用いるモデルです。訓練データとしてテキストが用いられるのですが、訓練データで用いられる語彙の数が多いと、単語間の組み合わせの数が指数関数的に増加します。そのため、ニューラルネットワークモデルでは、単語語句を実数ベクトル空間上に移す（埋め込む）ことを行ないます。</w:t>
      </w:r>
    </w:p>
    <w:p w14:paraId="175B3D01" w14:textId="5F10608B" w:rsidR="00F75BB6" w:rsidRDefault="00F75BB6" w:rsidP="00F75BB6">
      <w:pPr>
        <w:widowControl/>
        <w:spacing w:after="0" w:line="240" w:lineRule="auto"/>
        <w:ind w:firstLineChars="100" w:firstLine="230"/>
        <w:rPr>
          <w:rFonts w:ascii="Arial" w:eastAsia="ＭＳ Ｐゴシック" w:hAnsi="Arial" w:cs="Arial"/>
          <w:color w:val="202122"/>
          <w:kern w:val="0"/>
          <w:sz w:val="23"/>
          <w:szCs w:val="23"/>
          <w:shd w:val="clear" w:color="auto" w:fill="FFFFFF"/>
          <w14:ligatures w14:val="none"/>
        </w:rPr>
      </w:pPr>
      <w:r w:rsidRPr="00F75BB6">
        <w:rPr>
          <w:rFonts w:ascii="Arial" w:eastAsia="ＭＳ Ｐゴシック" w:hAnsi="Arial" w:cs="Arial"/>
          <w:color w:val="202122"/>
          <w:kern w:val="0"/>
          <w:sz w:val="23"/>
          <w:szCs w:val="23"/>
          <w:shd w:val="clear" w:color="auto" w:fill="FFFFFF"/>
          <w14:ligatures w14:val="none"/>
        </w:rPr>
        <w:t>単純な埋め込みとして、</w:t>
      </w:r>
      <w:r w:rsidRPr="00F75BB6">
        <w:rPr>
          <w:rFonts w:ascii="Arial" w:eastAsia="ＭＳ Ｐゴシック" w:hAnsi="Arial" w:cs="Arial"/>
          <w:color w:val="202122"/>
          <w:kern w:val="0"/>
          <w:sz w:val="23"/>
          <w:szCs w:val="23"/>
          <w:shd w:val="clear" w:color="auto" w:fill="FFFFFF"/>
          <w14:ligatures w14:val="none"/>
        </w:rPr>
        <w:t>one-hot</w:t>
      </w:r>
      <w:r w:rsidRPr="00F75BB6">
        <w:rPr>
          <w:rFonts w:ascii="Arial" w:eastAsia="ＭＳ Ｐゴシック" w:hAnsi="Arial" w:cs="Arial"/>
          <w:color w:val="202122"/>
          <w:kern w:val="0"/>
          <w:sz w:val="23"/>
          <w:szCs w:val="23"/>
          <w:shd w:val="clear" w:color="auto" w:fill="FFFFFF"/>
          <w14:ligatures w14:val="none"/>
        </w:rPr>
        <w:t>表現があります。例えば単語全体の集合が</w:t>
      </w:r>
      <w:r w:rsidRPr="00F75BB6">
        <w:rPr>
          <w:rFonts w:ascii="Arial" w:eastAsia="ＭＳ Ｐゴシック" w:hAnsi="Arial" w:cs="Arial"/>
          <w:color w:val="202122"/>
          <w:kern w:val="0"/>
          <w:sz w:val="23"/>
          <w:szCs w:val="23"/>
          <w:shd w:val="clear" w:color="auto" w:fill="FFFFFF"/>
          <w14:ligatures w14:val="none"/>
        </w:rPr>
        <w:t>{</w:t>
      </w:r>
      <w:r w:rsidRPr="00F75BB6">
        <w:rPr>
          <w:rFonts w:ascii="Arial" w:eastAsia="ＭＳ Ｐゴシック" w:hAnsi="Arial" w:cs="Arial"/>
          <w:color w:val="202122"/>
          <w:kern w:val="0"/>
          <w:sz w:val="23"/>
          <w:szCs w:val="23"/>
          <w:shd w:val="clear" w:color="auto" w:fill="FFFFFF"/>
          <w14:ligatures w14:val="none"/>
        </w:rPr>
        <w:t>りんご、みかん、なし、ぶどう</w:t>
      </w:r>
      <w:r w:rsidRPr="00F75BB6">
        <w:rPr>
          <w:rFonts w:ascii="Arial" w:eastAsia="ＭＳ Ｐゴシック" w:hAnsi="Arial" w:cs="Arial"/>
          <w:color w:val="202122"/>
          <w:kern w:val="0"/>
          <w:sz w:val="23"/>
          <w:szCs w:val="23"/>
          <w:shd w:val="clear" w:color="auto" w:fill="FFFFFF"/>
          <w14:ligatures w14:val="none"/>
        </w:rPr>
        <w:t>}</w:t>
      </w:r>
      <w:r w:rsidRPr="00F75BB6">
        <w:rPr>
          <w:rFonts w:ascii="Arial" w:eastAsia="ＭＳ Ｐゴシック" w:hAnsi="Arial" w:cs="Arial"/>
          <w:color w:val="202122"/>
          <w:kern w:val="0"/>
          <w:sz w:val="23"/>
          <w:szCs w:val="23"/>
          <w:shd w:val="clear" w:color="auto" w:fill="FFFFFF"/>
          <w14:ligatures w14:val="none"/>
        </w:rPr>
        <w:t>だとして、りんごをベクトル表現することを考えます。このとき、</w:t>
      </w:r>
      <w:r w:rsidRPr="00F75BB6">
        <w:rPr>
          <w:rFonts w:ascii="Arial" w:eastAsia="ＭＳ Ｐゴシック" w:hAnsi="Arial" w:cs="Arial"/>
          <w:color w:val="202122"/>
          <w:kern w:val="0"/>
          <w:sz w:val="23"/>
          <w:szCs w:val="23"/>
          <w:shd w:val="clear" w:color="auto" w:fill="FFFFFF"/>
          <w14:ligatures w14:val="none"/>
        </w:rPr>
        <w:t>4</w:t>
      </w:r>
      <w:r w:rsidRPr="00F75BB6">
        <w:rPr>
          <w:rFonts w:ascii="Arial" w:eastAsia="ＭＳ Ｐゴシック" w:hAnsi="Arial" w:cs="Arial"/>
          <w:color w:val="202122"/>
          <w:kern w:val="0"/>
          <w:sz w:val="23"/>
          <w:szCs w:val="23"/>
          <w:shd w:val="clear" w:color="auto" w:fill="FFFFFF"/>
          <w14:ligatures w14:val="none"/>
        </w:rPr>
        <w:t>次元のベクトルの各成分に各要素（りんごならば、第</w:t>
      </w:r>
      <w:r w:rsidRPr="00F75BB6">
        <w:rPr>
          <w:rFonts w:ascii="Arial" w:eastAsia="ＭＳ Ｐゴシック" w:hAnsi="Arial" w:cs="Arial"/>
          <w:color w:val="202122"/>
          <w:kern w:val="0"/>
          <w:sz w:val="23"/>
          <w:szCs w:val="23"/>
          <w:shd w:val="clear" w:color="auto" w:fill="FFFFFF"/>
          <w14:ligatures w14:val="none"/>
        </w:rPr>
        <w:t>1</w:t>
      </w:r>
      <w:r w:rsidRPr="00F75BB6">
        <w:rPr>
          <w:rFonts w:ascii="Arial" w:eastAsia="ＭＳ Ｐゴシック" w:hAnsi="Arial" w:cs="Arial"/>
          <w:color w:val="202122"/>
          <w:kern w:val="0"/>
          <w:sz w:val="23"/>
          <w:szCs w:val="23"/>
          <w:shd w:val="clear" w:color="auto" w:fill="FFFFFF"/>
          <w14:ligatures w14:val="none"/>
        </w:rPr>
        <w:t>成分を</w:t>
      </w:r>
      <w:r w:rsidRPr="00F75BB6">
        <w:rPr>
          <w:rFonts w:ascii="Arial" w:eastAsia="ＭＳ Ｐゴシック" w:hAnsi="Arial" w:cs="Arial"/>
          <w:color w:val="202122"/>
          <w:kern w:val="0"/>
          <w:sz w:val="23"/>
          <w:szCs w:val="23"/>
          <w:shd w:val="clear" w:color="auto" w:fill="FFFFFF"/>
          <w14:ligatures w14:val="none"/>
        </w:rPr>
        <w:t>1</w:t>
      </w:r>
      <w:r w:rsidRPr="00F75BB6">
        <w:rPr>
          <w:rFonts w:ascii="Arial" w:eastAsia="ＭＳ Ｐゴシック" w:hAnsi="Arial" w:cs="Arial"/>
          <w:color w:val="202122"/>
          <w:kern w:val="0"/>
          <w:sz w:val="23"/>
          <w:szCs w:val="23"/>
          <w:shd w:val="clear" w:color="auto" w:fill="FFFFFF"/>
          <w14:ligatures w14:val="none"/>
        </w:rPr>
        <w:t>とするなど）を割り当てることで、単語のベクトル表現ができます。</w:t>
      </w:r>
    </w:p>
    <w:p w14:paraId="469BEC7C" w14:textId="77777777" w:rsidR="00F75BB6" w:rsidRDefault="00F75BB6" w:rsidP="00F75BB6">
      <w:pPr>
        <w:keepNext/>
        <w:widowControl/>
        <w:spacing w:after="0" w:line="240" w:lineRule="auto"/>
        <w:jc w:val="center"/>
      </w:pPr>
      <w:r>
        <w:rPr>
          <w:rFonts w:ascii="Arial" w:eastAsia="ＭＳ Ｐゴシック" w:hAnsi="Arial" w:cs="Arial"/>
          <w:noProof/>
          <w:color w:val="202122"/>
          <w:kern w:val="0"/>
          <w:sz w:val="23"/>
          <w:szCs w:val="23"/>
          <w:shd w:val="clear" w:color="auto" w:fill="FFFFFF"/>
          <w14:ligatures w14:val="none"/>
        </w:rPr>
        <w:lastRenderedPageBreak/>
        <w:drawing>
          <wp:inline distT="0" distB="0" distL="0" distR="0" wp14:anchorId="32D4EC80" wp14:editId="411273E4">
            <wp:extent cx="3318933" cy="1643811"/>
            <wp:effectExtent l="0" t="0" r="0" b="0"/>
            <wp:docPr id="114578879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6910" cy="1647762"/>
                    </a:xfrm>
                    <a:prstGeom prst="rect">
                      <a:avLst/>
                    </a:prstGeom>
                    <a:noFill/>
                    <a:ln>
                      <a:noFill/>
                    </a:ln>
                  </pic:spPr>
                </pic:pic>
              </a:graphicData>
            </a:graphic>
          </wp:inline>
        </w:drawing>
      </w:r>
    </w:p>
    <w:p w14:paraId="1003FDE3" w14:textId="33FB4DDD" w:rsidR="00F75BB6" w:rsidRDefault="00F75BB6" w:rsidP="00F75BB6">
      <w:pPr>
        <w:pStyle w:val="ac"/>
        <w:jc w:val="center"/>
        <w:rPr>
          <w:rFonts w:ascii="Arial" w:eastAsia="ＭＳ Ｐゴシック" w:hAnsi="Arial" w:cs="Arial"/>
          <w:color w:val="202122"/>
          <w:kern w:val="0"/>
          <w:sz w:val="23"/>
          <w:szCs w:val="23"/>
          <w:shd w:val="clear" w:color="auto" w:fill="FFFFFF"/>
          <w14:ligatures w14:val="none"/>
        </w:rPr>
      </w:pPr>
      <w:r>
        <w:t xml:space="preserve">図 </w:t>
      </w:r>
      <w:r>
        <w:fldChar w:fldCharType="begin"/>
      </w:r>
      <w:r>
        <w:instrText xml:space="preserve"> SEQ 図 \* ARABIC </w:instrText>
      </w:r>
      <w:r>
        <w:fldChar w:fldCharType="separate"/>
      </w:r>
      <w:r>
        <w:rPr>
          <w:noProof/>
        </w:rPr>
        <w:t>3</w:t>
      </w:r>
      <w:r>
        <w:fldChar w:fldCharType="end"/>
      </w:r>
      <w:r>
        <w:rPr>
          <w:rFonts w:hint="eastAsia"/>
        </w:rPr>
        <w:t xml:space="preserve"> 単語のone-hot表現</w:t>
      </w:r>
    </w:p>
    <w:p w14:paraId="3177BF71" w14:textId="77777777" w:rsidR="00F75BB6" w:rsidRDefault="00F75BB6" w:rsidP="00F75BB6">
      <w:pPr>
        <w:widowControl/>
        <w:spacing w:after="0" w:line="240" w:lineRule="auto"/>
        <w:rPr>
          <w:rFonts w:ascii="Arial" w:eastAsia="ＭＳ Ｐゴシック" w:hAnsi="Arial" w:cs="Arial"/>
          <w:color w:val="202122"/>
          <w:kern w:val="0"/>
          <w:sz w:val="23"/>
          <w:szCs w:val="23"/>
          <w:shd w:val="clear" w:color="auto" w:fill="FFFFFF"/>
          <w14:ligatures w14:val="none"/>
        </w:rPr>
      </w:pPr>
      <w:r w:rsidRPr="00F75BB6">
        <w:rPr>
          <w:rFonts w:ascii="Arial" w:eastAsia="ＭＳ Ｐゴシック" w:hAnsi="Arial" w:cs="Arial"/>
          <w:color w:val="202122"/>
          <w:kern w:val="0"/>
          <w:sz w:val="23"/>
          <w:szCs w:val="23"/>
          <w:shd w:val="clear" w:color="auto" w:fill="FFFFFF"/>
          <w14:ligatures w14:val="none"/>
        </w:rPr>
        <w:t>しかし、この表現だと、各単語間で類似度がはかれないという問題点があります。それに対する埋め込み方法として、分散表現があります。</w:t>
      </w:r>
    </w:p>
    <w:p w14:paraId="1EB0D8BF" w14:textId="5C33274E" w:rsidR="00F75BB6" w:rsidRDefault="00F75BB6" w:rsidP="00F75BB6">
      <w:pPr>
        <w:widowControl/>
        <w:spacing w:after="0" w:line="240" w:lineRule="auto"/>
        <w:ind w:firstLineChars="100" w:firstLine="230"/>
        <w:rPr>
          <w:rFonts w:ascii="Arial" w:eastAsia="ＭＳ Ｐゴシック" w:hAnsi="Arial" w:cs="Arial"/>
          <w:color w:val="202122"/>
          <w:kern w:val="0"/>
          <w:sz w:val="23"/>
          <w:szCs w:val="23"/>
          <w:shd w:val="clear" w:color="auto" w:fill="FFFFFF"/>
          <w14:ligatures w14:val="none"/>
        </w:rPr>
      </w:pPr>
      <w:r w:rsidRPr="00F75BB6">
        <w:rPr>
          <w:rFonts w:ascii="Arial" w:eastAsia="ＭＳ Ｐゴシック" w:hAnsi="Arial" w:cs="Arial"/>
          <w:color w:val="202122"/>
          <w:kern w:val="0"/>
          <w:sz w:val="23"/>
          <w:szCs w:val="23"/>
          <w:shd w:val="clear" w:color="auto" w:fill="FFFFFF"/>
          <w14:ligatures w14:val="none"/>
        </w:rPr>
        <w:t>分散表現は、各単語を</w:t>
      </w:r>
      <w:r w:rsidRPr="00F75BB6">
        <w:rPr>
          <w:rFonts w:ascii="Arial" w:eastAsia="ＭＳ Ｐゴシック" w:hAnsi="Arial" w:cs="Arial"/>
          <w:color w:val="202122"/>
          <w:kern w:val="0"/>
          <w:sz w:val="23"/>
          <w:szCs w:val="23"/>
          <w:shd w:val="clear" w:color="auto" w:fill="FFFFFF"/>
          <w14:ligatures w14:val="none"/>
        </w:rPr>
        <w:t>50~300</w:t>
      </w:r>
      <w:r w:rsidRPr="00F75BB6">
        <w:rPr>
          <w:rFonts w:ascii="Arial" w:eastAsia="ＭＳ Ｐゴシック" w:hAnsi="Arial" w:cs="Arial"/>
          <w:color w:val="202122"/>
          <w:kern w:val="0"/>
          <w:sz w:val="23"/>
          <w:szCs w:val="23"/>
          <w:shd w:val="clear" w:color="auto" w:fill="FFFFFF"/>
          <w14:ligatures w14:val="none"/>
        </w:rPr>
        <w:t>次元の実ベクトルで表現します。このように表現することで、各単語の類似度を簡単に図ることができます（たとえば内積を計算）。</w:t>
      </w:r>
    </w:p>
    <w:p w14:paraId="27506868" w14:textId="77777777" w:rsidR="00F75BB6" w:rsidRDefault="00F75BB6" w:rsidP="00F75BB6">
      <w:pPr>
        <w:keepNext/>
        <w:widowControl/>
        <w:spacing w:after="0" w:line="240" w:lineRule="auto"/>
        <w:jc w:val="center"/>
      </w:pPr>
      <w:r>
        <w:rPr>
          <w:rFonts w:ascii="Arial" w:eastAsia="ＭＳ Ｐゴシック" w:hAnsi="Arial" w:cs="Arial"/>
          <w:noProof/>
          <w:color w:val="202122"/>
          <w:kern w:val="0"/>
          <w:sz w:val="23"/>
          <w:szCs w:val="23"/>
          <w:shd w:val="clear" w:color="auto" w:fill="FFFFFF"/>
          <w14:ligatures w14:val="none"/>
        </w:rPr>
        <w:drawing>
          <wp:inline distT="0" distB="0" distL="0" distR="0" wp14:anchorId="714EA3E2" wp14:editId="58894965">
            <wp:extent cx="3726280" cy="1689100"/>
            <wp:effectExtent l="0" t="0" r="7620" b="6350"/>
            <wp:docPr id="79362504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1271" cy="1691362"/>
                    </a:xfrm>
                    <a:prstGeom prst="rect">
                      <a:avLst/>
                    </a:prstGeom>
                    <a:noFill/>
                    <a:ln>
                      <a:noFill/>
                    </a:ln>
                  </pic:spPr>
                </pic:pic>
              </a:graphicData>
            </a:graphic>
          </wp:inline>
        </w:drawing>
      </w:r>
    </w:p>
    <w:p w14:paraId="6C2CD7C4" w14:textId="14EB33A0" w:rsidR="00F75BB6" w:rsidRDefault="00F75BB6" w:rsidP="00F75BB6">
      <w:pPr>
        <w:pStyle w:val="ac"/>
        <w:jc w:val="center"/>
        <w:rPr>
          <w:rFonts w:ascii="Arial" w:eastAsia="ＭＳ Ｐゴシック" w:hAnsi="Arial" w:cs="Arial"/>
          <w:color w:val="202122"/>
          <w:kern w:val="0"/>
          <w:sz w:val="23"/>
          <w:szCs w:val="23"/>
          <w:shd w:val="clear" w:color="auto" w:fill="FFFFFF"/>
          <w14:ligatures w14:val="none"/>
        </w:rPr>
      </w:pPr>
      <w:r>
        <w:t xml:space="preserve">図 </w:t>
      </w:r>
      <w:r>
        <w:fldChar w:fldCharType="begin"/>
      </w:r>
      <w:r>
        <w:instrText xml:space="preserve"> SEQ 図 \* ARABIC </w:instrText>
      </w:r>
      <w:r>
        <w:fldChar w:fldCharType="separate"/>
      </w:r>
      <w:r>
        <w:rPr>
          <w:noProof/>
        </w:rPr>
        <w:t>4</w:t>
      </w:r>
      <w:r>
        <w:fldChar w:fldCharType="end"/>
      </w:r>
      <w:r>
        <w:rPr>
          <w:rFonts w:hint="eastAsia"/>
        </w:rPr>
        <w:t xml:space="preserve"> 単語の分散表現</w:t>
      </w:r>
    </w:p>
    <w:p w14:paraId="71626400" w14:textId="556E96AA" w:rsidR="00F75BB6" w:rsidRDefault="00F75BB6" w:rsidP="00F75BB6">
      <w:pPr>
        <w:widowControl/>
        <w:spacing w:after="0" w:line="240" w:lineRule="auto"/>
        <w:rPr>
          <w:rFonts w:ascii="Arial" w:eastAsia="ＭＳ Ｐゴシック" w:hAnsi="Arial" w:cs="Arial"/>
          <w:color w:val="202122"/>
          <w:kern w:val="0"/>
          <w:sz w:val="23"/>
          <w:szCs w:val="23"/>
          <w:shd w:val="clear" w:color="auto" w:fill="FFFFFF"/>
          <w14:ligatures w14:val="none"/>
        </w:rPr>
      </w:pPr>
      <w:r w:rsidRPr="00F75BB6">
        <w:rPr>
          <w:rFonts w:ascii="Arial" w:eastAsia="ＭＳ Ｐゴシック" w:hAnsi="Arial" w:cs="Arial"/>
          <w:color w:val="202122"/>
          <w:kern w:val="0"/>
          <w:sz w:val="23"/>
          <w:szCs w:val="23"/>
          <w:shd w:val="clear" w:color="auto" w:fill="FFFFFF"/>
          <w14:ligatures w14:val="none"/>
        </w:rPr>
        <w:t>分散表現の有名な</w:t>
      </w:r>
      <w:r>
        <w:rPr>
          <w:rFonts w:ascii="Arial" w:eastAsia="ＭＳ Ｐゴシック" w:hAnsi="Arial" w:cs="Arial" w:hint="eastAsia"/>
          <w:color w:val="202122"/>
          <w:kern w:val="0"/>
          <w:sz w:val="23"/>
          <w:szCs w:val="23"/>
          <w:shd w:val="clear" w:color="auto" w:fill="FFFFFF"/>
          <w14:ligatures w14:val="none"/>
        </w:rPr>
        <w:t>手法</w:t>
      </w:r>
      <w:r w:rsidRPr="00F75BB6">
        <w:rPr>
          <w:rFonts w:ascii="Arial" w:eastAsia="ＭＳ Ｐゴシック" w:hAnsi="Arial" w:cs="Arial"/>
          <w:color w:val="202122"/>
          <w:kern w:val="0"/>
          <w:sz w:val="23"/>
          <w:szCs w:val="23"/>
          <w:shd w:val="clear" w:color="auto" w:fill="FFFFFF"/>
          <w14:ligatures w14:val="none"/>
        </w:rPr>
        <w:t>として、</w:t>
      </w:r>
      <w:r w:rsidRPr="00F75BB6">
        <w:rPr>
          <w:rFonts w:ascii="Arial" w:eastAsia="ＭＳ Ｐゴシック" w:hAnsi="Arial" w:cs="Arial"/>
          <w:color w:val="202122"/>
          <w:kern w:val="0"/>
          <w:sz w:val="23"/>
          <w:szCs w:val="23"/>
          <w:shd w:val="clear" w:color="auto" w:fill="FFFFFF"/>
          <w14:ligatures w14:val="none"/>
        </w:rPr>
        <w:t>Word2vec</w:t>
      </w:r>
      <w:r w:rsidRPr="00F75BB6">
        <w:rPr>
          <w:rFonts w:ascii="Arial" w:eastAsia="ＭＳ Ｐゴシック" w:hAnsi="Arial" w:cs="Arial"/>
          <w:color w:val="202122"/>
          <w:kern w:val="0"/>
          <w:sz w:val="23"/>
          <w:szCs w:val="23"/>
          <w:shd w:val="clear" w:color="auto" w:fill="FFFFFF"/>
          <w14:ligatures w14:val="none"/>
        </w:rPr>
        <w:t>が挙げられます。</w:t>
      </w:r>
      <w:r w:rsidRPr="00F75BB6">
        <w:rPr>
          <w:rFonts w:ascii="Arial" w:eastAsia="ＭＳ Ｐゴシック" w:hAnsi="Arial" w:cs="Arial"/>
          <w:color w:val="202122"/>
          <w:kern w:val="0"/>
          <w:sz w:val="23"/>
          <w:szCs w:val="23"/>
          <w:shd w:val="clear" w:color="auto" w:fill="FFFFFF"/>
          <w14:ligatures w14:val="none"/>
        </w:rPr>
        <w:t>Word2Vec</w:t>
      </w:r>
      <w:r w:rsidRPr="00F75BB6">
        <w:rPr>
          <w:rFonts w:ascii="Arial" w:eastAsia="ＭＳ Ｐゴシック" w:hAnsi="Arial" w:cs="Arial"/>
          <w:color w:val="202122"/>
          <w:kern w:val="0"/>
          <w:sz w:val="23"/>
          <w:szCs w:val="23"/>
          <w:shd w:val="clear" w:color="auto" w:fill="FFFFFF"/>
          <w14:ligatures w14:val="none"/>
        </w:rPr>
        <w:t>の場合、意味的に似ている単語はベクトル空間上でも近くに位置するように設計されています。これにより、「王</w:t>
      </w:r>
      <w:r w:rsidRPr="00F75BB6">
        <w:rPr>
          <w:rFonts w:ascii="Arial" w:eastAsia="ＭＳ Ｐゴシック" w:hAnsi="Arial" w:cs="Arial"/>
          <w:color w:val="202122"/>
          <w:kern w:val="0"/>
          <w:sz w:val="23"/>
          <w:szCs w:val="23"/>
          <w:shd w:val="clear" w:color="auto" w:fill="FFFFFF"/>
          <w14:ligatures w14:val="none"/>
        </w:rPr>
        <w:t xml:space="preserve"> - </w:t>
      </w:r>
      <w:r w:rsidRPr="00F75BB6">
        <w:rPr>
          <w:rFonts w:ascii="Arial" w:eastAsia="ＭＳ Ｐゴシック" w:hAnsi="Arial" w:cs="Arial"/>
          <w:color w:val="202122"/>
          <w:kern w:val="0"/>
          <w:sz w:val="23"/>
          <w:szCs w:val="23"/>
          <w:shd w:val="clear" w:color="auto" w:fill="FFFFFF"/>
          <w14:ligatures w14:val="none"/>
        </w:rPr>
        <w:t>男</w:t>
      </w:r>
      <w:r w:rsidRPr="00F75BB6">
        <w:rPr>
          <w:rFonts w:ascii="Arial" w:eastAsia="ＭＳ Ｐゴシック" w:hAnsi="Arial" w:cs="Arial"/>
          <w:color w:val="202122"/>
          <w:kern w:val="0"/>
          <w:sz w:val="23"/>
          <w:szCs w:val="23"/>
          <w:shd w:val="clear" w:color="auto" w:fill="FFFFFF"/>
          <w14:ligatures w14:val="none"/>
        </w:rPr>
        <w:t xml:space="preserve"> + </w:t>
      </w:r>
      <w:r w:rsidRPr="00F75BB6">
        <w:rPr>
          <w:rFonts w:ascii="Arial" w:eastAsia="ＭＳ Ｐゴシック" w:hAnsi="Arial" w:cs="Arial"/>
          <w:color w:val="202122"/>
          <w:kern w:val="0"/>
          <w:sz w:val="23"/>
          <w:szCs w:val="23"/>
          <w:shd w:val="clear" w:color="auto" w:fill="FFFFFF"/>
          <w14:ligatures w14:val="none"/>
        </w:rPr>
        <w:t>女</w:t>
      </w:r>
      <w:r w:rsidRPr="00F75BB6">
        <w:rPr>
          <w:rFonts w:ascii="Arial" w:eastAsia="ＭＳ Ｐゴシック" w:hAnsi="Arial" w:cs="Arial"/>
          <w:color w:val="202122"/>
          <w:kern w:val="0"/>
          <w:sz w:val="23"/>
          <w:szCs w:val="23"/>
          <w:shd w:val="clear" w:color="auto" w:fill="FFFFFF"/>
          <w14:ligatures w14:val="none"/>
        </w:rPr>
        <w:t xml:space="preserve"> = </w:t>
      </w:r>
      <w:r w:rsidRPr="00F75BB6">
        <w:rPr>
          <w:rFonts w:ascii="Arial" w:eastAsia="ＭＳ Ｐゴシック" w:hAnsi="Arial" w:cs="Arial"/>
          <w:color w:val="202122"/>
          <w:kern w:val="0"/>
          <w:sz w:val="23"/>
          <w:szCs w:val="23"/>
          <w:shd w:val="clear" w:color="auto" w:fill="FFFFFF"/>
          <w14:ligatures w14:val="none"/>
        </w:rPr>
        <w:t>女王」といった単語間の意味的な関係を表現することが可能になります。この分散表現をニューラルネットワークモデルに利用することで、より精度の高い結果、複雑な表現を得ることができます。</w:t>
      </w:r>
    </w:p>
    <w:p w14:paraId="66A3479D" w14:textId="77777777" w:rsidR="00F75BB6" w:rsidRDefault="00F75BB6" w:rsidP="00F75BB6">
      <w:pPr>
        <w:widowControl/>
        <w:spacing w:after="0" w:line="240" w:lineRule="auto"/>
        <w:rPr>
          <w:rFonts w:ascii="ＭＳ Ｐゴシック" w:eastAsia="ＭＳ Ｐゴシック" w:hAnsi="ＭＳ Ｐゴシック" w:cs="ＭＳ Ｐゴシック" w:hint="eastAsia"/>
          <w:kern w:val="0"/>
          <w:sz w:val="24"/>
          <w14:ligatures w14:val="none"/>
        </w:rPr>
      </w:pPr>
    </w:p>
    <w:p w14:paraId="1ED5B13B" w14:textId="793A9477" w:rsidR="00F75BB6" w:rsidRPr="00F75BB6" w:rsidRDefault="00F75BB6" w:rsidP="00F75BB6">
      <w:pPr>
        <w:widowControl/>
        <w:spacing w:after="0" w:line="240" w:lineRule="auto"/>
        <w:rPr>
          <w:rFonts w:ascii="ＭＳ Ｐゴシック" w:eastAsia="ＭＳ Ｐゴシック" w:hAnsi="ＭＳ Ｐゴシック" w:cs="ＭＳ Ｐゴシック" w:hint="eastAsia"/>
          <w:kern w:val="0"/>
          <w:sz w:val="24"/>
          <w14:ligatures w14:val="none"/>
        </w:rPr>
      </w:pPr>
      <w:r>
        <w:rPr>
          <w:rFonts w:ascii="ＭＳ Ｐゴシック" w:eastAsia="ＭＳ Ｐゴシック" w:hAnsi="ＭＳ Ｐゴシック" w:cs="ＭＳ Ｐゴシック" w:hint="eastAsia"/>
          <w:kern w:val="0"/>
          <w:sz w:val="24"/>
          <w14:ligatures w14:val="none"/>
        </w:rPr>
        <w:t>（参考）</w:t>
      </w:r>
    </w:p>
    <w:p w14:paraId="20FF365E" w14:textId="77777777" w:rsidR="00F75BB6" w:rsidRPr="00F75BB6" w:rsidRDefault="00F75BB6" w:rsidP="00F75BB6">
      <w:pPr>
        <w:widowControl/>
        <w:spacing w:after="0" w:line="240" w:lineRule="auto"/>
        <w:rPr>
          <w:rFonts w:ascii="ＭＳ Ｐゴシック" w:eastAsia="ＭＳ Ｐゴシック" w:hAnsi="ＭＳ Ｐゴシック" w:cs="ＭＳ Ｐゴシック"/>
          <w:kern w:val="0"/>
          <w:sz w:val="24"/>
          <w14:ligatures w14:val="none"/>
        </w:rPr>
      </w:pPr>
      <w:hyperlink r:id="rId10" w:history="1">
        <w:r w:rsidRPr="00F75BB6">
          <w:rPr>
            <w:rFonts w:ascii="Arial" w:eastAsia="ＭＳ Ｐゴシック" w:hAnsi="Arial" w:cs="Arial"/>
            <w:color w:val="1155CC"/>
            <w:kern w:val="0"/>
            <w:szCs w:val="22"/>
            <w:u w:val="single"/>
            <w14:ligatures w14:val="none"/>
          </w:rPr>
          <w:t>自然言語処理（</w:t>
        </w:r>
        <w:r w:rsidRPr="00F75BB6">
          <w:rPr>
            <w:rFonts w:ascii="Arial" w:eastAsia="ＭＳ Ｐゴシック" w:hAnsi="Arial" w:cs="Arial"/>
            <w:color w:val="1155CC"/>
            <w:kern w:val="0"/>
            <w:szCs w:val="22"/>
            <w:u w:val="single"/>
            <w14:ligatures w14:val="none"/>
          </w:rPr>
          <w:t>NLP</w:t>
        </w:r>
        <w:r w:rsidRPr="00F75BB6">
          <w:rPr>
            <w:rFonts w:ascii="Arial" w:eastAsia="ＭＳ Ｐゴシック" w:hAnsi="Arial" w:cs="Arial"/>
            <w:color w:val="1155CC"/>
            <w:kern w:val="0"/>
            <w:szCs w:val="22"/>
            <w:u w:val="single"/>
            <w14:ligatures w14:val="none"/>
          </w:rPr>
          <w:t>）とは？できることや活用事例をわかりやすく解説｜</w:t>
        </w:r>
        <w:r w:rsidRPr="00F75BB6">
          <w:rPr>
            <w:rFonts w:ascii="Arial" w:eastAsia="ＭＳ Ｐゴシック" w:hAnsi="Arial" w:cs="Arial"/>
            <w:color w:val="1155CC"/>
            <w:kern w:val="0"/>
            <w:szCs w:val="22"/>
            <w:u w:val="single"/>
            <w14:ligatures w14:val="none"/>
          </w:rPr>
          <w:t>IT</w:t>
        </w:r>
        <w:r w:rsidRPr="00F75BB6">
          <w:rPr>
            <w:rFonts w:ascii="Arial" w:eastAsia="ＭＳ Ｐゴシック" w:hAnsi="Arial" w:cs="Arial"/>
            <w:color w:val="1155CC"/>
            <w:kern w:val="0"/>
            <w:szCs w:val="22"/>
            <w:u w:val="single"/>
            <w14:ligatures w14:val="none"/>
          </w:rPr>
          <w:t>トレンド</w:t>
        </w:r>
        <w:r w:rsidRPr="00F75BB6">
          <w:rPr>
            <w:rFonts w:ascii="Arial" w:eastAsia="ＭＳ Ｐゴシック" w:hAnsi="Arial" w:cs="Arial"/>
            <w:color w:val="1155CC"/>
            <w:kern w:val="0"/>
            <w:szCs w:val="22"/>
            <w:u w:val="single"/>
            <w14:ligatures w14:val="none"/>
          </w:rPr>
          <w:t xml:space="preserve"> (it-trend.jp)</w:t>
        </w:r>
      </w:hyperlink>
    </w:p>
    <w:p w14:paraId="79D56FF0" w14:textId="77777777" w:rsidR="00F75BB6" w:rsidRPr="00F75BB6" w:rsidRDefault="00F75BB6" w:rsidP="00F75BB6">
      <w:pPr>
        <w:widowControl/>
        <w:spacing w:after="0" w:line="240" w:lineRule="auto"/>
        <w:rPr>
          <w:rFonts w:ascii="ＭＳ Ｐゴシック" w:eastAsia="ＭＳ Ｐゴシック" w:hAnsi="ＭＳ Ｐゴシック" w:cs="ＭＳ Ｐゴシック"/>
          <w:kern w:val="0"/>
          <w:sz w:val="24"/>
          <w14:ligatures w14:val="none"/>
        </w:rPr>
      </w:pPr>
    </w:p>
    <w:p w14:paraId="0C344872" w14:textId="77777777" w:rsidR="00F75BB6" w:rsidRPr="00F75BB6" w:rsidRDefault="00F75BB6" w:rsidP="00F75BB6">
      <w:pPr>
        <w:widowControl/>
        <w:spacing w:after="0" w:line="240" w:lineRule="auto"/>
        <w:rPr>
          <w:rFonts w:ascii="ＭＳ Ｐゴシック" w:eastAsia="ＭＳ Ｐゴシック" w:hAnsi="ＭＳ Ｐゴシック" w:cs="ＭＳ Ｐゴシック"/>
          <w:kern w:val="0"/>
          <w:sz w:val="24"/>
          <w14:ligatures w14:val="none"/>
        </w:rPr>
      </w:pPr>
      <w:hyperlink r:id="rId11" w:history="1">
        <w:r w:rsidRPr="00F75BB6">
          <w:rPr>
            <w:rFonts w:ascii="Arial" w:eastAsia="ＭＳ Ｐゴシック" w:hAnsi="Arial" w:cs="Arial"/>
            <w:color w:val="1155CC"/>
            <w:kern w:val="0"/>
            <w:szCs w:val="22"/>
            <w:u w:val="single"/>
            <w14:ligatures w14:val="none"/>
          </w:rPr>
          <w:t>【技術解説】マルコフモデルと隠れマルコフモデル</w:t>
        </w:r>
        <w:r w:rsidRPr="00F75BB6">
          <w:rPr>
            <w:rFonts w:ascii="Arial" w:eastAsia="ＭＳ Ｐゴシック" w:hAnsi="Arial" w:cs="Arial"/>
            <w:color w:val="1155CC"/>
            <w:kern w:val="0"/>
            <w:szCs w:val="22"/>
            <w:u w:val="single"/>
            <w14:ligatures w14:val="none"/>
          </w:rPr>
          <w:t xml:space="preserve"> - </w:t>
        </w:r>
        <w:r w:rsidRPr="00F75BB6">
          <w:rPr>
            <w:rFonts w:ascii="Arial" w:eastAsia="ＭＳ Ｐゴシック" w:hAnsi="Arial" w:cs="Arial"/>
            <w:color w:val="1155CC"/>
            <w:kern w:val="0"/>
            <w:szCs w:val="22"/>
            <w:u w:val="single"/>
            <w14:ligatures w14:val="none"/>
          </w:rPr>
          <w:t>ミエルカ</w:t>
        </w:r>
        <w:r w:rsidRPr="00F75BB6">
          <w:rPr>
            <w:rFonts w:ascii="Arial" w:eastAsia="ＭＳ Ｐゴシック" w:hAnsi="Arial" w:cs="Arial"/>
            <w:color w:val="1155CC"/>
            <w:kern w:val="0"/>
            <w:szCs w:val="22"/>
            <w:u w:val="single"/>
            <w14:ligatures w14:val="none"/>
          </w:rPr>
          <w:t xml:space="preserve">AI </w:t>
        </w:r>
        <w:r w:rsidRPr="00F75BB6">
          <w:rPr>
            <w:rFonts w:ascii="Arial" w:eastAsia="ＭＳ Ｐゴシック" w:hAnsi="Arial" w:cs="Arial"/>
            <w:color w:val="1155CC"/>
            <w:kern w:val="0"/>
            <w:szCs w:val="22"/>
            <w:u w:val="single"/>
            <w14:ligatures w14:val="none"/>
          </w:rPr>
          <w:t>は、自然言語処理技術を中心とした、</w:t>
        </w:r>
        <w:r w:rsidRPr="00F75BB6">
          <w:rPr>
            <w:rFonts w:ascii="Arial" w:eastAsia="ＭＳ Ｐゴシック" w:hAnsi="Arial" w:cs="Arial"/>
            <w:color w:val="1155CC"/>
            <w:kern w:val="0"/>
            <w:szCs w:val="22"/>
            <w:u w:val="single"/>
            <w14:ligatures w14:val="none"/>
          </w:rPr>
          <w:t>RPA</w:t>
        </w:r>
        <w:r w:rsidRPr="00F75BB6">
          <w:rPr>
            <w:rFonts w:ascii="Arial" w:eastAsia="ＭＳ Ｐゴシック" w:hAnsi="Arial" w:cs="Arial"/>
            <w:color w:val="1155CC"/>
            <w:kern w:val="0"/>
            <w:szCs w:val="22"/>
            <w:u w:val="single"/>
            <w14:ligatures w14:val="none"/>
          </w:rPr>
          <w:t>開発・サイト改善・流入改善レコメンドエンジンを開発</w:t>
        </w:r>
        <w:r w:rsidRPr="00F75BB6">
          <w:rPr>
            <w:rFonts w:ascii="Arial" w:eastAsia="ＭＳ Ｐゴシック" w:hAnsi="Arial" w:cs="Arial"/>
            <w:color w:val="1155CC"/>
            <w:kern w:val="0"/>
            <w:szCs w:val="22"/>
            <w:u w:val="single"/>
            <w14:ligatures w14:val="none"/>
          </w:rPr>
          <w:t xml:space="preserve"> (mieruca-ai.com)</w:t>
        </w:r>
      </w:hyperlink>
    </w:p>
    <w:p w14:paraId="4CCBF370" w14:textId="77777777" w:rsidR="00F75BB6" w:rsidRPr="00F75BB6" w:rsidRDefault="00F75BB6" w:rsidP="00F75BB6">
      <w:pPr>
        <w:widowControl/>
        <w:spacing w:after="0" w:line="240" w:lineRule="auto"/>
        <w:rPr>
          <w:rFonts w:ascii="ＭＳ Ｐゴシック" w:eastAsia="ＭＳ Ｐゴシック" w:hAnsi="ＭＳ Ｐゴシック" w:cs="ＭＳ Ｐゴシック"/>
          <w:kern w:val="0"/>
          <w:sz w:val="24"/>
          <w14:ligatures w14:val="none"/>
        </w:rPr>
      </w:pPr>
    </w:p>
    <w:p w14:paraId="4746E81A" w14:textId="77777777" w:rsidR="00F75BB6" w:rsidRPr="00F75BB6" w:rsidRDefault="00F75BB6" w:rsidP="00F75BB6">
      <w:pPr>
        <w:widowControl/>
        <w:spacing w:after="0" w:line="240" w:lineRule="auto"/>
        <w:rPr>
          <w:rFonts w:ascii="ＭＳ Ｐゴシック" w:eastAsia="ＭＳ Ｐゴシック" w:hAnsi="ＭＳ Ｐゴシック" w:cs="ＭＳ Ｐゴシック"/>
          <w:kern w:val="0"/>
          <w:sz w:val="24"/>
          <w14:ligatures w14:val="none"/>
        </w:rPr>
      </w:pPr>
      <w:hyperlink r:id="rId12" w:history="1">
        <w:r w:rsidRPr="00F75BB6">
          <w:rPr>
            <w:rFonts w:ascii="Arial" w:eastAsia="ＭＳ Ｐゴシック" w:hAnsi="Arial" w:cs="Arial"/>
            <w:color w:val="1155CC"/>
            <w:kern w:val="0"/>
            <w:szCs w:val="22"/>
            <w:u w:val="single"/>
            <w14:ligatures w14:val="none"/>
          </w:rPr>
          <w:t>言語モデル</w:t>
        </w:r>
        <w:r w:rsidRPr="00F75BB6">
          <w:rPr>
            <w:rFonts w:ascii="Arial" w:eastAsia="ＭＳ Ｐゴシック" w:hAnsi="Arial" w:cs="Arial"/>
            <w:color w:val="1155CC"/>
            <w:kern w:val="0"/>
            <w:szCs w:val="22"/>
            <w:u w:val="single"/>
            <w14:ligatures w14:val="none"/>
          </w:rPr>
          <w:t xml:space="preserve"> - Wikipedia</w:t>
        </w:r>
      </w:hyperlink>
    </w:p>
    <w:p w14:paraId="0643142D" w14:textId="77777777" w:rsidR="00F75BB6" w:rsidRPr="00F75BB6" w:rsidRDefault="00F75BB6" w:rsidP="00F75BB6">
      <w:pPr>
        <w:widowControl/>
        <w:spacing w:after="0" w:line="240" w:lineRule="auto"/>
        <w:rPr>
          <w:rFonts w:ascii="ＭＳ Ｐゴシック" w:eastAsia="ＭＳ Ｐゴシック" w:hAnsi="ＭＳ Ｐゴシック" w:cs="ＭＳ Ｐゴシック"/>
          <w:kern w:val="0"/>
          <w:sz w:val="24"/>
          <w14:ligatures w14:val="none"/>
        </w:rPr>
      </w:pPr>
    </w:p>
    <w:p w14:paraId="713F3F1D" w14:textId="575E9370" w:rsidR="00CC7104" w:rsidRDefault="00F75BB6" w:rsidP="00F75BB6">
      <w:pPr>
        <w:widowControl/>
        <w:spacing w:after="0" w:line="240" w:lineRule="auto"/>
        <w:rPr>
          <w:rFonts w:ascii="ＭＳ Ｐゴシック" w:eastAsia="ＭＳ Ｐゴシック" w:hAnsi="ＭＳ Ｐゴシック" w:cs="ＭＳ Ｐゴシック"/>
          <w:kern w:val="0"/>
          <w:sz w:val="24"/>
          <w14:ligatures w14:val="none"/>
        </w:rPr>
      </w:pPr>
      <w:hyperlink r:id="rId13" w:anchor="cite_note-10" w:history="1">
        <w:r w:rsidRPr="00F75BB6">
          <w:rPr>
            <w:rFonts w:ascii="Arial" w:eastAsia="ＭＳ Ｐゴシック" w:hAnsi="Arial" w:cs="Arial"/>
            <w:color w:val="1155CC"/>
            <w:kern w:val="0"/>
            <w:szCs w:val="22"/>
            <w:u w:val="single"/>
            <w14:ligatures w14:val="none"/>
          </w:rPr>
          <w:t>単語の埋め込み</w:t>
        </w:r>
        <w:r w:rsidRPr="00F75BB6">
          <w:rPr>
            <w:rFonts w:ascii="Arial" w:eastAsia="ＭＳ Ｐゴシック" w:hAnsi="Arial" w:cs="Arial"/>
            <w:color w:val="1155CC"/>
            <w:kern w:val="0"/>
            <w:szCs w:val="22"/>
            <w:u w:val="single"/>
            <w14:ligatures w14:val="none"/>
          </w:rPr>
          <w:t xml:space="preserve"> - Wikipedia</w:t>
        </w:r>
      </w:hyperlink>
    </w:p>
    <w:p w14:paraId="7534C0A4" w14:textId="77777777" w:rsidR="00CC7104" w:rsidRDefault="00CC7104" w:rsidP="00F75BB6">
      <w:pPr>
        <w:widowControl/>
        <w:spacing w:after="0" w:line="240" w:lineRule="auto"/>
        <w:rPr>
          <w:rFonts w:ascii="ＭＳ Ｐゴシック" w:eastAsia="ＭＳ Ｐゴシック" w:hAnsi="ＭＳ Ｐゴシック" w:cs="ＭＳ Ｐゴシック"/>
          <w:kern w:val="0"/>
          <w:sz w:val="24"/>
          <w14:ligatures w14:val="none"/>
        </w:rPr>
      </w:pPr>
    </w:p>
    <w:p w14:paraId="42B43E14" w14:textId="2C6E2649" w:rsidR="00CC7104" w:rsidRPr="00F75BB6" w:rsidRDefault="00F75BB6" w:rsidP="00F75BB6">
      <w:pPr>
        <w:widowControl/>
        <w:spacing w:after="0" w:line="240" w:lineRule="auto"/>
        <w:rPr>
          <w:rFonts w:ascii="ＭＳ Ｐゴシック" w:eastAsia="ＭＳ Ｐゴシック" w:hAnsi="ＭＳ Ｐゴシック" w:cs="ＭＳ Ｐゴシック" w:hint="eastAsia"/>
          <w:kern w:val="0"/>
          <w:sz w:val="24"/>
          <w14:ligatures w14:val="none"/>
        </w:rPr>
      </w:pPr>
      <w:hyperlink r:id="rId14" w:history="1">
        <w:r>
          <w:rPr>
            <w:rStyle w:val="aa"/>
          </w:rPr>
          <w:t>なぜ自然言語処理にとって単語の分散表現は重要なのか？ #Python - Qiita</w:t>
        </w:r>
      </w:hyperlink>
    </w:p>
    <w:sectPr w:rsidR="00CC7104" w:rsidRPr="00F75BB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480DB3"/>
    <w:multiLevelType w:val="hybridMultilevel"/>
    <w:tmpl w:val="97D6582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701908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F4"/>
    <w:rsid w:val="000B6940"/>
    <w:rsid w:val="000D4316"/>
    <w:rsid w:val="000F2ACD"/>
    <w:rsid w:val="007052F4"/>
    <w:rsid w:val="007838DC"/>
    <w:rsid w:val="007E3192"/>
    <w:rsid w:val="00827B1A"/>
    <w:rsid w:val="008B1451"/>
    <w:rsid w:val="009504D3"/>
    <w:rsid w:val="00961723"/>
    <w:rsid w:val="00A00393"/>
    <w:rsid w:val="00A01072"/>
    <w:rsid w:val="00CC7104"/>
    <w:rsid w:val="00F75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2D7262"/>
  <w15:chartTrackingRefBased/>
  <w15:docId w15:val="{F7BECE9C-3169-43DF-9F48-3A63E61D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052F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052F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052F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052F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052F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052F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052F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052F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052F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052F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052F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052F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052F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052F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052F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052F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052F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052F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052F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052F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52F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052F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052F4"/>
    <w:pPr>
      <w:spacing w:before="160"/>
      <w:jc w:val="center"/>
    </w:pPr>
    <w:rPr>
      <w:i/>
      <w:iCs/>
      <w:color w:val="404040" w:themeColor="text1" w:themeTint="BF"/>
    </w:rPr>
  </w:style>
  <w:style w:type="character" w:customStyle="1" w:styleId="a8">
    <w:name w:val="引用文 (文字)"/>
    <w:basedOn w:val="a0"/>
    <w:link w:val="a7"/>
    <w:uiPriority w:val="29"/>
    <w:rsid w:val="007052F4"/>
    <w:rPr>
      <w:i/>
      <w:iCs/>
      <w:color w:val="404040" w:themeColor="text1" w:themeTint="BF"/>
    </w:rPr>
  </w:style>
  <w:style w:type="paragraph" w:styleId="a9">
    <w:name w:val="List Paragraph"/>
    <w:basedOn w:val="a"/>
    <w:uiPriority w:val="34"/>
    <w:qFormat/>
    <w:rsid w:val="007052F4"/>
    <w:pPr>
      <w:ind w:left="720"/>
      <w:contextualSpacing/>
    </w:pPr>
  </w:style>
  <w:style w:type="character" w:styleId="21">
    <w:name w:val="Intense Emphasis"/>
    <w:basedOn w:val="a0"/>
    <w:uiPriority w:val="21"/>
    <w:qFormat/>
    <w:rsid w:val="007052F4"/>
    <w:rPr>
      <w:i/>
      <w:iCs/>
      <w:color w:val="0F4761" w:themeColor="accent1" w:themeShade="BF"/>
    </w:rPr>
  </w:style>
  <w:style w:type="paragraph" w:styleId="22">
    <w:name w:val="Intense Quote"/>
    <w:basedOn w:val="a"/>
    <w:next w:val="a"/>
    <w:link w:val="23"/>
    <w:uiPriority w:val="30"/>
    <w:qFormat/>
    <w:rsid w:val="007052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052F4"/>
    <w:rPr>
      <w:i/>
      <w:iCs/>
      <w:color w:val="0F4761" w:themeColor="accent1" w:themeShade="BF"/>
    </w:rPr>
  </w:style>
  <w:style w:type="character" w:styleId="24">
    <w:name w:val="Intense Reference"/>
    <w:basedOn w:val="a0"/>
    <w:uiPriority w:val="32"/>
    <w:qFormat/>
    <w:rsid w:val="007052F4"/>
    <w:rPr>
      <w:b/>
      <w:bCs/>
      <w:smallCaps/>
      <w:color w:val="0F4761" w:themeColor="accent1" w:themeShade="BF"/>
      <w:spacing w:val="5"/>
    </w:rPr>
  </w:style>
  <w:style w:type="character" w:styleId="aa">
    <w:name w:val="Hyperlink"/>
    <w:basedOn w:val="a0"/>
    <w:uiPriority w:val="99"/>
    <w:unhideWhenUsed/>
    <w:rsid w:val="00827B1A"/>
    <w:rPr>
      <w:color w:val="0000FF"/>
      <w:u w:val="single"/>
    </w:rPr>
  </w:style>
  <w:style w:type="character" w:styleId="ab">
    <w:name w:val="Unresolved Mention"/>
    <w:basedOn w:val="a0"/>
    <w:uiPriority w:val="99"/>
    <w:semiHidden/>
    <w:unhideWhenUsed/>
    <w:rsid w:val="000B6940"/>
    <w:rPr>
      <w:color w:val="605E5C"/>
      <w:shd w:val="clear" w:color="auto" w:fill="E1DFDD"/>
    </w:rPr>
  </w:style>
  <w:style w:type="paragraph" w:styleId="Web">
    <w:name w:val="Normal (Web)"/>
    <w:basedOn w:val="a"/>
    <w:uiPriority w:val="99"/>
    <w:semiHidden/>
    <w:unhideWhenUsed/>
    <w:rsid w:val="00F75BB6"/>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paragraph" w:styleId="ac">
    <w:name w:val="caption"/>
    <w:basedOn w:val="a"/>
    <w:next w:val="a"/>
    <w:uiPriority w:val="35"/>
    <w:unhideWhenUsed/>
    <w:qFormat/>
    <w:rsid w:val="00F75BB6"/>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1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a.wikipedia.org/wiki/%E5%8D%98%E8%AA%9E%E3%81%AE%E5%9F%8B%E3%82%81%E8%BE%BC%E3%81%B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ja.wikipedia.org/wiki/%E8%A8%80%E8%AA%9E%E3%83%A2%E3%83%87%E3%83%A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ieruca-ai.com/ai/markov_model_hm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it-trend.jp/textmining/article/124-002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qiita.com/Hironsan/items/a58636f946dd51f670b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437</Words>
  <Characters>2494</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礼 加藤</dc:creator>
  <cp:keywords/>
  <dc:description/>
  <cp:lastModifiedBy>礼 加藤</cp:lastModifiedBy>
  <cp:revision>3</cp:revision>
  <cp:lastPrinted>2024-05-01T08:17:00Z</cp:lastPrinted>
  <dcterms:created xsi:type="dcterms:W3CDTF">2024-05-01T08:11:00Z</dcterms:created>
  <dcterms:modified xsi:type="dcterms:W3CDTF">2024-05-01T08:42:00Z</dcterms:modified>
</cp:coreProperties>
</file>