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A001" w14:textId="77777777" w:rsidR="007C55D5" w:rsidRDefault="00000000" w:rsidP="00E444D9">
      <w:pPr>
        <w:jc w:val="both"/>
      </w:pPr>
      <w:bookmarkStart w:id="0" w:name="_Hlk208410164"/>
      <w:bookmarkEnd w:id="0"/>
      <w:r>
        <w:br/>
      </w:r>
      <w:r>
        <w:br/>
      </w:r>
      <w:r>
        <w:br/>
      </w:r>
    </w:p>
    <w:p w14:paraId="041E4359" w14:textId="77777777" w:rsidR="007C55D5" w:rsidRDefault="00000000" w:rsidP="00E444D9">
      <w:pPr>
        <w:jc w:val="both"/>
      </w:pPr>
      <w:r>
        <w:rPr>
          <w:b/>
          <w:sz w:val="40"/>
        </w:rPr>
        <w:t>Informe de Análisis Estadístico de Nacimientos en Pereira (2020 – 2024)</w:t>
      </w:r>
    </w:p>
    <w:p w14:paraId="180A5FE9" w14:textId="77777777" w:rsidR="007C55D5" w:rsidRDefault="00000000" w:rsidP="00E444D9">
      <w:pPr>
        <w:jc w:val="both"/>
      </w:pPr>
      <w:r>
        <w:br/>
      </w:r>
      <w:r>
        <w:br/>
      </w:r>
    </w:p>
    <w:p w14:paraId="610E386C" w14:textId="77777777" w:rsidR="007C55D5" w:rsidRDefault="00000000" w:rsidP="00E444D9">
      <w:pPr>
        <w:jc w:val="both"/>
      </w:pPr>
      <w:r>
        <w:rPr>
          <w:sz w:val="28"/>
        </w:rPr>
        <w:t>Proyecto de Consumo de Datos Abiertos</w:t>
      </w:r>
    </w:p>
    <w:p w14:paraId="79976BB6" w14:textId="77777777" w:rsidR="007C55D5" w:rsidRDefault="00000000" w:rsidP="00E444D9">
      <w:pPr>
        <w:jc w:val="both"/>
      </w:pPr>
      <w:r>
        <w:br/>
      </w:r>
      <w:r>
        <w:br/>
      </w:r>
    </w:p>
    <w:p w14:paraId="410C1536" w14:textId="29F9D0A7" w:rsidR="007C55D5" w:rsidRDefault="00000000" w:rsidP="00E444D9">
      <w:pPr>
        <w:jc w:val="both"/>
      </w:pPr>
      <w:r>
        <w:t xml:space="preserve">Autor: </w:t>
      </w:r>
      <w:r w:rsidR="006B4337">
        <w:t>Karol Yelena Illera Alfonso</w:t>
      </w:r>
    </w:p>
    <w:p w14:paraId="07968845" w14:textId="77777777" w:rsidR="007C55D5" w:rsidRDefault="00000000" w:rsidP="00E444D9">
      <w:pPr>
        <w:jc w:val="both"/>
      </w:pPr>
      <w:r>
        <w:br w:type="page"/>
      </w:r>
    </w:p>
    <w:p w14:paraId="34F675C4" w14:textId="77777777" w:rsidR="007C55D5" w:rsidRDefault="00000000" w:rsidP="00E444D9">
      <w:pPr>
        <w:pStyle w:val="Ttulo1"/>
        <w:jc w:val="both"/>
      </w:pPr>
      <w:r>
        <w:lastRenderedPageBreak/>
        <w:t>1. Introducción</w:t>
      </w:r>
    </w:p>
    <w:p w14:paraId="6E10AA9B" w14:textId="77777777" w:rsidR="007C55D5" w:rsidRDefault="00000000" w:rsidP="00E444D9">
      <w:pPr>
        <w:jc w:val="both"/>
      </w:pPr>
      <w:r>
        <w:t>Este informe presenta un análisis de los nacimientos en el municipio de Pereira entre los años 2020 y 2024, utilizando datos abiertos obtenidos de fuentes oficiales. El objetivo principal es identificar las principales tendencias en términos de sexo, zona de residencia de la madre, régimen de salud y edad materna, de manera que se pueda comprender la dinámica poblacional y los retos en salud pública asociados a la natalidad en la región.</w:t>
      </w:r>
      <w:r>
        <w:br/>
      </w:r>
      <w:r>
        <w:br/>
        <w:t>Los resultados se presentan mediante gráficas interactivas desarrolladas con Chart.js y D3.js, integradas en un sitio web responsive y minimalista.</w:t>
      </w:r>
    </w:p>
    <w:p w14:paraId="106DE450" w14:textId="77777777" w:rsidR="007C55D5" w:rsidRDefault="00000000" w:rsidP="00E444D9">
      <w:pPr>
        <w:pStyle w:val="Ttulo1"/>
        <w:jc w:val="both"/>
      </w:pPr>
      <w:r>
        <w:t>2. Análisis Gráfico</w:t>
      </w:r>
    </w:p>
    <w:p w14:paraId="62DC8908" w14:textId="77777777" w:rsidR="007C55D5" w:rsidRDefault="00000000" w:rsidP="00E444D9">
      <w:pPr>
        <w:pStyle w:val="Ttulo2"/>
        <w:jc w:val="both"/>
      </w:pPr>
      <w:r>
        <w:t>2.1 Distribución por sexo</w:t>
      </w:r>
    </w:p>
    <w:p w14:paraId="03945AA9" w14:textId="77777777" w:rsidR="00E444D9" w:rsidRDefault="00E444D9" w:rsidP="00E444D9">
      <w:pPr>
        <w:jc w:val="center"/>
      </w:pPr>
      <w:r w:rsidRPr="00E444D9">
        <w:rPr>
          <w:noProof/>
        </w:rPr>
        <w:drawing>
          <wp:inline distT="0" distB="0" distL="0" distR="0" wp14:anchorId="0E59CE66" wp14:editId="264FDE12">
            <wp:extent cx="3924640" cy="4511431"/>
            <wp:effectExtent l="0" t="0" r="0" b="3810"/>
            <wp:docPr id="669308942" name="Imagen 1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8942" name="Imagen 1" descr="Gráfico, Gráfico circ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EC0C" w14:textId="7E93B504" w:rsidR="007C55D5" w:rsidRDefault="00000000" w:rsidP="00E444D9">
      <w:pPr>
        <w:jc w:val="both"/>
      </w:pPr>
      <w:r>
        <w:t>Se observa un predominio de nacimientos de sexo masculino (52.5%), frente al femenino (47.5%). Aunque la diferencia no es muy amplia, indica una ligera tendencia hacia nacimientos masculinos.</w:t>
      </w:r>
    </w:p>
    <w:p w14:paraId="58058B2B" w14:textId="120346FF" w:rsidR="00E444D9" w:rsidRDefault="00E444D9" w:rsidP="00E444D9">
      <w:pPr>
        <w:jc w:val="center"/>
      </w:pPr>
    </w:p>
    <w:p w14:paraId="7C65159B" w14:textId="60874DE4" w:rsidR="00E444D9" w:rsidRDefault="00E444D9" w:rsidP="00E444D9">
      <w:pPr>
        <w:jc w:val="both"/>
      </w:pPr>
      <w:r w:rsidRPr="00E444D9">
        <w:lastRenderedPageBreak/>
        <w:t>Codificación:</w:t>
      </w:r>
    </w:p>
    <w:p w14:paraId="37F552B2" w14:textId="77777777" w:rsidR="00E444D9" w:rsidRDefault="00E444D9" w:rsidP="00E444D9">
      <w:pPr>
        <w:jc w:val="both"/>
      </w:pPr>
      <w:r>
        <w:t>let conteoSexo = d3.rollup(data, v =&gt; v.length, d =&gt; d.Sexo);</w:t>
      </w:r>
    </w:p>
    <w:p w14:paraId="5972438A" w14:textId="77777777" w:rsidR="00E444D9" w:rsidRDefault="00E444D9" w:rsidP="00E444D9">
      <w:pPr>
        <w:jc w:val="both"/>
      </w:pPr>
      <w:r>
        <w:t>let labelsSexo = Array.from(conteoSexo.keys());</w:t>
      </w:r>
    </w:p>
    <w:p w14:paraId="0F95ECE9" w14:textId="77777777" w:rsidR="00E444D9" w:rsidRDefault="00E444D9" w:rsidP="00E444D9">
      <w:pPr>
        <w:jc w:val="both"/>
      </w:pPr>
      <w:r>
        <w:t>let valoresSexo = Array.from(conteoSexo.values());</w:t>
      </w:r>
    </w:p>
    <w:p w14:paraId="05AE7014" w14:textId="77777777" w:rsidR="00E444D9" w:rsidRDefault="00E444D9" w:rsidP="00E444D9">
      <w:pPr>
        <w:jc w:val="both"/>
      </w:pPr>
    </w:p>
    <w:p w14:paraId="100E630B" w14:textId="77777777" w:rsidR="00E444D9" w:rsidRDefault="00E444D9" w:rsidP="00E444D9">
      <w:pPr>
        <w:jc w:val="both"/>
      </w:pPr>
      <w:r>
        <w:t>new Chart(document.getElementById('sexoChart').getContext('2d'), {</w:t>
      </w:r>
    </w:p>
    <w:p w14:paraId="12FA642E" w14:textId="77777777" w:rsidR="00E444D9" w:rsidRDefault="00E444D9" w:rsidP="00E444D9">
      <w:pPr>
        <w:jc w:val="both"/>
      </w:pPr>
      <w:r>
        <w:t xml:space="preserve">  type: 'pie',</w:t>
      </w:r>
    </w:p>
    <w:p w14:paraId="2AE2019E" w14:textId="77777777" w:rsidR="00E444D9" w:rsidRDefault="00E444D9" w:rsidP="00E444D9">
      <w:pPr>
        <w:jc w:val="both"/>
      </w:pPr>
      <w:r>
        <w:t xml:space="preserve">  data: { </w:t>
      </w:r>
    </w:p>
    <w:p w14:paraId="3B64DA1F" w14:textId="77777777" w:rsidR="00E444D9" w:rsidRDefault="00E444D9" w:rsidP="00E444D9">
      <w:pPr>
        <w:jc w:val="both"/>
      </w:pPr>
      <w:r>
        <w:t xml:space="preserve">    labels: labelsSexo, </w:t>
      </w:r>
    </w:p>
    <w:p w14:paraId="2710BB4B" w14:textId="77777777" w:rsidR="00E444D9" w:rsidRDefault="00E444D9" w:rsidP="00E444D9">
      <w:pPr>
        <w:jc w:val="both"/>
      </w:pPr>
      <w:r>
        <w:t xml:space="preserve">    datasets:[{ </w:t>
      </w:r>
    </w:p>
    <w:p w14:paraId="47EDF287" w14:textId="77777777" w:rsidR="00E444D9" w:rsidRDefault="00E444D9" w:rsidP="00E444D9">
      <w:pPr>
        <w:jc w:val="both"/>
      </w:pPr>
      <w:r>
        <w:t xml:space="preserve">      data: valoresSexo, </w:t>
      </w:r>
    </w:p>
    <w:p w14:paraId="0E7E0D6C" w14:textId="77777777" w:rsidR="00E444D9" w:rsidRDefault="00E444D9" w:rsidP="00E444D9">
      <w:pPr>
        <w:jc w:val="both"/>
      </w:pPr>
      <w:r>
        <w:t xml:space="preserve">      backgroundColor: ['#36A2EB','#FF6384'] </w:t>
      </w:r>
    </w:p>
    <w:p w14:paraId="14D59CB0" w14:textId="77777777" w:rsidR="00E444D9" w:rsidRDefault="00E444D9" w:rsidP="00E444D9">
      <w:pPr>
        <w:jc w:val="both"/>
      </w:pPr>
      <w:r>
        <w:t xml:space="preserve">    }] </w:t>
      </w:r>
    </w:p>
    <w:p w14:paraId="61E8C51B" w14:textId="77777777" w:rsidR="00E444D9" w:rsidRDefault="00E444D9" w:rsidP="00E444D9">
      <w:pPr>
        <w:jc w:val="both"/>
      </w:pPr>
      <w:r>
        <w:t xml:space="preserve">  },</w:t>
      </w:r>
    </w:p>
    <w:p w14:paraId="39DE8D5A" w14:textId="77777777" w:rsidR="00E444D9" w:rsidRDefault="00E444D9" w:rsidP="00E444D9">
      <w:pPr>
        <w:jc w:val="both"/>
      </w:pPr>
      <w:r>
        <w:t xml:space="preserve">  options: { </w:t>
      </w:r>
    </w:p>
    <w:p w14:paraId="29E188CB" w14:textId="77777777" w:rsidR="00E444D9" w:rsidRDefault="00E444D9" w:rsidP="00E444D9">
      <w:pPr>
        <w:jc w:val="both"/>
      </w:pPr>
      <w:r>
        <w:t xml:space="preserve">    responsive:true, </w:t>
      </w:r>
    </w:p>
    <w:p w14:paraId="4C499815" w14:textId="77777777" w:rsidR="00E444D9" w:rsidRDefault="00E444D9" w:rsidP="00E444D9">
      <w:pPr>
        <w:jc w:val="both"/>
      </w:pPr>
      <w:r>
        <w:t xml:space="preserve">    plugins:{ legend:{ position:'bottom' } } </w:t>
      </w:r>
    </w:p>
    <w:p w14:paraId="3E5C2A48" w14:textId="77777777" w:rsidR="00E444D9" w:rsidRDefault="00E444D9" w:rsidP="00E444D9">
      <w:pPr>
        <w:jc w:val="both"/>
      </w:pPr>
      <w:r>
        <w:t xml:space="preserve">  }</w:t>
      </w:r>
    </w:p>
    <w:p w14:paraId="4F4DFC21" w14:textId="005DAE99" w:rsidR="00E444D9" w:rsidRDefault="00E444D9" w:rsidP="00E444D9">
      <w:pPr>
        <w:jc w:val="both"/>
      </w:pPr>
      <w:r>
        <w:t>});</w:t>
      </w:r>
    </w:p>
    <w:p w14:paraId="7AC2431D" w14:textId="77777777" w:rsidR="00E444D9" w:rsidRDefault="00000000" w:rsidP="00E444D9">
      <w:pPr>
        <w:pStyle w:val="Ttulo2"/>
        <w:jc w:val="both"/>
      </w:pPr>
      <w:r>
        <w:lastRenderedPageBreak/>
        <w:t>2.2 Distribución por zona</w:t>
      </w:r>
    </w:p>
    <w:p w14:paraId="152DC099" w14:textId="6D66B0C7" w:rsidR="00E444D9" w:rsidRPr="00E444D9" w:rsidRDefault="00E444D9" w:rsidP="00E444D9">
      <w:pPr>
        <w:pStyle w:val="Ttulo2"/>
        <w:jc w:val="center"/>
      </w:pPr>
      <w:r w:rsidRPr="00E444D9">
        <w:rPr>
          <w:noProof/>
        </w:rPr>
        <w:drawing>
          <wp:inline distT="0" distB="0" distL="0" distR="0" wp14:anchorId="67018303" wp14:editId="400C01D3">
            <wp:extent cx="3863675" cy="4473328"/>
            <wp:effectExtent l="0" t="0" r="3810" b="3810"/>
            <wp:docPr id="840489915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9915" name="Imagen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6E77" w14:textId="77777777" w:rsidR="007C55D5" w:rsidRDefault="00000000" w:rsidP="00E444D9">
      <w:pPr>
        <w:jc w:val="both"/>
      </w:pPr>
      <w:r>
        <w:t>La gran mayoría de los nacimientos se concentran en la cabecera municipal (88%), mientras que los centros poblados y el sector rural presentan una participación mínima. Esto refleja la concentración de servicios de salud y hospitales en la zona urbana.</w:t>
      </w:r>
    </w:p>
    <w:p w14:paraId="0995A028" w14:textId="77777777" w:rsidR="00E444D9" w:rsidRDefault="00E444D9" w:rsidP="00E444D9">
      <w:pPr>
        <w:jc w:val="both"/>
      </w:pPr>
      <w:r w:rsidRPr="00E444D9">
        <w:t>Codificación:</w:t>
      </w:r>
    </w:p>
    <w:p w14:paraId="31A987D2" w14:textId="77777777" w:rsidR="00E444D9" w:rsidRDefault="00E444D9" w:rsidP="00E444D9">
      <w:r>
        <w:t>let zonasFiltradas = data.filter(d =&gt;</w:t>
      </w:r>
    </w:p>
    <w:p w14:paraId="4FCC5496" w14:textId="77777777" w:rsidR="00E444D9" w:rsidRDefault="00E444D9" w:rsidP="00E444D9">
      <w:r>
        <w:t xml:space="preserve">  ["CABECERA MUNICIPAL","RURAL DISPERSO","CENTRO POBLADO (INSPECCIÓN, CORREGIMIENTO O CASERÍO)"].includes(d.Zona)</w:t>
      </w:r>
    </w:p>
    <w:p w14:paraId="6CD5DB67" w14:textId="77777777" w:rsidR="00E444D9" w:rsidRDefault="00E444D9" w:rsidP="00E444D9">
      <w:r>
        <w:t>);</w:t>
      </w:r>
    </w:p>
    <w:p w14:paraId="634EE13F" w14:textId="77777777" w:rsidR="00E444D9" w:rsidRDefault="00E444D9" w:rsidP="00E444D9">
      <w:r>
        <w:t>let conteoZona = d3.rollup(zonasFiltradas, v =&gt; v.length, d =&gt; d.Zona);</w:t>
      </w:r>
    </w:p>
    <w:p w14:paraId="64241E34" w14:textId="77777777" w:rsidR="00E444D9" w:rsidRDefault="00E444D9" w:rsidP="00E444D9">
      <w:r>
        <w:t>let labelsZona = Array.from(conteoZona.keys());</w:t>
      </w:r>
    </w:p>
    <w:p w14:paraId="58A79571" w14:textId="77777777" w:rsidR="00E444D9" w:rsidRDefault="00E444D9" w:rsidP="00E444D9">
      <w:r>
        <w:t>let valoresZona = Array.from(conteoZona.values());</w:t>
      </w:r>
    </w:p>
    <w:p w14:paraId="301D071D" w14:textId="77777777" w:rsidR="00E444D9" w:rsidRDefault="00E444D9" w:rsidP="00E444D9"/>
    <w:p w14:paraId="64A6AF10" w14:textId="77777777" w:rsidR="00E444D9" w:rsidRDefault="00E444D9" w:rsidP="00E444D9">
      <w:r>
        <w:lastRenderedPageBreak/>
        <w:t>new Chart(document.getElementById('zonaChart').getContext('2d'), {</w:t>
      </w:r>
    </w:p>
    <w:p w14:paraId="6996D63F" w14:textId="77777777" w:rsidR="00E444D9" w:rsidRDefault="00E444D9" w:rsidP="00E444D9">
      <w:r>
        <w:t xml:space="preserve">  type: 'bar',</w:t>
      </w:r>
    </w:p>
    <w:p w14:paraId="5AA61C22" w14:textId="77777777" w:rsidR="00E444D9" w:rsidRDefault="00E444D9" w:rsidP="00E444D9">
      <w:r>
        <w:t xml:space="preserve">  data: { </w:t>
      </w:r>
    </w:p>
    <w:p w14:paraId="319217BF" w14:textId="77777777" w:rsidR="00E444D9" w:rsidRDefault="00E444D9" w:rsidP="00E444D9">
      <w:r>
        <w:t xml:space="preserve">    labels: labelsZona, </w:t>
      </w:r>
    </w:p>
    <w:p w14:paraId="4CA5DA98" w14:textId="77777777" w:rsidR="00E444D9" w:rsidRDefault="00E444D9" w:rsidP="00E444D9">
      <w:r>
        <w:t xml:space="preserve">    datasets:[{ </w:t>
      </w:r>
    </w:p>
    <w:p w14:paraId="11BFDBC1" w14:textId="77777777" w:rsidR="00E444D9" w:rsidRDefault="00E444D9" w:rsidP="00E444D9">
      <w:r>
        <w:t xml:space="preserve">      label:'Nacimientos', </w:t>
      </w:r>
    </w:p>
    <w:p w14:paraId="085E291F" w14:textId="77777777" w:rsidR="00E444D9" w:rsidRDefault="00E444D9" w:rsidP="00E444D9">
      <w:r>
        <w:t xml:space="preserve">      data: valoresZona, </w:t>
      </w:r>
    </w:p>
    <w:p w14:paraId="1F5C51F8" w14:textId="77777777" w:rsidR="00E444D9" w:rsidRDefault="00E444D9" w:rsidP="00E444D9">
      <w:r>
        <w:t xml:space="preserve">      backgroundColor:['#4BC0C0','#FF9F40','#9966FF'] </w:t>
      </w:r>
    </w:p>
    <w:p w14:paraId="33C16A6A" w14:textId="77777777" w:rsidR="00E444D9" w:rsidRDefault="00E444D9" w:rsidP="00E444D9">
      <w:r>
        <w:t xml:space="preserve">    }] </w:t>
      </w:r>
    </w:p>
    <w:p w14:paraId="1E1C3DC0" w14:textId="77777777" w:rsidR="00E444D9" w:rsidRDefault="00E444D9" w:rsidP="00E444D9">
      <w:r>
        <w:t xml:space="preserve">  },</w:t>
      </w:r>
    </w:p>
    <w:p w14:paraId="3C79AF0A" w14:textId="77777777" w:rsidR="00E444D9" w:rsidRDefault="00E444D9" w:rsidP="00E444D9">
      <w:r>
        <w:t xml:space="preserve">  options: { </w:t>
      </w:r>
    </w:p>
    <w:p w14:paraId="233CE6A1" w14:textId="77777777" w:rsidR="00E444D9" w:rsidRDefault="00E444D9" w:rsidP="00E444D9">
      <w:r>
        <w:t xml:space="preserve">    responsive:true, </w:t>
      </w:r>
    </w:p>
    <w:p w14:paraId="726879B7" w14:textId="77777777" w:rsidR="00E444D9" w:rsidRDefault="00E444D9" w:rsidP="00E444D9">
      <w:r>
        <w:t xml:space="preserve">    maintainAspectRatio:false, </w:t>
      </w:r>
    </w:p>
    <w:p w14:paraId="2D124968" w14:textId="77777777" w:rsidR="00E444D9" w:rsidRDefault="00E444D9" w:rsidP="00E444D9">
      <w:r>
        <w:t xml:space="preserve">    scales:{ </w:t>
      </w:r>
    </w:p>
    <w:p w14:paraId="3196F239" w14:textId="77777777" w:rsidR="00E444D9" w:rsidRDefault="00E444D9" w:rsidP="00E444D9">
      <w:r>
        <w:t xml:space="preserve">      x:{ </w:t>
      </w:r>
    </w:p>
    <w:p w14:paraId="06D74D93" w14:textId="77777777" w:rsidR="00E444D9" w:rsidRDefault="00E444D9" w:rsidP="00E444D9">
      <w:r>
        <w:t xml:space="preserve">        ticks:{ </w:t>
      </w:r>
    </w:p>
    <w:p w14:paraId="0CC7C437" w14:textId="77777777" w:rsidR="00E444D9" w:rsidRDefault="00E444D9" w:rsidP="00E444D9">
      <w:r>
        <w:t xml:space="preserve">          autoSkip: false,</w:t>
      </w:r>
    </w:p>
    <w:p w14:paraId="66BF3437" w14:textId="77777777" w:rsidR="00E444D9" w:rsidRDefault="00E444D9" w:rsidP="00E444D9">
      <w:r>
        <w:t xml:space="preserve">          callback: function(value, index) {</w:t>
      </w:r>
    </w:p>
    <w:p w14:paraId="504311B3" w14:textId="77777777" w:rsidR="00E444D9" w:rsidRDefault="00E444D9" w:rsidP="00E444D9">
      <w:r>
        <w:t xml:space="preserve">            let label = this.getLabelForValue(value);</w:t>
      </w:r>
    </w:p>
    <w:p w14:paraId="380AD333" w14:textId="77777777" w:rsidR="00E444D9" w:rsidRDefault="00E444D9" w:rsidP="00E444D9">
      <w:r>
        <w:t xml:space="preserve">            return label.length &gt; 12 ? label.match(/.{1,12}/g) : label;</w:t>
      </w:r>
    </w:p>
    <w:p w14:paraId="125516D5" w14:textId="77777777" w:rsidR="00E444D9" w:rsidRDefault="00E444D9" w:rsidP="00E444D9">
      <w:r>
        <w:t xml:space="preserve">          }</w:t>
      </w:r>
    </w:p>
    <w:p w14:paraId="6559B1E8" w14:textId="77777777" w:rsidR="00E444D9" w:rsidRDefault="00E444D9" w:rsidP="00E444D9">
      <w:r>
        <w:t xml:space="preserve">        }</w:t>
      </w:r>
    </w:p>
    <w:p w14:paraId="3D0B0AE4" w14:textId="77777777" w:rsidR="00E444D9" w:rsidRDefault="00E444D9" w:rsidP="00E444D9">
      <w:r>
        <w:t xml:space="preserve">      }, </w:t>
      </w:r>
    </w:p>
    <w:p w14:paraId="6BAD9F19" w14:textId="77777777" w:rsidR="00E444D9" w:rsidRDefault="00E444D9" w:rsidP="00E444D9">
      <w:r>
        <w:t xml:space="preserve">      y:{ beginAtZero:true } </w:t>
      </w:r>
    </w:p>
    <w:p w14:paraId="7EBD6CDA" w14:textId="77777777" w:rsidR="00E444D9" w:rsidRDefault="00E444D9" w:rsidP="00E444D9">
      <w:r>
        <w:t xml:space="preserve">    }, </w:t>
      </w:r>
    </w:p>
    <w:p w14:paraId="4405E141" w14:textId="77777777" w:rsidR="00E444D9" w:rsidRDefault="00E444D9" w:rsidP="00E444D9">
      <w:r>
        <w:t xml:space="preserve">    plugins:{ legend:{ display:false } } </w:t>
      </w:r>
    </w:p>
    <w:p w14:paraId="309F5068" w14:textId="77777777" w:rsidR="00E444D9" w:rsidRDefault="00E444D9" w:rsidP="00E444D9">
      <w:r>
        <w:lastRenderedPageBreak/>
        <w:t xml:space="preserve">  }</w:t>
      </w:r>
    </w:p>
    <w:p w14:paraId="0F831069" w14:textId="666EA156" w:rsidR="00E444D9" w:rsidRDefault="00E444D9" w:rsidP="00E444D9">
      <w:r>
        <w:t>});</w:t>
      </w:r>
    </w:p>
    <w:p w14:paraId="7C5713E5" w14:textId="4577286A" w:rsidR="00E444D9" w:rsidRPr="00E444D9" w:rsidRDefault="00000000" w:rsidP="00E444D9">
      <w:pPr>
        <w:pStyle w:val="Ttulo2"/>
        <w:jc w:val="both"/>
      </w:pPr>
      <w:r>
        <w:t>2.3 Distribución por régimen de salud</w:t>
      </w:r>
    </w:p>
    <w:p w14:paraId="019C4524" w14:textId="69630E55" w:rsidR="00E444D9" w:rsidRPr="00E444D9" w:rsidRDefault="00E444D9" w:rsidP="00E444D9">
      <w:pPr>
        <w:jc w:val="center"/>
      </w:pPr>
      <w:r w:rsidRPr="00E444D9">
        <w:rPr>
          <w:noProof/>
        </w:rPr>
        <w:drawing>
          <wp:inline distT="0" distB="0" distL="0" distR="0" wp14:anchorId="1829BACF" wp14:editId="13F04835">
            <wp:extent cx="3768090" cy="4501515"/>
            <wp:effectExtent l="0" t="0" r="3810" b="0"/>
            <wp:docPr id="26224319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3199" name="Imagen 1" descr="Gráfico&#10;&#10;El contenido generado por IA puede ser incorrecto."/>
                    <pic:cNvPicPr/>
                  </pic:nvPicPr>
                  <pic:blipFill rotWithShape="1">
                    <a:blip r:embed="rId8"/>
                    <a:srcRect l="3418" t="2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17" cy="450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AF26" w14:textId="77777777" w:rsidR="007C55D5" w:rsidRDefault="00000000" w:rsidP="00E444D9">
      <w:pPr>
        <w:jc w:val="both"/>
      </w:pPr>
      <w:r>
        <w:t>El régimen contributivo es predominante, seguido por el subsidiado. Los no asegurados y el régimen de excepción representan porcentajes muy bajos. Esta distribución evidencia una fuerte cobertura del sistema contributivo en el municipio.</w:t>
      </w:r>
    </w:p>
    <w:p w14:paraId="45EC0903" w14:textId="77777777" w:rsidR="00E444D9" w:rsidRDefault="00E444D9" w:rsidP="00E444D9">
      <w:pPr>
        <w:jc w:val="both"/>
      </w:pPr>
      <w:r w:rsidRPr="00E444D9">
        <w:t>Codificación:</w:t>
      </w:r>
    </w:p>
    <w:p w14:paraId="00D13DBC" w14:textId="77777777" w:rsidR="00E444D9" w:rsidRDefault="00E444D9" w:rsidP="00E444D9">
      <w:pPr>
        <w:jc w:val="both"/>
      </w:pPr>
      <w:r>
        <w:t>let conteoRegimen = d3.rollup(data, v =&gt; v.length, d =&gt; d.Regimen);</w:t>
      </w:r>
    </w:p>
    <w:p w14:paraId="7639FF2E" w14:textId="77777777" w:rsidR="00E444D9" w:rsidRDefault="00E444D9" w:rsidP="00E444D9">
      <w:pPr>
        <w:jc w:val="both"/>
      </w:pPr>
      <w:r>
        <w:t>let labelsRegimen = Array.from(conteoRegimen.keys());</w:t>
      </w:r>
    </w:p>
    <w:p w14:paraId="29FF7628" w14:textId="77777777" w:rsidR="00E444D9" w:rsidRDefault="00E444D9" w:rsidP="00E444D9">
      <w:pPr>
        <w:jc w:val="both"/>
      </w:pPr>
      <w:r>
        <w:t>let valoresRegimen = Array.from(conteoRegimen.values());</w:t>
      </w:r>
    </w:p>
    <w:p w14:paraId="4864B7DE" w14:textId="77777777" w:rsidR="00E444D9" w:rsidRDefault="00E444D9" w:rsidP="00E444D9">
      <w:pPr>
        <w:jc w:val="both"/>
      </w:pPr>
    </w:p>
    <w:p w14:paraId="5AEEA999" w14:textId="77777777" w:rsidR="00E444D9" w:rsidRDefault="00E444D9" w:rsidP="00E444D9">
      <w:pPr>
        <w:jc w:val="both"/>
      </w:pPr>
      <w:r>
        <w:t>new Chart(document.getElementById('regimenChart').getContext('2d'), {</w:t>
      </w:r>
    </w:p>
    <w:p w14:paraId="10ED2648" w14:textId="77777777" w:rsidR="00E444D9" w:rsidRDefault="00E444D9" w:rsidP="00E444D9">
      <w:pPr>
        <w:jc w:val="both"/>
      </w:pPr>
      <w:r>
        <w:lastRenderedPageBreak/>
        <w:t xml:space="preserve">  type: 'doughnut',</w:t>
      </w:r>
    </w:p>
    <w:p w14:paraId="74E24782" w14:textId="77777777" w:rsidR="00E444D9" w:rsidRDefault="00E444D9" w:rsidP="00E444D9">
      <w:pPr>
        <w:jc w:val="both"/>
      </w:pPr>
      <w:r>
        <w:t xml:space="preserve">  data: { </w:t>
      </w:r>
    </w:p>
    <w:p w14:paraId="27DE3EA3" w14:textId="77777777" w:rsidR="00E444D9" w:rsidRDefault="00E444D9" w:rsidP="00E444D9">
      <w:pPr>
        <w:jc w:val="both"/>
      </w:pPr>
      <w:r>
        <w:t xml:space="preserve">    labels: labelsRegimen, </w:t>
      </w:r>
    </w:p>
    <w:p w14:paraId="1415C929" w14:textId="77777777" w:rsidR="00E444D9" w:rsidRDefault="00E444D9" w:rsidP="00E444D9">
      <w:pPr>
        <w:jc w:val="both"/>
      </w:pPr>
      <w:r>
        <w:t xml:space="preserve">    datasets:[{ </w:t>
      </w:r>
    </w:p>
    <w:p w14:paraId="22D2EA7C" w14:textId="77777777" w:rsidR="00E444D9" w:rsidRDefault="00E444D9" w:rsidP="00E444D9">
      <w:pPr>
        <w:jc w:val="both"/>
      </w:pPr>
      <w:r>
        <w:t xml:space="preserve">      data: valoresRegimen, </w:t>
      </w:r>
    </w:p>
    <w:p w14:paraId="107A608E" w14:textId="77777777" w:rsidR="00E444D9" w:rsidRDefault="00E444D9" w:rsidP="00E444D9">
      <w:pPr>
        <w:jc w:val="both"/>
      </w:pPr>
      <w:r>
        <w:t xml:space="preserve">      backgroundColor:['#FFCE56','#36A2EB','#FF6384','#4BC0C0'] </w:t>
      </w:r>
    </w:p>
    <w:p w14:paraId="41D6E254" w14:textId="77777777" w:rsidR="00E444D9" w:rsidRDefault="00E444D9" w:rsidP="00E444D9">
      <w:pPr>
        <w:jc w:val="both"/>
      </w:pPr>
      <w:r>
        <w:t xml:space="preserve">    }] </w:t>
      </w:r>
    </w:p>
    <w:p w14:paraId="6BB599F0" w14:textId="77777777" w:rsidR="00E444D9" w:rsidRDefault="00E444D9" w:rsidP="00E444D9">
      <w:pPr>
        <w:jc w:val="both"/>
      </w:pPr>
      <w:r>
        <w:t xml:space="preserve">  },</w:t>
      </w:r>
    </w:p>
    <w:p w14:paraId="30DF7BD5" w14:textId="77777777" w:rsidR="00E444D9" w:rsidRDefault="00E444D9" w:rsidP="00E444D9">
      <w:pPr>
        <w:jc w:val="both"/>
      </w:pPr>
      <w:r>
        <w:t xml:space="preserve">  options: { </w:t>
      </w:r>
    </w:p>
    <w:p w14:paraId="089E66BC" w14:textId="77777777" w:rsidR="00E444D9" w:rsidRDefault="00E444D9" w:rsidP="00E444D9">
      <w:pPr>
        <w:jc w:val="both"/>
      </w:pPr>
      <w:r>
        <w:t xml:space="preserve">    responsive:true, </w:t>
      </w:r>
    </w:p>
    <w:p w14:paraId="3FD7F14B" w14:textId="77777777" w:rsidR="00E444D9" w:rsidRDefault="00E444D9" w:rsidP="00E444D9">
      <w:pPr>
        <w:jc w:val="both"/>
      </w:pPr>
      <w:r>
        <w:t xml:space="preserve">    plugins:{ legend:{ position:'bottom' } } </w:t>
      </w:r>
    </w:p>
    <w:p w14:paraId="5A50B086" w14:textId="77777777" w:rsidR="00E444D9" w:rsidRDefault="00E444D9" w:rsidP="00E444D9">
      <w:pPr>
        <w:jc w:val="both"/>
      </w:pPr>
      <w:r>
        <w:t xml:space="preserve">  }</w:t>
      </w:r>
    </w:p>
    <w:p w14:paraId="69ECC29C" w14:textId="383AC5EA" w:rsidR="00E444D9" w:rsidRDefault="00E444D9" w:rsidP="00E444D9">
      <w:pPr>
        <w:jc w:val="both"/>
      </w:pPr>
      <w:r>
        <w:t>});</w:t>
      </w:r>
    </w:p>
    <w:p w14:paraId="2B9B22FE" w14:textId="373BDF06" w:rsidR="007C55D5" w:rsidRDefault="00000000" w:rsidP="00E444D9">
      <w:pPr>
        <w:pStyle w:val="Ttulo2"/>
        <w:jc w:val="both"/>
      </w:pPr>
      <w:r>
        <w:t>2.4 Distribución por edad de la madre</w:t>
      </w:r>
    </w:p>
    <w:p w14:paraId="708582E2" w14:textId="50F28EA2" w:rsidR="00E444D9" w:rsidRDefault="00E444D9" w:rsidP="00E444D9">
      <w:pPr>
        <w:jc w:val="center"/>
      </w:pPr>
      <w:r w:rsidRPr="00E444D9">
        <w:rPr>
          <w:noProof/>
        </w:rPr>
        <w:drawing>
          <wp:inline distT="0" distB="0" distL="0" distR="0" wp14:anchorId="0456B5A5" wp14:editId="791C0274">
            <wp:extent cx="5362575" cy="2654300"/>
            <wp:effectExtent l="0" t="0" r="9525" b="0"/>
            <wp:docPr id="1292766134" name="Imagen 1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6134" name="Imagen 1" descr="Gráfico, Gráfico de barras, Histograma&#10;&#10;El contenido generado por IA puede ser incorrecto."/>
                    <pic:cNvPicPr/>
                  </pic:nvPicPr>
                  <pic:blipFill rotWithShape="1">
                    <a:blip r:embed="rId9"/>
                    <a:srcRect l="2257" t="3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F337B" w14:textId="2BA54C6C" w:rsidR="00E444D9" w:rsidRDefault="00E444D9" w:rsidP="00E444D9">
      <w:pPr>
        <w:jc w:val="both"/>
      </w:pPr>
      <w:r>
        <w:t>El mayor número de nacimientos se presenta entre madres de 18 a 25 años, lo que corresponde a la etapa de mayor fertilidad biológica. A partir de los 30 años se observa una disminución progresiva en la cantidad de nacimientos.</w:t>
      </w:r>
    </w:p>
    <w:p w14:paraId="12C0E67C" w14:textId="77777777" w:rsidR="00E444D9" w:rsidRDefault="00E444D9" w:rsidP="00E444D9">
      <w:pPr>
        <w:jc w:val="both"/>
      </w:pPr>
      <w:r w:rsidRPr="00E444D9">
        <w:t>Codificación:</w:t>
      </w:r>
    </w:p>
    <w:p w14:paraId="3B3366D4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let conteoEdad = d3.rollup(datosValidos, v =&gt; v.length, d =&gt; d.EDAD);</w:t>
      </w:r>
    </w:p>
    <w:p w14:paraId="3DFCA07E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let labelsEdad = Array.from(conteoEdad.keys()).sort((a,b)=&gt;a-b);</w:t>
      </w:r>
    </w:p>
    <w:p w14:paraId="1FA5D492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let valoresEdad = labelsEdad.map(e =&gt; conteoEdad.get(e));</w:t>
      </w:r>
    </w:p>
    <w:p w14:paraId="37D8B3DD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F79026D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new Chart(document.getElementById('edadChart').getContext('2d'), {</w:t>
      </w:r>
    </w:p>
    <w:p w14:paraId="305EBA9C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type: 'bar',</w:t>
      </w:r>
    </w:p>
    <w:p w14:paraId="3D29B030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data: { </w:t>
      </w:r>
    </w:p>
    <w:p w14:paraId="03590027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labels: labelsEdad, </w:t>
      </w:r>
    </w:p>
    <w:p w14:paraId="08677C10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datasets:[{</w:t>
      </w:r>
    </w:p>
    <w:p w14:paraId="050F2584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label:'Nacimientos',</w:t>
      </w:r>
    </w:p>
    <w:p w14:paraId="311EF92B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data: valoresEdad,</w:t>
      </w:r>
    </w:p>
    <w:p w14:paraId="0C49B3A7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backgroundColor:'#FF9F40',</w:t>
      </w:r>
    </w:p>
    <w:p w14:paraId="027DB6A8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borderColor:'#FF9F40',</w:t>
      </w:r>
    </w:p>
    <w:p w14:paraId="2BD50C38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borderWidth:1,</w:t>
      </w:r>
    </w:p>
    <w:p w14:paraId="27429B3C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hoverBackgroundColor:'#FFA366'</w:t>
      </w:r>
    </w:p>
    <w:p w14:paraId="414A23F0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}]</w:t>
      </w:r>
    </w:p>
    <w:p w14:paraId="5451918B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14:paraId="584955CA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options: {</w:t>
      </w:r>
    </w:p>
    <w:p w14:paraId="106D0D7D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responsive:true,</w:t>
      </w:r>
    </w:p>
    <w:p w14:paraId="42AB257D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maintainAspectRatio:false,</w:t>
      </w:r>
    </w:p>
    <w:p w14:paraId="3ACA0547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scales: {</w:t>
      </w:r>
    </w:p>
    <w:p w14:paraId="7339389A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x: { </w:t>
      </w:r>
    </w:p>
    <w:p w14:paraId="753D548B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ticks: { align:'center', maxRotation:0, minRotation:0 }</w:t>
      </w:r>
    </w:p>
    <w:p w14:paraId="4CE14837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},</w:t>
      </w:r>
    </w:p>
    <w:p w14:paraId="799C3939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y: { beginAtZero:true }</w:t>
      </w:r>
    </w:p>
    <w:p w14:paraId="794C3857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},</w:t>
      </w:r>
    </w:p>
    <w:p w14:paraId="7C1A4C86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plugins: { legend:{ display:false } }</w:t>
      </w:r>
    </w:p>
    <w:p w14:paraId="17F6B8AD" w14:textId="77777777" w:rsidR="00E444D9" w:rsidRP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14:paraId="18B20900" w14:textId="6F179265" w:rsidR="00E444D9" w:rsidRDefault="00E444D9" w:rsidP="00E444D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E444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});</w:t>
      </w:r>
    </w:p>
    <w:p w14:paraId="2A514AF5" w14:textId="79BB1218" w:rsidR="007C55D5" w:rsidRDefault="00000000" w:rsidP="00E444D9">
      <w:pPr>
        <w:pStyle w:val="Ttulo2"/>
        <w:jc w:val="both"/>
      </w:pPr>
      <w:r>
        <w:t>2.5 Relación sexo y régimen de salud</w:t>
      </w:r>
    </w:p>
    <w:p w14:paraId="36DFD37B" w14:textId="460FB99D" w:rsidR="00E444D9" w:rsidRDefault="00E444D9" w:rsidP="00E444D9">
      <w:pPr>
        <w:jc w:val="center"/>
      </w:pPr>
      <w:r w:rsidRPr="00E444D9">
        <w:rPr>
          <w:noProof/>
        </w:rPr>
        <w:drawing>
          <wp:inline distT="0" distB="0" distL="0" distR="0" wp14:anchorId="64508C6E" wp14:editId="56671D9D">
            <wp:extent cx="5486400" cy="2704465"/>
            <wp:effectExtent l="0" t="0" r="0" b="635"/>
            <wp:docPr id="170066229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62298" name="Imagen 1" descr="Gráfico, Gráfico de bar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0B86" w14:textId="4F8CA1A4" w:rsidR="00E444D9" w:rsidRDefault="00E444D9" w:rsidP="00E444D9">
      <w:pPr>
        <w:jc w:val="both"/>
      </w:pPr>
      <w:r>
        <w:t>En todos los regímenes se mantiene la tendencia de predominio masculino. El régimen contributivo concentra tanto hombres como mujeres, siendo el de mayor peso en la muestra.</w:t>
      </w:r>
    </w:p>
    <w:p w14:paraId="2C4FD739" w14:textId="0E0081DF" w:rsidR="00E444D9" w:rsidRDefault="00E444D9" w:rsidP="00E444D9">
      <w:pPr>
        <w:jc w:val="both"/>
      </w:pPr>
      <w:r w:rsidRPr="00E444D9">
        <w:t>Codificación:</w:t>
      </w:r>
    </w:p>
    <w:p w14:paraId="18882D77" w14:textId="77777777" w:rsidR="00E444D9" w:rsidRDefault="00E444D9" w:rsidP="00E444D9">
      <w:pPr>
        <w:jc w:val="both"/>
      </w:pPr>
      <w:r>
        <w:t>let regimenes = Array.from(new Set(datosValidos.map(d =&gt; d.Regimen)));</w:t>
      </w:r>
    </w:p>
    <w:p w14:paraId="3B44FA22" w14:textId="77777777" w:rsidR="00E444D9" w:rsidRDefault="00E444D9" w:rsidP="00E444D9">
      <w:pPr>
        <w:jc w:val="both"/>
      </w:pPr>
      <w:r>
        <w:t>let sexos = Array.from(new Set(datosValidos.map(d =&gt; d.Sexo)));</w:t>
      </w:r>
    </w:p>
    <w:p w14:paraId="603CC444" w14:textId="77777777" w:rsidR="00E444D9" w:rsidRDefault="00E444D9" w:rsidP="00E444D9">
      <w:pPr>
        <w:jc w:val="both"/>
      </w:pPr>
    </w:p>
    <w:p w14:paraId="16423D59" w14:textId="77777777" w:rsidR="00E444D9" w:rsidRDefault="00E444D9" w:rsidP="00E444D9">
      <w:pPr>
        <w:jc w:val="both"/>
      </w:pPr>
      <w:r>
        <w:t>let datasetsSexoRegimen = sexos.map((sexo,i)=&gt;({</w:t>
      </w:r>
    </w:p>
    <w:p w14:paraId="06382E3E" w14:textId="77777777" w:rsidR="00E444D9" w:rsidRDefault="00E444D9" w:rsidP="00E444D9">
      <w:pPr>
        <w:jc w:val="both"/>
      </w:pPr>
      <w:r>
        <w:t xml:space="preserve">  label: sexo,</w:t>
      </w:r>
    </w:p>
    <w:p w14:paraId="3452A8C3" w14:textId="77777777" w:rsidR="00E444D9" w:rsidRDefault="00E444D9" w:rsidP="00E444D9">
      <w:pPr>
        <w:jc w:val="both"/>
      </w:pPr>
      <w:r>
        <w:t xml:space="preserve">  data: regimenes.map(r =&gt; datosValidos.filter(d =&gt; d.Sexo===sexo &amp;&amp; d.Regimen===r).length),</w:t>
      </w:r>
    </w:p>
    <w:p w14:paraId="62210912" w14:textId="77777777" w:rsidR="00E444D9" w:rsidRDefault="00E444D9" w:rsidP="00E444D9">
      <w:pPr>
        <w:jc w:val="both"/>
      </w:pPr>
      <w:r>
        <w:t xml:space="preserve">  backgroundColor: i===0?'#36A2EB':'#FF6384'</w:t>
      </w:r>
    </w:p>
    <w:p w14:paraId="2865D547" w14:textId="77777777" w:rsidR="00E444D9" w:rsidRDefault="00E444D9" w:rsidP="00E444D9">
      <w:pPr>
        <w:jc w:val="both"/>
      </w:pPr>
      <w:r>
        <w:t>}));</w:t>
      </w:r>
    </w:p>
    <w:p w14:paraId="65B3C12F" w14:textId="77777777" w:rsidR="00E444D9" w:rsidRDefault="00E444D9" w:rsidP="00E444D9">
      <w:pPr>
        <w:jc w:val="both"/>
      </w:pPr>
    </w:p>
    <w:p w14:paraId="3C071159" w14:textId="77777777" w:rsidR="00E444D9" w:rsidRDefault="00E444D9" w:rsidP="00E444D9">
      <w:pPr>
        <w:jc w:val="both"/>
      </w:pPr>
      <w:r>
        <w:t>new Chart(document.getElementById('sexoRegimenChart').getContext('2d'), {</w:t>
      </w:r>
    </w:p>
    <w:p w14:paraId="76316509" w14:textId="77777777" w:rsidR="00E444D9" w:rsidRDefault="00E444D9" w:rsidP="00E444D9">
      <w:pPr>
        <w:jc w:val="both"/>
      </w:pPr>
      <w:r>
        <w:lastRenderedPageBreak/>
        <w:t xml:space="preserve">  type:'bar',</w:t>
      </w:r>
    </w:p>
    <w:p w14:paraId="5FFE0513" w14:textId="77777777" w:rsidR="00E444D9" w:rsidRDefault="00E444D9" w:rsidP="00E444D9">
      <w:pPr>
        <w:jc w:val="both"/>
      </w:pPr>
      <w:r>
        <w:t xml:space="preserve">  data:{ labels:regimenes, datasets:datasetsSexoRegimen },</w:t>
      </w:r>
    </w:p>
    <w:p w14:paraId="2F159F04" w14:textId="77777777" w:rsidR="00E444D9" w:rsidRDefault="00E444D9" w:rsidP="00E444D9">
      <w:pPr>
        <w:jc w:val="both"/>
      </w:pPr>
      <w:r>
        <w:t xml:space="preserve">  options:{</w:t>
      </w:r>
    </w:p>
    <w:p w14:paraId="6B82329E" w14:textId="77777777" w:rsidR="00E444D9" w:rsidRDefault="00E444D9" w:rsidP="00E444D9">
      <w:pPr>
        <w:jc w:val="both"/>
      </w:pPr>
      <w:r>
        <w:t xml:space="preserve">    responsive:true,</w:t>
      </w:r>
    </w:p>
    <w:p w14:paraId="7CDCD340" w14:textId="77777777" w:rsidR="00E444D9" w:rsidRDefault="00E444D9" w:rsidP="00E444D9">
      <w:pPr>
        <w:jc w:val="both"/>
      </w:pPr>
      <w:r>
        <w:t xml:space="preserve">    maintainAspectRatio:false,</w:t>
      </w:r>
    </w:p>
    <w:p w14:paraId="3EA14832" w14:textId="77777777" w:rsidR="00E444D9" w:rsidRDefault="00E444D9" w:rsidP="00E444D9">
      <w:pPr>
        <w:jc w:val="both"/>
      </w:pPr>
      <w:r>
        <w:t xml:space="preserve">    plugins:{ tooltip:{ mode:'index', intersect:false } },</w:t>
      </w:r>
    </w:p>
    <w:p w14:paraId="4C5B6913" w14:textId="77777777" w:rsidR="00E444D9" w:rsidRDefault="00E444D9" w:rsidP="00E444D9">
      <w:pPr>
        <w:jc w:val="both"/>
      </w:pPr>
      <w:r>
        <w:t xml:space="preserve">    scales:{ x:{ stacked:true }, y:{ stacked:true, beginAtZero:true } }</w:t>
      </w:r>
    </w:p>
    <w:p w14:paraId="69DADF9B" w14:textId="77777777" w:rsidR="00E444D9" w:rsidRDefault="00E444D9" w:rsidP="00E444D9">
      <w:pPr>
        <w:jc w:val="both"/>
      </w:pPr>
      <w:r>
        <w:t xml:space="preserve">  }</w:t>
      </w:r>
    </w:p>
    <w:p w14:paraId="0DEBDB7C" w14:textId="0CC1381F" w:rsidR="00E444D9" w:rsidRDefault="00E444D9" w:rsidP="00E444D9">
      <w:pPr>
        <w:jc w:val="both"/>
      </w:pPr>
      <w:r>
        <w:t>});</w:t>
      </w:r>
    </w:p>
    <w:p w14:paraId="4629D202" w14:textId="3856BA8F" w:rsidR="007C55D5" w:rsidRDefault="00000000" w:rsidP="00E444D9">
      <w:pPr>
        <w:pStyle w:val="Ttulo1"/>
        <w:jc w:val="both"/>
      </w:pPr>
      <w:r>
        <w:t>3. Conclusiones</w:t>
      </w:r>
      <w:r w:rsidR="00E444D9">
        <w:t xml:space="preserve"> </w:t>
      </w:r>
    </w:p>
    <w:p w14:paraId="4D6A7FB3" w14:textId="77777777" w:rsidR="007C55D5" w:rsidRDefault="00000000" w:rsidP="00E444D9">
      <w:pPr>
        <w:jc w:val="both"/>
      </w:pPr>
      <w:r>
        <w:t>• Entre 2020 y 2024 se registraron 4735 nacimientos en Pereira.</w:t>
      </w:r>
      <w:r>
        <w:br/>
        <w:t>• La mayoría corresponde a hombres (52.5%), lo que coincide con la ligera tendencia mundial hacia una mayor proporción de nacimientos masculinos.</w:t>
      </w:r>
      <w:r>
        <w:br/>
        <w:t>• La cabecera municipal concentra más del 85% de los nacimientos, lo que evidencia una fuerte centralización de la atención médica y la natalidad en el área urbana.</w:t>
      </w:r>
      <w:r>
        <w:br/>
        <w:t>• El régimen contributivo es el más representativo (55%), reflejando la importancia del empleo formal en la cobertura de salud, aunque también resalta la presencia del régimen subsidiado como respaldo a poblaciones vulnerables.</w:t>
      </w:r>
      <w:r>
        <w:br/>
        <w:t>• El grupo etario predominante es de 18 a 25 años, lo que coincide con la etapa de mayor fertilidad, pero también plantea desafíos sociales y económicos en cuanto a acceso a oportunidades educativas y laborales para madres jóvenes.</w:t>
      </w:r>
      <w:r>
        <w:br/>
      </w:r>
      <w:r>
        <w:br/>
        <w:t>En general, el análisis resalta la importancia de fortalecer la atención a poblaciones rurales, así como de diseñar políticas de salud pública que acompañen a madres jóvenes, especialmente en contextos de vulnerabilidad social.</w:t>
      </w:r>
    </w:p>
    <w:p w14:paraId="7076A5DF" w14:textId="77777777" w:rsidR="00E444D9" w:rsidRDefault="00E444D9" w:rsidP="00E444D9">
      <w:pPr>
        <w:jc w:val="both"/>
      </w:pPr>
    </w:p>
    <w:p w14:paraId="607B372A" w14:textId="26DE5378" w:rsidR="00E444D9" w:rsidRDefault="00E444D9" w:rsidP="00E444D9">
      <w:pPr>
        <w:pStyle w:val="Ttulo1"/>
        <w:jc w:val="both"/>
      </w:pPr>
      <w:r>
        <w:t xml:space="preserve">4. </w:t>
      </w:r>
      <w:r w:rsidRPr="00E444D9">
        <w:t>Referencias</w:t>
      </w:r>
    </w:p>
    <w:p w14:paraId="7F867C9B" w14:textId="50F78714" w:rsidR="00E444D9" w:rsidRDefault="00E444D9" w:rsidP="00E444D9">
      <w:pPr>
        <w:pStyle w:val="Prrafodelista"/>
        <w:numPr>
          <w:ilvl w:val="0"/>
          <w:numId w:val="11"/>
        </w:numPr>
        <w:jc w:val="both"/>
      </w:pPr>
      <w:r>
        <w:t xml:space="preserve">Alcaldía de Pereira. Datos abiertos – Nacimientos Pereira 2020. Disponible en: </w:t>
      </w:r>
      <w:hyperlink r:id="rId11" w:history="1">
        <w:r w:rsidRPr="00C3706A">
          <w:rPr>
            <w:rStyle w:val="Hipervnculo"/>
          </w:rPr>
          <w:t>https://www.datos.gov.co</w:t>
        </w:r>
      </w:hyperlink>
    </w:p>
    <w:p w14:paraId="16C52899" w14:textId="7A69B97F" w:rsidR="00E444D9" w:rsidRDefault="00E444D9" w:rsidP="00E444D9">
      <w:pPr>
        <w:pStyle w:val="Prrafodelista"/>
        <w:numPr>
          <w:ilvl w:val="0"/>
          <w:numId w:val="10"/>
        </w:numPr>
        <w:jc w:val="both"/>
      </w:pPr>
      <w:r>
        <w:t xml:space="preserve">Chart.js Developers. (2025). Chart.js – Documentation. Disponible en: </w:t>
      </w:r>
      <w:hyperlink r:id="rId12" w:history="1">
        <w:r w:rsidRPr="00C3706A">
          <w:rPr>
            <w:rStyle w:val="Hipervnculo"/>
          </w:rPr>
          <w:t>https://www.chartjs.org/docs/latest/</w:t>
        </w:r>
      </w:hyperlink>
      <w:r>
        <w:t xml:space="preserve"> </w:t>
      </w:r>
    </w:p>
    <w:p w14:paraId="0AEFB6F5" w14:textId="69F9B67B" w:rsidR="00E444D9" w:rsidRDefault="00E444D9" w:rsidP="00E444D9">
      <w:pPr>
        <w:pStyle w:val="Prrafodelista"/>
        <w:numPr>
          <w:ilvl w:val="0"/>
          <w:numId w:val="10"/>
        </w:numPr>
        <w:jc w:val="both"/>
      </w:pPr>
      <w:r>
        <w:t xml:space="preserve">Bostock, M. (2025). D3.js – Data-Driven Documents. Disponible en: </w:t>
      </w:r>
      <w:hyperlink r:id="rId13" w:history="1">
        <w:r w:rsidRPr="00C3706A">
          <w:rPr>
            <w:rStyle w:val="Hipervnculo"/>
          </w:rPr>
          <w:t>https://d3js.org/</w:t>
        </w:r>
      </w:hyperlink>
      <w:r>
        <w:t xml:space="preserve"> </w:t>
      </w:r>
    </w:p>
    <w:p w14:paraId="72001FF2" w14:textId="7930FE50" w:rsidR="00E444D9" w:rsidRDefault="00E444D9" w:rsidP="00E444D9">
      <w:pPr>
        <w:pStyle w:val="Prrafodelista"/>
        <w:numPr>
          <w:ilvl w:val="0"/>
          <w:numId w:val="10"/>
        </w:numPr>
        <w:jc w:val="both"/>
      </w:pPr>
      <w:r>
        <w:lastRenderedPageBreak/>
        <w:t xml:space="preserve">Gobierno de Colombia – Datos Abiertos. Plataforma oficial de datos abiertos del Gobierno Nacional. Disponible en: </w:t>
      </w:r>
      <w:hyperlink r:id="rId14" w:history="1">
        <w:r w:rsidRPr="00C3706A">
          <w:rPr>
            <w:rStyle w:val="Hipervnculo"/>
          </w:rPr>
          <w:t>https://www.datos.gov.co</w:t>
        </w:r>
      </w:hyperlink>
      <w:r>
        <w:t xml:space="preserve">. </w:t>
      </w:r>
    </w:p>
    <w:p w14:paraId="5AAAAB51" w14:textId="77777777" w:rsidR="00E444D9" w:rsidRDefault="00E444D9" w:rsidP="00E444D9">
      <w:pPr>
        <w:jc w:val="both"/>
      </w:pPr>
    </w:p>
    <w:sectPr w:rsidR="00E444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0D2E1F"/>
    <w:multiLevelType w:val="hybridMultilevel"/>
    <w:tmpl w:val="11A66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60FF5"/>
    <w:multiLevelType w:val="hybridMultilevel"/>
    <w:tmpl w:val="0DBE9304"/>
    <w:lvl w:ilvl="0" w:tplc="5D68D7A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08507">
    <w:abstractNumId w:val="8"/>
  </w:num>
  <w:num w:numId="2" w16cid:durableId="992637820">
    <w:abstractNumId w:val="6"/>
  </w:num>
  <w:num w:numId="3" w16cid:durableId="9256853">
    <w:abstractNumId w:val="5"/>
  </w:num>
  <w:num w:numId="4" w16cid:durableId="1904289316">
    <w:abstractNumId w:val="4"/>
  </w:num>
  <w:num w:numId="5" w16cid:durableId="867258583">
    <w:abstractNumId w:val="7"/>
  </w:num>
  <w:num w:numId="6" w16cid:durableId="1210727265">
    <w:abstractNumId w:val="3"/>
  </w:num>
  <w:num w:numId="7" w16cid:durableId="74596884">
    <w:abstractNumId w:val="2"/>
  </w:num>
  <w:num w:numId="8" w16cid:durableId="412507991">
    <w:abstractNumId w:val="1"/>
  </w:num>
  <w:num w:numId="9" w16cid:durableId="1719888309">
    <w:abstractNumId w:val="0"/>
  </w:num>
  <w:num w:numId="10" w16cid:durableId="1925264631">
    <w:abstractNumId w:val="9"/>
  </w:num>
  <w:num w:numId="11" w16cid:durableId="1082413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340"/>
    <w:rsid w:val="0029639D"/>
    <w:rsid w:val="00326F90"/>
    <w:rsid w:val="004D1D31"/>
    <w:rsid w:val="006B4337"/>
    <w:rsid w:val="007C55D5"/>
    <w:rsid w:val="008E17A9"/>
    <w:rsid w:val="00AA1D8D"/>
    <w:rsid w:val="00B47730"/>
    <w:rsid w:val="00CB0664"/>
    <w:rsid w:val="00E444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E7C9D"/>
  <w14:defaultImageDpi w14:val="300"/>
  <w15:docId w15:val="{0466027C-CAC0-48EA-AFD6-04C65BD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444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3js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hartjs.org/docs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atos.gov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atos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1119</Words>
  <Characters>6160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Karol Yelena Illera Alfonso</cp:lastModifiedBy>
  <cp:revision>3</cp:revision>
  <cp:lastPrinted>2025-09-10T20:34:00Z</cp:lastPrinted>
  <dcterms:created xsi:type="dcterms:W3CDTF">2025-09-10T20:35:00Z</dcterms:created>
  <dcterms:modified xsi:type="dcterms:W3CDTF">2025-09-10T20:35:00Z</dcterms:modified>
  <cp:category/>
</cp:coreProperties>
</file>