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E212F5" w14:textId="454DF82F" w:rsidR="005B58B8" w:rsidRDefault="00B53257">
      <w:pPr>
        <w:pStyle w:val="Standard"/>
        <w:rPr>
          <w:rFonts w:hint="eastAsia"/>
        </w:rPr>
      </w:pPr>
      <w:r>
        <w:t>Karol Przybysz</w:t>
      </w:r>
    </w:p>
    <w:p w14:paraId="30FE1F57" w14:textId="77777777" w:rsidR="005B58B8" w:rsidRDefault="005B58B8">
      <w:pPr>
        <w:pStyle w:val="Standard"/>
        <w:rPr>
          <w:rFonts w:hint="eastAsia"/>
        </w:rPr>
      </w:pPr>
    </w:p>
    <w:p w14:paraId="20051A62" w14:textId="77777777" w:rsidR="005B58B8" w:rsidRDefault="006221EC">
      <w:pPr>
        <w:pStyle w:val="Standard"/>
        <w:jc w:val="center"/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DOKUMENT TECHNICZNY PROJEKTU SKRYPTU</w:t>
      </w:r>
    </w:p>
    <w:p w14:paraId="7ED1E9E7" w14:textId="2F6062A0" w:rsidR="005B58B8" w:rsidRDefault="006221EC">
      <w:pPr>
        <w:pStyle w:val="Standard"/>
        <w:jc w:val="center"/>
        <w:rPr>
          <w:rFonts w:hint="eastAsia"/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[</w:t>
      </w:r>
      <w:r w:rsidR="009D15C2">
        <w:rPr>
          <w:b/>
          <w:bCs/>
          <w:i/>
          <w:iCs/>
          <w:sz w:val="28"/>
          <w:szCs w:val="28"/>
        </w:rPr>
        <w:t>Strona internetowa z sklepem online</w:t>
      </w:r>
      <w:r>
        <w:rPr>
          <w:b/>
          <w:bCs/>
          <w:i/>
          <w:iCs/>
          <w:sz w:val="28"/>
          <w:szCs w:val="28"/>
        </w:rPr>
        <w:t>]</w:t>
      </w:r>
    </w:p>
    <w:p w14:paraId="56074DFC" w14:textId="77777777" w:rsidR="005B58B8" w:rsidRDefault="006221EC">
      <w:pPr>
        <w:pStyle w:val="Standard"/>
        <w:jc w:val="center"/>
        <w:rPr>
          <w:rFonts w:hint="eastAsia"/>
        </w:rPr>
      </w:pPr>
      <w:r>
        <w:rPr>
          <w:b/>
          <w:bCs/>
          <w:sz w:val="28"/>
          <w:szCs w:val="28"/>
        </w:rPr>
        <w:t>PRZEDMIOT: PROGRAMOWANIE ZAAWANSOWANIE</w:t>
      </w:r>
    </w:p>
    <w:p w14:paraId="71479B2E" w14:textId="77777777" w:rsidR="005B58B8" w:rsidRDefault="005B58B8">
      <w:pPr>
        <w:pStyle w:val="Standard"/>
        <w:rPr>
          <w:rFonts w:hint="eastAsia"/>
        </w:rPr>
      </w:pPr>
    </w:p>
    <w:p w14:paraId="63191D5C" w14:textId="77777777" w:rsidR="005B58B8" w:rsidRDefault="006221EC">
      <w:pPr>
        <w:pStyle w:val="Standard"/>
        <w:rPr>
          <w:rFonts w:hint="eastAsia"/>
          <w:sz w:val="28"/>
          <w:szCs w:val="28"/>
        </w:rPr>
      </w:pPr>
      <w:r>
        <w:rPr>
          <w:sz w:val="28"/>
          <w:szCs w:val="28"/>
        </w:rPr>
        <w:t>1. Tematyka projektu</w:t>
      </w:r>
    </w:p>
    <w:p w14:paraId="211D7553" w14:textId="12679A1B" w:rsidR="00334D15" w:rsidRDefault="00334D15">
      <w:pPr>
        <w:pStyle w:val="Standard"/>
        <w:rPr>
          <w:rFonts w:hint="eastAsia"/>
          <w:sz w:val="28"/>
          <w:szCs w:val="28"/>
        </w:rPr>
      </w:pPr>
      <w:r>
        <w:rPr>
          <w:sz w:val="28"/>
          <w:szCs w:val="28"/>
        </w:rPr>
        <w:t>Tematem projektu jest strona internetowa , wraz z sklepem online o tematyce piłki nożnej. Strona skierowana jest dla wszystkich kibiców piłki nożnej ,a w szczególności sympatyków ligi angielskiej. Dodatkowo w sklepie online można nabyć koszulkę piłkarską ulubionego klubu.</w:t>
      </w:r>
    </w:p>
    <w:p w14:paraId="64C35040" w14:textId="7BC699F4" w:rsidR="005B58B8" w:rsidRDefault="005B58B8">
      <w:pPr>
        <w:pStyle w:val="Standard"/>
        <w:jc w:val="both"/>
        <w:rPr>
          <w:rFonts w:hint="eastAsia"/>
        </w:rPr>
      </w:pPr>
    </w:p>
    <w:p w14:paraId="33EA95EC" w14:textId="77777777" w:rsidR="005B58B8" w:rsidRDefault="005B58B8">
      <w:pPr>
        <w:pStyle w:val="Standard"/>
        <w:rPr>
          <w:rFonts w:hint="eastAsia"/>
          <w:i/>
          <w:iCs/>
        </w:rPr>
      </w:pPr>
    </w:p>
    <w:p w14:paraId="49863D13" w14:textId="688C7EC6" w:rsidR="005B58B8" w:rsidRDefault="006221EC">
      <w:pPr>
        <w:pStyle w:val="Standard"/>
        <w:rPr>
          <w:rFonts w:hint="eastAsia"/>
          <w:sz w:val="28"/>
          <w:szCs w:val="28"/>
        </w:rPr>
      </w:pPr>
      <w:r>
        <w:rPr>
          <w:sz w:val="28"/>
          <w:szCs w:val="28"/>
        </w:rPr>
        <w:t>2. Diagram przypadków użycia</w:t>
      </w:r>
    </w:p>
    <w:p w14:paraId="70E854AF" w14:textId="39014B69" w:rsidR="00B53257" w:rsidRDefault="00B53257">
      <w:pPr>
        <w:pStyle w:val="Standard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*admin przedstawiony jest jako twórca strony posiadający dostęp do wszystkich plików konfiguracyjnych umożliwiających ingerencje w architekturę aplikacji</w:t>
      </w:r>
    </w:p>
    <w:p w14:paraId="214144B1" w14:textId="5FF50C58" w:rsidR="00B53257" w:rsidRDefault="00B53257">
      <w:pPr>
        <w:pStyle w:val="Standard"/>
        <w:rPr>
          <w:rFonts w:hint="eastAsia"/>
          <w:sz w:val="28"/>
          <w:szCs w:val="28"/>
        </w:rPr>
      </w:pPr>
    </w:p>
    <w:p w14:paraId="56E78833" w14:textId="77FF78CF" w:rsidR="00B53257" w:rsidRDefault="00B53257">
      <w:pPr>
        <w:pStyle w:val="Standard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1ECA90F7" wp14:editId="20F4C093">
            <wp:extent cx="6120130" cy="4415155"/>
            <wp:effectExtent l="0" t="0" r="0" b="444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E08A" w14:textId="77777777" w:rsidR="005B58B8" w:rsidRDefault="005B58B8">
      <w:pPr>
        <w:pStyle w:val="Standard"/>
        <w:rPr>
          <w:rFonts w:hint="eastAsia"/>
          <w:sz w:val="28"/>
          <w:szCs w:val="28"/>
        </w:rPr>
      </w:pPr>
    </w:p>
    <w:p w14:paraId="679A24FD" w14:textId="77777777" w:rsidR="003E0DBC" w:rsidRDefault="003E0DBC">
      <w:pPr>
        <w:pStyle w:val="Standard"/>
        <w:rPr>
          <w:sz w:val="28"/>
          <w:szCs w:val="28"/>
        </w:rPr>
      </w:pPr>
    </w:p>
    <w:p w14:paraId="0ABB7DA9" w14:textId="77777777" w:rsidR="003E0DBC" w:rsidRDefault="003E0DBC">
      <w:pPr>
        <w:pStyle w:val="Standard"/>
        <w:rPr>
          <w:sz w:val="28"/>
          <w:szCs w:val="28"/>
        </w:rPr>
      </w:pPr>
    </w:p>
    <w:p w14:paraId="394C4514" w14:textId="77777777" w:rsidR="003E0DBC" w:rsidRDefault="003E0DBC">
      <w:pPr>
        <w:pStyle w:val="Standard"/>
        <w:rPr>
          <w:sz w:val="28"/>
          <w:szCs w:val="28"/>
        </w:rPr>
      </w:pPr>
    </w:p>
    <w:p w14:paraId="11E45396" w14:textId="77777777" w:rsidR="003E0DBC" w:rsidRDefault="003E0DBC">
      <w:pPr>
        <w:pStyle w:val="Standard"/>
        <w:rPr>
          <w:sz w:val="28"/>
          <w:szCs w:val="28"/>
        </w:rPr>
      </w:pPr>
    </w:p>
    <w:p w14:paraId="3ACEB8C8" w14:textId="77777777" w:rsidR="003E0DBC" w:rsidRDefault="003E0DBC">
      <w:pPr>
        <w:pStyle w:val="Standard"/>
        <w:rPr>
          <w:sz w:val="28"/>
          <w:szCs w:val="28"/>
        </w:rPr>
      </w:pPr>
    </w:p>
    <w:p w14:paraId="68148F64" w14:textId="77777777" w:rsidR="003E0DBC" w:rsidRDefault="003E0DBC">
      <w:pPr>
        <w:pStyle w:val="Standard"/>
        <w:rPr>
          <w:sz w:val="28"/>
          <w:szCs w:val="28"/>
        </w:rPr>
      </w:pPr>
    </w:p>
    <w:p w14:paraId="1D6FD16C" w14:textId="2793B1B1" w:rsidR="005B58B8" w:rsidRDefault="006221EC">
      <w:pPr>
        <w:pStyle w:val="Standard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3. Diagram </w:t>
      </w:r>
      <w:r w:rsidR="003E0DBC">
        <w:rPr>
          <w:sz w:val="28"/>
          <w:szCs w:val="28"/>
        </w:rPr>
        <w:t>sekwencji</w:t>
      </w:r>
    </w:p>
    <w:p w14:paraId="60157702" w14:textId="3283701A" w:rsidR="00150A66" w:rsidRDefault="00150A66">
      <w:pPr>
        <w:pStyle w:val="Standard"/>
        <w:rPr>
          <w:sz w:val="28"/>
          <w:szCs w:val="28"/>
        </w:rPr>
      </w:pPr>
    </w:p>
    <w:p w14:paraId="77707041" w14:textId="3F4E192D" w:rsidR="00150A66" w:rsidRDefault="003E0DBC">
      <w:pPr>
        <w:pStyle w:val="Standard"/>
        <w:rPr>
          <w:sz w:val="28"/>
          <w:szCs w:val="28"/>
        </w:rPr>
      </w:pPr>
      <w:r>
        <w:rPr>
          <w:noProof/>
        </w:rPr>
        <w:drawing>
          <wp:inline distT="0" distB="0" distL="0" distR="0" wp14:anchorId="3228980F" wp14:editId="2026FA08">
            <wp:extent cx="6120130" cy="3326765"/>
            <wp:effectExtent l="0" t="0" r="0" b="698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32D8" w14:textId="525E6288" w:rsidR="00150A66" w:rsidRDefault="00150A66">
      <w:pPr>
        <w:pStyle w:val="Standard"/>
        <w:rPr>
          <w:sz w:val="28"/>
          <w:szCs w:val="28"/>
        </w:rPr>
      </w:pPr>
    </w:p>
    <w:p w14:paraId="09F6E1FD" w14:textId="77777777" w:rsidR="00150A66" w:rsidRDefault="00150A66">
      <w:pPr>
        <w:pStyle w:val="Standard"/>
        <w:rPr>
          <w:rFonts w:hint="eastAsia"/>
          <w:sz w:val="28"/>
          <w:szCs w:val="28"/>
        </w:rPr>
      </w:pPr>
    </w:p>
    <w:p w14:paraId="65C1D40E" w14:textId="77777777" w:rsidR="005B58B8" w:rsidRDefault="005B58B8">
      <w:pPr>
        <w:pStyle w:val="Standard"/>
        <w:rPr>
          <w:rFonts w:hint="eastAsia"/>
          <w:sz w:val="28"/>
          <w:szCs w:val="28"/>
        </w:rPr>
      </w:pPr>
    </w:p>
    <w:p w14:paraId="57F10349" w14:textId="77777777" w:rsidR="005B58B8" w:rsidRDefault="006221EC">
      <w:pPr>
        <w:pStyle w:val="Standard"/>
        <w:rPr>
          <w:rFonts w:hint="eastAsia"/>
        </w:rPr>
      </w:pPr>
      <w:r>
        <w:rPr>
          <w:sz w:val="28"/>
          <w:szCs w:val="28"/>
        </w:rPr>
        <w:t>4. Opis techniczny projektu</w:t>
      </w:r>
    </w:p>
    <w:p w14:paraId="5417FE6E" w14:textId="389F5F8D" w:rsidR="005B58B8" w:rsidRDefault="006221EC">
      <w:pPr>
        <w:pStyle w:val="Standard"/>
        <w:rPr>
          <w:rFonts w:hint="eastAsia"/>
          <w:i/>
          <w:iCs/>
        </w:rPr>
      </w:pPr>
      <w:r>
        <w:rPr>
          <w:sz w:val="28"/>
          <w:szCs w:val="28"/>
        </w:rPr>
        <w:tab/>
      </w:r>
      <w:r w:rsidR="00B53257">
        <w:rPr>
          <w:i/>
          <w:iCs/>
          <w:sz w:val="28"/>
          <w:szCs w:val="28"/>
        </w:rPr>
        <w:tab/>
      </w:r>
      <w:r w:rsidR="00B53257">
        <w:rPr>
          <w:i/>
          <w:iCs/>
        </w:rPr>
        <w:t xml:space="preserve">Projekt jest oparty o architekturę klient-serwer, aczkolwiek jest to </w:t>
      </w:r>
      <w:r w:rsidR="007F0A80">
        <w:rPr>
          <w:i/>
          <w:iCs/>
        </w:rPr>
        <w:t xml:space="preserve">mały </w:t>
      </w:r>
      <w:r w:rsidR="00B53257">
        <w:rPr>
          <w:i/>
          <w:iCs/>
        </w:rPr>
        <w:t>projekt komercyjny, dlatego też przynajmniej w początkowej wersji będzie</w:t>
      </w:r>
      <w:r w:rsidR="007F0A80">
        <w:rPr>
          <w:i/>
          <w:iCs/>
        </w:rPr>
        <w:t xml:space="preserve"> funkcjonował za pomocą </w:t>
      </w:r>
      <w:r w:rsidR="00BC088B">
        <w:rPr>
          <w:i/>
          <w:iCs/>
        </w:rPr>
        <w:t xml:space="preserve">usług </w:t>
      </w:r>
      <w:r w:rsidR="00B53257">
        <w:rPr>
          <w:i/>
          <w:iCs/>
        </w:rPr>
        <w:t>hosting</w:t>
      </w:r>
      <w:r w:rsidR="00BC088B">
        <w:rPr>
          <w:i/>
          <w:iCs/>
        </w:rPr>
        <w:t>owych</w:t>
      </w:r>
      <w:r w:rsidR="00B53257">
        <w:rPr>
          <w:i/>
          <w:iCs/>
        </w:rPr>
        <w:t>.</w:t>
      </w:r>
      <w:r w:rsidR="007F0A80">
        <w:rPr>
          <w:i/>
          <w:iCs/>
        </w:rPr>
        <w:t xml:space="preserve"> </w:t>
      </w:r>
    </w:p>
    <w:p w14:paraId="705329DD" w14:textId="0D473D00" w:rsidR="007F0A80" w:rsidRDefault="007F0A80">
      <w:pPr>
        <w:pStyle w:val="Standard"/>
        <w:rPr>
          <w:rFonts w:hint="eastAsia"/>
        </w:rPr>
      </w:pPr>
      <w:r>
        <w:rPr>
          <w:i/>
          <w:iCs/>
        </w:rPr>
        <w:t>Wszystkie dane dotyczące użytkowników oraz produktów znajdują się w bazie danych – lokalnej (faza testów</w:t>
      </w:r>
      <w:r w:rsidR="00BC088B">
        <w:rPr>
          <w:i/>
          <w:iCs/>
        </w:rPr>
        <w:t xml:space="preserve"> – administracja za pomocą </w:t>
      </w:r>
      <w:proofErr w:type="spellStart"/>
      <w:r w:rsidR="00BC088B">
        <w:rPr>
          <w:i/>
          <w:iCs/>
        </w:rPr>
        <w:t>php</w:t>
      </w:r>
      <w:proofErr w:type="spellEnd"/>
      <w:r w:rsidR="00BC088B">
        <w:rPr>
          <w:i/>
          <w:iCs/>
        </w:rPr>
        <w:t xml:space="preserve"> </w:t>
      </w:r>
      <w:proofErr w:type="spellStart"/>
      <w:r w:rsidR="00BC088B">
        <w:rPr>
          <w:i/>
          <w:iCs/>
        </w:rPr>
        <w:t>myadmin</w:t>
      </w:r>
      <w:proofErr w:type="spellEnd"/>
      <w:r>
        <w:rPr>
          <w:i/>
          <w:iCs/>
        </w:rPr>
        <w:t>) oraz zdalnej</w:t>
      </w:r>
      <w:r w:rsidR="0034562C">
        <w:rPr>
          <w:i/>
          <w:iCs/>
        </w:rPr>
        <w:t xml:space="preserve"> w przypadku hostingu</w:t>
      </w:r>
      <w:r>
        <w:rPr>
          <w:i/>
          <w:iCs/>
        </w:rPr>
        <w:t xml:space="preserve"> – wybrany został hosting cba.pl (adres strony:</w:t>
      </w:r>
      <w:r w:rsidRPr="007F0A80">
        <w:rPr>
          <w:rFonts w:hint="eastAsia"/>
        </w:rPr>
        <w:t xml:space="preserve"> </w:t>
      </w:r>
      <w:hyperlink r:id="rId9" w:history="1">
        <w:r w:rsidR="0034562C" w:rsidRPr="00CB6B22">
          <w:rPr>
            <w:rStyle w:val="Hipercze"/>
            <w:rFonts w:hint="eastAsia"/>
          </w:rPr>
          <w:t>http://wsbkarolprzybysz.cba.pl/</w:t>
        </w:r>
      </w:hyperlink>
      <w:r w:rsidR="0034562C">
        <w:t xml:space="preserve"> ) , baza danych dostępna pod adresem : </w:t>
      </w:r>
      <w:r w:rsidRPr="007F0A80">
        <w:rPr>
          <w:rFonts w:hint="eastAsia"/>
          <w:i/>
          <w:iCs/>
        </w:rPr>
        <w:t>mysql.cba.pl</w:t>
      </w:r>
      <w:r w:rsidR="0034562C">
        <w:rPr>
          <w:i/>
          <w:iCs/>
        </w:rPr>
        <w:t>.</w:t>
      </w:r>
    </w:p>
    <w:p w14:paraId="607BDA9A" w14:textId="2D499D1D" w:rsidR="0034562C" w:rsidRPr="00BB0E2F" w:rsidRDefault="006221EC" w:rsidP="0034562C">
      <w:pPr>
        <w:pStyle w:val="Standard"/>
        <w:rPr>
          <w:rFonts w:hint="eastAsia"/>
          <w:i/>
          <w:iCs/>
        </w:rPr>
      </w:pPr>
      <w:r>
        <w:rPr>
          <w:i/>
          <w:iCs/>
          <w:sz w:val="28"/>
          <w:szCs w:val="28"/>
        </w:rPr>
        <w:tab/>
      </w:r>
    </w:p>
    <w:p w14:paraId="1051E7B0" w14:textId="77777777" w:rsidR="005B58B8" w:rsidRDefault="005B58B8">
      <w:pPr>
        <w:pStyle w:val="Standard"/>
        <w:rPr>
          <w:rFonts w:hint="eastAsia"/>
        </w:rPr>
      </w:pPr>
    </w:p>
    <w:p w14:paraId="31321112" w14:textId="77777777" w:rsidR="005B58B8" w:rsidRDefault="006221EC">
      <w:pPr>
        <w:pStyle w:val="Standard"/>
        <w:rPr>
          <w:rFonts w:hint="eastAsia"/>
          <w:sz w:val="28"/>
          <w:szCs w:val="28"/>
        </w:rPr>
      </w:pPr>
      <w:r>
        <w:rPr>
          <w:sz w:val="28"/>
          <w:szCs w:val="28"/>
        </w:rPr>
        <w:t>5. Potencjalne możliwe problemy i zagrożenia (do części technicznej)</w:t>
      </w:r>
    </w:p>
    <w:p w14:paraId="27AB8211" w14:textId="6222ABE8" w:rsidR="0034562C" w:rsidRDefault="0034562C" w:rsidP="0034562C">
      <w:pPr>
        <w:pStyle w:val="Standard"/>
        <w:rPr>
          <w:rFonts w:hint="eastAsia"/>
          <w:i/>
          <w:iCs/>
        </w:rPr>
      </w:pPr>
      <w:r>
        <w:rPr>
          <w:i/>
          <w:iCs/>
        </w:rPr>
        <w:t>Największym problem był design ,jako zupełnie początkujący w technologii tworzenia</w:t>
      </w:r>
      <w:r w:rsidR="00BC088B">
        <w:rPr>
          <w:i/>
          <w:iCs/>
        </w:rPr>
        <w:t xml:space="preserve"> </w:t>
      </w:r>
      <w:proofErr w:type="spellStart"/>
      <w:r w:rsidR="00BC088B">
        <w:rPr>
          <w:i/>
          <w:iCs/>
        </w:rPr>
        <w:t>ston</w:t>
      </w:r>
      <w:proofErr w:type="spellEnd"/>
      <w:r w:rsidR="00BC088B">
        <w:rPr>
          <w:i/>
          <w:iCs/>
        </w:rPr>
        <w:t xml:space="preserve"> czy</w:t>
      </w:r>
      <w:r>
        <w:rPr>
          <w:i/>
          <w:iCs/>
        </w:rPr>
        <w:t xml:space="preserve"> aplikacji internetowych ciężko było cokolwiek rozplanować – większość rzeczy wychodziła „w praniu”</w:t>
      </w:r>
      <w:r w:rsidR="00BC088B">
        <w:rPr>
          <w:i/>
          <w:iCs/>
        </w:rPr>
        <w:t>, a takie podejście generowało problemy związane nie tylko z estetyką i wyglądem samej strony , ale przede wszystkim z funkcjonalnością</w:t>
      </w:r>
      <w:r>
        <w:rPr>
          <w:i/>
          <w:iCs/>
        </w:rPr>
        <w:t>.</w:t>
      </w:r>
    </w:p>
    <w:p w14:paraId="15A964E7" w14:textId="51C41C0D" w:rsidR="0034562C" w:rsidRDefault="0034562C" w:rsidP="0034562C">
      <w:pPr>
        <w:pStyle w:val="Standard"/>
        <w:rPr>
          <w:rFonts w:hint="eastAsia"/>
          <w:i/>
          <w:iCs/>
        </w:rPr>
      </w:pPr>
      <w:r>
        <w:rPr>
          <w:i/>
          <w:iCs/>
        </w:rPr>
        <w:t xml:space="preserve">Niedopracowana została funkcyjność dodania zamówienia do bazy danych. </w:t>
      </w:r>
    </w:p>
    <w:p w14:paraId="6B751149" w14:textId="6657F5F8" w:rsidR="0034562C" w:rsidRDefault="0034562C" w:rsidP="0034562C">
      <w:pPr>
        <w:pStyle w:val="Standard"/>
        <w:rPr>
          <w:rFonts w:hint="eastAsia"/>
          <w:i/>
          <w:iCs/>
        </w:rPr>
      </w:pPr>
      <w:r>
        <w:rPr>
          <w:i/>
          <w:iCs/>
        </w:rPr>
        <w:t xml:space="preserve">Problemy </w:t>
      </w:r>
      <w:r w:rsidR="00BC088B">
        <w:rPr>
          <w:i/>
          <w:iCs/>
        </w:rPr>
        <w:t>moim</w:t>
      </w:r>
      <w:r>
        <w:rPr>
          <w:i/>
          <w:iCs/>
        </w:rPr>
        <w:t xml:space="preserve"> etapie znajomości technologii mnie przerosły –</w:t>
      </w:r>
      <w:r w:rsidR="00BC088B">
        <w:rPr>
          <w:i/>
          <w:iCs/>
        </w:rPr>
        <w:t xml:space="preserve"> w pewnym etapie – zakończenia pracy nad samym wyglądem sklepu, pojawił się problem z sensownym zbudowaniem  </w:t>
      </w:r>
      <w:r w:rsidR="00BB0E2F">
        <w:rPr>
          <w:i/>
          <w:iCs/>
        </w:rPr>
        <w:t xml:space="preserve">( jak już się udało, to </w:t>
      </w:r>
      <w:r w:rsidR="00835C88">
        <w:rPr>
          <w:i/>
          <w:iCs/>
        </w:rPr>
        <w:t>dodawane</w:t>
      </w:r>
      <w:r w:rsidR="00BB0E2F">
        <w:rPr>
          <w:i/>
          <w:iCs/>
        </w:rPr>
        <w:t xml:space="preserve"> zosta</w:t>
      </w:r>
      <w:r w:rsidR="00835C88">
        <w:rPr>
          <w:i/>
          <w:iCs/>
        </w:rPr>
        <w:t>wały</w:t>
      </w:r>
      <w:r w:rsidR="00BB0E2F">
        <w:rPr>
          <w:i/>
          <w:iCs/>
        </w:rPr>
        <w:t xml:space="preserve"> jakieś bzdury jako zamówienia) </w:t>
      </w:r>
    </w:p>
    <w:p w14:paraId="68C5B9FA" w14:textId="448D5B6D" w:rsidR="005B58B8" w:rsidRDefault="005C7523">
      <w:pPr>
        <w:pStyle w:val="Standard"/>
        <w:rPr>
          <w:rFonts w:hint="eastAsia"/>
        </w:rPr>
      </w:pPr>
      <w:r>
        <w:t xml:space="preserve"> </w:t>
      </w:r>
    </w:p>
    <w:p w14:paraId="7DF932AB" w14:textId="3B825076" w:rsidR="005C7523" w:rsidRDefault="005C7523">
      <w:pPr>
        <w:pStyle w:val="Standard"/>
        <w:rPr>
          <w:rFonts w:hint="eastAsia"/>
        </w:rPr>
      </w:pPr>
      <w:r>
        <w:t>Potencjalne problemy i zagrożenia:</w:t>
      </w:r>
    </w:p>
    <w:p w14:paraId="0A268718" w14:textId="77777777" w:rsidR="00F70546" w:rsidRDefault="005C7523">
      <w:pPr>
        <w:pStyle w:val="Standard"/>
      </w:pPr>
      <w:r>
        <w:t>Problem bezpieczeństwa danych</w:t>
      </w:r>
    </w:p>
    <w:p w14:paraId="11559CAE" w14:textId="598389F2" w:rsidR="005C7523" w:rsidRDefault="00F70546">
      <w:pPr>
        <w:pStyle w:val="Standard"/>
        <w:rPr>
          <w:rFonts w:hint="eastAsia"/>
        </w:rPr>
      </w:pPr>
      <w:r>
        <w:t xml:space="preserve">*Ogólne w fazie </w:t>
      </w:r>
      <w:r w:rsidR="00D16AAE">
        <w:t>tworzenia aplikacji/</w:t>
      </w:r>
      <w:r>
        <w:t>oprogramowania:</w:t>
      </w:r>
      <w:r w:rsidR="005C7523">
        <w:t xml:space="preserve"> </w:t>
      </w:r>
    </w:p>
    <w:p w14:paraId="1CB56754" w14:textId="298BC985" w:rsidR="005C7523" w:rsidRDefault="005C7523">
      <w:pPr>
        <w:pStyle w:val="Standard"/>
        <w:rPr>
          <w:rFonts w:hint="eastAsia"/>
        </w:rPr>
      </w:pPr>
      <w:r w:rsidRPr="005C7523">
        <w:rPr>
          <w:rFonts w:hint="eastAsia"/>
        </w:rPr>
        <w:t xml:space="preserve">Nieodpowiedni harmonogram prac </w:t>
      </w:r>
      <w:r>
        <w:t>–</w:t>
      </w:r>
      <w:r w:rsidRPr="005C7523">
        <w:rPr>
          <w:rFonts w:hint="eastAsia"/>
        </w:rPr>
        <w:t xml:space="preserve"> priorytetyzacja</w:t>
      </w:r>
    </w:p>
    <w:p w14:paraId="078CF572" w14:textId="3463A118" w:rsidR="005C7523" w:rsidRDefault="005C7523">
      <w:pPr>
        <w:pStyle w:val="Standard"/>
        <w:rPr>
          <w:rStyle w:val="spellingerror"/>
          <w:rFonts w:hint="eastAsia"/>
          <w:color w:val="000000" w:themeColor="text1"/>
          <w:shd w:val="clear" w:color="auto" w:fill="FFFFFF"/>
          <w:lang w:val="en-US"/>
        </w:rPr>
      </w:pPr>
      <w:r w:rsidRPr="005C7523">
        <w:rPr>
          <w:rStyle w:val="spellingerror"/>
          <w:color w:val="000000" w:themeColor="text1"/>
          <w:shd w:val="clear" w:color="auto" w:fill="FFFFFF"/>
          <w:lang w:val="en-US"/>
        </w:rPr>
        <w:t xml:space="preserve">Niedoszacowanie/Przeszacowanie rezerwy finansowej oraz czasowej </w:t>
      </w:r>
    </w:p>
    <w:p w14:paraId="6D27D315" w14:textId="6C7F91E8" w:rsidR="005C7523" w:rsidRPr="005C7523" w:rsidRDefault="005C7523">
      <w:pPr>
        <w:pStyle w:val="Standard"/>
        <w:rPr>
          <w:rFonts w:hint="eastAsia"/>
          <w:color w:val="000000" w:themeColor="text1"/>
        </w:rPr>
      </w:pPr>
      <w:proofErr w:type="spellStart"/>
      <w:r>
        <w:rPr>
          <w:rStyle w:val="spellingerror"/>
          <w:color w:val="000000" w:themeColor="text1"/>
          <w:shd w:val="clear" w:color="auto" w:fill="FFFFFF"/>
          <w:lang w:val="en-US"/>
        </w:rPr>
        <w:t>Problemy</w:t>
      </w:r>
      <w:proofErr w:type="spellEnd"/>
      <w:r>
        <w:rPr>
          <w:rStyle w:val="spellingerror"/>
          <w:color w:val="000000" w:themeColor="text1"/>
          <w:shd w:val="clear" w:color="auto" w:fill="FFFFFF"/>
          <w:lang w:val="en-US"/>
        </w:rPr>
        <w:t xml:space="preserve"> </w:t>
      </w:r>
      <w:proofErr w:type="spellStart"/>
      <w:r>
        <w:rPr>
          <w:rStyle w:val="spellingerror"/>
          <w:color w:val="000000" w:themeColor="text1"/>
          <w:shd w:val="clear" w:color="auto" w:fill="FFFFFF"/>
          <w:lang w:val="en-US"/>
        </w:rPr>
        <w:t>związane</w:t>
      </w:r>
      <w:proofErr w:type="spellEnd"/>
      <w:r>
        <w:rPr>
          <w:rStyle w:val="spellingerror"/>
          <w:color w:val="000000" w:themeColor="text1"/>
          <w:shd w:val="clear" w:color="auto" w:fill="FFFFFF"/>
          <w:lang w:val="en-US"/>
        </w:rPr>
        <w:t xml:space="preserve"> z </w:t>
      </w:r>
      <w:proofErr w:type="spellStart"/>
      <w:r>
        <w:rPr>
          <w:rStyle w:val="spellingerror"/>
          <w:color w:val="000000" w:themeColor="text1"/>
          <w:shd w:val="clear" w:color="auto" w:fill="FFFFFF"/>
          <w:lang w:val="en-US"/>
        </w:rPr>
        <w:t>synchronizacją</w:t>
      </w:r>
      <w:proofErr w:type="spellEnd"/>
      <w:r>
        <w:rPr>
          <w:rStyle w:val="spellingerror"/>
          <w:color w:val="000000" w:themeColor="text1"/>
          <w:shd w:val="clear" w:color="auto" w:fill="FFFFFF"/>
          <w:lang w:val="en-US"/>
        </w:rPr>
        <w:t xml:space="preserve"> </w:t>
      </w:r>
      <w:proofErr w:type="spellStart"/>
      <w:r>
        <w:rPr>
          <w:rStyle w:val="spellingerror"/>
          <w:color w:val="000000" w:themeColor="text1"/>
          <w:shd w:val="clear" w:color="auto" w:fill="FFFFFF"/>
          <w:lang w:val="en-US"/>
        </w:rPr>
        <w:t>danych</w:t>
      </w:r>
      <w:proofErr w:type="spellEnd"/>
      <w:r>
        <w:rPr>
          <w:rStyle w:val="spellingerror"/>
          <w:color w:val="000000" w:themeColor="text1"/>
          <w:shd w:val="clear" w:color="auto" w:fill="FFFFFF"/>
          <w:lang w:val="en-US"/>
        </w:rPr>
        <w:t xml:space="preserve"> </w:t>
      </w:r>
      <w:proofErr w:type="spellStart"/>
      <w:r>
        <w:rPr>
          <w:rStyle w:val="spellingerror"/>
          <w:color w:val="000000" w:themeColor="text1"/>
          <w:shd w:val="clear" w:color="auto" w:fill="FFFFFF"/>
          <w:lang w:val="en-US"/>
        </w:rPr>
        <w:t>związanych</w:t>
      </w:r>
      <w:proofErr w:type="spellEnd"/>
      <w:r>
        <w:rPr>
          <w:rStyle w:val="spellingerror"/>
          <w:color w:val="000000" w:themeColor="text1"/>
          <w:shd w:val="clear" w:color="auto" w:fill="FFFFFF"/>
          <w:lang w:val="en-US"/>
        </w:rPr>
        <w:t xml:space="preserve"> z </w:t>
      </w:r>
      <w:proofErr w:type="spellStart"/>
      <w:r>
        <w:rPr>
          <w:rStyle w:val="spellingerror"/>
          <w:color w:val="000000" w:themeColor="text1"/>
          <w:shd w:val="clear" w:color="auto" w:fill="FFFFFF"/>
          <w:lang w:val="en-US"/>
        </w:rPr>
        <w:t>zwiększonym</w:t>
      </w:r>
      <w:proofErr w:type="spellEnd"/>
      <w:r>
        <w:rPr>
          <w:rStyle w:val="spellingerror"/>
          <w:color w:val="000000" w:themeColor="text1"/>
          <w:shd w:val="clear" w:color="auto" w:fill="FFFFFF"/>
          <w:lang w:val="en-US"/>
        </w:rPr>
        <w:t xml:space="preserve"> “</w:t>
      </w:r>
      <w:proofErr w:type="spellStart"/>
      <w:r>
        <w:rPr>
          <w:rStyle w:val="spellingerror"/>
          <w:color w:val="000000" w:themeColor="text1"/>
          <w:shd w:val="clear" w:color="auto" w:fill="FFFFFF"/>
          <w:lang w:val="en-US"/>
        </w:rPr>
        <w:t>ruchem</w:t>
      </w:r>
      <w:proofErr w:type="spellEnd"/>
      <w:r>
        <w:rPr>
          <w:rStyle w:val="spellingerror"/>
          <w:color w:val="000000" w:themeColor="text1"/>
          <w:shd w:val="clear" w:color="auto" w:fill="FFFFFF"/>
          <w:lang w:val="en-US"/>
        </w:rPr>
        <w:t xml:space="preserve"> </w:t>
      </w:r>
      <w:proofErr w:type="spellStart"/>
      <w:r>
        <w:rPr>
          <w:rStyle w:val="spellingerror"/>
          <w:color w:val="000000" w:themeColor="text1"/>
          <w:shd w:val="clear" w:color="auto" w:fill="FFFFFF"/>
          <w:lang w:val="en-US"/>
        </w:rPr>
        <w:t>na</w:t>
      </w:r>
      <w:proofErr w:type="spellEnd"/>
      <w:r>
        <w:rPr>
          <w:rStyle w:val="spellingerror"/>
          <w:color w:val="000000" w:themeColor="text1"/>
          <w:shd w:val="clear" w:color="auto" w:fill="FFFFFF"/>
          <w:lang w:val="en-US"/>
        </w:rPr>
        <w:t xml:space="preserve"> </w:t>
      </w:r>
      <w:proofErr w:type="spellStart"/>
      <w:r>
        <w:rPr>
          <w:rStyle w:val="spellingerror"/>
          <w:color w:val="000000" w:themeColor="text1"/>
          <w:shd w:val="clear" w:color="auto" w:fill="FFFFFF"/>
          <w:lang w:val="en-US"/>
        </w:rPr>
        <w:t>stronie</w:t>
      </w:r>
      <w:proofErr w:type="spellEnd"/>
      <w:r>
        <w:rPr>
          <w:rStyle w:val="spellingerror"/>
          <w:color w:val="000000" w:themeColor="text1"/>
          <w:shd w:val="clear" w:color="auto" w:fill="FFFFFF"/>
          <w:lang w:val="en-US"/>
        </w:rPr>
        <w:t xml:space="preserve">” w </w:t>
      </w:r>
      <w:proofErr w:type="spellStart"/>
      <w:r>
        <w:rPr>
          <w:rStyle w:val="spellingerror"/>
          <w:color w:val="000000" w:themeColor="text1"/>
          <w:shd w:val="clear" w:color="auto" w:fill="FFFFFF"/>
          <w:lang w:val="en-US"/>
        </w:rPr>
        <w:t>przypadku</w:t>
      </w:r>
      <w:proofErr w:type="spellEnd"/>
      <w:r>
        <w:rPr>
          <w:rStyle w:val="spellingerror"/>
          <w:color w:val="000000" w:themeColor="text1"/>
          <w:shd w:val="clear" w:color="auto" w:fill="FFFFFF"/>
          <w:lang w:val="en-US"/>
        </w:rPr>
        <w:t xml:space="preserve"> </w:t>
      </w:r>
      <w:proofErr w:type="spellStart"/>
      <w:r>
        <w:rPr>
          <w:rStyle w:val="spellingerror"/>
          <w:color w:val="000000" w:themeColor="text1"/>
          <w:shd w:val="clear" w:color="auto" w:fill="FFFFFF"/>
          <w:lang w:val="en-US"/>
        </w:rPr>
        <w:t>wyb</w:t>
      </w:r>
      <w:r w:rsidR="00150A66">
        <w:rPr>
          <w:rStyle w:val="spellingerror"/>
          <w:color w:val="000000" w:themeColor="text1"/>
          <w:shd w:val="clear" w:color="auto" w:fill="FFFFFF"/>
          <w:lang w:val="en-US"/>
        </w:rPr>
        <w:t>oru</w:t>
      </w:r>
      <w:proofErr w:type="spellEnd"/>
      <w:r>
        <w:rPr>
          <w:rStyle w:val="spellingerror"/>
          <w:color w:val="000000" w:themeColor="text1"/>
          <w:shd w:val="clear" w:color="auto" w:fill="FFFFFF"/>
          <w:lang w:val="en-US"/>
        </w:rPr>
        <w:t xml:space="preserve"> </w:t>
      </w:r>
      <w:r w:rsidR="00150A66">
        <w:rPr>
          <w:rStyle w:val="spellingerror"/>
          <w:color w:val="000000" w:themeColor="text1"/>
          <w:shd w:val="clear" w:color="auto" w:fill="FFFFFF"/>
          <w:lang w:val="en-US"/>
        </w:rPr>
        <w:t>hosting.</w:t>
      </w:r>
    </w:p>
    <w:p w14:paraId="047C8EE1" w14:textId="6FBBDACA" w:rsidR="005B58B8" w:rsidRDefault="006221EC">
      <w:pPr>
        <w:pStyle w:val="Standard"/>
        <w:jc w:val="both"/>
        <w:rPr>
          <w:rFonts w:hint="eastAsia"/>
          <w:i/>
          <w:iCs/>
        </w:rPr>
      </w:pPr>
      <w:r>
        <w:rPr>
          <w:i/>
          <w:iCs/>
        </w:rPr>
        <w:lastRenderedPageBreak/>
        <w:tab/>
      </w:r>
      <w:r w:rsidR="00F70546">
        <w:rPr>
          <w:i/>
          <w:iCs/>
        </w:rPr>
        <w:t xml:space="preserve"> </w:t>
      </w:r>
    </w:p>
    <w:p w14:paraId="39820629" w14:textId="77777777" w:rsidR="005B58B8" w:rsidRDefault="005B58B8">
      <w:pPr>
        <w:pStyle w:val="Standard"/>
        <w:jc w:val="both"/>
        <w:rPr>
          <w:rFonts w:hint="eastAsia"/>
          <w:i/>
          <w:iCs/>
        </w:rPr>
      </w:pPr>
    </w:p>
    <w:p w14:paraId="4C33241E" w14:textId="77777777" w:rsidR="005B58B8" w:rsidRDefault="006221EC">
      <w:pPr>
        <w:pStyle w:val="Standard"/>
        <w:jc w:val="both"/>
        <w:rPr>
          <w:rFonts w:hint="eastAsia"/>
        </w:rPr>
      </w:pPr>
      <w:r>
        <w:rPr>
          <w:sz w:val="28"/>
          <w:szCs w:val="28"/>
        </w:rPr>
        <w:t>6. Scenariusze testów</w:t>
      </w:r>
    </w:p>
    <w:p w14:paraId="60FD68D7" w14:textId="77777777" w:rsidR="005B58B8" w:rsidRDefault="005B58B8">
      <w:pPr>
        <w:pStyle w:val="Standard"/>
        <w:jc w:val="both"/>
        <w:rPr>
          <w:rFonts w:hint="eastAsia"/>
          <w:i/>
          <w:iCs/>
        </w:rPr>
      </w:pPr>
    </w:p>
    <w:p w14:paraId="74ABE70E" w14:textId="483E9333" w:rsidR="005B58B8" w:rsidRDefault="006221EC">
      <w:pPr>
        <w:pStyle w:val="Standard"/>
        <w:jc w:val="both"/>
        <w:rPr>
          <w:sz w:val="28"/>
          <w:szCs w:val="28"/>
        </w:rPr>
      </w:pPr>
      <w:r>
        <w:rPr>
          <w:sz w:val="28"/>
          <w:szCs w:val="28"/>
        </w:rPr>
        <w:t>7. Spis rysunków i tabel</w:t>
      </w:r>
    </w:p>
    <w:p w14:paraId="1D1214B3" w14:textId="77777777" w:rsidR="00150A66" w:rsidRDefault="00150A66" w:rsidP="00150A66"/>
    <w:p w14:paraId="7A32A69E" w14:textId="77777777" w:rsidR="00150A66" w:rsidRDefault="00150A66" w:rsidP="00150A66"/>
    <w:p w14:paraId="59B0C615" w14:textId="042EF490" w:rsidR="00150A66" w:rsidRDefault="00150A66" w:rsidP="00150A66">
      <w:pPr>
        <w:rPr>
          <w:rFonts w:ascii="Helvetica" w:hAnsi="Helvetica" w:cs="Helvetica"/>
          <w:color w:val="505050"/>
          <w:shd w:val="clear" w:color="auto" w:fill="F0F0F0"/>
        </w:rPr>
      </w:pPr>
      <w:r>
        <w:t xml:space="preserve">Opublikowana strona znajduję się pod adresem : </w:t>
      </w:r>
      <w:r>
        <w:rPr>
          <w:rFonts w:ascii="Helvetica" w:hAnsi="Helvetica" w:cs="Helvetica"/>
          <w:color w:val="505050"/>
          <w:shd w:val="clear" w:color="auto" w:fill="F0F0F0"/>
        </w:rPr>
        <w:t>wsbkarolprzybysz.cba.pl</w:t>
      </w:r>
    </w:p>
    <w:p w14:paraId="1868E0DA" w14:textId="77777777" w:rsidR="00150A66" w:rsidRDefault="00150A66" w:rsidP="00150A66"/>
    <w:p w14:paraId="6DABF02A" w14:textId="77777777" w:rsidR="00150A66" w:rsidRDefault="00150A66" w:rsidP="00150A66">
      <w:pPr>
        <w:pStyle w:val="Akapitzlist"/>
        <w:numPr>
          <w:ilvl w:val="0"/>
          <w:numId w:val="3"/>
        </w:numPr>
      </w:pPr>
      <w:r>
        <w:t xml:space="preserve">Aby móc odwiedzić stronę , przedtem należy się </w:t>
      </w:r>
      <w:proofErr w:type="spellStart"/>
      <w:r>
        <w:t>zarejstrować</w:t>
      </w:r>
      <w:proofErr w:type="spellEnd"/>
    </w:p>
    <w:p w14:paraId="7829619B" w14:textId="77777777" w:rsidR="00150A66" w:rsidRDefault="00150A66" w:rsidP="00150A66">
      <w:pPr>
        <w:pStyle w:val="Akapitzlist"/>
      </w:pPr>
    </w:p>
    <w:p w14:paraId="66927C4E" w14:textId="77777777" w:rsidR="00150A66" w:rsidRDefault="00150A66" w:rsidP="00150A66">
      <w:pPr>
        <w:pStyle w:val="Akapitzlist"/>
      </w:pPr>
      <w:r>
        <w:t xml:space="preserve"> </w:t>
      </w:r>
    </w:p>
    <w:p w14:paraId="1CB7A610" w14:textId="77777777" w:rsidR="00150A66" w:rsidRDefault="00150A66" w:rsidP="00150A66">
      <w:pPr>
        <w:pStyle w:val="Akapitzlist"/>
      </w:pPr>
    </w:p>
    <w:p w14:paraId="4C6A729A" w14:textId="77777777" w:rsidR="00150A66" w:rsidRDefault="00150A66" w:rsidP="00150A66">
      <w:pPr>
        <w:pStyle w:val="Akapitzlist"/>
        <w:numPr>
          <w:ilvl w:val="0"/>
          <w:numId w:val="3"/>
        </w:numPr>
      </w:pPr>
      <w:r>
        <w:t>Strona startowa - strona prosi o rejestrację użytkownika, po wypełnieniu pól formularza rejestracji zostaje stworzony w bazie użytkownik z podanym hasłem. W opcji Zaloguj się postępujemy jak w pkt 1.</w:t>
      </w:r>
    </w:p>
    <w:p w14:paraId="2ABB6007" w14:textId="77777777" w:rsidR="00150A66" w:rsidRDefault="00150A66" w:rsidP="00150A66">
      <w:pPr>
        <w:pStyle w:val="Akapitzlist"/>
        <w:ind w:left="927"/>
      </w:pPr>
      <w:r>
        <w:t xml:space="preserve">Hasło musi </w:t>
      </w:r>
      <w:proofErr w:type="spellStart"/>
      <w:r>
        <w:t>posiadac</w:t>
      </w:r>
      <w:proofErr w:type="spellEnd"/>
      <w:r>
        <w:t xml:space="preserve"> co najmniej 6 znaków, w innym wypadku nie ma możliwości rejestracji, a w wypadku braku wypełnienia któregoś z pól formularza otrzymujemy </w:t>
      </w:r>
      <w:proofErr w:type="spellStart"/>
      <w:r>
        <w:t>wiadomośc</w:t>
      </w:r>
      <w:proofErr w:type="spellEnd"/>
      <w:r>
        <w:t xml:space="preserve"> , prośbę o wypełnienie pustego pola.</w:t>
      </w:r>
    </w:p>
    <w:p w14:paraId="715FBD76" w14:textId="77777777" w:rsidR="00150A66" w:rsidRDefault="00150A66" w:rsidP="00150A66">
      <w:pPr>
        <w:pStyle w:val="Akapitzlist"/>
      </w:pPr>
      <w:r>
        <w:rPr>
          <w:noProof/>
        </w:rPr>
        <w:drawing>
          <wp:inline distT="0" distB="0" distL="0" distR="0" wp14:anchorId="43472FA8" wp14:editId="1CFC0D49">
            <wp:extent cx="4861560" cy="4833620"/>
            <wp:effectExtent l="0" t="0" r="0" b="508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483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45EAB" w14:textId="77777777" w:rsidR="00150A66" w:rsidRDefault="00150A66" w:rsidP="00150A66">
      <w:pPr>
        <w:pStyle w:val="Akapitzlist"/>
      </w:pPr>
      <w:r>
        <w:rPr>
          <w:noProof/>
        </w:rPr>
        <w:lastRenderedPageBreak/>
        <w:drawing>
          <wp:inline distT="0" distB="0" distL="0" distR="0" wp14:anchorId="0C96676A" wp14:editId="010A0256">
            <wp:extent cx="5021580" cy="4072285"/>
            <wp:effectExtent l="0" t="0" r="7620" b="444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8994" cy="416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70E8" w14:textId="77777777" w:rsidR="00150A66" w:rsidRDefault="00150A66" w:rsidP="00150A66">
      <w:pPr>
        <w:pStyle w:val="Akapitzlist"/>
      </w:pPr>
    </w:p>
    <w:p w14:paraId="72584341" w14:textId="77777777" w:rsidR="00150A66" w:rsidRDefault="00150A66" w:rsidP="00150A66">
      <w:pPr>
        <w:pStyle w:val="Akapitzlist"/>
      </w:pPr>
    </w:p>
    <w:p w14:paraId="3F190B26" w14:textId="77777777" w:rsidR="00150A66" w:rsidRDefault="00150A66" w:rsidP="00150A66">
      <w:pPr>
        <w:pStyle w:val="Akapitzlist"/>
      </w:pPr>
    </w:p>
    <w:p w14:paraId="3ECD986E" w14:textId="77777777" w:rsidR="00150A66" w:rsidRDefault="00150A66" w:rsidP="00150A66">
      <w:pPr>
        <w:pStyle w:val="Akapitzlist"/>
      </w:pPr>
    </w:p>
    <w:p w14:paraId="705D95D1" w14:textId="6FD76C70" w:rsidR="00150A66" w:rsidRDefault="00150A66" w:rsidP="00150A66">
      <w:pPr>
        <w:pStyle w:val="Akapitzlist"/>
      </w:pPr>
      <w:r>
        <w:t xml:space="preserve">* </w:t>
      </w:r>
      <w:r>
        <w:t xml:space="preserve">Z pozycji </w:t>
      </w:r>
      <w:proofErr w:type="spellStart"/>
      <w:r>
        <w:t>phpyMyAdmin’a</w:t>
      </w:r>
      <w:proofErr w:type="spellEnd"/>
      <w:r>
        <w:t xml:space="preserve"> mamy dostęp do bazy danych, którą możemy zarządzać:</w:t>
      </w:r>
    </w:p>
    <w:p w14:paraId="5149554E" w14:textId="77777777" w:rsidR="00150A66" w:rsidRDefault="00150A66" w:rsidP="00150A66">
      <w:pPr>
        <w:pStyle w:val="Akapitzlist"/>
      </w:pPr>
      <w:r>
        <w:t>-dodawanie oraz usuwanie użytkowników</w:t>
      </w:r>
    </w:p>
    <w:p w14:paraId="055A7E36" w14:textId="77777777" w:rsidR="00150A66" w:rsidRDefault="00150A66" w:rsidP="00150A66">
      <w:pPr>
        <w:pStyle w:val="Akapitzlist"/>
      </w:pPr>
      <w:r>
        <w:t>-dodawanie oraz usuwanie produktów w sklepie - update</w:t>
      </w:r>
    </w:p>
    <w:p w14:paraId="7BA88E2B" w14:textId="77777777" w:rsidR="00150A66" w:rsidRDefault="00150A66" w:rsidP="00150A66">
      <w:pPr>
        <w:pStyle w:val="Akapitzlist"/>
      </w:pPr>
    </w:p>
    <w:p w14:paraId="0C62FC70" w14:textId="77777777" w:rsidR="00150A66" w:rsidRDefault="00150A66" w:rsidP="00150A66">
      <w:pPr>
        <w:pStyle w:val="Akapitzlist"/>
      </w:pPr>
      <w:r>
        <w:rPr>
          <w:noProof/>
        </w:rPr>
        <w:drawing>
          <wp:inline distT="0" distB="0" distL="0" distR="0" wp14:anchorId="780852E3" wp14:editId="7260D0C3">
            <wp:extent cx="5269230" cy="3040874"/>
            <wp:effectExtent l="0" t="0" r="7620" b="762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784" cy="3061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B0F0E" w14:textId="77777777" w:rsidR="00150A66" w:rsidRDefault="00150A66" w:rsidP="00150A66">
      <w:pPr>
        <w:pStyle w:val="Akapitzlist"/>
      </w:pPr>
    </w:p>
    <w:p w14:paraId="27FD7909" w14:textId="77777777" w:rsidR="00150A66" w:rsidRDefault="00150A66" w:rsidP="00150A66">
      <w:pPr>
        <w:pStyle w:val="Akapitzlist"/>
        <w:numPr>
          <w:ilvl w:val="0"/>
          <w:numId w:val="3"/>
        </w:numPr>
      </w:pPr>
      <w:r>
        <w:lastRenderedPageBreak/>
        <w:t>Na stronie głównej zalogowany użytkownik ma możliwość wylogowania się i zresetowania hasła, po kliknięciu na drugą opcję , zostajemy przeniesieni do strony reset-</w:t>
      </w:r>
      <w:proofErr w:type="spellStart"/>
      <w:r>
        <w:t>password.php</w:t>
      </w:r>
      <w:proofErr w:type="spellEnd"/>
      <w:r>
        <w:t>, dane uzupełnione w formularzu zostają przesłane i zaktualizowane w bazie danych, po wysłaniu formularza jesteśmy proszeni o ponowne logowanie, do którego używamy nowego hasła.</w:t>
      </w:r>
    </w:p>
    <w:p w14:paraId="421905CB" w14:textId="77777777" w:rsidR="00150A66" w:rsidRDefault="00150A66" w:rsidP="00150A66">
      <w:pPr>
        <w:pStyle w:val="Akapitzlist"/>
        <w:ind w:left="927"/>
      </w:pPr>
    </w:p>
    <w:p w14:paraId="55000713" w14:textId="77777777" w:rsidR="00150A66" w:rsidRDefault="00150A66" w:rsidP="00150A66">
      <w:pPr>
        <w:pStyle w:val="Akapitzlist"/>
        <w:ind w:left="927"/>
      </w:pPr>
      <w:r>
        <w:rPr>
          <w:noProof/>
        </w:rPr>
        <w:drawing>
          <wp:inline distT="0" distB="0" distL="0" distR="0" wp14:anchorId="0735CFCA" wp14:editId="3671311B">
            <wp:extent cx="5760720" cy="117094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C44EE" w14:textId="77777777" w:rsidR="00150A66" w:rsidRDefault="00150A66" w:rsidP="00150A66">
      <w:pPr>
        <w:pStyle w:val="Akapitzlist"/>
        <w:ind w:left="927"/>
      </w:pPr>
    </w:p>
    <w:p w14:paraId="408D6748" w14:textId="77777777" w:rsidR="00150A66" w:rsidRDefault="00150A66" w:rsidP="00150A66"/>
    <w:p w14:paraId="0BC002B6" w14:textId="77777777" w:rsidR="00150A66" w:rsidRDefault="00150A66" w:rsidP="00150A66">
      <w:pPr>
        <w:pStyle w:val="Akapitzlist"/>
      </w:pPr>
    </w:p>
    <w:p w14:paraId="6034B384" w14:textId="77777777" w:rsidR="00150A66" w:rsidRDefault="00150A66" w:rsidP="00150A66">
      <w:pPr>
        <w:pStyle w:val="Akapitzlist"/>
        <w:numPr>
          <w:ilvl w:val="0"/>
          <w:numId w:val="3"/>
        </w:numPr>
      </w:pPr>
      <w:r>
        <w:t>Na stronie głównej znajduje się - MENU</w:t>
      </w:r>
      <w:r>
        <w:br/>
        <w:t xml:space="preserve">- „HISTORIA” – podstrona na temat historii Premier </w:t>
      </w:r>
      <w:proofErr w:type="spellStart"/>
      <w:r>
        <w:t>League</w:t>
      </w:r>
      <w:proofErr w:type="spellEnd"/>
    </w:p>
    <w:p w14:paraId="60D7C005" w14:textId="77777777" w:rsidR="00150A66" w:rsidRDefault="00150A66" w:rsidP="00150A66">
      <w:pPr>
        <w:pStyle w:val="Akapitzlist"/>
      </w:pPr>
      <w:r>
        <w:t xml:space="preserve">- „NEWSY” – kotwica, przenosi do miejsca na stronie </w:t>
      </w:r>
      <w:proofErr w:type="spellStart"/>
      <w:r>
        <w:t>gł</w:t>
      </w:r>
      <w:proofErr w:type="spellEnd"/>
      <w:r>
        <w:t xml:space="preserve"> z newsami</w:t>
      </w:r>
    </w:p>
    <w:p w14:paraId="4FEE5D54" w14:textId="77777777" w:rsidR="00150A66" w:rsidRDefault="00150A66" w:rsidP="00150A66">
      <w:pPr>
        <w:pStyle w:val="Akapitzlist"/>
      </w:pPr>
      <w:r>
        <w:t xml:space="preserve">- „ZESPOŁY” – odnośnik zewnętrznej strony z klubami Premier </w:t>
      </w:r>
      <w:proofErr w:type="spellStart"/>
      <w:r>
        <w:t>League</w:t>
      </w:r>
      <w:proofErr w:type="spellEnd"/>
    </w:p>
    <w:p w14:paraId="067F2D5F" w14:textId="77777777" w:rsidR="00150A66" w:rsidRDefault="00150A66" w:rsidP="00150A66">
      <w:pPr>
        <w:pStyle w:val="Akapitzlist"/>
      </w:pPr>
      <w:r>
        <w:t xml:space="preserve">- „TABELA” – odnośnik zewnętrznej strony z tabelą Premier </w:t>
      </w:r>
      <w:proofErr w:type="spellStart"/>
      <w:r>
        <w:t>League</w:t>
      </w:r>
      <w:proofErr w:type="spellEnd"/>
    </w:p>
    <w:p w14:paraId="57FC3E6C" w14:textId="77777777" w:rsidR="00150A66" w:rsidRDefault="00150A66" w:rsidP="00150A66">
      <w:pPr>
        <w:pStyle w:val="Akapitzlist"/>
      </w:pPr>
      <w:r>
        <w:t xml:space="preserve">- „CIEKAWOSTKI” – kotwica, przenosi do miejsca na stronie </w:t>
      </w:r>
      <w:proofErr w:type="spellStart"/>
      <w:r>
        <w:t>gł</w:t>
      </w:r>
      <w:proofErr w:type="spellEnd"/>
      <w:r>
        <w:t xml:space="preserve"> z ciekawostkami</w:t>
      </w:r>
    </w:p>
    <w:p w14:paraId="02F395D2" w14:textId="77777777" w:rsidR="00150A66" w:rsidRDefault="00150A66" w:rsidP="00150A66">
      <w:pPr>
        <w:pStyle w:val="Akapitzlist"/>
      </w:pPr>
      <w:r>
        <w:t xml:space="preserve">- „KONTAKT” – kotwica, przenosi do miejsca na dole strony </w:t>
      </w:r>
      <w:proofErr w:type="spellStart"/>
      <w:r>
        <w:t>gł</w:t>
      </w:r>
      <w:proofErr w:type="spellEnd"/>
      <w:r>
        <w:t xml:space="preserve"> z formularzem kontaktu</w:t>
      </w:r>
    </w:p>
    <w:p w14:paraId="55C751EF" w14:textId="77777777" w:rsidR="00150A66" w:rsidRDefault="00150A66" w:rsidP="00150A66">
      <w:pPr>
        <w:pStyle w:val="Akapitzlist"/>
      </w:pPr>
      <w:r>
        <w:t xml:space="preserve">- „SKLEP” – po kliknięciu na ten odnośnik, zostajemy przekierowani do strony </w:t>
      </w:r>
      <w:proofErr w:type="spellStart"/>
      <w:r>
        <w:t>sklep.php</w:t>
      </w:r>
      <w:proofErr w:type="spellEnd"/>
      <w:r>
        <w:t>.</w:t>
      </w:r>
    </w:p>
    <w:p w14:paraId="5A9F23F4" w14:textId="77777777" w:rsidR="00150A66" w:rsidRDefault="00150A66" w:rsidP="00150A66">
      <w:pPr>
        <w:pStyle w:val="Akapitzlist"/>
      </w:pPr>
      <w:r>
        <w:t xml:space="preserve">Na stronie widzimy ofertę koszulek piłkarskich, możemy dodawać produkty do koszyka , a także je </w:t>
      </w:r>
      <w:proofErr w:type="spellStart"/>
      <w:r>
        <w:t>usuwac</w:t>
      </w:r>
      <w:proofErr w:type="spellEnd"/>
      <w:r>
        <w:t>, w dolnej części strony mamy podsumowanie naszego zamówienia ,</w:t>
      </w:r>
    </w:p>
    <w:p w14:paraId="2633283A" w14:textId="77777777" w:rsidR="00150A66" w:rsidRDefault="00150A66" w:rsidP="00150A66">
      <w:pPr>
        <w:pStyle w:val="Akapitzlist"/>
      </w:pPr>
      <w:r>
        <w:t xml:space="preserve">*produkty znajdują się w bazie danych </w:t>
      </w:r>
      <w:proofErr w:type="spellStart"/>
      <w:r>
        <w:t>sklep.sql</w:t>
      </w:r>
      <w:proofErr w:type="spellEnd"/>
      <w:r>
        <w:t xml:space="preserve"> (tabela produkty, również tam znajdują się użytkownicy). </w:t>
      </w:r>
    </w:p>
    <w:p w14:paraId="139AF1B8" w14:textId="77777777" w:rsidR="00150A66" w:rsidRDefault="00150A66" w:rsidP="00150A66">
      <w:pPr>
        <w:pStyle w:val="Akapitzlist"/>
      </w:pPr>
      <w:r>
        <w:t>Opcja „Złóż zamówienie” jest funkcjonalnością, którą niestety nie dopracowałem.</w:t>
      </w:r>
    </w:p>
    <w:p w14:paraId="3A37DF9C" w14:textId="77777777" w:rsidR="00150A66" w:rsidRDefault="00150A66" w:rsidP="00150A66">
      <w:pPr>
        <w:pStyle w:val="Akapitzlist"/>
      </w:pPr>
      <w:r w:rsidRPr="003848A3">
        <w:drawing>
          <wp:inline distT="0" distB="0" distL="0" distR="0" wp14:anchorId="2F759F8B" wp14:editId="4E765CF4">
            <wp:extent cx="5273040" cy="3451802"/>
            <wp:effectExtent l="0" t="0" r="381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3706" cy="345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2D41" w14:textId="77777777" w:rsidR="00150A66" w:rsidRDefault="00150A66" w:rsidP="00150A66">
      <w:pPr>
        <w:pStyle w:val="Akapitzlist"/>
      </w:pPr>
    </w:p>
    <w:p w14:paraId="2BF6D854" w14:textId="77777777" w:rsidR="00150A66" w:rsidRDefault="00150A66" w:rsidP="00150A66">
      <w:pPr>
        <w:pStyle w:val="Akapitzlist"/>
      </w:pPr>
      <w:r w:rsidRPr="003848A3">
        <w:lastRenderedPageBreak/>
        <w:drawing>
          <wp:inline distT="0" distB="0" distL="0" distR="0" wp14:anchorId="2DD8E518" wp14:editId="74D98522">
            <wp:extent cx="4692650" cy="324612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4075" cy="325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CD75" w14:textId="77777777" w:rsidR="00150A66" w:rsidRDefault="00150A66" w:rsidP="00150A66">
      <w:pPr>
        <w:pStyle w:val="Akapitzlist"/>
      </w:pPr>
    </w:p>
    <w:p w14:paraId="2037CB29" w14:textId="77777777" w:rsidR="00150A66" w:rsidRDefault="00150A66" w:rsidP="00150A66">
      <w:pPr>
        <w:pStyle w:val="Akapitzlist"/>
      </w:pPr>
    </w:p>
    <w:p w14:paraId="1779AC94" w14:textId="77777777" w:rsidR="00150A66" w:rsidRDefault="00150A66" w:rsidP="00150A66">
      <w:pPr>
        <w:pStyle w:val="Akapitzlist"/>
      </w:pPr>
    </w:p>
    <w:p w14:paraId="31DE6496" w14:textId="77777777" w:rsidR="00150A66" w:rsidRDefault="00150A66" w:rsidP="00150A66">
      <w:pPr>
        <w:pStyle w:val="Akapitzlist"/>
      </w:pPr>
    </w:p>
    <w:p w14:paraId="3BC59886" w14:textId="77777777" w:rsidR="00150A66" w:rsidRDefault="00150A66" w:rsidP="00150A66">
      <w:pPr>
        <w:pStyle w:val="Akapitzlist"/>
      </w:pPr>
    </w:p>
    <w:p w14:paraId="267911D7" w14:textId="77777777" w:rsidR="00150A66" w:rsidRDefault="00150A66" w:rsidP="00150A66">
      <w:pPr>
        <w:pStyle w:val="Akapitzlist"/>
      </w:pPr>
    </w:p>
    <w:p w14:paraId="0DAE31B0" w14:textId="77777777" w:rsidR="00150A66" w:rsidRDefault="00150A66" w:rsidP="00150A66">
      <w:pPr>
        <w:pStyle w:val="Akapitzlist"/>
      </w:pPr>
    </w:p>
    <w:p w14:paraId="6EB4D279" w14:textId="77777777" w:rsidR="00150A66" w:rsidRDefault="00150A66" w:rsidP="00150A66">
      <w:pPr>
        <w:pStyle w:val="Akapitzlist"/>
      </w:pPr>
    </w:p>
    <w:p w14:paraId="29FB6C3C" w14:textId="77777777" w:rsidR="00150A66" w:rsidRDefault="00150A66" w:rsidP="00150A66">
      <w:pPr>
        <w:pStyle w:val="Akapitzlist"/>
      </w:pPr>
    </w:p>
    <w:p w14:paraId="2D741270" w14:textId="77777777" w:rsidR="00150A66" w:rsidRDefault="00150A66" w:rsidP="00150A66">
      <w:pPr>
        <w:pStyle w:val="Akapitzlist"/>
      </w:pPr>
    </w:p>
    <w:p w14:paraId="58F427F4" w14:textId="77777777" w:rsidR="00150A66" w:rsidRDefault="00150A66" w:rsidP="00150A66">
      <w:pPr>
        <w:pStyle w:val="Akapitzlist"/>
      </w:pPr>
    </w:p>
    <w:p w14:paraId="29ADB09B" w14:textId="77777777" w:rsidR="00150A66" w:rsidRDefault="00150A66" w:rsidP="00150A66">
      <w:pPr>
        <w:pStyle w:val="Akapitzlist"/>
      </w:pPr>
    </w:p>
    <w:p w14:paraId="075CF28B" w14:textId="77777777" w:rsidR="00150A66" w:rsidRDefault="00150A66" w:rsidP="00150A66">
      <w:pPr>
        <w:pStyle w:val="Akapitzlist"/>
      </w:pPr>
    </w:p>
    <w:p w14:paraId="13D175DF" w14:textId="77777777" w:rsidR="00150A66" w:rsidRDefault="00150A66" w:rsidP="00150A66">
      <w:pPr>
        <w:pStyle w:val="Akapitzlist"/>
      </w:pPr>
    </w:p>
    <w:p w14:paraId="65A3A867" w14:textId="77777777" w:rsidR="00150A66" w:rsidRDefault="00150A66" w:rsidP="00150A66">
      <w:pPr>
        <w:pStyle w:val="Akapitzlist"/>
      </w:pPr>
    </w:p>
    <w:p w14:paraId="528060B1" w14:textId="77777777" w:rsidR="00150A66" w:rsidRDefault="00150A66" w:rsidP="00150A66">
      <w:pPr>
        <w:pStyle w:val="Akapitzlist"/>
      </w:pPr>
    </w:p>
    <w:p w14:paraId="220A4802" w14:textId="77777777" w:rsidR="00150A66" w:rsidRDefault="00150A66" w:rsidP="00150A66">
      <w:pPr>
        <w:pStyle w:val="Akapitzlist"/>
      </w:pPr>
    </w:p>
    <w:p w14:paraId="7F79492B" w14:textId="77777777" w:rsidR="00150A66" w:rsidRDefault="00150A66" w:rsidP="00150A66">
      <w:pPr>
        <w:pStyle w:val="Akapitzlist"/>
      </w:pPr>
    </w:p>
    <w:p w14:paraId="6AF8EBA8" w14:textId="77777777" w:rsidR="00150A66" w:rsidRDefault="00150A66" w:rsidP="00150A66">
      <w:pPr>
        <w:pStyle w:val="Akapitzlist"/>
        <w:numPr>
          <w:ilvl w:val="0"/>
          <w:numId w:val="3"/>
        </w:numPr>
      </w:pPr>
      <w:r>
        <w:t>Przykładowe pliki projektu:</w:t>
      </w:r>
    </w:p>
    <w:p w14:paraId="6A7581BE" w14:textId="77777777" w:rsidR="00150A66" w:rsidRDefault="00150A66" w:rsidP="00150A66">
      <w:pPr>
        <w:pStyle w:val="Akapitzlist"/>
      </w:pPr>
      <w:r>
        <w:t xml:space="preserve">Struktura bazy </w:t>
      </w:r>
      <w:proofErr w:type="spellStart"/>
      <w:r>
        <w:t>sklep.sql</w:t>
      </w:r>
      <w:proofErr w:type="spellEnd"/>
    </w:p>
    <w:p w14:paraId="38FF3DA6" w14:textId="77777777" w:rsidR="00150A66" w:rsidRDefault="00150A66" w:rsidP="00150A66">
      <w:pPr>
        <w:pStyle w:val="Akapitzlist"/>
      </w:pPr>
      <w:r>
        <w:rPr>
          <w:noProof/>
        </w:rPr>
        <w:drawing>
          <wp:inline distT="0" distB="0" distL="0" distR="0" wp14:anchorId="57D56B20" wp14:editId="317B9B8B">
            <wp:extent cx="5760720" cy="1946910"/>
            <wp:effectExtent l="0" t="0" r="0" b="0"/>
            <wp:docPr id="5" name="Obraz 5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rak opisu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CEB2A" w14:textId="77777777" w:rsidR="00150A66" w:rsidRDefault="00150A66" w:rsidP="00150A66">
      <w:pPr>
        <w:pStyle w:val="Akapitzlist"/>
      </w:pPr>
    </w:p>
    <w:p w14:paraId="46066646" w14:textId="77777777" w:rsidR="00150A66" w:rsidRDefault="00150A66" w:rsidP="00150A66">
      <w:pPr>
        <w:pStyle w:val="Akapitzlist"/>
      </w:pPr>
    </w:p>
    <w:p w14:paraId="7E8E7839" w14:textId="77777777" w:rsidR="00150A66" w:rsidRDefault="00150A66" w:rsidP="00150A66">
      <w:pPr>
        <w:pStyle w:val="Akapitzlist"/>
      </w:pPr>
      <w:proofErr w:type="spellStart"/>
      <w:r>
        <w:t>Sklep.php</w:t>
      </w:r>
      <w:proofErr w:type="spellEnd"/>
    </w:p>
    <w:p w14:paraId="3AA71905" w14:textId="77777777" w:rsidR="00150A66" w:rsidRDefault="00150A66" w:rsidP="00150A66">
      <w:pPr>
        <w:pStyle w:val="Akapitzlist"/>
      </w:pPr>
      <w:r>
        <w:rPr>
          <w:noProof/>
        </w:rPr>
        <w:drawing>
          <wp:inline distT="0" distB="0" distL="0" distR="0" wp14:anchorId="6E0AF311" wp14:editId="351BCFA2">
            <wp:extent cx="5760720" cy="4237355"/>
            <wp:effectExtent l="0" t="0" r="0" b="0"/>
            <wp:docPr id="6" name="Obraz 6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rak opisu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3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7A777" w14:textId="77777777" w:rsidR="00150A66" w:rsidRDefault="00150A66" w:rsidP="00150A66">
      <w:pPr>
        <w:pStyle w:val="Akapitzlist"/>
      </w:pPr>
    </w:p>
    <w:p w14:paraId="0460411F" w14:textId="77777777" w:rsidR="00150A66" w:rsidRDefault="00150A66" w:rsidP="00150A66">
      <w:pPr>
        <w:pStyle w:val="Akapitzlist"/>
      </w:pPr>
    </w:p>
    <w:p w14:paraId="7BAF0146" w14:textId="77777777" w:rsidR="00150A66" w:rsidRDefault="00150A66" w:rsidP="00150A66">
      <w:pPr>
        <w:pStyle w:val="Akapitzlist"/>
      </w:pPr>
    </w:p>
    <w:p w14:paraId="03D0D16B" w14:textId="77777777" w:rsidR="00150A66" w:rsidRDefault="00150A66" w:rsidP="00150A66">
      <w:pPr>
        <w:pStyle w:val="Akapitzlist"/>
      </w:pPr>
      <w:r>
        <w:t xml:space="preserve">Plik konfiguracyjny – nawiązywanie połączenia z baza </w:t>
      </w:r>
      <w:proofErr w:type="spellStart"/>
      <w:r>
        <w:t>sklep.php</w:t>
      </w:r>
      <w:proofErr w:type="spellEnd"/>
    </w:p>
    <w:p w14:paraId="7CFEBA6D" w14:textId="77777777" w:rsidR="00150A66" w:rsidRDefault="00150A66" w:rsidP="00150A66">
      <w:pPr>
        <w:pStyle w:val="Akapitzlist"/>
      </w:pPr>
    </w:p>
    <w:p w14:paraId="5342EF84" w14:textId="77777777" w:rsidR="00150A66" w:rsidRDefault="00150A66" w:rsidP="00150A66">
      <w:r>
        <w:rPr>
          <w:noProof/>
        </w:rPr>
        <w:drawing>
          <wp:inline distT="0" distB="0" distL="0" distR="0" wp14:anchorId="06F94875" wp14:editId="245D5260">
            <wp:extent cx="5760720" cy="2412365"/>
            <wp:effectExtent l="0" t="0" r="0" b="698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B87F9" w14:textId="77777777" w:rsidR="00150A66" w:rsidRDefault="00150A66" w:rsidP="00150A66">
      <w:pPr>
        <w:pStyle w:val="Akapitzlist"/>
      </w:pPr>
    </w:p>
    <w:p w14:paraId="6BCC404F" w14:textId="77777777" w:rsidR="00150A66" w:rsidRDefault="00150A66" w:rsidP="00150A66">
      <w:pPr>
        <w:pStyle w:val="Akapitzlist"/>
      </w:pPr>
      <w:r>
        <w:lastRenderedPageBreak/>
        <w:t xml:space="preserve">Formularz kontaktowy wraz z kodem </w:t>
      </w:r>
      <w:proofErr w:type="spellStart"/>
      <w:r>
        <w:t>php</w:t>
      </w:r>
      <w:proofErr w:type="spellEnd"/>
      <w:r>
        <w:rPr>
          <w:noProof/>
        </w:rPr>
        <w:drawing>
          <wp:inline distT="0" distB="0" distL="0" distR="0" wp14:anchorId="2B2DE440" wp14:editId="1A9A27A5">
            <wp:extent cx="5760720" cy="2607310"/>
            <wp:effectExtent l="0" t="0" r="0" b="254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C0346" w14:textId="77777777" w:rsidR="00150A66" w:rsidRDefault="00150A66" w:rsidP="00150A66">
      <w:pPr>
        <w:pStyle w:val="Akapitzlist"/>
      </w:pPr>
    </w:p>
    <w:p w14:paraId="4EA64F8C" w14:textId="77777777" w:rsidR="00150A66" w:rsidRDefault="00150A66" w:rsidP="00150A66">
      <w:pPr>
        <w:pStyle w:val="Akapitzlist"/>
      </w:pPr>
    </w:p>
    <w:p w14:paraId="5D4693C3" w14:textId="77777777" w:rsidR="00150A66" w:rsidRDefault="00150A66" w:rsidP="00150A66">
      <w:pPr>
        <w:pStyle w:val="Akapitzlist"/>
      </w:pPr>
      <w:r>
        <w:rPr>
          <w:noProof/>
        </w:rPr>
        <w:drawing>
          <wp:inline distT="0" distB="0" distL="0" distR="0" wp14:anchorId="26EFA7DB" wp14:editId="530737E7">
            <wp:extent cx="5759450" cy="2295525"/>
            <wp:effectExtent l="0" t="0" r="0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28" cy="231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F7AE0" w14:textId="77777777" w:rsidR="00150A66" w:rsidRDefault="00150A66" w:rsidP="00150A66">
      <w:pPr>
        <w:ind w:left="567"/>
      </w:pPr>
    </w:p>
    <w:p w14:paraId="3C39D7D0" w14:textId="77777777" w:rsidR="00150A66" w:rsidRDefault="00150A66" w:rsidP="00150A66">
      <w:pPr>
        <w:ind w:left="567"/>
      </w:pPr>
    </w:p>
    <w:p w14:paraId="12192AE5" w14:textId="77777777" w:rsidR="00150A66" w:rsidRDefault="00150A66" w:rsidP="00150A66">
      <w:proofErr w:type="spellStart"/>
      <w:r>
        <w:t>Możliwosci</w:t>
      </w:r>
      <w:proofErr w:type="spellEnd"/>
      <w:r>
        <w:t xml:space="preserve"> rozbudowy strony:</w:t>
      </w:r>
    </w:p>
    <w:p w14:paraId="6A8F4EFB" w14:textId="77777777" w:rsidR="00150A66" w:rsidRDefault="00150A66" w:rsidP="00150A66">
      <w:pPr>
        <w:pStyle w:val="Akapitzlist"/>
        <w:ind w:left="927"/>
      </w:pPr>
    </w:p>
    <w:p w14:paraId="16D5F171" w14:textId="77777777" w:rsidR="00150A66" w:rsidRDefault="00150A66" w:rsidP="00150A66">
      <w:pPr>
        <w:pStyle w:val="Akapitzlist"/>
        <w:numPr>
          <w:ilvl w:val="0"/>
          <w:numId w:val="4"/>
        </w:numPr>
      </w:pPr>
      <w:r>
        <w:t xml:space="preserve">Wspominałem powyżej, że dodanie możliwości złożenia zamówienia wybranych towarów dałoby większą </w:t>
      </w:r>
      <w:proofErr w:type="spellStart"/>
      <w:r>
        <w:t>funkcjonalnośc</w:t>
      </w:r>
      <w:proofErr w:type="spellEnd"/>
      <w:r>
        <w:t xml:space="preserve"> </w:t>
      </w:r>
    </w:p>
    <w:p w14:paraId="289C3200" w14:textId="77777777" w:rsidR="00150A66" w:rsidRDefault="00150A66" w:rsidP="00150A66">
      <w:pPr>
        <w:pStyle w:val="Akapitzlist"/>
        <w:numPr>
          <w:ilvl w:val="0"/>
          <w:numId w:val="4"/>
        </w:numPr>
      </w:pPr>
      <w:r>
        <w:t xml:space="preserve">Rozbudowa panelu użytkownika: możliwość personalizacji </w:t>
      </w:r>
    </w:p>
    <w:p w14:paraId="0B36FB73" w14:textId="77777777" w:rsidR="00150A66" w:rsidRDefault="00150A66" w:rsidP="00150A66">
      <w:pPr>
        <w:pStyle w:val="Akapitzlist"/>
        <w:numPr>
          <w:ilvl w:val="0"/>
          <w:numId w:val="4"/>
        </w:numPr>
      </w:pPr>
      <w:r>
        <w:t>Stworzenie blogu – możliwość komentowania wybranych treści strony</w:t>
      </w:r>
    </w:p>
    <w:p w14:paraId="57592F43" w14:textId="77777777" w:rsidR="00150A66" w:rsidRDefault="00150A66" w:rsidP="00150A66">
      <w:pPr>
        <w:pStyle w:val="Akapitzlist"/>
        <w:numPr>
          <w:ilvl w:val="0"/>
          <w:numId w:val="4"/>
        </w:numPr>
      </w:pPr>
      <w:r>
        <w:t>Stworzenie panelu admina</w:t>
      </w:r>
    </w:p>
    <w:p w14:paraId="1376F7EE" w14:textId="77777777" w:rsidR="00150A66" w:rsidRDefault="00150A66" w:rsidP="00150A66">
      <w:pPr>
        <w:pStyle w:val="Akapitzlist"/>
        <w:ind w:left="927"/>
      </w:pPr>
    </w:p>
    <w:p w14:paraId="56123017" w14:textId="77777777" w:rsidR="00150A66" w:rsidRDefault="00150A66" w:rsidP="00150A66">
      <w:pPr>
        <w:pStyle w:val="Akapitzlist"/>
        <w:ind w:left="927"/>
      </w:pPr>
      <w:r>
        <w:t xml:space="preserve"> </w:t>
      </w:r>
    </w:p>
    <w:p w14:paraId="12CBB8E7" w14:textId="77777777" w:rsidR="00150A66" w:rsidRDefault="00150A66" w:rsidP="00150A66">
      <w:pPr>
        <w:pStyle w:val="Akapitzlist"/>
      </w:pPr>
    </w:p>
    <w:p w14:paraId="70F006F1" w14:textId="5654F473" w:rsidR="00150A66" w:rsidRDefault="00150A66" w:rsidP="00150A66">
      <w:pPr>
        <w:pStyle w:val="Akapitzlist"/>
      </w:pPr>
      <w:r>
        <w:t xml:space="preserve"> </w:t>
      </w:r>
    </w:p>
    <w:p w14:paraId="23A1EE2C" w14:textId="163AD9AA" w:rsidR="00D16AAE" w:rsidRDefault="00D16AAE">
      <w:pPr>
        <w:pStyle w:val="Standard"/>
        <w:jc w:val="both"/>
        <w:rPr>
          <w:sz w:val="28"/>
          <w:szCs w:val="28"/>
        </w:rPr>
      </w:pPr>
    </w:p>
    <w:p w14:paraId="6ABD13C4" w14:textId="77777777" w:rsidR="00D16AAE" w:rsidRDefault="00D16AAE">
      <w:pPr>
        <w:pStyle w:val="Standard"/>
        <w:jc w:val="both"/>
        <w:rPr>
          <w:rFonts w:hint="eastAsia"/>
        </w:rPr>
      </w:pPr>
    </w:p>
    <w:p w14:paraId="01CBF3F5" w14:textId="77777777" w:rsidR="005B58B8" w:rsidRDefault="005B58B8">
      <w:pPr>
        <w:pStyle w:val="Standard"/>
        <w:jc w:val="both"/>
        <w:rPr>
          <w:rFonts w:hint="eastAsia"/>
        </w:rPr>
      </w:pPr>
    </w:p>
    <w:p w14:paraId="085AB8D4" w14:textId="77777777" w:rsidR="005B58B8" w:rsidRDefault="006221EC">
      <w:pPr>
        <w:pStyle w:val="Standard"/>
        <w:jc w:val="both"/>
        <w:rPr>
          <w:rFonts w:hint="eastAsia"/>
        </w:rPr>
      </w:pPr>
      <w:r>
        <w:rPr>
          <w:sz w:val="28"/>
          <w:szCs w:val="28"/>
        </w:rPr>
        <w:t>8. Lista zmian w dokumencie</w:t>
      </w:r>
    </w:p>
    <w:p w14:paraId="1B7140B0" w14:textId="77777777" w:rsidR="005B58B8" w:rsidRDefault="005B58B8">
      <w:pPr>
        <w:pStyle w:val="Standard"/>
        <w:jc w:val="both"/>
        <w:rPr>
          <w:rFonts w:hint="eastAsia"/>
          <w:i/>
          <w:iCs/>
        </w:rPr>
      </w:pPr>
    </w:p>
    <w:p w14:paraId="62CB55BA" w14:textId="77777777" w:rsidR="005B58B8" w:rsidRDefault="005B58B8">
      <w:pPr>
        <w:pStyle w:val="Standard"/>
        <w:jc w:val="both"/>
        <w:rPr>
          <w:rFonts w:hint="eastAsia"/>
          <w:i/>
          <w:iCs/>
        </w:rPr>
      </w:pPr>
    </w:p>
    <w:tbl>
      <w:tblPr>
        <w:tblW w:w="965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88"/>
        <w:gridCol w:w="2126"/>
        <w:gridCol w:w="6542"/>
      </w:tblGrid>
      <w:tr w:rsidR="005B58B8" w14:paraId="2F0F5CD6" w14:textId="77777777" w:rsidTr="00D16AAE">
        <w:trPr>
          <w:trHeight w:val="398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A49B33" w14:textId="77777777" w:rsidR="005B58B8" w:rsidRDefault="006221EC" w:rsidP="00D16AAE">
            <w:pPr>
              <w:pStyle w:val="TableContents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lastRenderedPageBreak/>
              <w:t>Rewizja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E2AE6C" w14:textId="77777777" w:rsidR="005B58B8" w:rsidRDefault="006221EC" w:rsidP="00D16AAE">
            <w:pPr>
              <w:pStyle w:val="TableContents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Imię i nazwisko</w:t>
            </w:r>
          </w:p>
        </w:tc>
        <w:tc>
          <w:tcPr>
            <w:tcW w:w="6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4A363B" w14:textId="77777777" w:rsidR="005B58B8" w:rsidRDefault="006221EC" w:rsidP="00D16AAE">
            <w:pPr>
              <w:pStyle w:val="TableContents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Opis</w:t>
            </w:r>
          </w:p>
        </w:tc>
      </w:tr>
      <w:tr w:rsidR="005B58B8" w14:paraId="00373661" w14:textId="77777777" w:rsidTr="00D16AAE">
        <w:trPr>
          <w:trHeight w:val="380"/>
        </w:trPr>
        <w:tc>
          <w:tcPr>
            <w:tcW w:w="98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694AB1" w14:textId="77777777" w:rsidR="005B58B8" w:rsidRDefault="006221EC" w:rsidP="00D16AAE">
            <w:pPr>
              <w:pStyle w:val="TableContents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2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63570C" w14:textId="75399A93" w:rsidR="005B58B8" w:rsidRDefault="00F70546" w:rsidP="00D16AAE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Karol Przybysz</w:t>
            </w:r>
          </w:p>
        </w:tc>
        <w:tc>
          <w:tcPr>
            <w:tcW w:w="654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0F2CD2" w14:textId="6B5DFA6A" w:rsidR="005B58B8" w:rsidRDefault="006221EC" w:rsidP="00D16AAE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 xml:space="preserve">Stworzenie </w:t>
            </w:r>
            <w:r w:rsidR="00F70546">
              <w:rPr>
                <w:color w:val="000000"/>
              </w:rPr>
              <w:t>szkieletu projektu</w:t>
            </w:r>
          </w:p>
        </w:tc>
      </w:tr>
      <w:tr w:rsidR="005B58B8" w14:paraId="478795D6" w14:textId="77777777" w:rsidTr="00D16AAE">
        <w:trPr>
          <w:trHeight w:val="398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2DE2A8" w14:textId="7A0359FE" w:rsidR="005B58B8" w:rsidRDefault="00F70546" w:rsidP="00D16AAE">
            <w:pPr>
              <w:pStyle w:val="TableContents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5D2272" w14:textId="4AAC53E7" w:rsidR="005B58B8" w:rsidRDefault="00F70546" w:rsidP="00D16AAE">
            <w:pPr>
              <w:pStyle w:val="TableContents"/>
              <w:rPr>
                <w:rFonts w:hint="eastAsia"/>
                <w:color w:val="000000"/>
              </w:rPr>
            </w:pPr>
            <w:r w:rsidRPr="00F70546">
              <w:rPr>
                <w:rFonts w:hint="eastAsia"/>
                <w:color w:val="000000"/>
              </w:rPr>
              <w:t>Karol Przybysz</w:t>
            </w:r>
          </w:p>
        </w:tc>
        <w:tc>
          <w:tcPr>
            <w:tcW w:w="654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FF485A" w14:textId="08CAF0FD" w:rsidR="005B58B8" w:rsidRDefault="00F70546" w:rsidP="00D16AAE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Prace nad projektem</w:t>
            </w:r>
          </w:p>
        </w:tc>
      </w:tr>
      <w:tr w:rsidR="00F70546" w14:paraId="455C1E4D" w14:textId="77777777" w:rsidTr="00D16AAE">
        <w:trPr>
          <w:trHeight w:val="398"/>
        </w:trPr>
        <w:tc>
          <w:tcPr>
            <w:tcW w:w="98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C68228" w14:textId="499E56BD" w:rsidR="00F70546" w:rsidRDefault="00F70546" w:rsidP="00D16AAE">
            <w:pPr>
              <w:pStyle w:val="TableContents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7C3ADF" w14:textId="126840BE" w:rsidR="00F70546" w:rsidRDefault="00F70546" w:rsidP="00D16AAE">
            <w:pPr>
              <w:pStyle w:val="TableContents"/>
              <w:rPr>
                <w:rFonts w:hint="eastAsia"/>
                <w:color w:val="000000"/>
              </w:rPr>
            </w:pPr>
            <w:r w:rsidRPr="00F70546">
              <w:rPr>
                <w:rFonts w:hint="eastAsia"/>
                <w:color w:val="000000"/>
              </w:rPr>
              <w:t>Karol Przybysz</w:t>
            </w:r>
          </w:p>
        </w:tc>
        <w:tc>
          <w:tcPr>
            <w:tcW w:w="654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EB4251" w14:textId="31547131" w:rsidR="00F70546" w:rsidRDefault="00F70546" w:rsidP="00D16AAE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Test 1</w:t>
            </w:r>
          </w:p>
        </w:tc>
      </w:tr>
      <w:tr w:rsidR="00F70546" w14:paraId="462D9FFB" w14:textId="77777777" w:rsidTr="00D16AAE">
        <w:trPr>
          <w:trHeight w:val="398"/>
        </w:trPr>
        <w:tc>
          <w:tcPr>
            <w:tcW w:w="98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4212CF" w14:textId="065618C3" w:rsidR="00F70546" w:rsidRDefault="00F70546" w:rsidP="00D16AAE">
            <w:pPr>
              <w:pStyle w:val="TableContents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D87939" w14:textId="12A642BE" w:rsidR="00F70546" w:rsidRDefault="00F70546" w:rsidP="00D16AAE">
            <w:pPr>
              <w:pStyle w:val="TableContents"/>
              <w:rPr>
                <w:rFonts w:hint="eastAsia"/>
                <w:color w:val="000000"/>
              </w:rPr>
            </w:pPr>
            <w:r w:rsidRPr="00F70546">
              <w:rPr>
                <w:rFonts w:hint="eastAsia"/>
                <w:color w:val="000000"/>
              </w:rPr>
              <w:t>Karol Przybysz</w:t>
            </w:r>
          </w:p>
        </w:tc>
        <w:tc>
          <w:tcPr>
            <w:tcW w:w="654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AF5A72" w14:textId="2071D4B0" w:rsidR="00F70546" w:rsidRDefault="00F70546" w:rsidP="00D16AAE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Poprawki</w:t>
            </w:r>
          </w:p>
        </w:tc>
      </w:tr>
      <w:tr w:rsidR="00F70546" w14:paraId="3DE6FB0C" w14:textId="77777777" w:rsidTr="00D16AAE">
        <w:trPr>
          <w:trHeight w:val="398"/>
        </w:trPr>
        <w:tc>
          <w:tcPr>
            <w:tcW w:w="98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67CE7E" w14:textId="49F92D4B" w:rsidR="00F70546" w:rsidRDefault="00F70546" w:rsidP="00D16AAE">
            <w:pPr>
              <w:pStyle w:val="TableContents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6988C6" w14:textId="4B8054A4" w:rsidR="00F70546" w:rsidRDefault="00F70546" w:rsidP="00D16AAE">
            <w:pPr>
              <w:pStyle w:val="TableContents"/>
              <w:rPr>
                <w:rFonts w:hint="eastAsia"/>
                <w:color w:val="000000"/>
              </w:rPr>
            </w:pPr>
            <w:r w:rsidRPr="00F70546">
              <w:rPr>
                <w:rFonts w:hint="eastAsia"/>
                <w:color w:val="000000"/>
              </w:rPr>
              <w:t>Karol Przybysz</w:t>
            </w:r>
          </w:p>
        </w:tc>
        <w:tc>
          <w:tcPr>
            <w:tcW w:w="654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B0D4F7" w14:textId="714420C5" w:rsidR="00F70546" w:rsidRDefault="00F70546" w:rsidP="00D16AAE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Test 2</w:t>
            </w:r>
          </w:p>
        </w:tc>
      </w:tr>
      <w:tr w:rsidR="00F70546" w14:paraId="46FF4246" w14:textId="77777777" w:rsidTr="00D16AAE">
        <w:trPr>
          <w:trHeight w:val="398"/>
        </w:trPr>
        <w:tc>
          <w:tcPr>
            <w:tcW w:w="98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BE8E8F" w14:textId="57C7CAA3" w:rsidR="00F70546" w:rsidRDefault="00F70546" w:rsidP="00D16AAE">
            <w:pPr>
              <w:pStyle w:val="TableContents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6FC284" w14:textId="4E9E74F0" w:rsidR="00F70546" w:rsidRDefault="00F70546" w:rsidP="00D16AAE">
            <w:pPr>
              <w:pStyle w:val="TableContents"/>
              <w:rPr>
                <w:rFonts w:hint="eastAsia"/>
                <w:color w:val="000000"/>
              </w:rPr>
            </w:pPr>
            <w:r w:rsidRPr="00F70546">
              <w:rPr>
                <w:rFonts w:hint="eastAsia"/>
                <w:color w:val="000000"/>
              </w:rPr>
              <w:t>Karol Przybysz</w:t>
            </w:r>
          </w:p>
        </w:tc>
        <w:tc>
          <w:tcPr>
            <w:tcW w:w="654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860F22" w14:textId="7F99853C" w:rsidR="00F70546" w:rsidRDefault="00D16AAE" w:rsidP="00D16AAE">
            <w:pPr>
              <w:pStyle w:val="TableContents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Zakończenie prac nad gotową aplikacja i stworzenie dokumentacji</w:t>
            </w:r>
          </w:p>
        </w:tc>
      </w:tr>
    </w:tbl>
    <w:p w14:paraId="378C1739" w14:textId="77777777" w:rsidR="005B58B8" w:rsidRDefault="005B58B8">
      <w:pPr>
        <w:pStyle w:val="Standard"/>
        <w:jc w:val="both"/>
        <w:rPr>
          <w:rFonts w:hint="eastAsia"/>
          <w:i/>
          <w:iCs/>
        </w:rPr>
      </w:pPr>
    </w:p>
    <w:p w14:paraId="1463AF71" w14:textId="08127C7E" w:rsidR="005B58B8" w:rsidRDefault="00D16AAE">
      <w:pPr>
        <w:pStyle w:val="Standard"/>
        <w:jc w:val="both"/>
        <w:rPr>
          <w:rFonts w:hint="eastAsia"/>
          <w:i/>
          <w:iCs/>
        </w:rPr>
      </w:pPr>
      <w:r>
        <w:rPr>
          <w:i/>
          <w:iCs/>
        </w:rPr>
        <w:t xml:space="preserve"> </w:t>
      </w:r>
    </w:p>
    <w:sectPr w:rsidR="005B58B8">
      <w:pgSz w:w="11906" w:h="16838"/>
      <w:pgMar w:top="1134" w:right="1134" w:bottom="1134" w:left="1134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D5EFCB" w14:textId="77777777" w:rsidR="0059648B" w:rsidRDefault="0059648B">
      <w:pPr>
        <w:rPr>
          <w:rFonts w:hint="eastAsia"/>
        </w:rPr>
      </w:pPr>
      <w:r>
        <w:separator/>
      </w:r>
    </w:p>
  </w:endnote>
  <w:endnote w:type="continuationSeparator" w:id="0">
    <w:p w14:paraId="7F7C390A" w14:textId="77777777" w:rsidR="0059648B" w:rsidRDefault="0059648B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8C30AB" w14:textId="77777777" w:rsidR="0059648B" w:rsidRDefault="0059648B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176E9162" w14:textId="77777777" w:rsidR="0059648B" w:rsidRDefault="0059648B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9C6731"/>
    <w:multiLevelType w:val="hybridMultilevel"/>
    <w:tmpl w:val="5FD4C9FE"/>
    <w:lvl w:ilvl="0" w:tplc="ADC022B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647" w:hanging="360"/>
      </w:pPr>
    </w:lvl>
    <w:lvl w:ilvl="2" w:tplc="0415001B" w:tentative="1">
      <w:start w:val="1"/>
      <w:numFmt w:val="lowerRoman"/>
      <w:lvlText w:val="%3."/>
      <w:lvlJc w:val="right"/>
      <w:pPr>
        <w:ind w:left="2367" w:hanging="180"/>
      </w:pPr>
    </w:lvl>
    <w:lvl w:ilvl="3" w:tplc="0415000F" w:tentative="1">
      <w:start w:val="1"/>
      <w:numFmt w:val="decimal"/>
      <w:lvlText w:val="%4."/>
      <w:lvlJc w:val="left"/>
      <w:pPr>
        <w:ind w:left="3087" w:hanging="360"/>
      </w:pPr>
    </w:lvl>
    <w:lvl w:ilvl="4" w:tplc="04150019" w:tentative="1">
      <w:start w:val="1"/>
      <w:numFmt w:val="lowerLetter"/>
      <w:lvlText w:val="%5."/>
      <w:lvlJc w:val="left"/>
      <w:pPr>
        <w:ind w:left="3807" w:hanging="360"/>
      </w:pPr>
    </w:lvl>
    <w:lvl w:ilvl="5" w:tplc="0415001B" w:tentative="1">
      <w:start w:val="1"/>
      <w:numFmt w:val="lowerRoman"/>
      <w:lvlText w:val="%6."/>
      <w:lvlJc w:val="right"/>
      <w:pPr>
        <w:ind w:left="4527" w:hanging="180"/>
      </w:pPr>
    </w:lvl>
    <w:lvl w:ilvl="6" w:tplc="0415000F" w:tentative="1">
      <w:start w:val="1"/>
      <w:numFmt w:val="decimal"/>
      <w:lvlText w:val="%7."/>
      <w:lvlJc w:val="left"/>
      <w:pPr>
        <w:ind w:left="5247" w:hanging="360"/>
      </w:pPr>
    </w:lvl>
    <w:lvl w:ilvl="7" w:tplc="04150019" w:tentative="1">
      <w:start w:val="1"/>
      <w:numFmt w:val="lowerLetter"/>
      <w:lvlText w:val="%8."/>
      <w:lvlJc w:val="left"/>
      <w:pPr>
        <w:ind w:left="5967" w:hanging="360"/>
      </w:pPr>
    </w:lvl>
    <w:lvl w:ilvl="8" w:tplc="0415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56C75624"/>
    <w:multiLevelType w:val="hybridMultilevel"/>
    <w:tmpl w:val="A54281CA"/>
    <w:lvl w:ilvl="0" w:tplc="82B25B5E">
      <w:start w:val="4"/>
      <w:numFmt w:val="bullet"/>
      <w:lvlText w:val=""/>
      <w:lvlJc w:val="left"/>
      <w:pPr>
        <w:ind w:left="720" w:hanging="360"/>
      </w:pPr>
      <w:rPr>
        <w:rFonts w:ascii="Symbol" w:eastAsia="NSimSun" w:hAnsi="Symbol" w:cs="Arial" w:hint="default"/>
        <w:i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6843A4"/>
    <w:multiLevelType w:val="hybridMultilevel"/>
    <w:tmpl w:val="B7441EF2"/>
    <w:lvl w:ilvl="0" w:tplc="0415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884001"/>
    <w:multiLevelType w:val="hybridMultilevel"/>
    <w:tmpl w:val="5F327F38"/>
    <w:lvl w:ilvl="0" w:tplc="BB6EF05A">
      <w:start w:val="4"/>
      <w:numFmt w:val="bullet"/>
      <w:lvlText w:val=""/>
      <w:lvlJc w:val="left"/>
      <w:pPr>
        <w:ind w:left="720" w:hanging="360"/>
      </w:pPr>
      <w:rPr>
        <w:rFonts w:ascii="Symbol" w:eastAsia="NSimSun" w:hAnsi="Symbol" w:cs="Arial" w:hint="default"/>
        <w:i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58B8"/>
    <w:rsid w:val="00150A66"/>
    <w:rsid w:val="002E3860"/>
    <w:rsid w:val="00334D15"/>
    <w:rsid w:val="0034562C"/>
    <w:rsid w:val="003E0DBC"/>
    <w:rsid w:val="0059648B"/>
    <w:rsid w:val="005B58B8"/>
    <w:rsid w:val="005C7523"/>
    <w:rsid w:val="006221EC"/>
    <w:rsid w:val="007F0A80"/>
    <w:rsid w:val="0082545C"/>
    <w:rsid w:val="00835C88"/>
    <w:rsid w:val="009D15C2"/>
    <w:rsid w:val="00B53257"/>
    <w:rsid w:val="00BB0E2F"/>
    <w:rsid w:val="00BC088B"/>
    <w:rsid w:val="00D16AAE"/>
    <w:rsid w:val="00F70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5AB88"/>
  <w15:docId w15:val="{AE42DFC8-58BF-49C4-9B2F-2844C36AA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SimSun" w:hAnsi="Liberation Serif" w:cs="Arial"/>
        <w:kern w:val="3"/>
        <w:sz w:val="24"/>
        <w:szCs w:val="24"/>
        <w:lang w:val="pl-PL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character" w:customStyle="1" w:styleId="Internetlink">
    <w:name w:val="Internet link"/>
    <w:rPr>
      <w:color w:val="000080"/>
      <w:u w:val="single"/>
    </w:rPr>
  </w:style>
  <w:style w:type="character" w:styleId="Hipercze">
    <w:name w:val="Hyperlink"/>
    <w:basedOn w:val="Domylnaczcionkaakapitu"/>
    <w:uiPriority w:val="99"/>
    <w:unhideWhenUsed/>
    <w:rsid w:val="0034562C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4562C"/>
    <w:rPr>
      <w:color w:val="605E5C"/>
      <w:shd w:val="clear" w:color="auto" w:fill="E1DFDD"/>
    </w:rPr>
  </w:style>
  <w:style w:type="character" w:customStyle="1" w:styleId="spellingerror">
    <w:name w:val="spellingerror"/>
    <w:basedOn w:val="Domylnaczcionkaakapitu"/>
    <w:rsid w:val="005C7523"/>
  </w:style>
  <w:style w:type="character" w:customStyle="1" w:styleId="normaltextrun">
    <w:name w:val="normaltextrun"/>
    <w:basedOn w:val="Domylnaczcionkaakapitu"/>
    <w:rsid w:val="005C7523"/>
  </w:style>
  <w:style w:type="character" w:styleId="Odwoaniedokomentarza">
    <w:name w:val="annotation reference"/>
    <w:basedOn w:val="Domylnaczcionkaakapitu"/>
    <w:uiPriority w:val="99"/>
    <w:semiHidden/>
    <w:unhideWhenUsed/>
    <w:rsid w:val="00D16AAE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D16AAE"/>
    <w:rPr>
      <w:rFonts w:cs="Mangal"/>
      <w:sz w:val="20"/>
      <w:szCs w:val="18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D16AAE"/>
    <w:rPr>
      <w:rFonts w:cs="Mangal"/>
      <w:sz w:val="20"/>
      <w:szCs w:val="18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D16AAE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D16AAE"/>
    <w:rPr>
      <w:rFonts w:cs="Mangal"/>
      <w:b/>
      <w:bCs/>
      <w:sz w:val="20"/>
      <w:szCs w:val="18"/>
    </w:rPr>
  </w:style>
  <w:style w:type="paragraph" w:styleId="Akapitzlist">
    <w:name w:val="List Paragraph"/>
    <w:basedOn w:val="Normalny"/>
    <w:uiPriority w:val="34"/>
    <w:qFormat/>
    <w:rsid w:val="00150A66"/>
    <w:pPr>
      <w:suppressAutoHyphens w:val="0"/>
      <w:autoSpaceDN/>
      <w:spacing w:after="160"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wsbkarolprzybysz.cba.pl/" TargetMode="Externa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9</Pages>
  <Words>733</Words>
  <Characters>4399</Characters>
  <Application>Microsoft Office Word</Application>
  <DocSecurity>0</DocSecurity>
  <Lines>36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karol</dc:creator>
  <cp:lastModifiedBy>Karol 107204</cp:lastModifiedBy>
  <cp:revision>4</cp:revision>
  <dcterms:created xsi:type="dcterms:W3CDTF">2021-01-13T20:27:00Z</dcterms:created>
  <dcterms:modified xsi:type="dcterms:W3CDTF">2021-01-16T21:44:00Z</dcterms:modified>
</cp:coreProperties>
</file>