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CONTRATO DE LOCAÇÃO DE VEÍCULO</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 ATIVUZ DO BRASIL LTDA.</w:t>
      </w:r>
      <w:r w:rsidDel="00000000" w:rsidR="00000000" w:rsidRPr="00000000">
        <w:rPr>
          <w:rFonts w:ascii="Times New Roman" w:cs="Times New Roman" w:eastAsia="Times New Roman" w:hAnsi="Times New Roman"/>
          <w:rtl w:val="0"/>
        </w:rPr>
        <w:t xml:space="preserve">, pessoa jurídica de direito privado, inscrita no CNPJ sob n° 51.038.468/0001-06, sediada na Av. Antônio Basílio, n° 3288, Lagoa Nova, Natal/RN, CEP: 59056-005, neste ato representada na forma do seu contrato social, doravante denominada de (“</w:t>
      </w:r>
      <w:r w:rsidDel="00000000" w:rsidR="00000000" w:rsidRPr="00000000">
        <w:rPr>
          <w:rFonts w:ascii="Times New Roman" w:cs="Times New Roman" w:eastAsia="Times New Roman" w:hAnsi="Times New Roman"/>
          <w:b w:val="1"/>
          <w:bCs w:val="1"/>
          <w:u w:val="single"/>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João Teste</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1.234.567</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Teste, 100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b w:val="1"/>
          <w:bCs w:val="1"/>
          <w:highlight w:val="yellow"/>
          <w:rtl w:val="0"/>
        </w:rPr>
        <w:t xml:space="preserve">59000-000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84 99999-9999</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Maria Teste</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987.654.321-00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Avalista, 200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w:t>
      </w:r>
      <w:r w:rsidDel="00000000" w:rsidR="00000000" w:rsidRPr="00000000">
        <w:rPr>
          <w:rFonts w:ascii="Times New Roman" w:cs="Times New Roman" w:eastAsia="Times New Roman" w:hAnsi="Times New Roman"/>
          <w:b w:val="1"/>
          <w:bCs w:val="1"/>
          <w:highlight w:val="yellow"/>
          <w:rtl w:val="0"/>
        </w:rPr>
        <w:t xml:space="preserve">84 88888-8888</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Ambas indistinta e individualmente denominadas (“</w:t>
      </w:r>
      <w:r w:rsidDel="00000000" w:rsidR="00000000" w:rsidRPr="00000000">
        <w:rPr>
          <w:rFonts w:ascii="Times New Roman" w:cs="Times New Roman" w:eastAsia="Times New Roman" w:hAnsi="Times New Roman"/>
          <w:b w:val="1"/>
          <w:bCs w:val="1"/>
          <w:u w:val="single"/>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u w:val="single"/>
          <w:rtl w:val="0"/>
        </w:rPr>
        <w:t xml:space="preserve">Partes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CONSIDERANDO QUE:</w:t>
      </w:r>
    </w:p>
    <w:p w:rsidR="00000000" w:rsidDel="00000000" w:rsidP="00000000" w:rsidRDefault="00000000" w:rsidRPr="00000000" w14:paraId="00000010">
      <w:pPr>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tratativas comerciais entre as Partes estão pautadas nas práticas de mercado e nos princípios da ética, moralidade e boa-fé na condução dos negócios;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Não há qualquer relação de emprego ou vínculo trabalhista entre as partes, sendo certo que 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utilizará a presente Locação em seu exclusivo benefício, não havendo qualquer participação da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LOCADORA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em seus resultados;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veículo locado pelo presente instrumento será utilizado para fins comerciais do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sob o seu uso exclusivo em plataformas digitais de transporte de pessoas;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estão informadas sobre todas as regras e circunstâncias que norteiam o presente Contrato.</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firmam o presente Contrato em conjunto com os Anexos: (i) Ordem de Serviço e Vistoria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Laudo de Vistoria com imagens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(iii) Adesão ao Regulamento de Assistência e Benefícios aos Associados da </w:t>
      </w:r>
      <w:r w:rsidDel="00000000" w:rsidR="00000000" w:rsidRPr="00000000">
        <w:rPr>
          <w:rFonts w:ascii="Times New Roman" w:cs="Times New Roman" w:eastAsia="Times New Roman" w:hAnsi="Times New Roman"/>
          <w:rtl w:val="0"/>
        </w:rPr>
        <w:t xml:space="preserve">ATIVUZ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entre si, justo e contratado, o presente Contrato de Locação de Veículo (“</w:t>
      </w:r>
      <w:r w:rsidDel="00000000" w:rsidR="00000000" w:rsidRPr="00000000">
        <w:rPr>
          <w:rFonts w:ascii="Times New Roman" w:cs="Times New Roman" w:eastAsia="Times New Roman" w:hAnsi="Times New Roman"/>
          <w:b w:val="1"/>
          <w:bCs w:val="1"/>
          <w:u w:val="single"/>
          <w:rtl w:val="0"/>
        </w:rPr>
        <w:t xml:space="preserve">Contrato</w:t>
      </w:r>
      <w:r w:rsidDel="00000000" w:rsidR="00000000" w:rsidRPr="00000000">
        <w:rPr>
          <w:rFonts w:ascii="Times New Roman" w:cs="Times New Roman" w:eastAsia="Times New Roman" w:hAnsi="Times New Roman"/>
          <w:rtl w:val="0"/>
        </w:rPr>
        <w:t xml:space="preserve">”), que se regerá pelas seguintes cláusulas, condições e anexos, as quais aceitam e livremente se comprometem a cumprir e respeitar nos termos que seguem:</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pactuado que será considerado, para fins de comunicação oficial, o meio de comunicação via WhatsApp nos seguintes contatos:</w:t>
      </w:r>
    </w:p>
    <w:p w:rsidR="00000000" w:rsidDel="00000000" w:rsidP="00000000" w:rsidRDefault="00000000" w:rsidRPr="00000000" w14:paraId="0000001A">
      <w:pPr>
        <w:ind w:right="-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(84) 99973-9099 </w:t>
      </w:r>
    </w:p>
    <w:p w:rsidR="00000000" w:rsidDel="00000000" w:rsidP="00000000" w:rsidRDefault="00000000" w:rsidRPr="00000000" w14:paraId="0000001C">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84 99999-9999</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 DO OBJETO</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1ª.</w:t>
      </w:r>
      <w:r w:rsidDel="00000000" w:rsidR="00000000" w:rsidRPr="00000000">
        <w:rPr>
          <w:rFonts w:ascii="Times New Roman" w:cs="Times New Roman" w:eastAsia="Times New Roman" w:hAnsi="Times New Roman"/>
          <w:rtl w:val="0"/>
        </w:rPr>
        <w:t xml:space="preserve"> O presente Contrato tem como objeto a locação do veículo listado abaixo (“</w:t>
      </w:r>
      <w:r w:rsidDel="00000000" w:rsidR="00000000" w:rsidRPr="00000000">
        <w:rPr>
          <w:rFonts w:ascii="Times New Roman" w:cs="Times New Roman" w:eastAsia="Times New Roman" w:hAnsi="Times New Roman"/>
          <w:b w:val="1"/>
          <w:bCs w:val="1"/>
          <w:u w:val="single"/>
          <w:rtl w:val="0"/>
        </w:rPr>
        <w:t xml:space="preserve">Veículo</w:t>
      </w:r>
      <w:r w:rsidDel="00000000" w:rsidR="00000000" w:rsidRPr="00000000">
        <w:rPr>
          <w:rFonts w:ascii="Times New Roman" w:cs="Times New Roman" w:eastAsia="Times New Roman" w:hAnsi="Times New Roman"/>
          <w:rtl w:val="0"/>
        </w:rPr>
        <w:t xml:space="preserve">”), para ser utilizado exclusivamente para desempenho de atividade comercial nos termos do Título II (“</w:t>
      </w:r>
      <w:r w:rsidDel="00000000" w:rsidR="00000000" w:rsidRPr="00000000">
        <w:rPr>
          <w:rFonts w:ascii="Times New Roman" w:cs="Times New Roman" w:eastAsia="Times New Roman" w:hAnsi="Times New Roman"/>
          <w:b w:val="1"/>
          <w:bCs w:val="1"/>
          <w:u w:val="single"/>
          <w:rtl w:val="0"/>
        </w:rPr>
        <w:t xml:space="preserve">Locação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DESCRIÇÃO:</w:t>
            </w:r>
          </w:p>
        </w:tc>
        <w:tc>
          <w:tcPr>
            <w:shd w:fill="auto" w:val="clear"/>
            <w:tcMar>
              <w:top w:w="100.0" w:type="dxa"/>
              <w:left w:w="100.0" w:type="dxa"/>
              <w:bottom w:w="100.0" w:type="dxa"/>
              <w:right w:w="100.0" w:type="dxa"/>
            </w:tcMar>
          </w:tcPr>
          <w:p w:rsidR="00000000" w:rsidDel="00000000" w:rsidP="00000000" w:rsidRDefault="00000000" w:rsidRPr="00000000" w14:paraId="00000024">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Sedan 4 portas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w:t>
            </w:r>
          </w:p>
        </w:tc>
        <w:tc>
          <w:tcPr>
            <w:shd w:fill="auto" w:val="clear"/>
            <w:tcMar>
              <w:top w:w="100.0" w:type="dxa"/>
              <w:left w:w="100.0" w:type="dxa"/>
              <w:bottom w:w="100.0" w:type="dxa"/>
              <w:right w:w="100.0" w:type="dxa"/>
            </w:tcMar>
          </w:tcPr>
          <w:p w:rsidR="00000000" w:rsidDel="00000000" w:rsidP="00000000" w:rsidRDefault="00000000" w:rsidRPr="00000000" w14:paraId="00000026">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Toyota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shd w:fill="auto" w:val="clear"/>
            <w:tcMar>
              <w:top w:w="100.0" w:type="dxa"/>
              <w:left w:w="100.0" w:type="dxa"/>
              <w:bottom w:w="100.0" w:type="dxa"/>
              <w:right w:w="100.0" w:type="dxa"/>
            </w:tcMar>
          </w:tcPr>
          <w:p w:rsidR="00000000" w:rsidDel="00000000" w:rsidP="00000000" w:rsidRDefault="00000000" w:rsidRPr="00000000" w14:paraId="00000028">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Corolla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 DE FABRICAÇÃO:</w:t>
            </w:r>
          </w:p>
        </w:tc>
        <w:tc>
          <w:tcPr>
            <w:shd w:fill="auto" w:val="clear"/>
            <w:tcMar>
              <w:top w:w="100.0" w:type="dxa"/>
              <w:left w:w="100.0" w:type="dxa"/>
              <w:bottom w:w="100.0" w:type="dxa"/>
              <w:right w:w="100.0" w:type="dxa"/>
            </w:tcMar>
          </w:tcPr>
          <w:p w:rsidR="00000000" w:rsidDel="00000000" w:rsidP="00000000" w:rsidRDefault="00000000" w:rsidRPr="00000000" w14:paraId="0000002A">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2022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MOTOR</w:t>
            </w:r>
          </w:p>
        </w:tc>
        <w:tc>
          <w:tcPr>
            <w:shd w:fill="auto" w:val="clear"/>
            <w:tcMar>
              <w:top w:w="100.0" w:type="dxa"/>
              <w:left w:w="100.0" w:type="dxa"/>
              <w:bottom w:w="100.0" w:type="dxa"/>
              <w:right w:w="100.0" w:type="dxa"/>
            </w:tcMar>
          </w:tcPr>
          <w:p w:rsidR="00000000" w:rsidDel="00000000" w:rsidP="00000000" w:rsidRDefault="00000000" w:rsidRPr="00000000" w14:paraId="0000002C">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MOT123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DO CHASSI:</w:t>
            </w:r>
          </w:p>
        </w:tc>
        <w:tc>
          <w:tcPr>
            <w:shd w:fill="auto" w:val="clear"/>
            <w:tcMar>
              <w:top w:w="100.0" w:type="dxa"/>
              <w:left w:w="100.0" w:type="dxa"/>
              <w:bottom w:w="100.0" w:type="dxa"/>
              <w:right w:w="100.0" w:type="dxa"/>
            </w:tcMar>
          </w:tcPr>
          <w:p w:rsidR="00000000" w:rsidDel="00000000" w:rsidP="00000000" w:rsidRDefault="00000000" w:rsidRPr="00000000" w14:paraId="0000002E">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CHA456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w:t>
            </w:r>
          </w:p>
        </w:tc>
        <w:tc>
          <w:tcPr>
            <w:shd w:fill="auto" w:val="clear"/>
            <w:tcMar>
              <w:top w:w="100.0" w:type="dxa"/>
              <w:left w:w="100.0" w:type="dxa"/>
              <w:bottom w:w="100.0" w:type="dxa"/>
              <w:right w:w="100.0" w:type="dxa"/>
            </w:tcMar>
          </w:tcPr>
          <w:p w:rsidR="00000000" w:rsidDel="00000000" w:rsidP="00000000" w:rsidRDefault="00000000" w:rsidRPr="00000000" w14:paraId="00000030">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Prata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w:t>
            </w:r>
          </w:p>
        </w:tc>
        <w:tc>
          <w:tcPr>
            <w:shd w:fill="auto" w:val="clear"/>
            <w:tcMar>
              <w:top w:w="100.0" w:type="dxa"/>
              <w:left w:w="100.0" w:type="dxa"/>
              <w:bottom w:w="100.0" w:type="dxa"/>
              <w:right w:w="100.0" w:type="dxa"/>
            </w:tcMar>
          </w:tcPr>
          <w:p w:rsidR="00000000" w:rsidDel="00000000" w:rsidP="00000000" w:rsidRDefault="00000000" w:rsidRPr="00000000" w14:paraId="00000032">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ABC-1234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QUILOMETRAGEM ENTREGUE EM:</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2ª.</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declara ser a legítima possuidora do Veículo, o qual encontra-se em perfeitas condições mecânicas de uso, conservação e funcionamento e que resolveu locar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pelo prazo e condições determinados no presente instrumento.</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3ª.</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declara que o Veículo se encontra em perfeitas condições mecânicas de uso, conservação e funcionamento, tendo dos Laudos de Vistoria consubstanciados nos Anexos: Anexo I e Anexo II.</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 DO USO</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4ª.</w:t>
      </w:r>
      <w:r w:rsidDel="00000000" w:rsidR="00000000" w:rsidRPr="00000000">
        <w:rPr>
          <w:rFonts w:ascii="Times New Roman" w:cs="Times New Roman" w:eastAsia="Times New Roman" w:hAnsi="Times New Roman"/>
          <w:rtl w:val="0"/>
        </w:rPr>
        <w:t xml:space="preserve"> O automóvel, objeto deste Contrato, será utilizado exclusivamente pelo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para uso comercial em plataformas de transporte privado urbano (ex: Uber, 99pop, InDriver e semelhantes) na região metropolitana de Natal/RN, não sendo permitido, em nenhuma hipótese, seu uso para fins diversos do estabelecido nesta cláusula ou a condução deste por terceiros, bem como a sublocação, sob pena de rescisão contratual e pagamento da multa.</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5ª.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compromete-se a utilizar o Veículo alugado sempre de acordo com os regulamentos estabelecidos pelo Conselho Nacional de Trânsito e pelo Departamento Estadual de Trânsito, bem como, pela guarda e uso correto do Veículo.</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6ª.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É exclusiva a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por quaisquer incidentes e sinistros em geral ocorridos com o Veículo durante a Locação, seja acidente de trânsito, atropelamento, negligência, imprudência, imperícia, multas de trânsito, retenção do Veículo, incêndio, falhas mecânicas causadas pelo locatário tais como falta de combustível, encharcamento do motor por água, falta de óleo, falta de água, etc.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danificar o Veículo, este deverá realizar o pagamento do sinistro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em até 7 dias corridos, contados a partir da data do incidente, independentemente do valor, podendo ser realizado em espécie, PIX ou parcelado pelo cartão de crédito, observando a taxa de acréscimo do cartão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Descumprido tal prazo, converte-se em perdas e danos.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na eventualidade de qualquer sinistro ou incidente que implique em ação judicial proposta contra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indenizar e manter indene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qualquer responsabilidade, ainda que conexa, comprometendo-se, ainda, a requerer a exclusão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da lide, assumindo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inteira e isoladamente o polo passivo da ação. Ademais, na hipótese da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ser acionada, isolado ou solidariamente, ficará autorizado a chamar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ao processo, a fim de assumir a demanda, ou ainda, para preservar o direito de regresso.</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7ª.</w:t>
      </w:r>
      <w:r w:rsidDel="00000000" w:rsidR="00000000" w:rsidRPr="00000000">
        <w:rPr>
          <w:rFonts w:ascii="Times New Roman" w:cs="Times New Roman" w:eastAsia="Times New Roman" w:hAnsi="Times New Roman"/>
          <w:rtl w:val="0"/>
        </w:rPr>
        <w:t xml:space="preserve"> Configurar-se-á infração contratual por uso indevido do Veículo, ocasionando sua rescisão com a imputação de multa e indenização em perdas e danos, quando:</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em caso de acidente, furto, roubo ou colisão, proceder com manifesto dolo ou culpa;</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na hipótese de utilização do Veículo para fins diversos do estipulado neste Contrato e/ou da destinação específica constante no Certificado de Registro e Licenciamento de Veículo ou especificações do fabricante;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entregar a direção do Veículo a pessoa não indicada neste Contrato;</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trafegar por vias públicas, rodovias ou caminhos sem condições de tráfego e, em consequência, ocasionar dano ao Veículo ou acidente com terceiro;</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infringir qualquer dispositivo do Código de Trânsito Brasileiro e, em decorrência disso, provocar acidente com terceiro ou dano ao Veículo, principalmente no caso de velocidade imprimida acima do permitido para o local;</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se danificado o interior ou exterior do Veículo com materiais cortantes, colantes ou que modifiquem seu estado natural;</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outras modalidades de uso do Veículo que possam configurar mau uso, comprovado através de laudo de oficina mecânica ou funilaria especializada, testemunhas ou outros meios legais.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8ª. </w:t>
      </w:r>
      <w:r w:rsidDel="00000000" w:rsidR="00000000" w:rsidRPr="00000000">
        <w:rPr>
          <w:rFonts w:ascii="Times New Roman" w:cs="Times New Roman" w:eastAsia="Times New Roman" w:hAnsi="Times New Roman"/>
          <w:rtl w:val="0"/>
        </w:rPr>
        <w:t xml:space="preserve">Para todos os efeitos, é expressamente proibida a condução do Veículo fora dos limites do estado do Rio Grande do Norte sem aviso prévio por escrito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 que implicará em aplicação de multa e imediata rescisão do Contrato.</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notificar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 24 horas de antecedência e por escrito, em caso de deslocamento que supere o raio de 100 km (cem quilômetros) do endereço comercial da</w:t>
      </w:r>
      <w:r w:rsidDel="00000000" w:rsidR="00000000" w:rsidRPr="00000000">
        <w:rPr>
          <w:rFonts w:ascii="Times New Roman" w:cs="Times New Roman" w:eastAsia="Times New Roman" w:hAnsi="Times New Roman"/>
          <w:b w:val="1"/>
          <w:bCs w:val="1"/>
          <w:rtl w:val="0"/>
        </w:rPr>
        <w:t xml:space="preserve"> LOCADORA</w:t>
      </w:r>
      <w:r w:rsidDel="00000000" w:rsidR="00000000" w:rsidRPr="00000000">
        <w:rPr>
          <w:rFonts w:ascii="Times New Roman" w:cs="Times New Roman" w:eastAsia="Times New Roman" w:hAnsi="Times New Roman"/>
          <w:rtl w:val="0"/>
        </w:rPr>
        <w:t xml:space="preserve">, sob pena de incidências das mesmas sanções previstas no caput.</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9ª. </w:t>
      </w:r>
      <w:r w:rsidDel="00000000" w:rsidR="00000000" w:rsidRPr="00000000">
        <w:rPr>
          <w:rFonts w:ascii="Times New Roman" w:cs="Times New Roman" w:eastAsia="Times New Roman" w:hAnsi="Times New Roman"/>
          <w:rtl w:val="0"/>
        </w:rPr>
        <w:t xml:space="preserve">Configurando-se qualquer das hipóteses da Cláusula 7ª,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arcará com todos os prejuízos a que causar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bem como, a terceiros prejudicados, inclusive danos pessoais dos passageiros do Veículo alugado e/ou terceiros,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 na Cláusula 7 estiverem abrangidos pela proteção veicular que trata o Anexo III.</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 DA MANUTENÇÃO E REPARAÇÃO DO VEÍCULO</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10ª.</w:t>
      </w:r>
      <w:r w:rsidDel="00000000" w:rsidR="00000000" w:rsidRPr="00000000">
        <w:rPr>
          <w:rFonts w:ascii="Times New Roman" w:cs="Times New Roman" w:eastAsia="Times New Roman" w:hAnsi="Times New Roman"/>
          <w:rtl w:val="0"/>
        </w:rPr>
        <w:t xml:space="preserve"> Fica acordado que todas as manutenções de rotina como de manutenção de filtros, óleo de motor e substituição das pastilhas de freio serão de responsabilidade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devendo ser realizadas, obrigatoriamente, em oficina escolhida e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Mas cabe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levar o Veículo para a oficina indicada para manutenção mediante aviso prévio com ao menos 24 horas de antecedência.</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Demais itens como a proteção veicular, emplacamento, substituição de pneus, dentre outros, serão de responsabilidade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11</w:t>
      </w:r>
      <w:r w:rsidDel="00000000" w:rsidR="00000000" w:rsidRPr="00000000">
        <w:rPr>
          <w:rFonts w:ascii="Times New Roman" w:cs="Times New Roman" w:eastAsia="Times New Roman" w:hAnsi="Times New Roman"/>
          <w:rtl w:val="0"/>
        </w:rPr>
        <w:t xml:space="preserve">. Na hipótese do acontecimento de qualquer dano ao Veículo, com ou sem culpa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 conserto deste deverá ser realizado exclusivamente em oficina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modo em que é expressamente vedado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fazer quaisquer alterações no Veículo em oficina diversa sem que haja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estiverem abrangidos pela proteção veicular que trata o Anexo III, </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em que danificado o Veículo em virtude de realização de reparo, a mando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em local diverso do indicado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Danos em Pneus por Mau Uso</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locadora somente se responsabilizará por defeitos ou desgaste ocasionados naturalmente pelo tempo de uso.</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 DO PRAZO</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12</w:t>
      </w:r>
      <w:r w:rsidDel="00000000" w:rsidR="00000000" w:rsidRPr="00000000">
        <w:rPr>
          <w:rFonts w:ascii="Times New Roman" w:cs="Times New Roman" w:eastAsia="Times New Roman" w:hAnsi="Times New Roman"/>
          <w:rtl w:val="0"/>
        </w:rPr>
        <w:t xml:space="preserve">. A Locação terá início no dia </w:t>
      </w:r>
      <w:r w:rsidDel="00000000" w:rsidR="00000000" w:rsidRPr="00000000">
        <w:rPr>
          <w:rFonts w:ascii="Times New Roman" w:cs="Times New Roman" w:eastAsia="Times New Roman" w:hAnsi="Times New Roman"/>
          <w:highlight w:val="yellow"/>
          <w:rtl w:val="0"/>
        </w:rPr>
        <w:t xml:space="preserve">14/04/2026</w:t>
      </w:r>
      <w:r w:rsidDel="00000000" w:rsidR="00000000" w:rsidRPr="00000000">
        <w:rPr>
          <w:rFonts w:ascii="Times New Roman" w:cs="Times New Roman" w:eastAsia="Times New Roman" w:hAnsi="Times New Roman"/>
          <w:rtl w:val="0"/>
        </w:rPr>
        <w:t xml:space="preserve"> e terá a duração de </w:t>
      </w:r>
      <w:r w:rsidDel="00000000" w:rsidR="00000000" w:rsidRPr="00000000">
        <w:rPr>
          <w:rFonts w:ascii="Times New Roman" w:cs="Times New Roman" w:eastAsia="Times New Roman" w:hAnsi="Times New Roman"/>
          <w:b w:val="1"/>
          <w:bCs w:val="1"/>
          <w:highlight w:val="yellow"/>
          <w:rtl w:val="0"/>
        </w:rPr>
        <w:t xml:space="preserve">3</w:t>
      </w:r>
      <w:r w:rsidDel="00000000" w:rsidR="00000000" w:rsidRPr="00000000">
        <w:rPr>
          <w:rFonts w:ascii="Times New Roman" w:cs="Times New Roman" w:eastAsia="Times New Roman" w:hAnsi="Times New Roman"/>
          <w:rtl w:val="0"/>
        </w:rPr>
        <w:t xml:space="preserve"> meses (“</w:t>
      </w:r>
      <w:r w:rsidDel="00000000" w:rsidR="00000000" w:rsidRPr="00000000">
        <w:rPr>
          <w:rFonts w:ascii="Times New Roman" w:cs="Times New Roman" w:eastAsia="Times New Roman" w:hAnsi="Times New Roman"/>
          <w:b w:val="1"/>
          <w:bCs w:val="1"/>
          <w:u w:val="single"/>
          <w:rtl w:val="0"/>
        </w:rPr>
        <w:t xml:space="preserve">Prazo</w:t>
      </w:r>
      <w:r w:rsidDel="00000000" w:rsidR="00000000" w:rsidRPr="00000000">
        <w:rPr>
          <w:rFonts w:ascii="Times New Roman" w:cs="Times New Roman" w:eastAsia="Times New Roman" w:hAnsi="Times New Roman"/>
          <w:rtl w:val="0"/>
        </w:rPr>
        <w:t xml:space="preserve">”). Findo o Prazo estipulado sem que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Caso contrário, o Veículo deverá ser devolvido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nos termos do Contrato.</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13</w:t>
      </w:r>
      <w:r w:rsidDel="00000000" w:rsidR="00000000" w:rsidRPr="00000000">
        <w:rPr>
          <w:rFonts w:ascii="Times New Roman" w:cs="Times New Roman" w:eastAsia="Times New Roman" w:hAnsi="Times New Roman"/>
          <w:rtl w:val="0"/>
        </w:rPr>
        <w:t xml:space="preserve">. Se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14.</w:t>
      </w:r>
      <w:r w:rsidDel="00000000" w:rsidR="00000000" w:rsidRPr="00000000">
        <w:rPr>
          <w:rFonts w:ascii="Times New Roman" w:cs="Times New Roman" w:eastAsia="Times New Roman" w:hAnsi="Times New Roman"/>
          <w:rtl w:val="0"/>
        </w:rPr>
        <w:t xml:space="preserve"> Na hipótese de atraso da devolução superior a 03 (três)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adotar todas as medidas judiciais e administrativas cabíveis para a retomada da posse do bem,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à LOCADORA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das despesas oriundas da retenção indevida do bem.</w:t>
      </w:r>
    </w:p>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 DO PAGAMENTO</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15</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pagará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à título de Locação, o valor semanal de R$ </w:t>
      </w:r>
      <w:r w:rsidDel="00000000" w:rsidR="00000000" w:rsidRPr="00000000">
        <w:rPr>
          <w:rFonts w:ascii="Times New Roman" w:cs="Times New Roman" w:eastAsia="Times New Roman" w:hAnsi="Times New Roman"/>
          <w:b w:val="1"/>
          <w:bCs w:val="1"/>
          <w:highlight w:val="yellow"/>
          <w:rtl w:val="0"/>
        </w:rPr>
        <w:t xml:space="preserve">650,00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Preço</w:t>
      </w:r>
      <w:r w:rsidDel="00000000" w:rsidR="00000000" w:rsidRPr="00000000">
        <w:rPr>
          <w:rFonts w:ascii="Times New Roman" w:cs="Times New Roman" w:eastAsia="Times New Roman" w:hAnsi="Times New Roman"/>
          <w:rtl w:val="0"/>
        </w:rPr>
        <w:t xml:space="preserve">”), a ser pago à vista em todas as Segundas-Feiras durante o Prazo de vigência do presente Contrato, por meio por meio da chave pix 51.038.468/0001-06, mediante apresentação do comprovante efetivo de compensação bancária.</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Em caso de inadimplência, incidirá multa de 5% sob o valor devido e juros de mora de 0,5% calculados ao dia, </w:t>
      </w:r>
      <w:r w:rsidDel="00000000" w:rsidR="00000000" w:rsidRPr="00000000">
        <w:rPr>
          <w:rFonts w:ascii="Times New Roman" w:cs="Times New Roman" w:eastAsia="Times New Roman" w:hAnsi="Times New Roman"/>
          <w:i w:val="1"/>
          <w:iCs w:val="1"/>
          <w:rtl w:val="0"/>
        </w:rPr>
        <w:t xml:space="preserve">pro rata die</w:t>
      </w:r>
      <w:r w:rsidDel="00000000" w:rsidR="00000000" w:rsidRPr="00000000">
        <w:rPr>
          <w:rFonts w:ascii="Times New Roman" w:cs="Times New Roman" w:eastAsia="Times New Roman" w:hAnsi="Times New Roman"/>
          <w:rtl w:val="0"/>
        </w:rPr>
        <w:t xml:space="preserve">, além da atualização monetária segundo o IGP-M (Fundação Getúlio Vargas).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atraso do pagamento superior a 05 (cinco)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bloquear o Veículo através do sistema de proteção veicular, mediante a comunicação do bloqueio com ao menos 12 horas de antecedência.</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Os custos decorrentes da cobrança, por meio de Notificação Extrajudicial, Protesto Extrajudicial e Ação Judicial, correrão por conta da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fixando-se, a título de honorários advocatícios, o percentual de 15% sobre o valor devido.</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desses cadastros estará condicionada à quitação integral do débito, incluindo encargos, custos de cobrança e eventuais honorários advocatícios, conforme previsto neste contrato.</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16. </w:t>
      </w:r>
      <w:r w:rsidDel="00000000" w:rsidR="00000000" w:rsidRPr="00000000">
        <w:rPr>
          <w:rFonts w:ascii="Times New Roman" w:cs="Times New Roman" w:eastAsia="Times New Roman" w:hAnsi="Times New Roman"/>
          <w:rtl w:val="0"/>
        </w:rPr>
        <w:t xml:space="preserve">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rsidR="00000000" w:rsidDel="00000000" w:rsidP="00000000" w:rsidRDefault="00000000" w:rsidRPr="00000000" w14:paraId="000000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não concorde com o valor reajustado, deverá proceder com a devolução do veículo ao término da vigência.</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17.</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das despesas oriundas da retenção indevida do bem, arcando ainda com as despesas judiciais e/ou extrajudiciais que a</w:t>
      </w:r>
      <w:r w:rsidDel="00000000" w:rsidR="00000000" w:rsidRPr="00000000">
        <w:rPr>
          <w:rFonts w:ascii="Times New Roman" w:cs="Times New Roman" w:eastAsia="Times New Roman" w:hAnsi="Times New Roman"/>
          <w:b w:val="1"/>
          <w:bCs w:val="1"/>
          <w:rtl w:val="0"/>
        </w:rPr>
        <w:t xml:space="preserve"> LOCADORA </w:t>
      </w:r>
      <w:r w:rsidDel="00000000" w:rsidR="00000000" w:rsidRPr="00000000">
        <w:rPr>
          <w:rFonts w:ascii="Times New Roman" w:cs="Times New Roman" w:eastAsia="Times New Roman" w:hAnsi="Times New Roman"/>
          <w:rtl w:val="0"/>
        </w:rPr>
        <w:t xml:space="preserve">venha a ter para efetuar a busca, apreensão e efetiva reintegração da posse do Veículo.</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18. </w:t>
      </w:r>
      <w:r w:rsidDel="00000000" w:rsidR="00000000" w:rsidRPr="00000000">
        <w:rPr>
          <w:rFonts w:ascii="Times New Roman" w:cs="Times New Roman" w:eastAsia="Times New Roman" w:hAnsi="Times New Roman"/>
          <w:rtl w:val="0"/>
        </w:rPr>
        <w:t xml:space="preserve">Mediante o uso do título de crédito nomeado Carta Promissória,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19. </w:t>
      </w:r>
      <w:r w:rsidDel="00000000" w:rsidR="00000000" w:rsidRPr="00000000">
        <w:rPr>
          <w:rFonts w:ascii="Times New Roman" w:cs="Times New Roman" w:eastAsia="Times New Roman" w:hAnsi="Times New Roman"/>
          <w:rtl w:val="0"/>
        </w:rPr>
        <w:t xml:space="preserve">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 incidentes.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comunicará, por escrito, a alteração ocorrida, o seu impacto no Preço e o início da vigência da respectiva modificação.</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 DA CAUÇÃO</w:t>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20.</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como garantia mínima do cumprimento de suas obrigações decorrentes deste Contrato, presta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caução em dinheiro, comprometendo-se em depositar o valor de R$ 1.200,00 (mil e duzentos reais), para a mesma conta definida para pagamento do Preço.</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valor da caução poderá ser usado em quaisquer hipóteses em que se façam necessários recursos provenientes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para o pagamento do Preço, mediante aprovação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Caso as obrigações decorrentes do presente Contrato superem o valor prestado a título de caução,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continuará responsável pelo pagamento complementar de suas responsabilidades, sendo certo que a prestação da caução não exonera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do cumprimento integral de suas obrigações contratuais.</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Em prazo de 30 (trinta) dias pós finda Locação, com a concretização da entrega do Veículo e observado o cumprimento das obrigações previstas neste Contrato, o montante pago em caução será restituído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 as possíveis deduções provenientes da aplicação do parágrafo primeiro desta Cláusula.</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 DA DEVOLUÇÃO</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21</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manter o Veículo em perfeito estado de conservação e entregar, ao término do Contrato, o Veículo e sua documentação completa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nas mesmas condições em que recebeu, respondendo pelos danos ou prejuízos causados.</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entregar o Veículo com o mesmo nível de combustível que o foi entregue, assim como no mesmo padrão de higienização em que o recebeu.</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Ao fim do Contrato,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deixará o Veículo no endereço: Av. Antônio Basílio, 3288, Lagoa Nova, Natal/RN, CEP 59056-005.</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 DA RESCISÃO</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22.</w:t>
      </w:r>
      <w:r w:rsidDel="00000000" w:rsidR="00000000" w:rsidRPr="00000000">
        <w:rPr>
          <w:rFonts w:ascii="Times New Roman" w:cs="Times New Roman" w:eastAsia="Times New Roman" w:hAnsi="Times New Roman"/>
          <w:rtl w:val="0"/>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23. </w:t>
      </w:r>
      <w:r w:rsidDel="00000000" w:rsidR="00000000" w:rsidRPr="00000000">
        <w:rPr>
          <w:rFonts w:ascii="Times New Roman" w:cs="Times New Roman" w:eastAsia="Times New Roman" w:hAnsi="Times New Roman"/>
          <w:rtl w:val="0"/>
        </w:rPr>
        <w:t xml:space="preserve">As Partes poderão, em comum acordo, decidir pela rescisão contratual, o que deve ser feito mediante assinatura do Termo de Distrato.</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24.</w:t>
      </w:r>
      <w:r w:rsidDel="00000000" w:rsidR="00000000" w:rsidRPr="00000000">
        <w:rPr>
          <w:rFonts w:ascii="Times New Roman" w:cs="Times New Roman" w:eastAsia="Times New Roman" w:hAnsi="Times New Roman"/>
          <w:rtl w:val="0"/>
        </w:rPr>
        <w:t xml:space="preserve"> Poderá o presente Contrato ser considerado rescindido de pleno direito, independentemente de qualquer notificação ou interpelação, na hipótese de descumprimento de quaisquer de seus termos e condições, por ambas as Partes.</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Insolvência ou dissolução do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ou morte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Descumprimento de qualquer das cláusulas ou condições previstas neste Contrato, salvo acordo em contrário; </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Nos casos de inadimplemento de qualquer obrigação contratual, notificada pela parte inocente, não sanar a irregularidade no prazo de 3 (três) dias úteis; </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Nos casos de inadimplemento de qualquer obrigação contratual independente de notificação pela parte inocente;</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Ocorrência de transferência, sublocação, cessão parcial ou total dos equipamentos locados pela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sem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 ocorrência de caso fortuito ou força maior, desde que por ele não tenha responsabilidade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haverá cobranças de multas nem a obrigação das Partes em assumir a responsabilidade. Sendo assim, os valores pagos referentes às parcelas antecedentes ao fato não serão ressarcidos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Veículo objeto do presente Contrato deverá ser devolvido conforme Título VII.</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25.</w:t>
      </w:r>
      <w:r w:rsidDel="00000000" w:rsidR="00000000" w:rsidRPr="00000000">
        <w:rPr>
          <w:rFonts w:ascii="Times New Roman" w:cs="Times New Roman" w:eastAsia="Times New Roman" w:hAnsi="Times New Roman"/>
          <w:rtl w:val="0"/>
        </w:rPr>
        <w:t xml:space="preserve"> Em qualquer hipótese que dê causa à rescisão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deverá proceder com devolução imediata do Veículo nos termos do Contrato.</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 DA MULTA, IMPOSTOS E ENCARGOS INCIDENTES SOBRE O VEÍCULO</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26.</w:t>
      </w:r>
      <w:r w:rsidDel="00000000" w:rsidR="00000000" w:rsidRPr="00000000">
        <w:rPr>
          <w:rFonts w:ascii="Times New Roman" w:cs="Times New Roman" w:eastAsia="Times New Roman" w:hAnsi="Times New Roman"/>
          <w:rtl w:val="0"/>
        </w:rPr>
        <w:t xml:space="preserve"> Fica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As multas ou quaisquer outras infrações às leis de trânsito, cometidas durante o período da locação do veículo, serão de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devendo ser liquidadas em seu valor </w:t>
      </w:r>
      <w:r w:rsidDel="00000000" w:rsidR="00000000" w:rsidRPr="00000000">
        <w:rPr>
          <w:rFonts w:ascii="Times New Roman" w:cs="Times New Roman" w:eastAsia="Times New Roman" w:hAnsi="Times New Roman"/>
          <w:b w:val="1"/>
          <w:bCs w:val="1"/>
          <w:rtl w:val="0"/>
        </w:rPr>
        <w:t xml:space="preserve">INTEGRAL</w:t>
      </w:r>
      <w:r w:rsidDel="00000000" w:rsidR="00000000" w:rsidRPr="00000000">
        <w:rPr>
          <w:rFonts w:ascii="Times New Roman" w:cs="Times New Roman" w:eastAsia="Times New Roman" w:hAnsi="Times New Roman"/>
          <w:rtl w:val="0"/>
        </w:rPr>
        <w:t xml:space="preserve">, sem possibilidade de descontos, em até 7 (sete) dias a partir da notificação pelos órgãos competentes ou no final do contrato, o que ocorrer primeiro.</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Em caso de apreensão do veículo, serão cobradas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todas as despesas de serviço dos profissionais envolvidos para liberação do veículo alugado, assim como todas as taxas cobradas pelos órgãos competentes, e também quantas diárias forem necessárias até a disponibilização do veículo para locação.</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Nos casos em que a infração de trânsito decorrer do caso previsto no Art.106 do Código de Trânsito Brasileiro, lei nº 9.503, de 23 de SETEMBRO de 1997, deverá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acordar com 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nota promissória no valor máximo da multa prevista, mesmo que este recorra a esta, ficando válido a cobrança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assim que julgado o processo administrativo este continue condenado ao pagamento da multa.</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Quaisquer multas relacionadas à Lei Seca, ultrapassagem de barreira policial e multas correlatas de grau gravíssimo deverão ser pagas de forma antecipada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mesmo em casos em que decida recorrer a esta. Ao cenário de justiça favorável ao recorrer, o valor será reembolsado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Quinto. Descabe qualquer discussão sobre a procedência ou improcedência das infrações de trânsito aplicadas, e poderá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seu critério e às suas expensas, recorrer das multas, junto ao Órgão de Trânsito competente, o que não o eximirá do pagamento do valor da multa, mas lhe dará o direito ao reembolso, caso o recurso seja julgado procedente.</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27. </w:t>
      </w:r>
      <w:r w:rsidDel="00000000" w:rsidR="00000000" w:rsidRPr="00000000">
        <w:rPr>
          <w:rFonts w:ascii="Times New Roman" w:cs="Times New Roman" w:eastAsia="Times New Roman" w:hAnsi="Times New Roman"/>
          <w:rtl w:val="0"/>
        </w:rPr>
        <w:t xml:space="preserve">Os impostos e encargos incidentes sobre o veículo, tal como IPVA, seguro DPVAT, licenciamento anual serão suportados exclusivamente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28. </w:t>
      </w:r>
      <w:r w:rsidDel="00000000" w:rsidR="00000000" w:rsidRPr="00000000">
        <w:rPr>
          <w:rFonts w:ascii="Times New Roman" w:cs="Times New Roman" w:eastAsia="Times New Roman" w:hAnsi="Times New Roman"/>
          <w:rtl w:val="0"/>
        </w:rPr>
        <w:t xml:space="preserve">Os valores mensais a título de proteção veicular contra furto, roubo e acidentes contratados para o veículo serão suportados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 - DO SIGILO E PRIVACIDADE</w:t>
      </w:r>
    </w:p>
    <w:p w:rsidR="00000000" w:rsidDel="00000000" w:rsidP="00000000" w:rsidRDefault="00000000" w:rsidRPr="00000000" w14:paraId="000000C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29.</w:t>
      </w:r>
      <w:r w:rsidDel="00000000" w:rsidR="00000000" w:rsidRPr="00000000">
        <w:rPr>
          <w:rFonts w:ascii="Times New Roman" w:cs="Times New Roman" w:eastAsia="Times New Roman" w:hAnsi="Times New Roman"/>
          <w:rtl w:val="0"/>
        </w:rPr>
        <w:t xml:space="preserve"> São consideradas informações e documentos necessários aqueles solicitados, por quaisquer das Partes, antes e após a assinatura do presente Contrato, desde que motivadamente relacionados à Locação.</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consente com monitoramento via geolocalização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30.</w:t>
      </w:r>
      <w:r w:rsidDel="00000000" w:rsidR="00000000" w:rsidRPr="00000000">
        <w:rPr>
          <w:rFonts w:ascii="Times New Roman" w:cs="Times New Roman" w:eastAsia="Times New Roman" w:hAnsi="Times New Roman"/>
          <w:rtl w:val="0"/>
        </w:rPr>
        <w:t xml:space="preserve">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 comprometem a manter sigilo sobre os dados e informações decorrentes do desenvolvimento desta Locação, salvo nas situações em que sejam expressamente autorizadas, por ambas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 forma escrita, a publicização ou divulgação de informações em respeito à Lei nº 13.709/2018 (LGPD). </w:t>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Caso uma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realize a utilização imprudente, negligente, culposa ou de má-fé a respeito das informações a que tiver acesso, esta será a responsável integral pelos danos causados. </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Não se aplica a confidencialidade a informações de domínio público ou reveladas sem infração ao presente Contrato ou que tenham sido expostas para satisfazer exigência legal, seja esta judicial, administrativa ou regulatória.</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31</w:t>
      </w:r>
      <w:r w:rsidDel="00000000" w:rsidR="00000000" w:rsidRPr="00000000">
        <w:rPr>
          <w:rFonts w:ascii="Times New Roman" w:cs="Times New Roman" w:eastAsia="Times New Roman" w:hAnsi="Times New Roman"/>
          <w:rtl w:val="0"/>
        </w:rPr>
        <w:t xml:space="preserve">. Os dados objetos dessa relação não serão compartilhados com terceiros, exceto com expressa anuência dos seus titulares. </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32. </w:t>
      </w:r>
      <w:r w:rsidDel="00000000" w:rsidR="00000000" w:rsidRPr="00000000">
        <w:rPr>
          <w:rFonts w:ascii="Times New Roman" w:cs="Times New Roman" w:eastAsia="Times New Roman" w:hAnsi="Times New Roman"/>
          <w:rtl w:val="0"/>
        </w:rPr>
        <w:t xml:space="preserve">A coleta e armazenamento dos dados provenientes da relação contratual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possuem como base legal a execução ou criação de Contrato.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 – DA COMUNICAÇÃO</w:t>
      </w:r>
    </w:p>
    <w:p w:rsidR="00000000" w:rsidDel="00000000" w:rsidP="00000000" w:rsidRDefault="00000000" w:rsidRPr="00000000" w14:paraId="000000D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33.</w:t>
      </w:r>
      <w:r w:rsidDel="00000000" w:rsidR="00000000" w:rsidRPr="00000000">
        <w:rPr>
          <w:rFonts w:ascii="Times New Roman" w:cs="Times New Roman" w:eastAsia="Times New Roman" w:hAnsi="Times New Roman"/>
          <w:rtl w:val="0"/>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eletrônicos) indicados acima.</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34. </w:t>
      </w:r>
      <w:r w:rsidDel="00000000" w:rsidR="00000000" w:rsidRPr="00000000">
        <w:rPr>
          <w:rFonts w:ascii="Times New Roman" w:cs="Times New Roman" w:eastAsia="Times New Roman" w:hAnsi="Times New Roman"/>
          <w:rtl w:val="0"/>
        </w:rPr>
        <w:t xml:space="preserve">Qualquer alteração no endereço deverá ser comunicada por escrito à outra Parte, sendo consideradas válidas todas as correspondências enviadas aos endereços (físico ou eletrônico) e pessoas indicadas acima, até que se comunique a referida alteração.</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 - DISPOSIÇÕES GERAIS </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35.</w:t>
      </w:r>
      <w:r w:rsidDel="00000000" w:rsidR="00000000" w:rsidRPr="00000000">
        <w:rPr>
          <w:rFonts w:ascii="Times New Roman" w:cs="Times New Roman" w:eastAsia="Times New Roman" w:hAnsi="Times New Roman"/>
          <w:rtl w:val="0"/>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rsidR="00000000" w:rsidDel="00000000" w:rsidP="00000000" w:rsidRDefault="00000000" w:rsidRPr="00000000" w14:paraId="000000E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36. </w:t>
      </w:r>
      <w:r w:rsidDel="00000000" w:rsidR="00000000" w:rsidRPr="00000000">
        <w:rPr>
          <w:rFonts w:ascii="Times New Roman" w:cs="Times New Roman" w:eastAsia="Times New Roman" w:hAnsi="Times New Roman"/>
          <w:rtl w:val="0"/>
        </w:rPr>
        <w:t xml:space="preserve">Qualquer alteração ou emenda a este Contrato deve ser por escrito e assinada por ambas as Partes. Assim, é possível o aditamento deste Contrato, com aceitação das Partes, utilizando-se das mesmas formalidades deste documento.</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37</w:t>
      </w:r>
      <w:r w:rsidDel="00000000" w:rsidR="00000000" w:rsidRPr="00000000">
        <w:rPr>
          <w:rFonts w:ascii="Times New Roman" w:cs="Times New Roman" w:eastAsia="Times New Roman" w:hAnsi="Times New Roman"/>
          <w:rtl w:val="0"/>
        </w:rPr>
        <w:t xml:space="preserve">. Não há relação de subordinação ou vínculo empregatício entre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w:t>
      </w:r>
      <w:r w:rsidDel="00000000" w:rsidR="00000000" w:rsidRPr="00000000">
        <w:rPr>
          <w:rFonts w:ascii="Times New Roman" w:cs="Times New Roman" w:eastAsia="Times New Roman" w:hAnsi="Times New Roman"/>
          <w:b w:val="1"/>
          <w:bCs w:val="1"/>
          <w:rtl w:val="0"/>
        </w:rPr>
        <w:t xml:space="preserve"> LOCATÁRIO.</w:t>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38.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não se responsabilizará por qualquer obrigação de natureza trabalhista ou previdenciária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39.  </w:t>
      </w:r>
      <w:r w:rsidDel="00000000" w:rsidR="00000000" w:rsidRPr="00000000">
        <w:rPr>
          <w:rFonts w:ascii="Times New Roman" w:cs="Times New Roman" w:eastAsia="Times New Roman" w:hAnsi="Times New Roman"/>
          <w:rtl w:val="0"/>
        </w:rPr>
        <w:t xml:space="preserve">A declaração de nulidade de qualquer cláusula ou item deste termo não prejudicará as demais, que continuarão em vigor e deverão ser integralmente cumpridas, bem como,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qualquer eventual tolerância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na exigência do cumprimento das obrigações constantes neste Contrato, não poderá ser considerada como alteração aos seus termos, apenas ato de mera liberalidade, não configurando renúncia ou novação, podendo ser exigidos a qualquer tempo.</w:t>
      </w:r>
    </w:p>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afirmam que leram e aceitaram todas as Cláusulas e condições constantes no Contrato e seus anexos.</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41.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não se responsabilizará por possíveis bloqueios do locatário junto às empresas de carona remunerada, devendo o aluguel do carro ser pago durante o período do possível bloqueio, caso venha a acontecer.</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42.</w:t>
      </w:r>
      <w:r w:rsidDel="00000000" w:rsidR="00000000" w:rsidRPr="00000000">
        <w:rPr>
          <w:rFonts w:ascii="Times New Roman" w:cs="Times New Roman" w:eastAsia="Times New Roman" w:hAnsi="Times New Roman"/>
          <w:rtl w:val="0"/>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43. </w:t>
      </w:r>
      <w:r w:rsidDel="00000000" w:rsidR="00000000" w:rsidRPr="00000000">
        <w:rPr>
          <w:rFonts w:ascii="Times New Roman" w:cs="Times New Roman" w:eastAsia="Times New Roman" w:hAnsi="Times New Roman"/>
          <w:rtl w:val="0"/>
        </w:rPr>
        <w:t xml:space="preserve">O presente Contrato obriga as Partes a seus respectivos sucessores a qualquer título e é pactuado em caráter irrevogável e irretratável.</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44. </w:t>
      </w:r>
      <w:r w:rsidDel="00000000" w:rsidR="00000000" w:rsidRPr="00000000">
        <w:rPr>
          <w:rFonts w:ascii="Times New Roman" w:cs="Times New Roman" w:eastAsia="Times New Roman" w:hAnsi="Times New Roman"/>
          <w:rtl w:val="0"/>
        </w:rPr>
        <w:t xml:space="preserve">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45. </w:t>
      </w:r>
      <w:r w:rsidDel="00000000" w:rsidR="00000000" w:rsidRPr="00000000">
        <w:rPr>
          <w:rFonts w:ascii="Times New Roman" w:cs="Times New Roman" w:eastAsia="Times New Roman" w:hAnsi="Times New Roman"/>
          <w:rtl w:val="0"/>
        </w:rPr>
        <w:t xml:space="preserve">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46.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contratantes resguardam-se na exigência dos direitos e obrigações que lhe reservam o presente instrumento, ressalvados aqueles que venham a ferir a ética ou os princípios morais.</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2020"/>
          <w:rtl w:val="0"/>
        </w:rPr>
        <w:t xml:space="preserve">Cláusula 47.</w:t>
      </w:r>
      <w:r w:rsidDel="00000000" w:rsidR="00000000" w:rsidRPr="00000000">
        <w:rPr>
          <w:rFonts w:ascii="Roboto" w:cs="Roboto" w:eastAsia="Roboto" w:hAnsi="Roboto"/>
          <w:color w:val="202020"/>
          <w:sz w:val="21"/>
          <w:szCs w:val="21"/>
          <w:rtl w:val="0"/>
        </w:rPr>
        <w:t xml:space="preserve"> </w:t>
      </w:r>
      <w:r w:rsidDel="00000000" w:rsidR="00000000" w:rsidRPr="00000000">
        <w:rPr>
          <w:rFonts w:ascii="Times New Roman" w:cs="Times New Roman" w:eastAsia="Times New Roman" w:hAnsi="Times New Roman"/>
          <w:rtl w:val="0"/>
        </w:rPr>
        <w:t xml:space="preserve">Dos Objetos Pessoais</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rsidR="00000000" w:rsidDel="00000000" w:rsidP="00000000" w:rsidRDefault="00000000" w:rsidRPr="00000000" w14:paraId="000000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XIII - DO AVALISTA E DA SOLIDARIEDADE</w:t>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48. </w:t>
      </w:r>
      <w:r w:rsidDel="00000000" w:rsidR="00000000" w:rsidRPr="00000000">
        <w:rPr>
          <w:rFonts w:ascii="Times New Roman" w:cs="Times New Roman" w:eastAsia="Times New Roman" w:hAnsi="Times New Roman"/>
          <w:rtl w:val="0"/>
        </w:rPr>
        <w:t xml:space="preserve">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Primeiro. </w:t>
      </w:r>
      <w:r w:rsidDel="00000000" w:rsidR="00000000" w:rsidRPr="00000000">
        <w:rPr>
          <w:rFonts w:ascii="Times New Roman" w:cs="Times New Roman" w:eastAsia="Times New Roman" w:hAnsi="Times New Roman"/>
          <w:rtl w:val="0"/>
        </w:rPr>
        <w:t xml:space="preserve">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rsidR="00000000" w:rsidDel="00000000" w:rsidP="00000000" w:rsidRDefault="00000000" w:rsidRPr="00000000" w14:paraId="0000010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Segundo. </w:t>
      </w:r>
      <w:r w:rsidDel="00000000" w:rsidR="00000000" w:rsidRPr="00000000">
        <w:rPr>
          <w:rFonts w:ascii="Times New Roman" w:cs="Times New Roman" w:eastAsia="Times New Roman" w:hAnsi="Times New Roman"/>
          <w:rtl w:val="0"/>
        </w:rPr>
        <w:t xml:space="preserve">Fica convencionado entre as partes que o LOCATÁRIO e o AVALISTA não necessitam ser notificados para serem considerados em mora, a qual se opera de forma automática no caso de inadimplemento, nos termos do artigo 397 do Código Civil.</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Terceiro. </w:t>
      </w:r>
      <w:r w:rsidDel="00000000" w:rsidR="00000000" w:rsidRPr="00000000">
        <w:rPr>
          <w:rFonts w:ascii="Times New Roman" w:cs="Times New Roman" w:eastAsia="Times New Roman" w:hAnsi="Times New Roman"/>
          <w:rtl w:val="0"/>
        </w:rPr>
        <w:t xml:space="preserve">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rsidR="00000000" w:rsidDel="00000000" w:rsidP="00000000" w:rsidRDefault="00000000" w:rsidRPr="00000000" w14:paraId="000001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XIV - DO FORO</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49.</w:t>
      </w:r>
      <w:r w:rsidDel="00000000" w:rsidR="00000000" w:rsidRPr="00000000">
        <w:rPr>
          <w:rFonts w:ascii="Times New Roman" w:cs="Times New Roman" w:eastAsia="Times New Roman" w:hAnsi="Times New Roman"/>
          <w:rtl w:val="0"/>
        </w:rPr>
        <w:t xml:space="preserve"> Para dirimir quaisquer controvérsias oriundas do Contrato,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elegem o foro da comarca de Natal, Rio Grande do Norte.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sectPr>
          <w:headerReference r:id="rId7" w:type="default"/>
          <w:footerReference r:id="rId8" w:type="default"/>
          <w:pgSz w:h="16834" w:w="11909" w:orient="portrait"/>
          <w:pgMar w:bottom="1440" w:top="851" w:left="1440" w:right="1440" w:header="720" w:footer="720"/>
          <w:pgNumType w:start="1"/>
        </w:sectPr>
      </w:pPr>
      <w:r w:rsidDel="00000000" w:rsidR="00000000" w:rsidRPr="00000000">
        <w:rPr>
          <w:rFonts w:ascii="Times New Roman" w:cs="Times New Roman" w:eastAsia="Times New Roman" w:hAnsi="Times New Roman"/>
          <w:rtl w:val="0"/>
        </w:rPr>
        <w:t xml:space="preserve">Por estarem assim justos e contratados, firmam o presente instrumento juntamente aos termos anexados I, II e III, em duas vias de igual teor e forma, juntamente com 2 (duas) testemunhas.</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 – ORDEM DE SERVIÇO E VISTORIA</w:t>
      </w:r>
    </w:p>
    <w:p w:rsidR="00000000" w:rsidDel="00000000" w:rsidP="00000000" w:rsidRDefault="00000000" w:rsidRPr="00000000" w14:paraId="0000010A">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II – LAUDO DE VISTORIA COM IMAGENS</w:t>
      </w:r>
    </w:p>
    <w:p w:rsidR="00000000" w:rsidDel="00000000" w:rsidP="00000000" w:rsidRDefault="00000000" w:rsidRPr="00000000" w14:paraId="0000010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III – TERMO DE CONTRATAÇÃO DE PROTEÇÃO VEICULAR ATIVUZ</w:t>
      </w:r>
    </w:p>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ATIVUZ DO BRASIL LTDA.</w:t>
      </w:r>
      <w:r w:rsidDel="00000000" w:rsidR="00000000" w:rsidRPr="00000000">
        <w:rPr>
          <w:rFonts w:ascii="Times New Roman" w:cs="Times New Roman" w:eastAsia="Times New Roman" w:hAnsi="Times New Roman"/>
          <w:rtl w:val="0"/>
        </w:rPr>
        <w:t xml:space="preserve">, pessoa jurídica de direito privado, inscrita no CNPJ sob o nº 51.038.468/0001-06, com sede na Av. Antônio Basílio, nº 3.288, bairro Lagoa Nova, Natal/RN, CEP 59056-005, neste ato representada na forma de seu contrato social, doravante denominada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1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João Teste</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1.234.567</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Teste, 100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59000-000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84 99999-9999</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Maria Teste</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987.654.321-00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Avalista, 200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 </w:t>
      </w:r>
      <w:r w:rsidDel="00000000" w:rsidR="00000000" w:rsidRPr="00000000">
        <w:rPr>
          <w:rFonts w:ascii="Times New Roman" w:cs="Times New Roman" w:eastAsia="Times New Roman" w:hAnsi="Times New Roman"/>
          <w:b w:val="1"/>
          <w:bCs w:val="1"/>
          <w:highlight w:val="yellow"/>
          <w:rtl w:val="0"/>
        </w:rPr>
        <w:t xml:space="preserve">84 88888-8888</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acima qualificadas, doravante denominadas individualmente </w:t>
      </w:r>
      <w:r w:rsidDel="00000000" w:rsidR="00000000" w:rsidRPr="00000000">
        <w:rPr>
          <w:rFonts w:ascii="Times New Roman" w:cs="Times New Roman" w:eastAsia="Times New Roman" w:hAnsi="Times New Roman"/>
          <w:b w:val="1"/>
          <w:bCs w:val="1"/>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rtl w:val="0"/>
        </w:rPr>
        <w:t xml:space="preserve">“Partes”</w:t>
      </w:r>
      <w:r w:rsidDel="00000000" w:rsidR="00000000" w:rsidRPr="00000000">
        <w:rPr>
          <w:rFonts w:ascii="Times New Roman" w:cs="Times New Roman" w:eastAsia="Times New Roman" w:hAnsi="Times New Roman"/>
          <w:rtl w:val="0"/>
        </w:rPr>
        <w:t xml:space="preserve">, resolvem firmar o presente </w:t>
      </w:r>
      <w:r w:rsidDel="00000000" w:rsidR="00000000" w:rsidRPr="00000000">
        <w:rPr>
          <w:rFonts w:ascii="Times New Roman" w:cs="Times New Roman" w:eastAsia="Times New Roman" w:hAnsi="Times New Roman"/>
          <w:b w:val="1"/>
          <w:bCs w:val="1"/>
          <w:rtl w:val="0"/>
        </w:rPr>
        <w:t xml:space="preserve">Termo de Contratação de Proteção Veicular</w:t>
      </w:r>
      <w:r w:rsidDel="00000000" w:rsidR="00000000" w:rsidRPr="00000000">
        <w:rPr>
          <w:rFonts w:ascii="Times New Roman" w:cs="Times New Roman" w:eastAsia="Times New Roman" w:hAnsi="Times New Roman"/>
          <w:rtl w:val="0"/>
        </w:rPr>
        <w:t xml:space="preserve">, que se regerá pelas seguintes cláusulas e condições:</w:t>
      </w:r>
    </w:p>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OBJETIVO DA PROTEÇÃO VEICULAR</w:t>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fornecida pela </w:t>
      </w:r>
      <w:r w:rsidDel="00000000" w:rsidR="00000000" w:rsidRPr="00000000">
        <w:rPr>
          <w:rFonts w:ascii="Times New Roman" w:cs="Times New Roman" w:eastAsia="Times New Roman" w:hAnsi="Times New Roman"/>
          <w:b w:val="1"/>
          <w:bCs w:val="1"/>
          <w:rtl w:val="0"/>
        </w:rPr>
        <w:t xml:space="preserve">ATIVUZ VEÍCULOS</w:t>
      </w:r>
      <w:r w:rsidDel="00000000" w:rsidR="00000000" w:rsidRPr="00000000">
        <w:rPr>
          <w:rFonts w:ascii="Times New Roman" w:cs="Times New Roman" w:eastAsia="Times New Roman" w:hAnsi="Times New Roman"/>
          <w:rtl w:val="0"/>
        </w:rPr>
        <w:t xml:space="preserve"> tem por objetivo garantir ao CLIENTE cobertura limitada contra os seguintes eventos, observadas as condições e limitações previstas no contrato de locação, exclusivamente nos seguintes casos:</w:t>
      </w:r>
    </w:p>
    <w:p w:rsidR="00000000" w:rsidDel="00000000" w:rsidP="00000000" w:rsidRDefault="00000000" w:rsidRPr="00000000" w14:paraId="0000011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locado;</w:t>
      </w:r>
    </w:p>
    <w:p w:rsidR="00000000" w:rsidDel="00000000" w:rsidP="00000000" w:rsidRDefault="00000000" w:rsidRPr="00000000" w14:paraId="0000011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acidente de trânsito envolvendo o veículo locado, considerados de natureza grave, definidos como aqueles cujo custo de reparo ultrapasse 10% (dez por cento) do valor do veículo segundo a Tabela FIPE vigente à data do evento.</w:t>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VALOR DA PROTEÇÃO VEICULAR</w:t>
      </w:r>
    </w:p>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valor da proteção veicular será </w:t>
      </w:r>
      <w:r w:rsidDel="00000000" w:rsidR="00000000" w:rsidRPr="00000000">
        <w:rPr>
          <w:rFonts w:ascii="Times New Roman" w:cs="Times New Roman" w:eastAsia="Times New Roman" w:hAnsi="Times New Roman"/>
          <w:b w:val="1"/>
          <w:bCs w:val="1"/>
          <w:rtl w:val="0"/>
        </w:rPr>
        <w:t xml:space="preserve">adicionado à diária de locação do veículo</w:t>
      </w:r>
      <w:r w:rsidDel="00000000" w:rsidR="00000000" w:rsidRPr="00000000">
        <w:rPr>
          <w:rFonts w:ascii="Times New Roman" w:cs="Times New Roman" w:eastAsia="Times New Roman" w:hAnsi="Times New Roman"/>
          <w:rtl w:val="0"/>
        </w:rPr>
        <w:t xml:space="preserve">, conforme a </w:t>
      </w:r>
      <w:r w:rsidDel="00000000" w:rsidR="00000000" w:rsidRPr="00000000">
        <w:rPr>
          <w:rFonts w:ascii="Times New Roman" w:cs="Times New Roman" w:eastAsia="Times New Roman" w:hAnsi="Times New Roman"/>
          <w:b w:val="1"/>
          <w:bCs w:val="1"/>
          <w:rtl w:val="0"/>
        </w:rPr>
        <w:t xml:space="preserve">tabela vigente da ATIVUZ VEÍCULOS</w:t>
      </w:r>
      <w:r w:rsidDel="00000000" w:rsidR="00000000" w:rsidRPr="00000000">
        <w:rPr>
          <w:rFonts w:ascii="Times New Roman" w:cs="Times New Roman" w:eastAsia="Times New Roman" w:hAnsi="Times New Roman"/>
          <w:rtl w:val="0"/>
        </w:rPr>
        <w:t xml:space="preserve">, sendo cobrado juntamente com as demais tarifas relativas à locação. Caso o veículo venha a permanecer parado em decorrência de sinistro ou dano, será cobrada do CLIENTE uma </w:t>
      </w:r>
      <w:r w:rsidDel="00000000" w:rsidR="00000000" w:rsidRPr="00000000">
        <w:rPr>
          <w:rFonts w:ascii="Times New Roman" w:cs="Times New Roman" w:eastAsia="Times New Roman" w:hAnsi="Times New Roman"/>
          <w:b w:val="1"/>
          <w:bCs w:val="1"/>
          <w:rtl w:val="0"/>
        </w:rPr>
        <w:t xml:space="preserve">meia diária por dia de imobilização</w:t>
      </w:r>
      <w:r w:rsidDel="00000000" w:rsidR="00000000" w:rsidRPr="00000000">
        <w:rPr>
          <w:rFonts w:ascii="Times New Roman" w:cs="Times New Roman" w:eastAsia="Times New Roman" w:hAnsi="Times New Roman"/>
          <w:rtl w:val="0"/>
        </w:rPr>
        <w:t xml:space="preserve">, até a efetiva regularização do veículo, limitado ao prazo máximo de 30 (trinta) dias corridos.</w:t>
      </w:r>
    </w:p>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poderá optar por </w:t>
      </w:r>
      <w:r w:rsidDel="00000000" w:rsidR="00000000" w:rsidRPr="00000000">
        <w:rPr>
          <w:rFonts w:ascii="Times New Roman" w:cs="Times New Roman" w:eastAsia="Times New Roman" w:hAnsi="Times New Roman"/>
          <w:b w:val="1"/>
          <w:bCs w:val="1"/>
          <w:rtl w:val="0"/>
        </w:rPr>
        <w:t xml:space="preserve">não contratar a proteção veicular</w:t>
      </w:r>
      <w:r w:rsidDel="00000000" w:rsidR="00000000" w:rsidRPr="00000000">
        <w:rPr>
          <w:rFonts w:ascii="Times New Roman" w:cs="Times New Roman" w:eastAsia="Times New Roman" w:hAnsi="Times New Roman"/>
          <w:rtl w:val="0"/>
        </w:rPr>
        <w:t xml:space="preserve">, assumindo, nesse caso, </w:t>
      </w:r>
      <w:r w:rsidDel="00000000" w:rsidR="00000000" w:rsidRPr="00000000">
        <w:rPr>
          <w:rFonts w:ascii="Times New Roman" w:cs="Times New Roman" w:eastAsia="Times New Roman" w:hAnsi="Times New Roman"/>
          <w:b w:val="1"/>
          <w:bCs w:val="1"/>
          <w:rtl w:val="0"/>
        </w:rPr>
        <w:t xml:space="preserve">total e exclusiva responsabilidade</w:t>
      </w:r>
      <w:r w:rsidDel="00000000" w:rsidR="00000000" w:rsidRPr="00000000">
        <w:rPr>
          <w:rFonts w:ascii="Times New Roman" w:cs="Times New Roman" w:eastAsia="Times New Roman" w:hAnsi="Times New Roman"/>
          <w:rtl w:val="0"/>
        </w:rPr>
        <w:t xml:space="preserve"> por quaisquer custos decorrentes de danos, roubo, furto ou acidente envolvendo o veículo locado.</w:t>
      </w:r>
    </w:p>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ABRANGÊNCIA DA PROTEÇÃO VEICULAR</w:t>
      </w:r>
    </w:p>
    <w:p w:rsidR="00000000" w:rsidDel="00000000" w:rsidP="00000000" w:rsidRDefault="00000000" w:rsidRPr="00000000" w14:paraId="000001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as seguintes situações, desde que observadas as condições estabelecidas neste termo: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95wqt81srou"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Roubo ou Furto</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roubo ou furto do veículo locado, a ATIVUZ VEÍCULOS garantirá a cobertura até o limite do valor estipulado no contrato, desde que:</w:t>
      </w:r>
    </w:p>
    <w:p w:rsidR="00000000" w:rsidDel="00000000" w:rsidP="00000000" w:rsidRDefault="00000000" w:rsidRPr="00000000" w14:paraId="00000126">
      <w:pPr>
        <w:numPr>
          <w:ilvl w:val="0"/>
          <w:numId w:val="1"/>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fato imediatamente à ATIVUZ VEÍCULOS e à autoridade policial competente;</w:t>
      </w:r>
    </w:p>
    <w:p w:rsidR="00000000" w:rsidDel="00000000" w:rsidP="00000000" w:rsidRDefault="00000000" w:rsidRPr="00000000" w14:paraId="00000127">
      <w:pPr>
        <w:numPr>
          <w:ilvl w:val="0"/>
          <w:numId w:val="1"/>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apresente o boletim de ocorrência policial, bem como todos os documentos eventualmente solicitados pela LOCADORA.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9j50ff925ani" w:id="1"/>
      <w:bookmarkEnd w:id="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Acidente de Trânsito</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acidente de trânsito envolvendo o veículo locado, a proteção veicular cobrirá os danos causados ao veículo locado e a terceiros, até o limite do valor estipulado no contrato, desde que:</w:t>
      </w:r>
    </w:p>
    <w:p w:rsidR="00000000" w:rsidDel="00000000" w:rsidP="00000000" w:rsidRDefault="00000000" w:rsidRPr="00000000" w14:paraId="0000012A">
      <w:pPr>
        <w:numPr>
          <w:ilvl w:val="0"/>
          <w:numId w:val="6"/>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sinistro imediatamente à ATIVUZ VEÍCULOS e às autoridades competentes;</w:t>
      </w:r>
    </w:p>
    <w:p w:rsidR="00000000" w:rsidDel="00000000" w:rsidP="00000000" w:rsidRDefault="00000000" w:rsidRPr="00000000" w14:paraId="0000012B">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forneça todos os documentos exigidos, incluindo o boletim de ocorrência e, quando aplicável, relatórios de acidentes;</w:t>
      </w:r>
    </w:p>
    <w:p w:rsidR="00000000" w:rsidDel="00000000" w:rsidP="00000000" w:rsidRDefault="00000000" w:rsidRPr="00000000" w14:paraId="0000012C">
      <w:pPr>
        <w:numPr>
          <w:ilvl w:val="0"/>
          <w:numId w:val="6"/>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estará condicionada à apuração da responsabilidade do CLIENTE no acidente, conforme determinado pelas autoridades competentes.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gmj8qr326k6t" w:id="2"/>
      <w:bookmarkEnd w:id="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Danos a Terceiros</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danos materiais causados a terceiros durante o período de locação, desde que o CLIENTE tenha contratado a adesão prévia e expressa à cobertura adicional de danos a terceiros, mediante pagamento do respectivo valor.</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será limitada ao valor de R$ 25.000,00 (vinte e cinco mil reais) por evento, sendo válida exclusivamente nas seguintes condições:</w:t>
      </w:r>
    </w:p>
    <w:p w:rsidR="00000000" w:rsidDel="00000000" w:rsidP="00000000" w:rsidRDefault="00000000" w:rsidRPr="00000000" w14:paraId="00000130">
      <w:pPr>
        <w:numPr>
          <w:ilvl w:val="0"/>
          <w:numId w:val="5"/>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 comunicar o ocorrido imediatamente à ATIVUZ VEÍCULOS e às autoridades competentes;</w:t>
      </w:r>
    </w:p>
    <w:p w:rsidR="00000000" w:rsidDel="00000000" w:rsidP="00000000" w:rsidRDefault="00000000" w:rsidRPr="00000000" w14:paraId="00000131">
      <w:pPr>
        <w:numPr>
          <w:ilvl w:val="0"/>
          <w:numId w:val="5"/>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apresentar o boletim de ocorrência e qualquer outro documento solicitado pela LOCADORA.</w:t>
      </w:r>
    </w:p>
    <w:p w:rsidR="00000000" w:rsidDel="00000000" w:rsidP="00000000" w:rsidRDefault="00000000" w:rsidRPr="00000000" w14:paraId="000001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EXCLUSÕES DA PROTEÇÃO VEICULAR</w:t>
      </w:r>
    </w:p>
    <w:p w:rsidR="00000000" w:rsidDel="00000000" w:rsidP="00000000" w:rsidRDefault="00000000" w:rsidRPr="00000000" w14:paraId="000001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w:t>
      </w:r>
      <w:r w:rsidDel="00000000" w:rsidR="00000000" w:rsidRPr="00000000">
        <w:rPr>
          <w:rFonts w:ascii="Times New Roman" w:cs="Times New Roman" w:eastAsia="Times New Roman" w:hAnsi="Times New Roman"/>
          <w:b w:val="1"/>
          <w:bCs w:val="1"/>
          <w:rtl w:val="0"/>
        </w:rPr>
        <w:t xml:space="preserve">não será aplicável</w:t>
      </w:r>
      <w:r w:rsidDel="00000000" w:rsidR="00000000" w:rsidRPr="00000000">
        <w:rPr>
          <w:rFonts w:ascii="Times New Roman" w:cs="Times New Roman" w:eastAsia="Times New Roman" w:hAnsi="Times New Roman"/>
          <w:rtl w:val="0"/>
        </w:rPr>
        <w:t xml:space="preserve"> nas seguintes hipóteses:</w:t>
      </w:r>
    </w:p>
    <w:p w:rsidR="00000000" w:rsidDel="00000000" w:rsidP="00000000" w:rsidRDefault="00000000" w:rsidRPr="00000000" w14:paraId="0000013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negligência, imprudência ou imperícia do CLIENTE, incluindo, mas não se limitando, à condução do veículo sob efeito de álcool, entorpecentes ou outras substâncias psicoativas;</w:t>
      </w:r>
    </w:p>
    <w:p w:rsidR="00000000" w:rsidDel="00000000" w:rsidP="00000000" w:rsidRDefault="00000000" w:rsidRPr="00000000" w14:paraId="0000013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motoristas não autorizados, ou que não estejam expressamente indicados no contrato de locação;</w:t>
      </w:r>
    </w:p>
    <w:p w:rsidR="00000000" w:rsidDel="00000000" w:rsidP="00000000" w:rsidRDefault="00000000" w:rsidRPr="00000000" w14:paraId="0000013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deixado sem os devidos cuidados, como com as portas destrancadas ou com as chaves no interior do veículo;</w:t>
      </w:r>
    </w:p>
    <w:p w:rsidR="00000000" w:rsidDel="00000000" w:rsidP="00000000" w:rsidRDefault="00000000" w:rsidRPr="00000000" w14:paraId="0000013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decorrentes de fenômenos naturais extremos ou situações de força maior, como enchentes, deslizamentos, ciclones ou outros desastres naturais;</w:t>
      </w:r>
    </w:p>
    <w:p w:rsidR="00000000" w:rsidDel="00000000" w:rsidP="00000000" w:rsidRDefault="00000000" w:rsidRPr="00000000" w14:paraId="00000139">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Quando o CLIENTE agravar intencionalmente os danos ao veículo;</w:t>
      </w:r>
    </w:p>
    <w:p w:rsidR="00000000" w:rsidDel="00000000" w:rsidP="00000000" w:rsidRDefault="00000000" w:rsidRPr="00000000" w14:paraId="0000013A">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Ocorrência de fraude, simulação ou qualquer conduta dolosa com o objetivo de obtenção indevida de vantagem em decorrência da proteção veicular;</w:t>
      </w:r>
    </w:p>
    <w:p w:rsidR="00000000" w:rsidDel="00000000" w:rsidP="00000000" w:rsidRDefault="00000000" w:rsidRPr="00000000" w14:paraId="0000013B">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o CLIENTE, estando envolvido em acidente, recusar-se a realizar o teste de embriaguez ou não apresentar o boletim de ocorrência em até 24 (vinte e quatro) horas, bem como não comunicar a LOCADORA sobre o evento em até 6 (seis) horas;</w:t>
      </w:r>
    </w:p>
    <w:p w:rsidR="00000000" w:rsidDel="00000000" w:rsidP="00000000" w:rsidRDefault="00000000" w:rsidRPr="00000000" w14:paraId="0000013C">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Tentativa de obtenção de benefício ilícito com base na proteção veicular;</w:t>
      </w:r>
    </w:p>
    <w:p w:rsidR="00000000" w:rsidDel="00000000" w:rsidP="00000000" w:rsidRDefault="00000000" w:rsidRPr="00000000" w14:paraId="0000013D">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Extravio ou perda das chaves ou dos documentos do veículo;</w:t>
      </w:r>
    </w:p>
    <w:p w:rsidR="00000000" w:rsidDel="00000000" w:rsidP="00000000" w:rsidRDefault="00000000" w:rsidRPr="00000000" w14:paraId="0000013E">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de forma inadequada ou diversa da prevista neste contrato;</w:t>
      </w:r>
    </w:p>
    <w:p w:rsidR="00000000" w:rsidDel="00000000" w:rsidP="00000000" w:rsidRDefault="00000000" w:rsidRPr="00000000" w14:paraId="0000013F">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Omissão no preenchimento do Relatório de Avarias no momento da entrega ou devolução do veículo;</w:t>
      </w:r>
    </w:p>
    <w:p w:rsidR="00000000" w:rsidDel="00000000" w:rsidP="00000000" w:rsidRDefault="00000000" w:rsidRPr="00000000" w14:paraId="00000140">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Inadimplemento parcial ou total do valor referente à proteção veicular;</w:t>
      </w:r>
    </w:p>
    <w:p w:rsidR="00000000" w:rsidDel="00000000" w:rsidP="00000000" w:rsidRDefault="00000000" w:rsidRPr="00000000" w14:paraId="00000141">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Condução ou manobra do veículo por pessoa não habilitada ou não autorizada contratualmente;</w:t>
      </w:r>
    </w:p>
    <w:p w:rsidR="00000000" w:rsidDel="00000000" w:rsidP="00000000" w:rsidRDefault="00000000" w:rsidRPr="00000000" w14:paraId="00000142">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fora do território nacional ou a mais de 150 (cento e cinquenta) quilômetros de distância de fronteiras internacionais;</w:t>
      </w:r>
    </w:p>
    <w:p w:rsidR="00000000" w:rsidDel="00000000" w:rsidP="00000000" w:rsidRDefault="00000000" w:rsidRPr="00000000" w14:paraId="00000143">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Acidente causado pelo CLIENTE em razão da inobservância das disposições legais de trânsito, incluindo excesso de passageiros, excesso de velocidade, transporte inadequado de carga ou excesso de peso;</w:t>
      </w:r>
    </w:p>
    <w:p w:rsidR="00000000" w:rsidDel="00000000" w:rsidP="00000000" w:rsidRDefault="00000000" w:rsidRPr="00000000" w14:paraId="00000144">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da apreensão do veículo por autoridade competente;</w:t>
      </w:r>
    </w:p>
    <w:p w:rsidR="00000000" w:rsidDel="00000000" w:rsidP="00000000" w:rsidRDefault="00000000" w:rsidRPr="00000000" w14:paraId="0000014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de apropriação indébita do veículo pelo CLIENTE ou por terceiro.</w:t>
      </w:r>
    </w:p>
    <w:p w:rsidR="00000000" w:rsidDel="00000000" w:rsidP="00000000" w:rsidRDefault="00000000" w:rsidRPr="00000000" w14:paraId="0000014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para a prática de atividades ilícitas, ou em apoio, direto ou indireto, à execução de crimes ou contravenções penais;</w:t>
      </w:r>
    </w:p>
    <w:p w:rsidR="00000000" w:rsidDel="00000000" w:rsidP="00000000" w:rsidRDefault="00000000" w:rsidRPr="00000000" w14:paraId="0000014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Participação do veículo em competições, rachas, testes de velocidade, treinamentos, instruções de condução ou qualquer outra atividade não expressamente autorizada pela LOCADORA;</w:t>
      </w:r>
    </w:p>
    <w:p w:rsidR="00000000" w:rsidDel="00000000" w:rsidP="00000000" w:rsidRDefault="00000000" w:rsidRPr="00000000" w14:paraId="0000014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Realização de modificações, adaptações, alterações mecânicas ou estéticas no veículo sem prévia autorização expressa da LOCADORA.</w:t>
      </w:r>
    </w:p>
    <w:p w:rsidR="00000000" w:rsidDel="00000000" w:rsidP="00000000" w:rsidRDefault="00000000" w:rsidRPr="00000000" w14:paraId="000001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RESPONSABILIDADE DO CLIENTE</w:t>
      </w:r>
    </w:p>
    <w:p w:rsidR="00000000" w:rsidDel="00000000" w:rsidP="00000000" w:rsidRDefault="00000000" w:rsidRPr="00000000" w14:paraId="000001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tais sistemas, sob pena de suspensão imediata da proteção veicular.</w:t>
      </w:r>
    </w:p>
    <w:p w:rsidR="00000000" w:rsidDel="00000000" w:rsidP="00000000" w:rsidRDefault="00000000" w:rsidRPr="00000000" w14:paraId="0000014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será integralmente responsável por qualquer infração de trânsito cometida durante o período de locação, bem como pelo pagamento de todas as multas, penalidades e encargos decorrentes dessas infrações, independentemente de quando forem notificadas.</w:t>
      </w:r>
    </w:p>
    <w:p w:rsidR="00000000" w:rsidDel="00000000" w:rsidP="00000000" w:rsidRDefault="00000000" w:rsidRPr="00000000" w14:paraId="0000014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compromete-se a utilizar o veículo locado exclusivamente para a atividade de motorista de aplicativo, conforme estipulado no contrato de locação, sendo vedada qualquer outra destinação sem a autorização expressa da LOCADORA.</w:t>
      </w:r>
    </w:p>
    <w:p w:rsidR="00000000" w:rsidDel="00000000" w:rsidP="00000000" w:rsidRDefault="00000000" w:rsidRPr="00000000" w14:paraId="0000015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CUSTO PREFIXADO DE LIMITE DE DANOS</w:t>
      </w:r>
    </w:p>
    <w:p w:rsidR="00000000" w:rsidDel="00000000" w:rsidP="00000000" w:rsidRDefault="00000000" w:rsidRPr="00000000" w14:paraId="000001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rsidR="00000000" w:rsidDel="00000000" w:rsidP="00000000" w:rsidRDefault="00000000" w:rsidRPr="00000000" w14:paraId="000001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rsidR="00000000" w:rsidDel="00000000" w:rsidP="00000000" w:rsidRDefault="00000000" w:rsidRPr="00000000" w14:paraId="0000015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 valor será utilizado para cobrir os custos de reparo ou reposição do veículo, observados os limites acordados contratualmente e a extensão efetiva dos danos apurados.</w:t>
      </w:r>
    </w:p>
    <w:p w:rsidR="00000000" w:rsidDel="00000000" w:rsidP="00000000" w:rsidRDefault="00000000" w:rsidRPr="00000000" w14:paraId="000001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CUSTO PREFIXADO DE LIMITE DE DANOS será determinado com base no tipo e categoria do veículo locado, conforme tabela vigente da LOCADORA.</w:t>
      </w:r>
    </w:p>
    <w:p w:rsidR="00000000" w:rsidDel="00000000" w:rsidP="00000000" w:rsidRDefault="00000000" w:rsidRPr="00000000" w14:paraId="0000015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OBRIGAÇÕES DA ATIVUZ VEÍCULOS</w:t>
      </w:r>
    </w:p>
    <w:p w:rsidR="00000000" w:rsidDel="00000000" w:rsidP="00000000" w:rsidRDefault="00000000" w:rsidRPr="00000000" w14:paraId="000001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Garantir a validade da cobertura da proteção veicular, nos termos e condições estabelecidos neste Termo, desde que o CLIENTE cumpra integralmente todas as suas obrigações contratuais.</w:t>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Prestar ao CLIENTE a assistência necessária em caso de sinistro, conforme previsto nas cláusulas deste Termo e nos limites da cobertura contratada.</w:t>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PROCEDIMENTOS EM CASO DE SINISTRO</w:t>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comunicar imediatamente à ATIVUZ VEÍCULOS qualquer evento que envolve roubo, furto ou acidente com o veículo locado.</w:t>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seguir integralmente as orientações fornecidas pela ATIVUZ VEÍCULOS, bem como fornecer todos os documentos e informações solicitados para a correta análise do sinistro.</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VIGÊNCIA E CANCELAMENTO DA PROTEÇÃO VEICULAR</w:t>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Termo de Proteção Veicular terá validade durante todo o período da locação do veículo, iniciando-se com a entrega do bem ao CLIENTE e encerrando-se com a devolução formal à ATIVUZ VEÍCULOS.</w:t>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deseje cancelar a proteção veicular, deverá formalizar a solicitação antes do início do contrato de locação. A solicitação feita após esse prazo não será considerada válida.</w:t>
      </w:r>
    </w:p>
    <w:p w:rsidR="00000000" w:rsidDel="00000000" w:rsidP="00000000" w:rsidRDefault="00000000" w:rsidRPr="00000000" w14:paraId="000001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por estarem assim justos e contratados, firmam o presente instrumento, juntamente com os Anexos I, II e III, em duas vias de igual teor e forma, na presença de duas testemunhas.</w:t>
      </w:r>
    </w:p>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Natal, </w:t>
      </w:r>
      <w:r w:rsidDel="00000000" w:rsidR="00000000" w:rsidRPr="00000000">
        <w:rPr>
          <w:rFonts w:ascii="Times New Roman" w:cs="Times New Roman" w:eastAsia="Times New Roman" w:hAnsi="Times New Roman"/>
          <w:b w:val="1"/>
          <w:bCs w:val="1"/>
          <w:highlight w:val="yellow"/>
          <w:rtl w:val="0"/>
        </w:rPr>
        <w:t xml:space="preserve">14 </w:t>
      </w:r>
      <w:r w:rsidDel="00000000" w:rsidR="00000000" w:rsidRPr="00000000">
        <w:rPr>
          <w:rFonts w:ascii="Times New Roman" w:cs="Times New Roman" w:eastAsia="Times New Roman" w:hAnsi="Times New Roman"/>
          <w:rtl w:val="0"/>
        </w:rPr>
        <w:t xml:space="preserve">de </w:t>
      </w:r>
      <w:r w:rsidDel="00000000" w:rsidR="00000000" w:rsidRPr="00000000">
        <w:rPr>
          <w:rFonts w:ascii="Times New Roman" w:cs="Times New Roman" w:eastAsia="Times New Roman" w:hAnsi="Times New Roman"/>
          <w:b w:val="1"/>
          <w:bCs w:val="1"/>
          <w:highlight w:val="yellow"/>
          <w:rtl w:val="0"/>
        </w:rPr>
        <w:t xml:space="preserve">abril</w:t>
      </w:r>
      <w:r w:rsidDel="00000000" w:rsidR="00000000" w:rsidRPr="00000000">
        <w:rPr>
          <w:rFonts w:ascii="Times New Roman" w:cs="Times New Roman" w:eastAsia="Times New Roman" w:hAnsi="Times New Roman"/>
          <w:rtl w:val="0"/>
        </w:rPr>
        <w:t xml:space="preserve"> de </w:t>
      </w:r>
      <w:r w:rsidDel="00000000" w:rsidR="00000000" w:rsidRPr="00000000">
        <w:rPr>
          <w:rFonts w:ascii="Times New Roman" w:cs="Times New Roman" w:eastAsia="Times New Roman" w:hAnsi="Times New Roman"/>
          <w:b w:val="1"/>
          <w:bCs w:val="1"/>
          <w:highlight w:val="yellow"/>
          <w:rtl w:val="0"/>
        </w:rPr>
        <w:t xml:space="preserve">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7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ATIVUZ DO BRASIL LTDA</w:t>
      </w:r>
    </w:p>
    <w:p w:rsidR="00000000" w:rsidDel="00000000" w:rsidP="00000000" w:rsidRDefault="00000000" w:rsidRPr="00000000" w14:paraId="000001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CNPJ: 51.038.468/0001-06</w:t>
      </w:r>
    </w:p>
    <w:p w:rsidR="00000000" w:rsidDel="00000000" w:rsidP="00000000" w:rsidRDefault="00000000" w:rsidRPr="00000000" w14:paraId="0000017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LOCATÁRIO(A)</w:t>
      </w:r>
    </w:p>
    <w:p w:rsidR="00000000" w:rsidDel="00000000" w:rsidP="00000000" w:rsidRDefault="00000000" w:rsidRPr="00000000" w14:paraId="0000017A">
      <w:pPr>
        <w:spacing w:line="240" w:lineRule="auto"/>
        <w:ind w:left="144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João Teste</w:t>
      </w:r>
      <w:r w:rsidDel="00000000" w:rsidR="00000000" w:rsidRPr="00000000">
        <w:rPr>
          <w:rtl w:val="0"/>
        </w:rPr>
      </w:r>
    </w:p>
    <w:p w:rsidR="00000000" w:rsidDel="00000000" w:rsidP="00000000" w:rsidRDefault="00000000" w:rsidRPr="00000000" w14:paraId="0000017B">
      <w:pPr>
        <w:spacing w:line="360" w:lineRule="auto"/>
        <w:jc w:val="center"/>
        <w:rPr>
          <w:rFonts w:ascii="Times New Roman" w:cs="Times New Roman" w:eastAsia="Times New Roman" w:hAnsi="Times New Roman"/>
          <w:highlight w:val="yellow"/>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tl w:val="0"/>
        </w:rPr>
      </w:r>
    </w:p>
    <w:p w:rsidR="00000000" w:rsidDel="00000000" w:rsidP="00000000" w:rsidRDefault="00000000" w:rsidRPr="00000000" w14:paraId="0000017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E">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AVALISTA:</w:t>
      </w:r>
    </w:p>
    <w:p w:rsidR="00000000" w:rsidDel="00000000" w:rsidP="00000000" w:rsidRDefault="00000000" w:rsidRPr="00000000" w14:paraId="0000017F">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Maria Teste</w:t>
      </w:r>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b w:val="1"/>
          <w:bCs w:val="1"/>
          <w:highlight w:val="yellow"/>
          <w:rtl w:val="0"/>
        </w:rPr>
        <w:t xml:space="preserve">987.654.321-00</w:t>
      </w:r>
      <w:r w:rsidDel="00000000" w:rsidR="00000000" w:rsidRPr="00000000">
        <w:rPr>
          <w:rtl w:val="0"/>
        </w:rPr>
      </w:r>
    </w:p>
    <w:p w:rsidR="00000000" w:rsidDel="00000000" w:rsidP="00000000" w:rsidRDefault="00000000" w:rsidRPr="00000000" w14:paraId="00000181">
      <w:pPr>
        <w:spacing w:line="360" w:lineRule="auto"/>
        <w:jc w:val="cente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8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Testemunhas</w:t>
      </w:r>
    </w:p>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Test 1</w:t>
      </w: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111</w:t>
      </w:r>
      <w:r w:rsidDel="00000000" w:rsidR="00000000" w:rsidRPr="00000000">
        <w:rPr>
          <w:rtl w:val="0"/>
        </w:rPr>
      </w:r>
    </w:p>
    <w:p w:rsidR="00000000" w:rsidDel="00000000" w:rsidP="00000000" w:rsidRDefault="00000000" w:rsidRPr="00000000" w14:paraId="000001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111.111.111-11</w:t>
      </w:r>
      <w:r w:rsidDel="00000000" w:rsidR="00000000" w:rsidRPr="00000000">
        <w:rPr>
          <w:rtl w:val="0"/>
        </w:rPr>
      </w:r>
    </w:p>
    <w:p w:rsidR="00000000" w:rsidDel="00000000" w:rsidP="00000000" w:rsidRDefault="00000000" w:rsidRPr="00000000" w14:paraId="000001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Test 2</w:t>
      </w:r>
      <w:r w:rsidDel="00000000" w:rsidR="00000000" w:rsidRPr="00000000">
        <w:rPr>
          <w:rtl w:val="0"/>
        </w:rPr>
      </w:r>
    </w:p>
    <w:p w:rsidR="00000000" w:rsidDel="00000000" w:rsidP="00000000" w:rsidRDefault="00000000" w:rsidRPr="00000000" w14:paraId="000001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222</w:t>
      </w:r>
      <w:r w:rsidDel="00000000" w:rsidR="00000000" w:rsidRPr="00000000">
        <w:rPr>
          <w:rtl w:val="0"/>
        </w:rPr>
      </w:r>
    </w:p>
    <w:p w:rsidR="00000000" w:rsidDel="00000000" w:rsidP="00000000" w:rsidRDefault="00000000" w:rsidRPr="00000000" w14:paraId="0000018E">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222.222.222-22</w:t>
      </w: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SEMANAL DA PROTEÇÃO:</w:t>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5% DO VALOR SEMANAL DA LOCAÇÃO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 PRÉ FIXADO:</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20% DO VALOR DA TABELA FIPE DO CARRO LOCADO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TETO DE DANOS A TERCEIROS:</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R$25.000,00</w:t>
            </w:r>
          </w:p>
        </w:tc>
      </w:tr>
    </w:tbl>
    <w:p w:rsidR="00000000" w:rsidDel="00000000" w:rsidP="00000000" w:rsidRDefault="00000000" w:rsidRPr="00000000" w14:paraId="0000019C">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hd w:fill="fdfdfd" w:val="clea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Av. Antônio Basílio, 3288. Lagoa Nova, Natal/RN</w:t>
    </w:r>
  </w:p>
  <w:p w:rsidR="00000000" w:rsidDel="00000000" w:rsidP="00000000" w:rsidRDefault="00000000" w:rsidRPr="00000000" w14:paraId="000001A0">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84 99973.9099 | ativuz.veiculos@gmail.com</w:t>
    </w:r>
  </w:p>
  <w:p w:rsidR="00000000" w:rsidDel="00000000" w:rsidP="00000000" w:rsidRDefault="00000000" w:rsidRPr="00000000" w14:paraId="000001A1">
    <w:pPr>
      <w:tabs>
        <w:tab w:val="center" w:leader="none" w:pos="4252"/>
        <w:tab w:val="right" w:leader="none" w:pos="8504"/>
      </w:tabs>
      <w:spacing w:line="240" w:lineRule="auto"/>
      <w:jc w:val="right"/>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