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55550140"/>
    <w:bookmarkStart w:id="1" w:name="_GoBack"/>
    <w:bookmarkEnd w:id="1"/>
    <w:p w:rsidR="00A42B1F" w:rsidRDefault="00D0096E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C100C">
        <w:fldChar w:fldCharType="begin"/>
      </w:r>
      <w:r w:rsidRPr="005C100C">
        <w:instrText xml:space="preserve"> TOC \o "1-3" \h \z \u </w:instrText>
      </w:r>
      <w:r w:rsidRPr="005C100C">
        <w:fldChar w:fldCharType="separate"/>
      </w:r>
      <w:hyperlink w:anchor="_Toc393031678" w:history="1">
        <w:r w:rsidR="00A42B1F" w:rsidRPr="009B328E">
          <w:rPr>
            <w:rStyle w:val="Hipercze"/>
            <w:noProof/>
          </w:rPr>
          <w:t>1.</w:t>
        </w:r>
        <w:r w:rsidR="00A42B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42B1F" w:rsidRPr="009B328E">
          <w:rPr>
            <w:rStyle w:val="Hipercze"/>
            <w:noProof/>
          </w:rPr>
          <w:t>Wstęp</w:t>
        </w:r>
        <w:r w:rsidR="00A42B1F">
          <w:rPr>
            <w:noProof/>
            <w:webHidden/>
          </w:rPr>
          <w:tab/>
        </w:r>
        <w:r w:rsidR="00A42B1F">
          <w:rPr>
            <w:noProof/>
            <w:webHidden/>
          </w:rPr>
          <w:fldChar w:fldCharType="begin"/>
        </w:r>
        <w:r w:rsidR="00A42B1F">
          <w:rPr>
            <w:noProof/>
            <w:webHidden/>
          </w:rPr>
          <w:instrText xml:space="preserve"> PAGEREF _Toc393031678 \h </w:instrText>
        </w:r>
        <w:r w:rsidR="00A42B1F">
          <w:rPr>
            <w:noProof/>
            <w:webHidden/>
          </w:rPr>
        </w:r>
        <w:r w:rsidR="00A42B1F">
          <w:rPr>
            <w:noProof/>
            <w:webHidden/>
          </w:rPr>
          <w:fldChar w:fldCharType="separate"/>
        </w:r>
        <w:r w:rsidR="00A42B1F">
          <w:rPr>
            <w:noProof/>
            <w:webHidden/>
          </w:rPr>
          <w:t>1</w:t>
        </w:r>
        <w:r w:rsidR="00A42B1F"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79" w:history="1">
        <w:r w:rsidRPr="009B328E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0" w:history="1">
        <w:r w:rsidRPr="009B328E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1" w:history="1">
        <w:r w:rsidRPr="009B328E">
          <w:rPr>
            <w:rStyle w:val="Hipercze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2" w:history="1">
        <w:r w:rsidRPr="009B328E">
          <w:rPr>
            <w:rStyle w:val="Hipercze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3031683" w:history="1">
        <w:r w:rsidRPr="009B328E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6" w:history="1">
        <w:r w:rsidRPr="009B328E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7" w:history="1">
        <w:r w:rsidRPr="009B328E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8" w:history="1">
        <w:r w:rsidRPr="009B328E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89" w:history="1">
        <w:r w:rsidRPr="009B328E">
          <w:rPr>
            <w:rStyle w:val="Hipercze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90" w:history="1">
        <w:r w:rsidRPr="009B328E">
          <w:rPr>
            <w:rStyle w:val="Hipercze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91" w:history="1">
        <w:r w:rsidRPr="009B328E">
          <w:rPr>
            <w:rStyle w:val="Hipercze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2B1F" w:rsidRDefault="00A42B1F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031692" w:history="1">
        <w:r w:rsidRPr="009B328E">
          <w:rPr>
            <w:rStyle w:val="Hipercze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328E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_Toc393031692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096E" w:rsidRPr="005C100C" w:rsidRDefault="00D0096E" w:rsidP="00F00F55">
      <w:r w:rsidRPr="005C100C">
        <w:fldChar w:fldCharType="end"/>
      </w:r>
    </w:p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6D377C" w:rsidRPr="005C100C" w:rsidRDefault="006D377C" w:rsidP="00F00F55">
      <w:pPr>
        <w:pStyle w:val="Nagwek1"/>
      </w:pPr>
      <w:bookmarkStart w:id="2" w:name="_Toc393031678"/>
      <w:r w:rsidRPr="005C100C">
        <w:lastRenderedPageBreak/>
        <w:t>Wstęp</w:t>
      </w:r>
      <w:bookmarkEnd w:id="0"/>
      <w:bookmarkEnd w:id="2"/>
    </w:p>
    <w:p w:rsidR="006D377C" w:rsidRPr="005C100C" w:rsidRDefault="006D377C" w:rsidP="00F00F55">
      <w:pPr>
        <w:pStyle w:val="Nagwek2"/>
      </w:pPr>
      <w:bookmarkStart w:id="3" w:name="_Toc355550141"/>
      <w:bookmarkStart w:id="4" w:name="_Toc393031679"/>
      <w:r w:rsidRPr="005C100C">
        <w:t>Problematyka i zakres pracy</w:t>
      </w:r>
      <w:bookmarkEnd w:id="3"/>
      <w:bookmarkEnd w:id="4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Odwoanieprzypisudolnego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5C100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F00F55">
      <w:pPr>
        <w:pStyle w:val="Nagwek2"/>
      </w:pPr>
      <w:bookmarkStart w:id="5" w:name="_Toc393031680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5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F00F55">
      <w:pPr>
        <w:pStyle w:val="Nagwek2"/>
      </w:pPr>
      <w:bookmarkStart w:id="6" w:name="_Toc393031681"/>
      <w:r w:rsidRPr="005C100C">
        <w:t>Przegląd</w:t>
      </w:r>
      <w:r w:rsidR="002344ED" w:rsidRPr="005C100C">
        <w:t xml:space="preserve"> literatury</w:t>
      </w:r>
      <w:bookmarkEnd w:id="6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Odwoanieprzypisudolnego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Odwoanieprzypisudolnego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F00F55">
      <w:pPr>
        <w:pStyle w:val="Nagwek2"/>
      </w:pPr>
      <w:bookmarkStart w:id="7" w:name="_Toc393031682"/>
      <w:r w:rsidRPr="005C100C">
        <w:t>Układ pracy</w:t>
      </w:r>
      <w:bookmarkEnd w:id="7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8F5DAD" w:rsidRPr="005C100C" w:rsidRDefault="008F5DAD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F00F55" w:rsidRPr="005C100C" w:rsidRDefault="00662660" w:rsidP="00F00F55">
      <w:pPr>
        <w:pStyle w:val="Nagwek1"/>
      </w:pPr>
      <w:bookmarkStart w:id="8" w:name="_Toc393031683"/>
      <w:r w:rsidRPr="005C100C">
        <w:lastRenderedPageBreak/>
        <w:t>Podstawowe informacje o Androidzie</w:t>
      </w:r>
      <w:bookmarkEnd w:id="8"/>
    </w:p>
    <w:p w:rsidR="00F00F55" w:rsidRPr="005C100C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9" w:name="_Toc391994345"/>
      <w:bookmarkStart w:id="10" w:name="_Toc391994361"/>
      <w:bookmarkStart w:id="11" w:name="_Toc392069139"/>
      <w:bookmarkStart w:id="12" w:name="_Toc392249516"/>
      <w:bookmarkStart w:id="13" w:name="_Toc392501342"/>
      <w:bookmarkStart w:id="14" w:name="_Toc393031684"/>
      <w:bookmarkEnd w:id="9"/>
      <w:bookmarkEnd w:id="10"/>
      <w:bookmarkEnd w:id="11"/>
      <w:bookmarkEnd w:id="12"/>
      <w:bookmarkEnd w:id="13"/>
      <w:bookmarkEnd w:id="14"/>
    </w:p>
    <w:p w:rsidR="00F00F55" w:rsidRPr="005C100C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6"/>
      <w:bookmarkStart w:id="16" w:name="_Toc391994362"/>
      <w:bookmarkStart w:id="17" w:name="_Toc392069140"/>
      <w:bookmarkStart w:id="18" w:name="_Toc392249517"/>
      <w:bookmarkStart w:id="19" w:name="_Toc392501343"/>
      <w:bookmarkStart w:id="20" w:name="_Toc393031685"/>
      <w:bookmarkEnd w:id="15"/>
      <w:bookmarkEnd w:id="16"/>
      <w:bookmarkEnd w:id="17"/>
      <w:bookmarkEnd w:id="18"/>
      <w:bookmarkEnd w:id="19"/>
      <w:bookmarkEnd w:id="20"/>
    </w:p>
    <w:p w:rsidR="00F00F55" w:rsidRPr="005C100C" w:rsidRDefault="009764B9" w:rsidP="00F00F55">
      <w:pPr>
        <w:pStyle w:val="Nagwek2"/>
        <w:numPr>
          <w:ilvl w:val="1"/>
          <w:numId w:val="9"/>
        </w:numPr>
      </w:pPr>
      <w:bookmarkStart w:id="21" w:name="_Toc393031686"/>
      <w:r w:rsidRPr="005C100C">
        <w:t>Historia Androida</w:t>
      </w:r>
      <w:bookmarkEnd w:id="21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7D19DF">
      <w:pPr>
        <w:pStyle w:val="Nagwek2"/>
      </w:pPr>
      <w:bookmarkStart w:id="22" w:name="_Toc393031687"/>
      <w:r w:rsidRPr="005C100C">
        <w:t>Android Studio</w:t>
      </w:r>
      <w:bookmarkEnd w:id="22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Odwoanieprzypisudolnego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Odwoanieprzypisudolnego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Legenda"/>
        <w:rPr>
          <w:lang w:eastAsia="en-US"/>
        </w:rPr>
      </w:pPr>
      <w:bookmarkStart w:id="23" w:name="_Toc392249683"/>
      <w:r w:rsidRPr="005C100C">
        <w:t xml:space="preserve">Rysunek </w:t>
      </w:r>
      <w:r w:rsidR="00C52D58" w:rsidRPr="005C100C">
        <w:fldChar w:fldCharType="begin"/>
      </w:r>
      <w:r w:rsidR="00C52D58" w:rsidRPr="005C100C">
        <w:instrText xml:space="preserve"> SEQ Rysunek \* ARABIC </w:instrText>
      </w:r>
      <w:r w:rsidR="00C52D58" w:rsidRPr="005C100C">
        <w:fldChar w:fldCharType="separate"/>
      </w:r>
      <w:r w:rsidRPr="005C100C">
        <w:rPr>
          <w:noProof/>
        </w:rPr>
        <w:t>1</w:t>
      </w:r>
      <w:r w:rsidR="00C52D58" w:rsidRPr="005C100C">
        <w:rPr>
          <w:noProof/>
        </w:rPr>
        <w:fldChar w:fldCharType="end"/>
      </w:r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23"/>
      <w:r w:rsidR="008D254B" w:rsidRPr="005C100C">
        <w:t>Android Studio</w:t>
      </w:r>
    </w:p>
    <w:p w:rsidR="007D19DF" w:rsidRPr="005C100C" w:rsidRDefault="007D19DF" w:rsidP="007D19DF">
      <w:pPr>
        <w:pStyle w:val="Nagwek2"/>
      </w:pPr>
      <w:bookmarkStart w:id="24" w:name="_Toc393031688"/>
      <w:r w:rsidRPr="005C100C">
        <w:t>Android Manifest</w:t>
      </w:r>
      <w:bookmarkEnd w:id="24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Legenda"/>
      </w:pPr>
      <w:bookmarkStart w:id="25" w:name="_Toc391993720"/>
      <w:bookmarkStart w:id="26" w:name="_Toc392249616"/>
      <w:r w:rsidRPr="005C100C">
        <w:t xml:space="preserve">Tabela </w:t>
      </w:r>
      <w:r w:rsidR="00C52D58" w:rsidRPr="005C100C">
        <w:fldChar w:fldCharType="begin"/>
      </w:r>
      <w:r w:rsidR="00C52D58" w:rsidRPr="005C100C">
        <w:instrText xml:space="preserve"> SEQ Tabela \* ARABIC </w:instrText>
      </w:r>
      <w:r w:rsidR="00C52D58" w:rsidRPr="005C100C">
        <w:fldChar w:fldCharType="separate"/>
      </w:r>
      <w:r w:rsidR="00CB6B99" w:rsidRPr="005C100C">
        <w:rPr>
          <w:noProof/>
        </w:rPr>
        <w:t>1</w:t>
      </w:r>
      <w:r w:rsidR="00C52D58" w:rsidRPr="005C100C">
        <w:rPr>
          <w:noProof/>
        </w:rPr>
        <w:fldChar w:fldCharType="end"/>
      </w:r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25"/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yellow"/>
                <w:lang w:val="pl-PL"/>
              </w:rPr>
              <w:t>&lt;?</w:t>
            </w:r>
            <w:r w:rsidRPr="005C100C">
              <w:rPr>
                <w:color w:val="0000FF"/>
                <w:highlight w:val="white"/>
                <w:lang w:val="pl-PL"/>
              </w:rPr>
              <w:t>xml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version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encoding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utf-8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highlight w:val="yellow"/>
                <w:lang w:val="pl-PL"/>
              </w:rPr>
              <w:t>?&gt;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&lt;manifest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xmlns:android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hyperlink r:id="rId9" w:history="1">
              <w:r w:rsidR="00E575D3" w:rsidRPr="005C100C">
                <w:rPr>
                  <w:rStyle w:val="Hipercze"/>
                  <w:b/>
                  <w:highlight w:val="white"/>
                  <w:lang w:val="pl-PL"/>
                </w:rPr>
                <w:t>http://schemas.android.com/apk/res/android</w:t>
              </w:r>
            </w:hyperlink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highlight w:val="white"/>
                <w:lang w:val="pl-PL"/>
              </w:rPr>
              <w:t>package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org.karolgurecki.autotask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4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highlight w:val="white"/>
                <w:lang w:val="pl-PL"/>
              </w:rPr>
              <w:t>android:versionCode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1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5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</w:t>
            </w:r>
            <w:r w:rsidRPr="005C100C">
              <w:rPr>
                <w:highlight w:val="white"/>
                <w:lang w:val="pl-PL"/>
              </w:rPr>
              <w:t>android:versionName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6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5C100C">
              <w:rPr>
                <w:color w:val="0000FF"/>
                <w:highlight w:val="white"/>
                <w:lang w:val="pl-PL"/>
              </w:rPr>
              <w:t>&lt;uses-sdk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android:minSdkVersion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16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5C100C">
              <w:rPr>
                <w:color w:val="0000FF"/>
                <w:highlight w:val="white"/>
                <w:lang w:val="pl-PL"/>
              </w:rPr>
              <w:t>&lt;application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8 </w:t>
            </w:r>
            <w:r w:rsidR="00A673A5"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="00A673A5" w:rsidRPr="005C100C">
              <w:rPr>
                <w:b/>
                <w:color w:val="000000"/>
                <w:highlight w:val="white"/>
                <w:lang w:val="pl-PL"/>
              </w:rPr>
              <w:t xml:space="preserve">              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highlight w:val="white"/>
                <w:lang w:val="pl-PL"/>
              </w:rPr>
              <w:t>android:theme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@android:style/Theme.DeviceDefault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9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</w:t>
            </w:r>
            <w:r w:rsidRPr="005C100C">
              <w:rPr>
                <w:color w:val="0000FF"/>
                <w:highlight w:val="white"/>
                <w:lang w:val="pl-PL"/>
              </w:rPr>
              <w:t>&lt;activity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.ui.activities.Main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10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11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12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5C100C">
              <w:rPr>
                <w:color w:val="0000FF"/>
                <w:highlight w:val="white"/>
                <w:lang w:val="pl-PL"/>
              </w:rPr>
              <w:t>&lt;action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android.intent.action.MAIN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13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5C100C">
              <w:rPr>
                <w:color w:val="0000FF"/>
                <w:highlight w:val="white"/>
                <w:lang w:val="pl-PL"/>
              </w:rPr>
              <w:t>&lt;category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android.intent.category.LAUNCHER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14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15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&lt;/activity&gt;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&lt;activity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.ui.activities.NewTaskActivity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="00D8494E" w:rsidRPr="005C100C">
              <w:rPr>
                <w:b/>
                <w:highlight w:val="white"/>
                <w:lang w:val="pl-PL"/>
              </w:rPr>
              <w:t xml:space="preserve"> </w:t>
            </w:r>
            <w:r w:rsidR="00D8494E" w:rsidRPr="005C100C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@string/newTaskButtonText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18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&lt;activity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.ui.activities.TaskListActivity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19</w:t>
            </w:r>
            <w:r w:rsidR="00D8494E" w:rsidRPr="005C100C">
              <w:rPr>
                <w:b/>
                <w:highlight w:val="white"/>
                <w:lang w:val="pl-PL"/>
              </w:rPr>
              <w:t xml:space="preserve"> </w:t>
            </w:r>
            <w:r w:rsidR="00D8494E" w:rsidRPr="005C100C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@string/taskListButtonText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20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&lt;activity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.ui.activities.TaskList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21</w:t>
            </w:r>
            <w:r w:rsidR="00D8494E" w:rsidRPr="005C100C">
              <w:rPr>
                <w:b/>
                <w:highlight w:val="white"/>
                <w:lang w:val="pl-PL"/>
              </w:rPr>
              <w:t xml:space="preserve"> </w:t>
            </w:r>
            <w:r w:rsidR="00D8494E" w:rsidRPr="005C100C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Task List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lastRenderedPageBreak/>
              <w:t>22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&lt;service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.service.StartUpService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23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="00D8494E" w:rsidRPr="005C100C">
              <w:rPr>
                <w:b/>
                <w:highlight w:val="white"/>
                <w:lang w:val="pl-PL"/>
              </w:rPr>
              <w:t xml:space="preserve"> </w:t>
            </w:r>
            <w:r w:rsidR="00D8494E" w:rsidRPr="005C100C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5C100C">
              <w:rPr>
                <w:highlight w:val="white"/>
                <w:lang w:val="pl-PL"/>
              </w:rPr>
              <w:t>android:label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Autotask Service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24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&lt;receiver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org.karolgurecki.autotask.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25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  <w:t xml:space="preserve">   service.StartUpBroadcastReceiver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27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5C100C">
              <w:rPr>
                <w:color w:val="0000FF"/>
                <w:highlight w:val="white"/>
                <w:lang w:val="pl-PL"/>
              </w:rPr>
              <w:t>&lt;action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  <w:t xml:space="preserve"> ACTION_EXTERNAL_APPLICATIONS_AVAILABLE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28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5C100C">
              <w:rPr>
                <w:color w:val="0000FF"/>
                <w:highlight w:val="white"/>
                <w:lang w:val="pl-PL"/>
              </w:rPr>
              <w:t>&lt;action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</w:r>
            <w:r w:rsidRPr="005C100C">
              <w:rPr>
                <w:b/>
                <w:color w:val="8000FF"/>
                <w:highlight w:val="white"/>
                <w:lang w:val="pl-PL"/>
              </w:rPr>
              <w:tab/>
              <w:t xml:space="preserve"> BOOT_COMPLETED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29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5C100C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30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5C100C">
              <w:rPr>
                <w:color w:val="0000FF"/>
                <w:highlight w:val="white"/>
                <w:lang w:val="pl-PL"/>
              </w:rPr>
              <w:t>&lt;/receiver&gt;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31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5C100C">
              <w:rPr>
                <w:color w:val="0000FF"/>
                <w:highlight w:val="white"/>
                <w:lang w:val="pl-PL"/>
              </w:rPr>
              <w:t>&lt;/application&gt;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32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5C100C">
              <w:rPr>
                <w:color w:val="0000FF"/>
                <w:highlight w:val="white"/>
                <w:lang w:val="pl-PL"/>
              </w:rPr>
              <w:t>&lt;uses-permission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  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    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„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android.permission.READ_EXTERNAL_STORAGE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33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5C100C">
              <w:rPr>
                <w:color w:val="0000FF"/>
                <w:highlight w:val="white"/>
                <w:lang w:val="pl-PL"/>
              </w:rPr>
              <w:t>&lt;uses-permission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  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    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„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android.permission.WRITE_EXTERNAL_STORAGE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34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5C100C">
              <w:rPr>
                <w:color w:val="0000FF"/>
                <w:highlight w:val="white"/>
                <w:lang w:val="pl-PL"/>
              </w:rPr>
              <w:t>&lt;uses-permission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  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    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„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android.permission.RECEIVE_BOOT_COMPLETED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5C100C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35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5C100C">
              <w:rPr>
                <w:color w:val="0000FF"/>
                <w:highlight w:val="white"/>
                <w:lang w:val="pl-PL"/>
              </w:rPr>
              <w:t>&lt;uses-permission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android:name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b/>
                <w:color w:val="8000FF"/>
                <w:highlight w:val="white"/>
                <w:lang w:val="pl-PL"/>
              </w:rPr>
              <w:t>android.permission.BLUETOOTH</w:t>
            </w:r>
            <w:r w:rsidR="00E575D3" w:rsidRPr="005C100C">
              <w:rPr>
                <w:b/>
                <w:color w:val="8000FF"/>
                <w:highlight w:val="white"/>
                <w:lang w:val="pl-PL"/>
              </w:rPr>
              <w:t>”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27" w:name="_Toc391993815"/>
          </w:p>
          <w:p w:rsidR="00630501" w:rsidRPr="005C100C" w:rsidRDefault="0088394C" w:rsidP="0088394C">
            <w:pPr>
              <w:pStyle w:val="Legenda"/>
            </w:pPr>
            <w:r w:rsidRPr="005C100C">
              <w:t xml:space="preserve">Listing </w:t>
            </w:r>
            <w:r w:rsidR="00C52D58" w:rsidRPr="005C100C">
              <w:fldChar w:fldCharType="begin"/>
            </w:r>
            <w:r w:rsidR="00C52D58" w:rsidRPr="005C100C">
              <w:instrText xml:space="preserve"> SEQ Listing \* ARABIC </w:instrText>
            </w:r>
            <w:r w:rsidR="00C52D58" w:rsidRPr="005C100C">
              <w:fldChar w:fldCharType="separate"/>
            </w:r>
            <w:r w:rsidR="00C01C56" w:rsidRPr="005C100C">
              <w:rPr>
                <w:noProof/>
              </w:rPr>
              <w:t>1</w:t>
            </w:r>
            <w:r w:rsidR="00C52D58" w:rsidRPr="005C100C">
              <w:rPr>
                <w:noProof/>
              </w:rPr>
              <w:fldChar w:fldCharType="end"/>
            </w:r>
            <w:r w:rsidRPr="005C100C">
              <w:t xml:space="preserve"> Przykładowy plik AndrodManifest.xml</w:t>
            </w:r>
            <w:bookmarkEnd w:id="27"/>
          </w:p>
        </w:tc>
      </w:tr>
    </w:tbl>
    <w:p w:rsidR="006029A3" w:rsidRPr="005C100C" w:rsidRDefault="00746B96" w:rsidP="006029A3">
      <w:pPr>
        <w:pStyle w:val="Nagwek2"/>
      </w:pPr>
      <w:bookmarkStart w:id="28" w:name="_Toc393031689"/>
      <w:r w:rsidRPr="005C100C">
        <w:lastRenderedPageBreak/>
        <w:t>Aktywności</w:t>
      </w:r>
      <w:bookmarkEnd w:id="28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Pr="005C100C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5C100C" w:rsidRDefault="0088394C" w:rsidP="0088394C">
            <w:pPr>
              <w:pStyle w:val="listing"/>
              <w:rPr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 xml:space="preserve">1 </w:t>
            </w:r>
            <w:r w:rsidRPr="005C100C">
              <w:rPr>
                <w:highlight w:val="white"/>
                <w:lang w:val="pl-PL"/>
              </w:rPr>
              <w:tab/>
              <w:t xml:space="preserve">Intent intent </w:t>
            </w:r>
            <w:r w:rsidRPr="005C100C">
              <w:rPr>
                <w:b/>
                <w:color w:val="000080"/>
                <w:highlight w:val="white"/>
                <w:lang w:val="pl-PL"/>
              </w:rPr>
              <w:t>=</w:t>
            </w:r>
            <w:r w:rsidRPr="005C100C">
              <w:rPr>
                <w:highlight w:val="white"/>
                <w:lang w:val="pl-PL"/>
              </w:rPr>
              <w:t xml:space="preserve"> </w:t>
            </w:r>
            <w:r w:rsidRPr="005C100C">
              <w:rPr>
                <w:b/>
                <w:color w:val="0000FF"/>
                <w:highlight w:val="white"/>
                <w:lang w:val="pl-PL"/>
              </w:rPr>
              <w:t>new</w:t>
            </w:r>
            <w:r w:rsidRPr="005C100C">
              <w:rPr>
                <w:highlight w:val="white"/>
                <w:lang w:val="pl-PL"/>
              </w:rPr>
              <w:t xml:space="preserve"> 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Main</w:t>
            </w:r>
            <w:r w:rsidRPr="005C100C">
              <w:rPr>
                <w:b/>
                <w:color w:val="000080"/>
                <w:highlight w:val="white"/>
                <w:lang w:val="pl-PL"/>
              </w:rPr>
              <w:t>.</w:t>
            </w:r>
            <w:r w:rsidRPr="005C100C">
              <w:rPr>
                <w:b/>
                <w:color w:val="0000FF"/>
                <w:highlight w:val="white"/>
                <w:lang w:val="pl-PL"/>
              </w:rPr>
              <w:t>this</w:t>
            </w:r>
            <w:r w:rsidRPr="005C100C">
              <w:rPr>
                <w:b/>
                <w:color w:val="000080"/>
                <w:highlight w:val="white"/>
                <w:lang w:val="pl-PL"/>
              </w:rPr>
              <w:t>,</w:t>
            </w:r>
            <w:r w:rsidRPr="005C100C">
              <w:rPr>
                <w:highlight w:val="white"/>
                <w:lang w:val="pl-PL"/>
              </w:rPr>
              <w:t>TaskListActivity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.</w:t>
            </w:r>
            <w:r w:rsidRPr="005C100C">
              <w:rPr>
                <w:color w:val="8000FF"/>
                <w:highlight w:val="white"/>
                <w:lang w:val="pl-PL"/>
              </w:rPr>
              <w:t>class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Legenda"/>
        <w:rPr>
          <w:lang w:eastAsia="en-US"/>
        </w:rPr>
      </w:pPr>
      <w:r w:rsidRPr="005C100C"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="00C01C56" w:rsidRPr="005C100C">
        <w:rPr>
          <w:noProof/>
        </w:rPr>
        <w:t>2</w:t>
      </w:r>
      <w:r w:rsidR="00C52D58" w:rsidRPr="005C100C">
        <w:rPr>
          <w:noProof/>
        </w:rPr>
        <w:fldChar w:fldCharType="end"/>
      </w:r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Legenda"/>
      </w:pPr>
      <w:bookmarkStart w:id="29" w:name="_Toc392249684"/>
      <w:r w:rsidRPr="005C100C">
        <w:t xml:space="preserve">Rysunek </w:t>
      </w:r>
      <w:r w:rsidR="00C52D58" w:rsidRPr="005C100C">
        <w:fldChar w:fldCharType="begin"/>
      </w:r>
      <w:r w:rsidR="00C52D58" w:rsidRPr="005C100C">
        <w:instrText xml:space="preserve"> SEQ Rysunek \* ARABIC </w:instrText>
      </w:r>
      <w:r w:rsidR="00C52D58" w:rsidRPr="005C100C">
        <w:fldChar w:fldCharType="separate"/>
      </w:r>
      <w:r w:rsidR="008508C0" w:rsidRPr="005C100C">
        <w:rPr>
          <w:noProof/>
        </w:rPr>
        <w:t>2</w:t>
      </w:r>
      <w:r w:rsidR="00C52D58" w:rsidRPr="005C100C">
        <w:rPr>
          <w:noProof/>
        </w:rPr>
        <w:fldChar w:fldCharType="end"/>
      </w:r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29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Odwoanieprzypisudolnego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174D66">
      <w:pPr>
        <w:pStyle w:val="Nagwek2"/>
      </w:pPr>
      <w:bookmarkStart w:id="30" w:name="_Toc393031690"/>
      <w:r w:rsidRPr="005C100C">
        <w:lastRenderedPageBreak/>
        <w:t>Uprawnienia</w:t>
      </w:r>
      <w:bookmarkEnd w:id="30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Legenda"/>
      </w:pPr>
      <w:bookmarkStart w:id="31" w:name="_Toc392249617"/>
      <w:r w:rsidRPr="005C100C">
        <w:t xml:space="preserve">Tabela </w:t>
      </w:r>
      <w:r w:rsidR="00C52D58" w:rsidRPr="005C100C">
        <w:fldChar w:fldCharType="begin"/>
      </w:r>
      <w:r w:rsidR="00C52D58" w:rsidRPr="005C100C">
        <w:instrText xml:space="preserve"> SEQ Tabela \* ARABIC </w:instrText>
      </w:r>
      <w:r w:rsidR="00C52D58" w:rsidRPr="005C100C">
        <w:fldChar w:fldCharType="separate"/>
      </w:r>
      <w:r w:rsidRPr="005C100C">
        <w:rPr>
          <w:noProof/>
        </w:rPr>
        <w:t>2</w:t>
      </w:r>
      <w:r w:rsidR="00C52D58" w:rsidRPr="005C100C">
        <w:rPr>
          <w:noProof/>
        </w:rPr>
        <w:fldChar w:fldCharType="end"/>
      </w:r>
      <w:r w:rsidRPr="005C100C">
        <w:t xml:space="preserve"> Przykładowe uprawnienie, które udostępnia Android</w:t>
      </w:r>
      <w:bookmarkEnd w:id="3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CB6B99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CB6B99" w:rsidP="00CB6B99">
            <w:pPr>
              <w:pStyle w:val="tabele"/>
              <w:jc w:val="center"/>
            </w:pPr>
            <w:r w:rsidRPr="005C100C"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lastRenderedPageBreak/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8D254B">
      <w:pPr>
        <w:pStyle w:val="Nagwek2"/>
      </w:pPr>
      <w:bookmarkStart w:id="32" w:name="_Toc393031691"/>
      <w:r w:rsidRPr="005C100C">
        <w:t>Zasoby aplikacji</w:t>
      </w:r>
      <w:bookmarkEnd w:id="32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Odwoanieprzypisudolnego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</w:t>
      </w:r>
      <w:r w:rsidRPr="005C100C">
        <w:rPr>
          <w:lang w:eastAsia="en-US"/>
        </w:rPr>
        <w:lastRenderedPageBreak/>
        <w:t>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C100C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35573" w:rsidRPr="005C100C" w:rsidRDefault="00F35573" w:rsidP="00F35573">
      <w:pPr>
        <w:pStyle w:val="listing"/>
        <w:rPr>
          <w:b/>
          <w:color w:val="000000"/>
          <w:highlight w:val="white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b/>
                <w:color w:val="000000"/>
                <w:highlight w:val="white"/>
                <w:lang w:val="pl-PL"/>
              </w:rPr>
              <w:t xml:space="preserve">1   </w:t>
            </w:r>
            <w:r w:rsidRPr="005C100C">
              <w:rPr>
                <w:highlight w:val="yellow"/>
                <w:lang w:val="pl-PL"/>
              </w:rPr>
              <w:t>&lt;?</w:t>
            </w:r>
            <w:r w:rsidRPr="005C100C">
              <w:rPr>
                <w:color w:val="0000FF"/>
                <w:highlight w:val="white"/>
                <w:lang w:val="pl-PL"/>
              </w:rPr>
              <w:t>xml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version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"1.0"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encoding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"utf-8"</w:t>
            </w:r>
            <w:r w:rsidRPr="005C100C">
              <w:rPr>
                <w:highlight w:val="yellow"/>
                <w:lang w:val="pl-PL"/>
              </w:rPr>
              <w:t>?&gt;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b/>
                <w:color w:val="000000"/>
                <w:highlight w:val="white"/>
                <w:lang w:val="pl-PL"/>
              </w:rPr>
              <w:t xml:space="preserve">2   </w:t>
            </w:r>
            <w:r w:rsidRPr="005C100C">
              <w:rPr>
                <w:color w:val="0000FF"/>
                <w:highlight w:val="white"/>
                <w:lang w:val="pl-PL"/>
              </w:rPr>
              <w:t>&lt;LinearLayout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xmlns:android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"http://schemas.android.com/apk/res/android"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3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5C100C">
              <w:rPr>
                <w:highlight w:val="white"/>
                <w:lang w:val="pl-PL"/>
              </w:rPr>
              <w:t>android:orientation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"vertical"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4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5C100C">
              <w:rPr>
                <w:highlight w:val="white"/>
                <w:lang w:val="pl-PL"/>
              </w:rPr>
              <w:t>android:layout_width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5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5C100C">
              <w:rPr>
                <w:highlight w:val="white"/>
                <w:lang w:val="pl-PL"/>
              </w:rPr>
              <w:t>android:layout_height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"fill_parent"</w:t>
            </w:r>
            <w:r w:rsidRPr="005C100C">
              <w:rPr>
                <w:color w:val="0000FF"/>
                <w:highlight w:val="white"/>
                <w:lang w:val="pl-PL"/>
              </w:rPr>
              <w:t>&gt;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b/>
                <w:color w:val="000000"/>
                <w:highlight w:val="white"/>
                <w:lang w:val="pl-PL"/>
              </w:rPr>
              <w:t xml:space="preserve">6       </w:t>
            </w:r>
            <w:r w:rsidRPr="005C100C">
              <w:rPr>
                <w:color w:val="0000FF"/>
                <w:highlight w:val="white"/>
                <w:lang w:val="pl-PL"/>
              </w:rPr>
              <w:t>&lt;Button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android:layout_width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7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5C100C">
              <w:rPr>
                <w:highlight w:val="white"/>
                <w:lang w:val="pl-PL"/>
              </w:rPr>
              <w:t>android:layout_height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8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5C100C">
              <w:rPr>
                <w:highlight w:val="white"/>
                <w:lang w:val="pl-PL"/>
              </w:rPr>
              <w:t>android:text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"@string/newTaskButtonText"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9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5C100C">
              <w:rPr>
                <w:highlight w:val="white"/>
                <w:lang w:val="pl-PL"/>
              </w:rPr>
              <w:t>android:id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"@+id/newTaskbutton"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10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android:layout_gravity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11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b/>
                <w:color w:val="000000"/>
                <w:highlight w:val="white"/>
                <w:lang w:val="pl-PL"/>
              </w:rPr>
              <w:t xml:space="preserve">12      </w:t>
            </w:r>
            <w:r w:rsidRPr="005C100C">
              <w:rPr>
                <w:color w:val="0000FF"/>
                <w:highlight w:val="white"/>
                <w:lang w:val="pl-PL"/>
              </w:rPr>
              <w:t>&lt;Button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highlight w:val="white"/>
                <w:lang w:val="pl-PL"/>
              </w:rPr>
              <w:t>android:layout_width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13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5C100C">
              <w:rPr>
                <w:highlight w:val="white"/>
                <w:lang w:val="pl-PL"/>
              </w:rPr>
              <w:t>android:layout_height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14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5C100C">
              <w:rPr>
                <w:highlight w:val="white"/>
                <w:lang w:val="pl-PL"/>
              </w:rPr>
              <w:t>android:text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"@string/taskListButtonText"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15</w:t>
            </w:r>
            <w:r w:rsidRPr="005C100C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5C100C">
              <w:rPr>
                <w:highlight w:val="white"/>
                <w:lang w:val="pl-PL"/>
              </w:rPr>
              <w:t>android:id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"@+id/taskListButton"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16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android:layout_gravity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5C100C">
              <w:rPr>
                <w:b/>
                <w:color w:val="000000"/>
                <w:highlight w:val="white"/>
                <w:lang w:val="pl-PL"/>
              </w:rPr>
              <w:t xml:space="preserve">18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Legenda"/>
        <w:rPr>
          <w:lang w:eastAsia="en-US"/>
        </w:rPr>
      </w:pPr>
      <w:r w:rsidRPr="005C100C">
        <w:lastRenderedPageBreak/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="00C01C56" w:rsidRPr="005C100C">
        <w:rPr>
          <w:noProof/>
        </w:rPr>
        <w:t>3</w:t>
      </w:r>
      <w:r w:rsidR="00C52D58" w:rsidRPr="005C100C">
        <w:rPr>
          <w:noProof/>
        </w:rPr>
        <w:fldChar w:fldCharType="end"/>
      </w:r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  </w:t>
            </w:r>
            <w:r w:rsidRPr="005C100C">
              <w:rPr>
                <w:shd w:val="clear" w:color="auto" w:fill="FFFF00"/>
                <w:lang w:val="pl-PL"/>
              </w:rPr>
              <w:t>&lt;?</w:t>
            </w:r>
            <w:r w:rsidRPr="005C100C">
              <w:rPr>
                <w:color w:val="0000FF"/>
                <w:lang w:val="pl-PL"/>
              </w:rPr>
              <w:t>xml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version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"1.0"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encoding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"utf-8"</w:t>
            </w:r>
            <w:r w:rsidRPr="005C100C">
              <w:rPr>
                <w:shd w:val="clear" w:color="auto" w:fill="FFFF00"/>
                <w:lang w:val="pl-PL"/>
              </w:rPr>
              <w:t>?&gt;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  </w:t>
            </w:r>
            <w:r w:rsidRPr="005C100C">
              <w:rPr>
                <w:color w:val="0000FF"/>
                <w:lang w:val="pl-PL"/>
              </w:rPr>
              <w:t>&lt;resources&gt;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3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"app_name"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AutoTask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4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"newTaskButtonText"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New Task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5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"taskListButtonText"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Task List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6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"newTaskNameEditText"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Task name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7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"actions"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Actions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8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"triggers"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Triggers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9 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"addNew"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Add new...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10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"add_trigger"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Add trigger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11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"add_action"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Add action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12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"finish"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Finish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13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"saveTaskTitleAlert"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Save task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14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"doYouWantSave"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Do you want to save this task?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15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"yes"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Yes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16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"no"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No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17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"cancel"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Cancel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18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"autotask"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Autotask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19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"off"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Off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20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"on"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On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21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"confirm"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Confirm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22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"bluetoothTriggerConfigTitle"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 xml:space="preserve">Bluetooth trigger </w:t>
            </w:r>
            <w:r w:rsidRPr="005C100C">
              <w:rPr>
                <w:b/>
                <w:color w:val="000000"/>
                <w:lang w:val="pl-PL"/>
              </w:rPr>
              <w:br/>
              <w:t xml:space="preserve">                     configuration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23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"bluetoothTrigger"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Bluetooth trigger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24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"ifString"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If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25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"toastDialogTitle"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Toast Text Confuguration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26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"display"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Display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27     </w:t>
            </w:r>
            <w:r w:rsidRPr="005C100C">
              <w:rPr>
                <w:color w:val="0000FF"/>
                <w:lang w:val="pl-PL"/>
              </w:rPr>
              <w:t>&lt;string</w:t>
            </w:r>
            <w:r w:rsidRPr="005C100C">
              <w:rPr>
                <w:color w:val="000000"/>
                <w:lang w:val="pl-PL"/>
              </w:rPr>
              <w:t xml:space="preserve"> </w:t>
            </w:r>
            <w:r w:rsidRPr="005C100C">
              <w:rPr>
                <w:lang w:val="pl-PL"/>
              </w:rPr>
              <w:t>name</w:t>
            </w:r>
            <w:r w:rsidRPr="005C100C">
              <w:rPr>
                <w:color w:val="000000"/>
                <w:lang w:val="pl-PL"/>
              </w:rPr>
              <w:t>=</w:t>
            </w:r>
            <w:r w:rsidRPr="005C100C">
              <w:rPr>
                <w:b/>
                <w:color w:val="8000FF"/>
                <w:lang w:val="pl-PL"/>
              </w:rPr>
              <w:t>"toastActionName"</w:t>
            </w:r>
            <w:r w:rsidRPr="005C100C">
              <w:rPr>
                <w:color w:val="0000FF"/>
                <w:lang w:val="pl-PL"/>
              </w:rPr>
              <w:t>&gt;</w:t>
            </w:r>
            <w:r w:rsidRPr="005C100C">
              <w:rPr>
                <w:b/>
                <w:color w:val="000000"/>
                <w:lang w:val="pl-PL"/>
              </w:rPr>
              <w:t>Toast Action</w:t>
            </w:r>
            <w:r w:rsidRPr="005C100C">
              <w:rPr>
                <w:color w:val="0000FF"/>
                <w:lang w:val="pl-PL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5C100C">
              <w:rPr>
                <w:b/>
                <w:color w:val="000000"/>
                <w:lang w:val="pl-PL"/>
              </w:rPr>
              <w:t xml:space="preserve">28 </w:t>
            </w:r>
            <w:r w:rsidRPr="005C100C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Legenda"/>
      </w:pPr>
      <w:r w:rsidRPr="005C100C">
        <w:t xml:space="preserve">Listing </w:t>
      </w:r>
      <w:r w:rsidR="00C52D58" w:rsidRPr="005C100C">
        <w:fldChar w:fldCharType="begin"/>
      </w:r>
      <w:r w:rsidR="00C52D58" w:rsidRPr="005C100C">
        <w:instrText xml:space="preserve"> SEQ Listing \* ARABIC </w:instrText>
      </w:r>
      <w:r w:rsidR="00C52D58" w:rsidRPr="005C100C">
        <w:fldChar w:fldCharType="separate"/>
      </w:r>
      <w:r w:rsidRPr="005C100C">
        <w:rPr>
          <w:noProof/>
        </w:rPr>
        <w:t>4</w:t>
      </w:r>
      <w:r w:rsidR="00C52D58" w:rsidRPr="005C100C">
        <w:rPr>
          <w:noProof/>
        </w:rPr>
        <w:fldChar w:fldCharType="end"/>
      </w:r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4676FE">
      <w:pPr>
        <w:pStyle w:val="Nagwek2"/>
      </w:pPr>
      <w:bookmarkStart w:id="33" w:name="_Toc393031692"/>
      <w:r w:rsidRPr="005C100C">
        <w:lastRenderedPageBreak/>
        <w:t>Ser</w:t>
      </w:r>
      <w:r w:rsidR="00A142C1" w:rsidRPr="005C100C">
        <w:t>wisy</w:t>
      </w:r>
      <w:bookmarkEnd w:id="33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</w:t>
      </w:r>
      <w:proofErr w:type="spellStart"/>
      <w:r w:rsidR="0043549F">
        <w:rPr>
          <w:lang w:eastAsia="en-US"/>
        </w:rPr>
        <w:t>RAMu</w:t>
      </w:r>
      <w:proofErr w:type="spellEnd"/>
      <w:r w:rsidR="0043549F">
        <w:rPr>
          <w:lang w:eastAsia="en-US"/>
        </w:rPr>
        <w:t xml:space="preserve"> na to pozwala. </w:t>
      </w:r>
    </w:p>
    <w:p w:rsidR="001E3174" w:rsidRPr="005C100C" w:rsidRDefault="001E3174" w:rsidP="004676FE">
      <w:pPr>
        <w:pStyle w:val="Tekstpracy"/>
        <w:rPr>
          <w:lang w:eastAsia="en-US"/>
        </w:rPr>
      </w:pPr>
    </w:p>
    <w:sectPr w:rsidR="001E3174" w:rsidRPr="005C100C" w:rsidSect="00585416">
      <w:footerReference w:type="default" r:id="rId11"/>
      <w:footerReference w:type="first" r:id="rId12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58" w:rsidRDefault="00C52D58" w:rsidP="006D377C">
      <w:r>
        <w:separator/>
      </w:r>
    </w:p>
  </w:endnote>
  <w:endnote w:type="continuationSeparator" w:id="0">
    <w:p w:rsidR="00C52D58" w:rsidRDefault="00C52D58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B1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6" w:rsidRDefault="00C01C56">
    <w:pPr>
      <w:pStyle w:val="Stopka"/>
      <w:jc w:val="center"/>
    </w:pPr>
  </w:p>
  <w:p w:rsidR="00C01C56" w:rsidRPr="006D377C" w:rsidRDefault="00C01C56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58" w:rsidRDefault="00C52D58" w:rsidP="006D377C">
      <w:r>
        <w:separator/>
      </w:r>
    </w:p>
  </w:footnote>
  <w:footnote w:type="continuationSeparator" w:id="0">
    <w:p w:rsidR="00C52D58" w:rsidRDefault="00C52D58" w:rsidP="006D377C">
      <w:r>
        <w:continuationSeparator/>
      </w:r>
    </w:p>
  </w:footnote>
  <w:footnote w:id="1">
    <w:p w:rsidR="00C01C56" w:rsidRDefault="00C01C5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Tekstprzypisudolnego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Tekstprzypisudolnego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Tekstprzypisudolnego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0FDA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677A5"/>
    <w:rsid w:val="00585416"/>
    <w:rsid w:val="005B033C"/>
    <w:rsid w:val="005C100C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5330"/>
    <w:rsid w:val="00AC2939"/>
    <w:rsid w:val="00AD61D2"/>
    <w:rsid w:val="00B33B24"/>
    <w:rsid w:val="00B727A7"/>
    <w:rsid w:val="00BA2556"/>
    <w:rsid w:val="00BB2A52"/>
    <w:rsid w:val="00C01C56"/>
    <w:rsid w:val="00C07801"/>
    <w:rsid w:val="00C11129"/>
    <w:rsid w:val="00C14CD4"/>
    <w:rsid w:val="00C2586E"/>
    <w:rsid w:val="00C52D58"/>
    <w:rsid w:val="00C57345"/>
    <w:rsid w:val="00C634A2"/>
    <w:rsid w:val="00C66988"/>
    <w:rsid w:val="00C74810"/>
    <w:rsid w:val="00C74A1E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C25"/>
    <w:rsid w:val="00D3254E"/>
    <w:rsid w:val="00D42B2A"/>
    <w:rsid w:val="00D8494E"/>
    <w:rsid w:val="00D93965"/>
    <w:rsid w:val="00DC19FB"/>
    <w:rsid w:val="00DD1D56"/>
    <w:rsid w:val="00E14CFE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292E73-AD37-4D4B-9A0F-4273C37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Spisilustracji">
    <w:name w:val="table of figures"/>
    <w:basedOn w:val="Normalny"/>
    <w:next w:val="Normalny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B2689F3A-8C30-473C-865B-D20C2EFA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16</Pages>
  <Words>2870</Words>
  <Characters>20614</Characters>
  <Application>Microsoft Office Word</Application>
  <DocSecurity>0</DocSecurity>
  <Lines>528</Lines>
  <Paragraphs>286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74</cp:revision>
  <dcterms:created xsi:type="dcterms:W3CDTF">2014-06-11T17:49:00Z</dcterms:created>
  <dcterms:modified xsi:type="dcterms:W3CDTF">2014-07-13T14:19:00Z</dcterms:modified>
</cp:coreProperties>
</file>