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6EE75" w14:textId="77777777" w:rsidR="00366CF6" w:rsidRPr="00E13D51" w:rsidRDefault="00366CF6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proofErr w:type="gramStart"/>
      <w:r w:rsidRPr="00E13D51">
        <w:rPr>
          <w:lang w:val="en-US"/>
        </w:rPr>
        <w:t>KOLORY :</w:t>
      </w:r>
      <w:proofErr w:type="gramEnd"/>
      <w:r w:rsidRPr="00E13D51">
        <w:rPr>
          <w:lang w:val="en-US"/>
        </w:rPr>
        <w:t xml:space="preserve"> </w:t>
      </w:r>
      <w:r w:rsidRPr="00E13D5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#ddab78 #848d67 #f4d9d5</w:t>
      </w:r>
    </w:p>
    <w:p w14:paraId="346701C8" w14:textId="77777777" w:rsidR="003330B4" w:rsidRPr="00E13D51" w:rsidRDefault="003330B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proofErr w:type="spellStart"/>
      <w:r w:rsidRPr="00E13D5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Czcionka</w:t>
      </w:r>
      <w:proofErr w:type="spellEnd"/>
      <w:r w:rsidRPr="00E13D51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Playfair Display</w:t>
      </w:r>
    </w:p>
    <w:p w14:paraId="6EBC121F" w14:textId="77777777" w:rsidR="003330B4" w:rsidRDefault="003330B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Kategorie produktów:</w:t>
      </w:r>
      <w:r w:rsidR="000D1A29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Hity </w:t>
      </w:r>
      <w:proofErr w:type="spellStart"/>
      <w:r w:rsidR="000D1A29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KaNa</w:t>
      </w:r>
      <w:proofErr w:type="spellEnd"/>
      <w:r w:rsidR="000D1A29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Torby bawełniane,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Akcesoria zero waste, Woreczki, </w:t>
      </w:r>
      <w:r w:rsidR="000D1A29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Frotki</w:t>
      </w:r>
    </w:p>
    <w:p w14:paraId="40101F81" w14:textId="77777777" w:rsidR="00E13D51" w:rsidRDefault="00E13D5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14:paraId="016D673A" w14:textId="77777777" w:rsidR="00E13D51" w:rsidRPr="00E13D51" w:rsidRDefault="00E13D51" w:rsidP="00E13D51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44950"/>
          <w:sz w:val="20"/>
          <w:szCs w:val="20"/>
          <w:lang w:eastAsia="pl-PL"/>
        </w:rPr>
      </w:pPr>
      <w:r w:rsidRPr="00E13D51">
        <w:rPr>
          <w:rFonts w:ascii="inherit" w:eastAsia="Times New Roman" w:hAnsi="inherit" w:cs="Helvetica"/>
          <w:color w:val="444950"/>
          <w:sz w:val="20"/>
          <w:szCs w:val="20"/>
          <w:lang w:eastAsia="pl-PL"/>
        </w:rPr>
        <w:t xml:space="preserve">a dałoby radę zrobić tak, żeby w tej zakładce zwrot i reklamacja można było wypełnić właśnie ta </w:t>
      </w:r>
      <w:proofErr w:type="gramStart"/>
      <w:r w:rsidRPr="00E13D51">
        <w:rPr>
          <w:rFonts w:ascii="inherit" w:eastAsia="Times New Roman" w:hAnsi="inherit" w:cs="Helvetica"/>
          <w:color w:val="444950"/>
          <w:sz w:val="20"/>
          <w:szCs w:val="20"/>
          <w:lang w:eastAsia="pl-PL"/>
        </w:rPr>
        <w:t>internetową wersje</w:t>
      </w:r>
      <w:proofErr w:type="gramEnd"/>
      <w:r w:rsidRPr="00E13D51">
        <w:rPr>
          <w:rFonts w:ascii="inherit" w:eastAsia="Times New Roman" w:hAnsi="inherit" w:cs="Helvetica"/>
          <w:color w:val="444950"/>
          <w:sz w:val="20"/>
          <w:szCs w:val="20"/>
          <w:lang w:eastAsia="pl-PL"/>
        </w:rPr>
        <w:t xml:space="preserve"> formularza i załączyć w pdf rachunek (rachunek przesyłamy po zakupie na maila) i </w:t>
      </w:r>
      <w:proofErr w:type="spellStart"/>
      <w:r w:rsidRPr="00E13D51">
        <w:rPr>
          <w:rFonts w:ascii="inherit" w:eastAsia="Times New Roman" w:hAnsi="inherit" w:cs="Helvetica"/>
          <w:color w:val="444950"/>
          <w:sz w:val="20"/>
          <w:szCs w:val="20"/>
          <w:lang w:eastAsia="pl-PL"/>
        </w:rPr>
        <w:t>ew</w:t>
      </w:r>
      <w:proofErr w:type="spellEnd"/>
      <w:r w:rsidRPr="00E13D51">
        <w:rPr>
          <w:rFonts w:ascii="inherit" w:eastAsia="Times New Roman" w:hAnsi="inherit" w:cs="Helvetica"/>
          <w:color w:val="444950"/>
          <w:sz w:val="20"/>
          <w:szCs w:val="20"/>
          <w:lang w:eastAsia="pl-PL"/>
        </w:rPr>
        <w:t xml:space="preserve"> te zdjęcia?</w:t>
      </w:r>
    </w:p>
    <w:p w14:paraId="45957599" w14:textId="77777777" w:rsidR="00E13D51" w:rsidRDefault="00E13D51">
      <w:bookmarkStart w:id="0" w:name="_GoBack"/>
      <w:bookmarkEnd w:id="0"/>
    </w:p>
    <w:sectPr w:rsidR="00E13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F6"/>
    <w:rsid w:val="000D1A29"/>
    <w:rsid w:val="003330B4"/>
    <w:rsid w:val="00366CF6"/>
    <w:rsid w:val="005B3E1B"/>
    <w:rsid w:val="00E1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4DD6"/>
  <w15:chartTrackingRefBased/>
  <w15:docId w15:val="{B15CE33F-B3A3-42CE-826D-2A39FC0E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E1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51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Dębowska</dc:creator>
  <cp:keywords/>
  <dc:description/>
  <cp:lastModifiedBy>Karolina Dębowska</cp:lastModifiedBy>
  <cp:revision>4</cp:revision>
  <dcterms:created xsi:type="dcterms:W3CDTF">2020-04-09T15:26:00Z</dcterms:created>
  <dcterms:modified xsi:type="dcterms:W3CDTF">2020-04-15T12:09:00Z</dcterms:modified>
</cp:coreProperties>
</file>