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2"/>
        <w:spacing w:before="480" w:lineRule="auto"/>
        <w:contextualSpacing w:val="0"/>
        <w:jc w:val="center"/>
        <w:rPr/>
      </w:pPr>
      <w:bookmarkStart w:colFirst="0" w:colLast="0" w:name="_7885mx9eldss" w:id="0"/>
      <w:bookmarkEnd w:id="0"/>
      <w:r w:rsidDel="00000000" w:rsidR="00000000" w:rsidRPr="00000000">
        <w:rPr>
          <w:rtl w:val="0"/>
        </w:rPr>
        <w:t xml:space="preserve">Forest Cover Type</w:t>
      </w:r>
    </w:p>
    <w:p w:rsidR="00000000" w:rsidDel="00000000" w:rsidP="00000000" w:rsidRDefault="00000000" w:rsidRPr="00000000" w14:paraId="00000001">
      <w:pPr>
        <w:contextualSpacing w:val="0"/>
        <w:jc w:val="center"/>
        <w:rPr/>
      </w:pPr>
      <w:r w:rsidDel="00000000" w:rsidR="00000000" w:rsidRPr="00000000">
        <w:rPr>
          <w:rtl w:val="0"/>
        </w:rPr>
        <w:t xml:space="preserve">Karolína Solanská, semestrální práce MI-IKM</w:t>
      </w:r>
    </w:p>
    <w:p w:rsidR="00000000" w:rsidDel="00000000" w:rsidP="00000000" w:rsidRDefault="00000000" w:rsidRPr="00000000" w14:paraId="00000002">
      <w:pPr>
        <w:contextualSpacing w:val="0"/>
        <w:jc w:val="center"/>
        <w:rPr/>
      </w:pPr>
      <w:r w:rsidDel="00000000" w:rsidR="00000000" w:rsidRPr="00000000">
        <w:rPr>
          <w:rtl w:val="0"/>
        </w:rPr>
      </w:r>
    </w:p>
    <w:p w:rsidR="00000000" w:rsidDel="00000000" w:rsidP="00000000" w:rsidRDefault="00000000" w:rsidRPr="00000000" w14:paraId="00000003">
      <w:pPr>
        <w:pStyle w:val="Heading3"/>
        <w:contextualSpacing w:val="0"/>
        <w:rPr/>
      </w:pPr>
      <w:bookmarkStart w:colFirst="0" w:colLast="0" w:name="_u5buu4jfodhe" w:id="1"/>
      <w:bookmarkEnd w:id="1"/>
      <w:r w:rsidDel="00000000" w:rsidR="00000000" w:rsidRPr="00000000">
        <w:rPr>
          <w:rtl w:val="0"/>
        </w:rPr>
        <w:t xml:space="preserve">Data</w:t>
      </w:r>
    </w:p>
    <w:p w:rsidR="00000000" w:rsidDel="00000000" w:rsidP="00000000" w:rsidRDefault="00000000" w:rsidRPr="00000000" w14:paraId="00000004">
      <w:pPr>
        <w:contextualSpacing w:val="0"/>
        <w:rPr/>
      </w:pPr>
      <w:r w:rsidDel="00000000" w:rsidR="00000000" w:rsidRPr="00000000">
        <w:rPr>
          <w:rtl w:val="0"/>
        </w:rPr>
        <w:t xml:space="preserve">Jako dataset jsem si vybrala </w:t>
      </w:r>
      <w:hyperlink r:id="rId6">
        <w:r w:rsidDel="00000000" w:rsidR="00000000" w:rsidRPr="00000000">
          <w:rPr>
            <w:color w:val="1155cc"/>
            <w:u w:val="single"/>
            <w:rtl w:val="0"/>
          </w:rPr>
          <w:t xml:space="preserve">https://www.kaggle.com/uciml/forest-cover-type-dataset</w:t>
        </w:r>
      </w:hyperlink>
      <w:r w:rsidDel="00000000" w:rsidR="00000000" w:rsidRPr="00000000">
        <w:rPr>
          <w:rtl w:val="0"/>
        </w:rPr>
        <w:t xml:space="preserve">. Je to volně přístupný dataset a </w:t>
      </w:r>
      <w:r w:rsidDel="00000000" w:rsidR="00000000" w:rsidRPr="00000000">
        <w:rPr>
          <w:rtl w:val="0"/>
        </w:rPr>
        <w:t xml:space="preserve">obsahuje pozorování stromů ze čtyř oblastí Roosevelt National Forest v Coloradu. Informace obsažené v datasetu jsou: druh stromu, pokrytí stínu, vzdálenost k nejbližším významným bodům (cesty), typ půdy a místní topografie. Tato data byla původně součástí UCI Machine Learning Repository, a originální zdroj je k nalezení zde: </w:t>
      </w:r>
      <w:hyperlink r:id="rId7">
        <w:r w:rsidDel="00000000" w:rsidR="00000000" w:rsidRPr="00000000">
          <w:rPr>
            <w:color w:val="1155cc"/>
            <w:u w:val="single"/>
            <w:rtl w:val="0"/>
          </w:rPr>
          <w:t xml:space="preserve">https://archive.ics.uci.edu/ml/datasets/Covertype</w:t>
        </w:r>
      </w:hyperlink>
      <w:r w:rsidDel="00000000" w:rsidR="00000000" w:rsidRPr="00000000">
        <w:rPr>
          <w:rtl w:val="0"/>
        </w:rPr>
        <w:t xml:space="preserve">.</w:t>
      </w:r>
    </w:p>
    <w:p w:rsidR="00000000" w:rsidDel="00000000" w:rsidP="00000000" w:rsidRDefault="00000000" w:rsidRPr="00000000" w14:paraId="00000005">
      <w:pPr>
        <w:contextualSpacing w:val="0"/>
        <w:rPr/>
      </w:pPr>
      <w:r w:rsidDel="00000000" w:rsidR="00000000" w:rsidRPr="00000000">
        <w:rPr>
          <w:rtl w:val="0"/>
        </w:rPr>
        <w:t xml:space="preserve">Na základě těchto dat se dá postavit predikční model, který bude předpovídat, které typy stromů budou růst v jakém terénu a jak daleko například od jiných významných bodů v krajině.</w:t>
      </w:r>
    </w:p>
    <w:p w:rsidR="00000000" w:rsidDel="00000000" w:rsidP="00000000" w:rsidRDefault="00000000" w:rsidRPr="00000000" w14:paraId="00000006">
      <w:pPr>
        <w:contextualSpacing w:val="0"/>
        <w:rPr/>
      </w:pPr>
      <w:r w:rsidDel="00000000" w:rsidR="00000000" w:rsidRPr="00000000">
        <w:rPr>
          <w:b w:val="1"/>
          <w:rtl w:val="0"/>
        </w:rPr>
        <w:t xml:space="preserve">Tvrdá fakta (statistiky): </w:t>
      </w:r>
      <w:r w:rsidDel="00000000" w:rsidR="00000000" w:rsidRPr="00000000">
        <w:rPr>
          <w:rtl w:val="0"/>
        </w:rPr>
      </w:r>
    </w:p>
    <w:p w:rsidR="00000000" w:rsidDel="00000000" w:rsidP="00000000" w:rsidRDefault="00000000" w:rsidRPr="00000000" w14:paraId="00000007">
      <w:pPr>
        <w:numPr>
          <w:ilvl w:val="0"/>
          <w:numId w:val="1"/>
        </w:numPr>
        <w:ind w:left="720" w:hanging="360"/>
        <w:contextualSpacing w:val="1"/>
        <w:rPr>
          <w:u w:val="none"/>
        </w:rPr>
      </w:pPr>
      <w:r w:rsidDel="00000000" w:rsidR="00000000" w:rsidRPr="00000000">
        <w:rPr>
          <w:b w:val="1"/>
          <w:rtl w:val="0"/>
        </w:rPr>
        <w:t xml:space="preserve">Instancí</w:t>
      </w:r>
      <w:r w:rsidDel="00000000" w:rsidR="00000000" w:rsidRPr="00000000">
        <w:rPr>
          <w:rtl w:val="0"/>
        </w:rPr>
        <w:t xml:space="preserve">: 581012</w:t>
      </w:r>
    </w:p>
    <w:p w:rsidR="00000000" w:rsidDel="00000000" w:rsidP="00000000" w:rsidRDefault="00000000" w:rsidRPr="00000000" w14:paraId="00000008">
      <w:pPr>
        <w:numPr>
          <w:ilvl w:val="0"/>
          <w:numId w:val="1"/>
        </w:numPr>
        <w:ind w:left="720" w:hanging="360"/>
        <w:contextualSpacing w:val="1"/>
        <w:rPr>
          <w:u w:val="none"/>
        </w:rPr>
      </w:pPr>
      <w:r w:rsidDel="00000000" w:rsidR="00000000" w:rsidRPr="00000000">
        <w:rPr>
          <w:b w:val="1"/>
          <w:rtl w:val="0"/>
        </w:rPr>
        <w:t xml:space="preserve">Features</w:t>
      </w:r>
      <w:r w:rsidDel="00000000" w:rsidR="00000000" w:rsidRPr="00000000">
        <w:rPr>
          <w:rtl w:val="0"/>
        </w:rPr>
        <w:t xml:space="preserve">: </w:t>
      </w:r>
    </w:p>
    <w:p w:rsidR="00000000" w:rsidDel="00000000" w:rsidP="00000000" w:rsidRDefault="00000000" w:rsidRPr="00000000" w14:paraId="00000009">
      <w:pPr>
        <w:numPr>
          <w:ilvl w:val="1"/>
          <w:numId w:val="1"/>
        </w:numPr>
        <w:ind w:left="1440" w:hanging="360"/>
        <w:contextualSpacing w:val="1"/>
        <w:rPr>
          <w:u w:val="none"/>
        </w:rPr>
      </w:pPr>
      <w:r w:rsidDel="00000000" w:rsidR="00000000" w:rsidRPr="00000000">
        <w:rPr>
          <w:rtl w:val="0"/>
        </w:rPr>
        <w:t xml:space="preserve">Elevation (nadmořská výška)</w:t>
      </w:r>
    </w:p>
    <w:p w:rsidR="00000000" w:rsidDel="00000000" w:rsidP="00000000" w:rsidRDefault="00000000" w:rsidRPr="00000000" w14:paraId="0000000A">
      <w:pPr>
        <w:numPr>
          <w:ilvl w:val="2"/>
          <w:numId w:val="1"/>
        </w:numPr>
        <w:ind w:left="2160" w:hanging="360"/>
        <w:contextualSpacing w:val="1"/>
        <w:rPr>
          <w:u w:val="none"/>
        </w:rPr>
      </w:pPr>
      <w:r w:rsidDel="00000000" w:rsidR="00000000" w:rsidRPr="00000000">
        <w:rPr>
          <w:rtl w:val="0"/>
        </w:rPr>
        <w:t xml:space="preserve">Size: [581012 1] </w:t>
      </w:r>
    </w:p>
    <w:p w:rsidR="00000000" w:rsidDel="00000000" w:rsidP="00000000" w:rsidRDefault="00000000" w:rsidRPr="00000000" w14:paraId="0000000B">
      <w:pPr>
        <w:numPr>
          <w:ilvl w:val="2"/>
          <w:numId w:val="1"/>
        </w:numPr>
        <w:ind w:left="2160" w:hanging="360"/>
        <w:contextualSpacing w:val="1"/>
        <w:rPr>
          <w:u w:val="none"/>
        </w:rPr>
      </w:pPr>
      <w:r w:rsidDel="00000000" w:rsidR="00000000" w:rsidRPr="00000000">
        <w:rPr>
          <w:rtl w:val="0"/>
        </w:rPr>
        <w:t xml:space="preserve">Type: 'double', Min: 1859, Median: 2996, Max: 3858, NumMissing: 0</w:t>
      </w:r>
    </w:p>
    <w:p w:rsidR="00000000" w:rsidDel="00000000" w:rsidP="00000000" w:rsidRDefault="00000000" w:rsidRPr="00000000" w14:paraId="0000000C">
      <w:pPr>
        <w:numPr>
          <w:ilvl w:val="1"/>
          <w:numId w:val="1"/>
        </w:numPr>
        <w:ind w:left="1440" w:hanging="360"/>
        <w:contextualSpacing w:val="1"/>
        <w:rPr>
          <w:u w:val="none"/>
        </w:rPr>
      </w:pPr>
      <w:r w:rsidDel="00000000" w:rsidR="00000000" w:rsidRPr="00000000">
        <w:rPr>
          <w:rtl w:val="0"/>
        </w:rPr>
        <w:t xml:space="preserve">Aspect (směr nejstrmějšího svahu) - ve stupních azimutu</w:t>
      </w:r>
    </w:p>
    <w:p w:rsidR="00000000" w:rsidDel="00000000" w:rsidP="00000000" w:rsidRDefault="00000000" w:rsidRPr="00000000" w14:paraId="0000000D">
      <w:pPr>
        <w:numPr>
          <w:ilvl w:val="2"/>
          <w:numId w:val="1"/>
        </w:numPr>
        <w:ind w:left="2160" w:hanging="360"/>
        <w:contextualSpacing w:val="1"/>
        <w:rPr/>
      </w:pPr>
      <w:r w:rsidDel="00000000" w:rsidR="00000000" w:rsidRPr="00000000">
        <w:rPr>
          <w:rtl w:val="0"/>
        </w:rPr>
        <w:t xml:space="preserve">Size: [581012 1]</w:t>
      </w:r>
    </w:p>
    <w:p w:rsidR="00000000" w:rsidDel="00000000" w:rsidP="00000000" w:rsidRDefault="00000000" w:rsidRPr="00000000" w14:paraId="0000000E">
      <w:pPr>
        <w:numPr>
          <w:ilvl w:val="2"/>
          <w:numId w:val="1"/>
        </w:numPr>
        <w:ind w:left="2160" w:hanging="360"/>
        <w:contextualSpacing w:val="1"/>
        <w:rPr/>
      </w:pPr>
      <w:r w:rsidDel="00000000" w:rsidR="00000000" w:rsidRPr="00000000">
        <w:rPr>
          <w:rtl w:val="0"/>
        </w:rPr>
        <w:t xml:space="preserve">Type: 'double', Min: 0, Median: 127, Max: 360, NumMissing: 0</w:t>
      </w:r>
    </w:p>
    <w:p w:rsidR="00000000" w:rsidDel="00000000" w:rsidP="00000000" w:rsidRDefault="00000000" w:rsidRPr="00000000" w14:paraId="0000000F">
      <w:pPr>
        <w:numPr>
          <w:ilvl w:val="1"/>
          <w:numId w:val="1"/>
        </w:numPr>
        <w:ind w:left="1440" w:hanging="360"/>
        <w:contextualSpacing w:val="1"/>
        <w:rPr>
          <w:u w:val="none"/>
        </w:rPr>
      </w:pPr>
      <w:r w:rsidDel="00000000" w:rsidR="00000000" w:rsidRPr="00000000">
        <w:rPr>
          <w:rtl w:val="0"/>
        </w:rPr>
        <w:t xml:space="preserve">Slope (sklon svahu) - ve stupních</w:t>
      </w:r>
    </w:p>
    <w:p w:rsidR="00000000" w:rsidDel="00000000" w:rsidP="00000000" w:rsidRDefault="00000000" w:rsidRPr="00000000" w14:paraId="00000010">
      <w:pPr>
        <w:numPr>
          <w:ilvl w:val="2"/>
          <w:numId w:val="1"/>
        </w:numPr>
        <w:ind w:left="2160" w:hanging="360"/>
        <w:contextualSpacing w:val="1"/>
        <w:rPr/>
      </w:pPr>
      <w:r w:rsidDel="00000000" w:rsidR="00000000" w:rsidRPr="00000000">
        <w:rPr>
          <w:rtl w:val="0"/>
        </w:rPr>
        <w:t xml:space="preserve">Size: [581012 1]</w:t>
      </w:r>
    </w:p>
    <w:p w:rsidR="00000000" w:rsidDel="00000000" w:rsidP="00000000" w:rsidRDefault="00000000" w:rsidRPr="00000000" w14:paraId="00000011">
      <w:pPr>
        <w:numPr>
          <w:ilvl w:val="2"/>
          <w:numId w:val="1"/>
        </w:numPr>
        <w:ind w:left="2160" w:hanging="360"/>
        <w:contextualSpacing w:val="1"/>
        <w:rPr/>
      </w:pPr>
      <w:r w:rsidDel="00000000" w:rsidR="00000000" w:rsidRPr="00000000">
        <w:rPr>
          <w:rtl w:val="0"/>
        </w:rPr>
        <w:t xml:space="preserve">Type: 'double', Min: 0, Median: 13, Max: 66, NumMissing: 0</w:t>
      </w:r>
    </w:p>
    <w:p w:rsidR="00000000" w:rsidDel="00000000" w:rsidP="00000000" w:rsidRDefault="00000000" w:rsidRPr="00000000" w14:paraId="00000012">
      <w:pPr>
        <w:numPr>
          <w:ilvl w:val="1"/>
          <w:numId w:val="1"/>
        </w:numPr>
        <w:ind w:left="1440" w:hanging="360"/>
        <w:contextualSpacing w:val="1"/>
        <w:rPr/>
      </w:pPr>
      <w:r w:rsidDel="00000000" w:rsidR="00000000" w:rsidRPr="00000000">
        <w:rPr>
          <w:rtl w:val="0"/>
        </w:rPr>
        <w:t xml:space="preserve">Horizontal_Distance_To_Hydrology, Vertical_Distance_To_Hydrology, Horizontal_Distance_To_Roadways, Horizontal_Distance_To_Fire_Points</w:t>
      </w:r>
    </w:p>
    <w:p w:rsidR="00000000" w:rsidDel="00000000" w:rsidP="00000000" w:rsidRDefault="00000000" w:rsidRPr="00000000" w14:paraId="00000013">
      <w:pPr>
        <w:numPr>
          <w:ilvl w:val="1"/>
          <w:numId w:val="1"/>
        </w:numPr>
        <w:ind w:left="1440" w:hanging="360"/>
        <w:contextualSpacing w:val="1"/>
        <w:rPr/>
      </w:pPr>
      <w:r w:rsidDel="00000000" w:rsidR="00000000" w:rsidRPr="00000000">
        <w:rPr>
          <w:rtl w:val="0"/>
        </w:rPr>
        <w:t xml:space="preserve">Hillshade_9am, Hillshade_Noon, Hillshade_3pm</w:t>
      </w:r>
    </w:p>
    <w:p w:rsidR="00000000" w:rsidDel="00000000" w:rsidP="00000000" w:rsidRDefault="00000000" w:rsidRPr="00000000" w14:paraId="00000014">
      <w:pPr>
        <w:numPr>
          <w:ilvl w:val="1"/>
          <w:numId w:val="1"/>
        </w:numPr>
        <w:ind w:left="1440" w:hanging="360"/>
        <w:contextualSpacing w:val="1"/>
        <w:rPr/>
      </w:pPr>
      <w:r w:rsidDel="00000000" w:rsidR="00000000" w:rsidRPr="00000000">
        <w:rPr>
          <w:rtl w:val="0"/>
        </w:rPr>
        <w:t xml:space="preserve">Wilderness_Area1, Wilderness_Area2, Wilderness_Area3, Wilderness_Area4</w:t>
      </w:r>
    </w:p>
    <w:p w:rsidR="00000000" w:rsidDel="00000000" w:rsidP="00000000" w:rsidRDefault="00000000" w:rsidRPr="00000000" w14:paraId="00000015">
      <w:pPr>
        <w:numPr>
          <w:ilvl w:val="2"/>
          <w:numId w:val="1"/>
        </w:numPr>
        <w:ind w:left="2160" w:hanging="360"/>
        <w:contextualSpacing w:val="1"/>
        <w:rPr>
          <w:u w:val="none"/>
        </w:rPr>
      </w:pPr>
      <w:r w:rsidDel="00000000" w:rsidR="00000000" w:rsidRPr="00000000">
        <w:rPr>
          <w:rtl w:val="0"/>
        </w:rPr>
        <w:t xml:space="preserve">Těmito hodnotami jsou označeny čtyři oblasti v rámci parku, hodnota je 0, nebo 1, podle toho, zda toto měření proběhlo v této oblasti</w:t>
      </w:r>
    </w:p>
    <w:p w:rsidR="00000000" w:rsidDel="00000000" w:rsidP="00000000" w:rsidRDefault="00000000" w:rsidRPr="00000000" w14:paraId="00000016">
      <w:pPr>
        <w:numPr>
          <w:ilvl w:val="1"/>
          <w:numId w:val="1"/>
        </w:numPr>
        <w:ind w:left="1440" w:hanging="360"/>
        <w:contextualSpacing w:val="1"/>
        <w:rPr/>
      </w:pPr>
      <w:r w:rsidDel="00000000" w:rsidR="00000000" w:rsidRPr="00000000">
        <w:rPr>
          <w:rtl w:val="0"/>
        </w:rPr>
        <w:t xml:space="preserve">Soil_Type1 - Soil_Type40</w:t>
      </w:r>
    </w:p>
    <w:p w:rsidR="00000000" w:rsidDel="00000000" w:rsidP="00000000" w:rsidRDefault="00000000" w:rsidRPr="00000000" w14:paraId="00000017">
      <w:pPr>
        <w:numPr>
          <w:ilvl w:val="2"/>
          <w:numId w:val="1"/>
        </w:numPr>
        <w:ind w:left="2160" w:hanging="360"/>
        <w:contextualSpacing w:val="1"/>
        <w:rPr>
          <w:u w:val="none"/>
        </w:rPr>
      </w:pPr>
      <w:r w:rsidDel="00000000" w:rsidR="00000000" w:rsidRPr="00000000">
        <w:rPr>
          <w:rtl w:val="0"/>
        </w:rPr>
        <w:t xml:space="preserve">Takto jsou evidovány typy půdy 1 až 40, kterým je přiřazena legenda, hodnota 0, nebo 1, podle toho, jestli to byl tento typ půdy, nebo ne</w:t>
      </w:r>
    </w:p>
    <w:p w:rsidR="00000000" w:rsidDel="00000000" w:rsidP="00000000" w:rsidRDefault="00000000" w:rsidRPr="00000000" w14:paraId="0000001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Cover_Type </w:t>
      </w:r>
    </w:p>
    <w:p w:rsidR="00000000" w:rsidDel="00000000" w:rsidP="00000000" w:rsidRDefault="00000000" w:rsidRPr="00000000" w14:paraId="00000019">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u w:val="none"/>
        </w:rPr>
      </w:pPr>
      <w:r w:rsidDel="00000000" w:rsidR="00000000" w:rsidRPr="00000000">
        <w:rPr>
          <w:rtl w:val="0"/>
        </w:rPr>
        <w:t xml:space="preserve">hodnoty 1 až 7 označují jednotlivé druhy stromů rostoucí v Roosevelt National Forest</w:t>
      </w:r>
    </w:p>
    <w:p w:rsidR="00000000" w:rsidDel="00000000" w:rsidP="00000000" w:rsidRDefault="00000000" w:rsidRPr="00000000" w14:paraId="0000001A">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t xml:space="preserve">1 - Spruce/Fir (Smrk/Jedle), 2 - Lodgepole Pine (</w:t>
      </w:r>
      <w:r w:rsidDel="00000000" w:rsidR="00000000" w:rsidRPr="00000000">
        <w:rPr>
          <w:rtl w:val="0"/>
        </w:rPr>
        <w:t xml:space="preserve">Borovice pokroucená), 3 - </w:t>
      </w:r>
      <w:r w:rsidDel="00000000" w:rsidR="00000000" w:rsidRPr="00000000">
        <w:rPr>
          <w:rtl w:val="0"/>
        </w:rPr>
        <w:t xml:space="preserve">Ponderosa Pine (Borovice těžká), 4 - Cottonwood/Willow (Topol/Vrba), 5 - Aspen (Topol), 6 - Douglas-fir (Douglaska tisolistá), 7 - Krummholz (zdeformované dřeviny)</w:t>
      </w:r>
    </w:p>
    <w:p w:rsidR="00000000" w:rsidDel="00000000" w:rsidP="00000000" w:rsidRDefault="00000000" w:rsidRPr="00000000" w14:paraId="0000001B">
      <w:pPr>
        <w:keepNext w:val="0"/>
        <w:keepLines w:val="0"/>
        <w:widowControl w:val="1"/>
        <w:numPr>
          <w:ilvl w:val="2"/>
          <w:numId w:val="1"/>
        </w:numPr>
        <w:pBdr>
          <w:top w:space="0" w:sz="0" w:val="nil"/>
          <w:left w:space="0" w:sz="0" w:val="nil"/>
          <w:bottom w:space="0" w:sz="0" w:val="nil"/>
          <w:right w:space="0" w:sz="0" w:val="nil"/>
          <w:between w:space="0" w:sz="0" w:val="nil"/>
        </w:pBdr>
        <w:shd w:fill="auto" w:val="clear"/>
        <w:spacing w:after="0" w:before="0" w:line="276" w:lineRule="auto"/>
        <w:ind w:left="2160" w:right="0" w:hanging="360"/>
        <w:contextualSpacing w:val="1"/>
        <w:jc w:val="left"/>
        <w:rPr>
          <w:u w:val="none"/>
        </w:rPr>
      </w:pPr>
      <w:r w:rsidDel="00000000" w:rsidR="00000000" w:rsidRPr="00000000">
        <w:rPr>
          <w:rtl w:val="0"/>
        </w:rPr>
        <w:t xml:space="preserve">V přiložené tabulce vidíme shrnuté, který druh dřevin se v parku vyskytuje nejčastěji - borovice pokroucená. Instancí je víc, než dat, vzhledem k tomu, že na jednom místě s určitými podmínkami roste obvykle více různých typů stromů</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4943475</wp:posOffset>
            </wp:positionH>
            <wp:positionV relativeFrom="paragraph">
              <wp:posOffset>114300</wp:posOffset>
            </wp:positionV>
            <wp:extent cx="1433945" cy="1643063"/>
            <wp:effectExtent b="0" l="0" r="0" t="0"/>
            <wp:wrapSquare wrapText="bothSides" distB="114300" distT="114300" distL="114300" distR="114300"/>
            <wp:docPr id="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433945" cy="1643063"/>
                    </a:xfrm>
                    <a:prstGeom prst="rect"/>
                    <a:ln/>
                  </pic:spPr>
                </pic:pic>
              </a:graphicData>
            </a:graphic>
          </wp:anchor>
        </w:drawing>
      </w:r>
    </w:p>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rPr/>
      </w:pPr>
      <w:r w:rsidDel="00000000" w:rsidR="00000000" w:rsidRPr="00000000">
        <w:rPr>
          <w:rtl w:val="0"/>
        </w:rPr>
      </w:r>
    </w:p>
    <w:p w:rsidR="00000000" w:rsidDel="00000000" w:rsidP="00000000" w:rsidRDefault="00000000" w:rsidRPr="00000000" w14:paraId="0000001D">
      <w:pPr>
        <w:pStyle w:val="Heading3"/>
        <w:contextualSpacing w:val="0"/>
        <w:rPr/>
      </w:pPr>
      <w:bookmarkStart w:colFirst="0" w:colLast="0" w:name="_sp7no8qjdlgx" w:id="2"/>
      <w:bookmarkEnd w:id="2"/>
      <w:r w:rsidDel="00000000" w:rsidR="00000000" w:rsidRPr="00000000">
        <w:rPr>
          <w:rtl w:val="0"/>
        </w:rPr>
        <w:t xml:space="preserve">Předzpracování dat</w:t>
      </w:r>
    </w:p>
    <w:p w:rsidR="00000000" w:rsidDel="00000000" w:rsidP="00000000" w:rsidRDefault="00000000" w:rsidRPr="00000000" w14:paraId="0000001E">
      <w:pPr>
        <w:contextualSpacing w:val="0"/>
        <w:rPr/>
      </w:pPr>
      <w:r w:rsidDel="00000000" w:rsidR="00000000" w:rsidRPr="00000000">
        <w:rPr>
          <w:rtl w:val="0"/>
        </w:rPr>
        <w:t xml:space="preserve">Vzhledem k tomu, že data jsou čistá a plná, nebylo třeba řešit chybějící hodnoty a pro testování mi zůstaly všechny hodnoty. To skýtá výhodu velkého množství dat. Po analýze složení dat vyšlo najevo, že není nutné je formalizovat. </w:t>
      </w:r>
    </w:p>
    <w:p w:rsidR="00000000" w:rsidDel="00000000" w:rsidP="00000000" w:rsidRDefault="00000000" w:rsidRPr="00000000" w14:paraId="0000001F">
      <w:pPr>
        <w:contextualSpacing w:val="0"/>
        <w:rPr/>
      </w:pPr>
      <w:r w:rsidDel="00000000" w:rsidR="00000000" w:rsidRPr="00000000">
        <w:rPr>
          <w:rtl w:val="0"/>
        </w:rPr>
        <w:t xml:space="preserve">Nekonzistenci dat na takto rozsáhlém datasetu mohu zjišťovat jen těžko, vzhledem k tomu, že nevím, co by měly být nekonzistentní hodnoty. Nicméně z průměrných hodnot, maxima a minima nebo mediánu se dá určit, že hodnoty nikde nejdou do extrémů, které by byly podezřelé.</w:t>
      </w:r>
    </w:p>
    <w:p w:rsidR="00000000" w:rsidDel="00000000" w:rsidP="00000000" w:rsidRDefault="00000000" w:rsidRPr="00000000" w14:paraId="00000020">
      <w:pPr>
        <w:contextualSpacing w:val="0"/>
        <w:rPr/>
      </w:pPr>
      <w:r w:rsidDel="00000000" w:rsidR="00000000" w:rsidRPr="00000000">
        <w:rPr>
          <w:rtl w:val="0"/>
        </w:rPr>
      </w:r>
    </w:p>
    <w:p w:rsidR="00000000" w:rsidDel="00000000" w:rsidP="00000000" w:rsidRDefault="00000000" w:rsidRPr="00000000" w14:paraId="00000021">
      <w:pPr>
        <w:contextualSpacing w:val="0"/>
        <w:rPr>
          <w:b w:val="1"/>
        </w:rPr>
      </w:pPr>
      <w:r w:rsidDel="00000000" w:rsidR="00000000" w:rsidRPr="00000000">
        <w:rPr>
          <w:b w:val="1"/>
          <w:rtl w:val="0"/>
        </w:rPr>
        <w:t xml:space="preserve">Rozložení classes</w:t>
      </w:r>
    </w:p>
    <w:p w:rsidR="00000000" w:rsidDel="00000000" w:rsidP="00000000" w:rsidRDefault="00000000" w:rsidRPr="00000000" w14:paraId="00000022">
      <w:pPr>
        <w:contextualSpacing w:val="0"/>
        <w:rPr/>
      </w:pPr>
      <w:r w:rsidDel="00000000" w:rsidR="00000000" w:rsidRPr="00000000">
        <w:rPr>
          <w:rtl w:val="0"/>
        </w:rPr>
        <w:t xml:space="preserve">Určení class je poměrně jednoduché, vzhledem k tomu, co chceme dosáhnout, jsou classes jednotlivé Cover_Types, máme tedy 7 tříd do kterých můžeme data rozdělit. Tyto třídy jsou v původním datasetu poněkud nevyvážené, ale každá alespoň má rozumný počet instancí.</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contextualSpacing w:val="0"/>
        <w:rPr>
          <w:b w:val="1"/>
        </w:rPr>
      </w:pPr>
      <w:r w:rsidDel="00000000" w:rsidR="00000000" w:rsidRPr="00000000">
        <w:rPr>
          <w:b w:val="1"/>
          <w:rtl w:val="0"/>
        </w:rPr>
        <w:t xml:space="preserve">Import dat do matlab prostředí</w:t>
      </w:r>
    </w:p>
    <w:p w:rsidR="00000000" w:rsidDel="00000000" w:rsidP="00000000" w:rsidRDefault="00000000" w:rsidRPr="00000000" w14:paraId="00000025">
      <w:pPr>
        <w:contextualSpacing w:val="0"/>
        <w:rPr/>
      </w:pPr>
      <w:r w:rsidDel="00000000" w:rsidR="00000000" w:rsidRPr="00000000">
        <w:rPr>
          <w:rtl w:val="0"/>
        </w:rPr>
        <w:t xml:space="preserve">Data jsem importovala z csv použitím funkce csvread('covtype.csv',1,0). 1 je druhým argumentem proto, že csv v sobě obsahuje hlavičky.</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b w:val="1"/>
        </w:rPr>
      </w:pPr>
      <w:r w:rsidDel="00000000" w:rsidR="00000000" w:rsidRPr="00000000">
        <w:rPr>
          <w:b w:val="1"/>
          <w:rtl w:val="0"/>
        </w:rPr>
        <w:t xml:space="preserve">Korelace</w:t>
      </w:r>
    </w:p>
    <w:p w:rsidR="00000000" w:rsidDel="00000000" w:rsidP="00000000" w:rsidRDefault="00000000" w:rsidRPr="00000000" w14:paraId="00000028">
      <w:pPr>
        <w:contextualSpacing w:val="0"/>
        <w:rPr/>
      </w:pPr>
      <w:r w:rsidDel="00000000" w:rsidR="00000000" w:rsidRPr="00000000">
        <w:rPr>
          <w:rtl w:val="0"/>
        </w:rPr>
        <w:t xml:space="preserve">Mezi těmito páry hodnot lze pozorovat poměrně silnou korelaci. Na následujících grafech můžeme vidět krásné elipsoidní vzory. Vertikální a horizontální vzdálenost vody pak dávají téměř lineární vzor.</w:t>
      </w:r>
    </w:p>
    <w:p w:rsidR="00000000" w:rsidDel="00000000" w:rsidP="00000000" w:rsidRDefault="00000000" w:rsidRPr="00000000" w14:paraId="00000029">
      <w:pPr>
        <w:numPr>
          <w:ilvl w:val="0"/>
          <w:numId w:val="3"/>
        </w:numPr>
        <w:ind w:left="720" w:hanging="360"/>
        <w:contextualSpacing w:val="1"/>
        <w:rPr/>
      </w:pPr>
      <w:r w:rsidDel="00000000" w:rsidR="00000000" w:rsidRPr="00000000">
        <w:rPr>
          <w:rtl w:val="0"/>
        </w:rPr>
        <w:t xml:space="preserve">Hillshade_9am a Hillshade_3pm = -0.78</w:t>
      </w:r>
    </w:p>
    <w:p w:rsidR="00000000" w:rsidDel="00000000" w:rsidP="00000000" w:rsidRDefault="00000000" w:rsidRPr="00000000" w14:paraId="0000002A">
      <w:pPr>
        <w:numPr>
          <w:ilvl w:val="0"/>
          <w:numId w:val="3"/>
        </w:numPr>
        <w:ind w:left="720" w:hanging="360"/>
        <w:contextualSpacing w:val="1"/>
        <w:rPr/>
      </w:pPr>
      <w:r w:rsidDel="00000000" w:rsidR="00000000" w:rsidRPr="00000000">
        <w:rPr>
          <w:rtl w:val="0"/>
        </w:rPr>
        <w:t xml:space="preserve">Aspect a Hillshade_3pm = 0.64</w:t>
      </w:r>
    </w:p>
    <w:p w:rsidR="00000000" w:rsidDel="00000000" w:rsidP="00000000" w:rsidRDefault="00000000" w:rsidRPr="00000000" w14:paraId="0000002B">
      <w:pPr>
        <w:numPr>
          <w:ilvl w:val="0"/>
          <w:numId w:val="3"/>
        </w:numPr>
        <w:ind w:left="720" w:hanging="360"/>
        <w:contextualSpacing w:val="1"/>
        <w:rPr/>
      </w:pPr>
      <w:r w:rsidDel="00000000" w:rsidR="00000000" w:rsidRPr="00000000">
        <w:rPr>
          <w:rtl w:val="0"/>
        </w:rPr>
        <w:t xml:space="preserve">Horizontal_Distance_To_Hydrology a Vertical_Distance_To_Hydrology = 0.60</w:t>
      </w:r>
    </w:p>
    <w:p w:rsidR="00000000" w:rsidDel="00000000" w:rsidP="00000000" w:rsidRDefault="00000000" w:rsidRPr="00000000" w14:paraId="0000002C">
      <w:pPr>
        <w:numPr>
          <w:ilvl w:val="0"/>
          <w:numId w:val="3"/>
        </w:numPr>
        <w:ind w:left="720" w:hanging="360"/>
        <w:contextualSpacing w:val="1"/>
        <w:rPr/>
      </w:pPr>
      <w:r w:rsidDel="00000000" w:rsidR="00000000" w:rsidRPr="00000000">
        <w:rPr>
          <w:rtl w:val="0"/>
        </w:rPr>
        <w:t xml:space="preserve">Hillshade_Noon a Hillshade_3pm = 0.59</w:t>
      </w:r>
    </w:p>
    <w:p w:rsidR="00000000" w:rsidDel="00000000" w:rsidP="00000000" w:rsidRDefault="00000000" w:rsidRPr="00000000" w14:paraId="0000002D">
      <w:pPr>
        <w:numPr>
          <w:ilvl w:val="0"/>
          <w:numId w:val="3"/>
        </w:numPr>
        <w:ind w:left="720" w:hanging="360"/>
        <w:contextualSpacing w:val="1"/>
        <w:rPr/>
      </w:pPr>
      <w:r w:rsidDel="00000000" w:rsidR="00000000" w:rsidRPr="00000000">
        <w:rPr>
          <w:rtl w:val="0"/>
        </w:rPr>
        <w:t xml:space="preserve">Aspect a Hillshade_9am = -0.58</w:t>
      </w:r>
    </w:p>
    <w:p w:rsidR="00000000" w:rsidDel="00000000" w:rsidP="00000000" w:rsidRDefault="00000000" w:rsidRPr="00000000" w14:paraId="0000002E">
      <w:pPr>
        <w:numPr>
          <w:ilvl w:val="0"/>
          <w:numId w:val="3"/>
        </w:numPr>
        <w:ind w:left="720" w:hanging="360"/>
        <w:contextualSpacing w:val="1"/>
        <w:rPr/>
      </w:pPr>
      <w:r w:rsidDel="00000000" w:rsidR="00000000" w:rsidRPr="00000000">
        <w:rPr>
          <w:rtl w:val="0"/>
        </w:rPr>
        <w:t xml:space="preserve">Slope a Hillshade_noon = -0.52</w:t>
      </w:r>
    </w:p>
    <w:p w:rsidR="00000000" w:rsidDel="00000000" w:rsidP="00000000" w:rsidRDefault="00000000" w:rsidRPr="00000000" w14:paraId="0000002F">
      <w:pPr>
        <w:contextualSpacing w:val="0"/>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margin">
              <wp:posOffset>647700</wp:posOffset>
            </wp:positionH>
            <wp:positionV relativeFrom="paragraph">
              <wp:posOffset>19050</wp:posOffset>
            </wp:positionV>
            <wp:extent cx="4643438" cy="3446377"/>
            <wp:effectExtent b="0" l="0" r="0" t="0"/>
            <wp:wrapSquare wrapText="bothSides" distB="0" distT="0" distL="0" distR="0"/>
            <wp:docPr id="7"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643438" cy="3446377"/>
                    </a:xfrm>
                    <a:prstGeom prst="rect"/>
                    <a:ln/>
                  </pic:spPr>
                </pic:pic>
              </a:graphicData>
            </a:graphic>
          </wp:anchor>
        </w:drawing>
      </w:r>
    </w:p>
    <w:p w:rsidR="00000000" w:rsidDel="00000000" w:rsidP="00000000" w:rsidRDefault="00000000" w:rsidRPr="00000000" w14:paraId="00000030">
      <w:pPr>
        <w:ind w:left="-992.1259842519685" w:right="-1032.9921259842508" w:firstLine="0"/>
        <w:contextualSpacing w:val="0"/>
        <w:jc w:val="center"/>
        <w:rPr/>
      </w:pPr>
      <w:r w:rsidDel="00000000" w:rsidR="00000000" w:rsidRPr="00000000">
        <w:rPr/>
        <w:drawing>
          <wp:inline distB="0" distT="0" distL="0" distR="0">
            <wp:extent cx="5331005" cy="4043363"/>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331005" cy="4043363"/>
                    </a:xfrm>
                    <a:prstGeom prst="rect"/>
                    <a:ln/>
                  </pic:spPr>
                </pic:pic>
              </a:graphicData>
            </a:graphic>
          </wp:inline>
        </w:drawing>
      </w:r>
      <w:r w:rsidDel="00000000" w:rsidR="00000000" w:rsidRPr="00000000">
        <w:rPr/>
        <w:drawing>
          <wp:inline distB="0" distT="0" distL="0" distR="0">
            <wp:extent cx="5734050" cy="4394200"/>
            <wp:effectExtent b="0" l="0" r="0" t="0"/>
            <wp:docPr id="6"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4050" cy="4394200"/>
                    </a:xfrm>
                    <a:prstGeom prst="rect"/>
                    <a:ln/>
                  </pic:spPr>
                </pic:pic>
              </a:graphicData>
            </a:graphic>
          </wp:inline>
        </w:drawing>
      </w:r>
      <w:r w:rsidDel="00000000" w:rsidR="00000000" w:rsidRPr="00000000">
        <w:rPr/>
        <w:drawing>
          <wp:inline distB="0" distT="0" distL="0" distR="0">
            <wp:extent cx="5337109" cy="4071938"/>
            <wp:effectExtent b="0" l="0" r="0" t="0"/>
            <wp:docPr id="5"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337109" cy="407193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992.1259842519685" w:right="-1032.9921259842508" w:firstLine="0"/>
        <w:contextualSpacing w:val="0"/>
        <w:jc w:val="center"/>
        <w:rPr/>
      </w:pPr>
      <w:r w:rsidDel="00000000" w:rsidR="00000000" w:rsidRPr="00000000">
        <w:rPr/>
        <w:drawing>
          <wp:inline distB="114300" distT="114300" distL="114300" distR="114300">
            <wp:extent cx="5734050" cy="4292600"/>
            <wp:effectExtent b="0" l="0" r="0" t="0"/>
            <wp:docPr id="4"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405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b w:val="1"/>
        </w:rPr>
      </w:pPr>
      <w:r w:rsidDel="00000000" w:rsidR="00000000" w:rsidRPr="00000000">
        <w:rPr>
          <w:b w:val="1"/>
          <w:rtl w:val="0"/>
        </w:rPr>
        <w:t xml:space="preserve">Outlier Removal</w:t>
      </w:r>
    </w:p>
    <w:p w:rsidR="00000000" w:rsidDel="00000000" w:rsidP="00000000" w:rsidRDefault="00000000" w:rsidRPr="00000000" w14:paraId="00000034">
      <w:pPr>
        <w:contextualSpacing w:val="0"/>
        <w:rPr/>
      </w:pPr>
      <w:r w:rsidDel="00000000" w:rsidR="00000000" w:rsidRPr="00000000">
        <w:rPr>
          <w:rtl w:val="0"/>
        </w:rPr>
        <w:t xml:space="preserve">V této části se zabývám odstraněním takzvaných “bludných kamenů” neboli outliers, tedy hodnoty, které leží příliš daleko od průměru.</w:t>
      </w:r>
    </w:p>
    <w:p w:rsidR="00000000" w:rsidDel="00000000" w:rsidP="00000000" w:rsidRDefault="00000000" w:rsidRPr="00000000" w14:paraId="00000035">
      <w:pPr>
        <w:contextualSpacing w:val="0"/>
        <w:rPr/>
      </w:pPr>
      <w:r w:rsidDel="00000000" w:rsidR="00000000" w:rsidRPr="00000000">
        <w:rPr>
          <w:rtl w:val="0"/>
        </w:rPr>
        <w:t xml:space="preserve">K nalezení bludných kamenů je možné použít několik různých metod v matlabu však pro ně existují speciální funkce již implementované.</w:t>
      </w:r>
    </w:p>
    <w:p w:rsidR="00000000" w:rsidDel="00000000" w:rsidP="00000000" w:rsidRDefault="00000000" w:rsidRPr="00000000" w14:paraId="00000036">
      <w:pPr>
        <w:numPr>
          <w:ilvl w:val="0"/>
          <w:numId w:val="2"/>
        </w:numPr>
        <w:ind w:left="720" w:hanging="360"/>
        <w:contextualSpacing w:val="1"/>
        <w:rPr>
          <w:b w:val="1"/>
        </w:rPr>
      </w:pPr>
      <w:r w:rsidDel="00000000" w:rsidR="00000000" w:rsidRPr="00000000">
        <w:rPr>
          <w:b w:val="1"/>
          <w:rtl w:val="0"/>
        </w:rPr>
        <w:t xml:space="preserve">isoutlier</w:t>
      </w:r>
    </w:p>
    <w:p w:rsidR="00000000" w:rsidDel="00000000" w:rsidP="00000000" w:rsidRDefault="00000000" w:rsidRPr="00000000" w14:paraId="00000037">
      <w:pPr>
        <w:numPr>
          <w:ilvl w:val="1"/>
          <w:numId w:val="2"/>
        </w:numPr>
        <w:ind w:left="1440" w:hanging="360"/>
        <w:contextualSpacing w:val="1"/>
        <w:rPr/>
      </w:pPr>
      <w:r w:rsidDel="00000000" w:rsidR="00000000" w:rsidRPr="00000000">
        <w:rPr>
          <w:rtl w:val="0"/>
        </w:rPr>
        <w:t xml:space="preserve">Toto je jednoduchá funkce, která projede vektor hodnot a označí všechny outliers. Pro matici pak projede každý řádek zvlášť. Výstupem je matice 1 a 0, které značí jestli hodnota na dané pozici je outlier nebo není. Moje data bylo tedy nejprve nutné transponovat: B = transpose(M).</w:t>
      </w:r>
    </w:p>
    <w:p w:rsidR="00000000" w:rsidDel="00000000" w:rsidP="00000000" w:rsidRDefault="00000000" w:rsidRPr="00000000" w14:paraId="00000038">
      <w:pPr>
        <w:numPr>
          <w:ilvl w:val="1"/>
          <w:numId w:val="2"/>
        </w:numPr>
        <w:ind w:left="1440" w:hanging="360"/>
        <w:contextualSpacing w:val="1"/>
        <w:rPr>
          <w:u w:val="none"/>
        </w:rPr>
      </w:pPr>
      <w:r w:rsidDel="00000000" w:rsidR="00000000" w:rsidRPr="00000000">
        <w:rPr>
          <w:rtl w:val="0"/>
        </w:rPr>
        <w:t xml:space="preserve">Lze použít několik různých metod hodnocení, zde jsou výsledky mých dat na daných metodách:</w:t>
      </w:r>
    </w:p>
    <w:p w:rsidR="00000000" w:rsidDel="00000000" w:rsidP="00000000" w:rsidRDefault="00000000" w:rsidRPr="00000000" w14:paraId="00000039">
      <w:pPr>
        <w:numPr>
          <w:ilvl w:val="2"/>
          <w:numId w:val="2"/>
        </w:numPr>
        <w:ind w:left="2160" w:hanging="360"/>
        <w:contextualSpacing w:val="1"/>
        <w:rPr>
          <w:b w:val="1"/>
        </w:rPr>
      </w:pPr>
      <w:r w:rsidDel="00000000" w:rsidR="00000000" w:rsidRPr="00000000">
        <w:rPr>
          <w:b w:val="1"/>
          <w:rtl w:val="0"/>
        </w:rPr>
        <w:t xml:space="preserve">median </w:t>
      </w:r>
      <w:r w:rsidDel="00000000" w:rsidR="00000000" w:rsidRPr="00000000">
        <w:rPr>
          <w:rtl w:val="0"/>
        </w:rPr>
        <w:t xml:space="preserve">- vrací true pro ty hodnoty, které jsou blízko k mediánu podle MAD výpočtu (viz dokumentace)</w:t>
      </w:r>
    </w:p>
    <w:p w:rsidR="00000000" w:rsidDel="00000000" w:rsidP="00000000" w:rsidRDefault="00000000" w:rsidRPr="00000000" w14:paraId="0000003A">
      <w:pPr>
        <w:numPr>
          <w:ilvl w:val="3"/>
          <w:numId w:val="2"/>
        </w:numPr>
        <w:ind w:left="2880" w:hanging="360"/>
        <w:contextualSpacing w:val="1"/>
        <w:rPr>
          <w:b w:val="1"/>
        </w:rPr>
      </w:pPr>
      <w:r w:rsidDel="00000000" w:rsidR="00000000" w:rsidRPr="00000000">
        <w:rPr>
          <w:rtl w:val="0"/>
        </w:rPr>
        <w:t xml:space="preserve">sum(TF(:) == 1) =&gt; 7482787</w:t>
      </w:r>
    </w:p>
    <w:p w:rsidR="00000000" w:rsidDel="00000000" w:rsidP="00000000" w:rsidRDefault="00000000" w:rsidRPr="00000000" w14:paraId="0000003B">
      <w:pPr>
        <w:numPr>
          <w:ilvl w:val="3"/>
          <w:numId w:val="2"/>
        </w:numPr>
        <w:ind w:left="2880" w:hanging="360"/>
        <w:rPr/>
      </w:pPr>
      <w:r w:rsidDel="00000000" w:rsidR="00000000" w:rsidRPr="00000000">
        <w:rPr>
          <w:rtl w:val="0"/>
        </w:rPr>
        <w:t xml:space="preserve">sum(TF(:) == 0) =&gt; 24472873</w:t>
      </w:r>
    </w:p>
    <w:p w:rsidR="00000000" w:rsidDel="00000000" w:rsidP="00000000" w:rsidRDefault="00000000" w:rsidRPr="00000000" w14:paraId="0000003C">
      <w:pPr>
        <w:numPr>
          <w:ilvl w:val="2"/>
          <w:numId w:val="2"/>
        </w:numPr>
        <w:ind w:left="2160" w:hanging="360"/>
        <w:rPr>
          <w:b w:val="1"/>
        </w:rPr>
      </w:pPr>
      <w:r w:rsidDel="00000000" w:rsidR="00000000" w:rsidRPr="00000000">
        <w:rPr>
          <w:b w:val="1"/>
          <w:rtl w:val="0"/>
        </w:rPr>
        <w:t xml:space="preserve">mean</w:t>
      </w:r>
      <w:r w:rsidDel="00000000" w:rsidR="00000000" w:rsidRPr="00000000">
        <w:rPr>
          <w:rtl w:val="0"/>
        </w:rPr>
        <w:t xml:space="preserve"> - vrací true pro hodnoty, které mají standartní odchylku od průměru &gt; 3, rychlejší, ale méně robustní</w:t>
      </w:r>
    </w:p>
    <w:p w:rsidR="00000000" w:rsidDel="00000000" w:rsidP="00000000" w:rsidRDefault="00000000" w:rsidRPr="00000000" w14:paraId="0000003D">
      <w:pPr>
        <w:numPr>
          <w:ilvl w:val="3"/>
          <w:numId w:val="2"/>
        </w:numPr>
        <w:ind w:left="2880" w:hanging="360"/>
        <w:rPr/>
      </w:pPr>
      <w:r w:rsidDel="00000000" w:rsidR="00000000" w:rsidRPr="00000000">
        <w:rPr>
          <w:rtl w:val="0"/>
        </w:rPr>
        <w:t xml:space="preserve">sum(TF(:) == 1) =&gt; 1151784</w:t>
      </w:r>
    </w:p>
    <w:p w:rsidR="00000000" w:rsidDel="00000000" w:rsidP="00000000" w:rsidRDefault="00000000" w:rsidRPr="00000000" w14:paraId="0000003E">
      <w:pPr>
        <w:numPr>
          <w:ilvl w:val="3"/>
          <w:numId w:val="2"/>
        </w:numPr>
        <w:ind w:left="2880" w:hanging="360"/>
        <w:rPr/>
      </w:pPr>
      <w:r w:rsidDel="00000000" w:rsidR="00000000" w:rsidRPr="00000000">
        <w:rPr>
          <w:rtl w:val="0"/>
        </w:rPr>
        <w:t xml:space="preserve">sum(TF(:) == 0) =&gt; 30803876</w:t>
      </w:r>
    </w:p>
    <w:p w:rsidR="00000000" w:rsidDel="00000000" w:rsidP="00000000" w:rsidRDefault="00000000" w:rsidRPr="00000000" w14:paraId="0000003F">
      <w:pPr>
        <w:numPr>
          <w:ilvl w:val="2"/>
          <w:numId w:val="2"/>
        </w:numPr>
        <w:ind w:left="2160" w:hanging="360"/>
        <w:rPr>
          <w:b w:val="1"/>
        </w:rPr>
      </w:pPr>
      <w:r w:rsidDel="00000000" w:rsidR="00000000" w:rsidRPr="00000000">
        <w:rPr>
          <w:b w:val="1"/>
          <w:rtl w:val="0"/>
        </w:rPr>
        <w:t xml:space="preserve">quartiles</w:t>
      </w:r>
      <w:r w:rsidDel="00000000" w:rsidR="00000000" w:rsidRPr="00000000">
        <w:rPr>
          <w:rtl w:val="0"/>
        </w:rPr>
        <w:t xml:space="preserve"> - vrací true pro prvky, které mají &gt; 1.5 interquartile ranges nad horním quartilem, nebo pod dolním quartilem</w:t>
      </w:r>
    </w:p>
    <w:p w:rsidR="00000000" w:rsidDel="00000000" w:rsidP="00000000" w:rsidRDefault="00000000" w:rsidRPr="00000000" w14:paraId="00000040">
      <w:pPr>
        <w:numPr>
          <w:ilvl w:val="3"/>
          <w:numId w:val="2"/>
        </w:numPr>
        <w:ind w:left="2880" w:hanging="360"/>
        <w:rPr>
          <w:b w:val="1"/>
        </w:rPr>
      </w:pPr>
      <w:r w:rsidDel="00000000" w:rsidR="00000000" w:rsidRPr="00000000">
        <w:rPr>
          <w:rtl w:val="0"/>
        </w:rPr>
        <w:t xml:space="preserve">sum(TF(:) == 1) =&gt; 7482787</w:t>
      </w:r>
    </w:p>
    <w:p w:rsidR="00000000" w:rsidDel="00000000" w:rsidP="00000000" w:rsidRDefault="00000000" w:rsidRPr="00000000" w14:paraId="00000041">
      <w:pPr>
        <w:numPr>
          <w:ilvl w:val="3"/>
          <w:numId w:val="2"/>
        </w:numPr>
        <w:ind w:left="2880" w:hanging="360"/>
        <w:rPr/>
      </w:pPr>
      <w:r w:rsidDel="00000000" w:rsidR="00000000" w:rsidRPr="00000000">
        <w:rPr>
          <w:rtl w:val="0"/>
        </w:rPr>
        <w:t xml:space="preserve">sum(TF(:) == 0) =&gt; 24472873</w:t>
      </w:r>
    </w:p>
    <w:p w:rsidR="00000000" w:rsidDel="00000000" w:rsidP="00000000" w:rsidRDefault="00000000" w:rsidRPr="00000000" w14:paraId="00000042">
      <w:pPr>
        <w:numPr>
          <w:ilvl w:val="2"/>
          <w:numId w:val="2"/>
        </w:numPr>
        <w:ind w:left="2160" w:hanging="360"/>
        <w:rPr>
          <w:b w:val="1"/>
          <w:u w:val="none"/>
        </w:rPr>
      </w:pPr>
      <w:r w:rsidDel="00000000" w:rsidR="00000000" w:rsidRPr="00000000">
        <w:rPr>
          <w:b w:val="1"/>
          <w:rtl w:val="0"/>
        </w:rPr>
        <w:t xml:space="preserve">grubbs </w:t>
      </w:r>
      <w:r w:rsidDel="00000000" w:rsidR="00000000" w:rsidRPr="00000000">
        <w:rPr>
          <w:rtl w:val="0"/>
        </w:rPr>
        <w:t xml:space="preserve">- aplikuje Grubbsův test odlehlosti hodnot</w:t>
      </w:r>
    </w:p>
    <w:p w:rsidR="00000000" w:rsidDel="00000000" w:rsidP="00000000" w:rsidRDefault="00000000" w:rsidRPr="00000000" w14:paraId="00000043">
      <w:pPr>
        <w:numPr>
          <w:ilvl w:val="3"/>
          <w:numId w:val="2"/>
        </w:numPr>
        <w:ind w:left="2880" w:hanging="360"/>
        <w:rPr/>
      </w:pPr>
      <w:r w:rsidDel="00000000" w:rsidR="00000000" w:rsidRPr="00000000">
        <w:rPr>
          <w:rtl w:val="0"/>
        </w:rPr>
        <w:t xml:space="preserve">sum(TF(:) == 1) =&gt; 7481139</w:t>
      </w:r>
    </w:p>
    <w:p w:rsidR="00000000" w:rsidDel="00000000" w:rsidP="00000000" w:rsidRDefault="00000000" w:rsidRPr="00000000" w14:paraId="00000044">
      <w:pPr>
        <w:numPr>
          <w:ilvl w:val="3"/>
          <w:numId w:val="2"/>
        </w:numPr>
        <w:ind w:left="2880" w:hanging="360"/>
        <w:rPr/>
      </w:pPr>
      <w:r w:rsidDel="00000000" w:rsidR="00000000" w:rsidRPr="00000000">
        <w:rPr>
          <w:rtl w:val="0"/>
        </w:rPr>
        <w:t xml:space="preserve">sum(TF(:) == 0) =&gt; 24474521</w:t>
      </w:r>
    </w:p>
    <w:p w:rsidR="00000000" w:rsidDel="00000000" w:rsidP="00000000" w:rsidRDefault="00000000" w:rsidRPr="00000000" w14:paraId="00000045">
      <w:pPr>
        <w:numPr>
          <w:ilvl w:val="2"/>
          <w:numId w:val="2"/>
        </w:numPr>
        <w:ind w:left="2160" w:hanging="360"/>
        <w:rPr>
          <w:b w:val="1"/>
          <w:u w:val="none"/>
        </w:rPr>
      </w:pPr>
      <w:r w:rsidDel="00000000" w:rsidR="00000000" w:rsidRPr="00000000">
        <w:rPr>
          <w:b w:val="1"/>
          <w:rtl w:val="0"/>
        </w:rPr>
        <w:t xml:space="preserve">movmedian </w:t>
      </w:r>
      <w:r w:rsidDel="00000000" w:rsidR="00000000" w:rsidRPr="00000000">
        <w:rPr>
          <w:rtl w:val="0"/>
        </w:rPr>
        <w:t xml:space="preserve">- specifikuje okénko a aplikuje MAD vzdálenost</w:t>
      </w:r>
    </w:p>
    <w:p w:rsidR="00000000" w:rsidDel="00000000" w:rsidP="00000000" w:rsidRDefault="00000000" w:rsidRPr="00000000" w14:paraId="00000046">
      <w:pPr>
        <w:numPr>
          <w:ilvl w:val="3"/>
          <w:numId w:val="2"/>
        </w:numPr>
        <w:ind w:left="2880" w:hanging="360"/>
        <w:rPr>
          <w:u w:val="none"/>
        </w:rPr>
      </w:pPr>
      <w:r w:rsidDel="00000000" w:rsidR="00000000" w:rsidRPr="00000000">
        <w:rPr>
          <w:rtl w:val="0"/>
        </w:rPr>
        <w:t xml:space="preserve">3:         sum(TF(:) == 1) =&gt; 2320071</w:t>
      </w:r>
    </w:p>
    <w:p w:rsidR="00000000" w:rsidDel="00000000" w:rsidP="00000000" w:rsidRDefault="00000000" w:rsidRPr="00000000" w14:paraId="00000047">
      <w:pPr>
        <w:numPr>
          <w:ilvl w:val="4"/>
          <w:numId w:val="2"/>
        </w:numPr>
        <w:ind w:left="3600" w:hanging="360"/>
        <w:rPr>
          <w:u w:val="none"/>
        </w:rPr>
      </w:pPr>
      <w:r w:rsidDel="00000000" w:rsidR="00000000" w:rsidRPr="00000000">
        <w:rPr>
          <w:rtl w:val="0"/>
        </w:rPr>
        <w:t xml:space="preserve">sum(TF(:) == 0) =&gt; 29635589</w:t>
      </w:r>
    </w:p>
    <w:p w:rsidR="00000000" w:rsidDel="00000000" w:rsidP="00000000" w:rsidRDefault="00000000" w:rsidRPr="00000000" w14:paraId="00000048">
      <w:pPr>
        <w:numPr>
          <w:ilvl w:val="3"/>
          <w:numId w:val="2"/>
        </w:numPr>
        <w:ind w:left="2880" w:hanging="360"/>
        <w:rPr>
          <w:u w:val="none"/>
        </w:rPr>
      </w:pPr>
      <w:r w:rsidDel="00000000" w:rsidR="00000000" w:rsidRPr="00000000">
        <w:rPr>
          <w:rtl w:val="0"/>
        </w:rPr>
        <w:t xml:space="preserve">5:         sum(TF(:) == 1) =&gt; 3121486 </w:t>
      </w:r>
    </w:p>
    <w:p w:rsidR="00000000" w:rsidDel="00000000" w:rsidP="00000000" w:rsidRDefault="00000000" w:rsidRPr="00000000" w14:paraId="00000049">
      <w:pPr>
        <w:numPr>
          <w:ilvl w:val="4"/>
          <w:numId w:val="2"/>
        </w:numPr>
        <w:ind w:left="3600" w:hanging="360"/>
        <w:rPr>
          <w:u w:val="none"/>
        </w:rPr>
      </w:pPr>
      <w:r w:rsidDel="00000000" w:rsidR="00000000" w:rsidRPr="00000000">
        <w:rPr>
          <w:rtl w:val="0"/>
        </w:rPr>
        <w:t xml:space="preserve">sum(TF(:) == 0) =&gt; 28834174</w:t>
      </w:r>
    </w:p>
    <w:p w:rsidR="00000000" w:rsidDel="00000000" w:rsidP="00000000" w:rsidRDefault="00000000" w:rsidRPr="00000000" w14:paraId="0000004A">
      <w:pPr>
        <w:numPr>
          <w:ilvl w:val="3"/>
          <w:numId w:val="2"/>
        </w:numPr>
        <w:ind w:left="2880" w:hanging="360"/>
        <w:rPr>
          <w:u w:val="none"/>
        </w:rPr>
      </w:pPr>
      <w:r w:rsidDel="00000000" w:rsidR="00000000" w:rsidRPr="00000000">
        <w:rPr>
          <w:rtl w:val="0"/>
        </w:rPr>
        <w:t xml:space="preserve">6:         sum(TF(:) == 1) =&gt; 3016831</w:t>
      </w:r>
    </w:p>
    <w:p w:rsidR="00000000" w:rsidDel="00000000" w:rsidP="00000000" w:rsidRDefault="00000000" w:rsidRPr="00000000" w14:paraId="0000004B">
      <w:pPr>
        <w:numPr>
          <w:ilvl w:val="4"/>
          <w:numId w:val="2"/>
        </w:numPr>
        <w:ind w:left="3600" w:hanging="360"/>
        <w:rPr>
          <w:u w:val="none"/>
        </w:rPr>
      </w:pPr>
      <w:r w:rsidDel="00000000" w:rsidR="00000000" w:rsidRPr="00000000">
        <w:rPr>
          <w:rtl w:val="0"/>
        </w:rPr>
        <w:t xml:space="preserve">sum(TF(:) == 0) =&gt; 28938829</w:t>
      </w:r>
    </w:p>
    <w:p w:rsidR="00000000" w:rsidDel="00000000" w:rsidP="00000000" w:rsidRDefault="00000000" w:rsidRPr="00000000" w14:paraId="0000004C">
      <w:pPr>
        <w:numPr>
          <w:ilvl w:val="3"/>
          <w:numId w:val="2"/>
        </w:numPr>
        <w:ind w:left="2880" w:hanging="360"/>
        <w:rPr/>
      </w:pPr>
      <w:r w:rsidDel="00000000" w:rsidR="00000000" w:rsidRPr="00000000">
        <w:rPr>
          <w:rtl w:val="0"/>
        </w:rPr>
        <w:t xml:space="preserve">10:       sum(TF(:) == 1) =&gt; 3037394</w:t>
      </w:r>
    </w:p>
    <w:p w:rsidR="00000000" w:rsidDel="00000000" w:rsidP="00000000" w:rsidRDefault="00000000" w:rsidRPr="00000000" w14:paraId="0000004D">
      <w:pPr>
        <w:numPr>
          <w:ilvl w:val="4"/>
          <w:numId w:val="2"/>
        </w:numPr>
        <w:ind w:left="3600" w:hanging="360"/>
        <w:rPr/>
      </w:pPr>
      <w:r w:rsidDel="00000000" w:rsidR="00000000" w:rsidRPr="00000000">
        <w:rPr>
          <w:rtl w:val="0"/>
        </w:rPr>
        <w:t xml:space="preserve">sum(TF(:) == 0) =&gt; 28918266</w:t>
      </w:r>
    </w:p>
    <w:p w:rsidR="00000000" w:rsidDel="00000000" w:rsidP="00000000" w:rsidRDefault="00000000" w:rsidRPr="00000000" w14:paraId="0000004E">
      <w:pPr>
        <w:numPr>
          <w:ilvl w:val="3"/>
          <w:numId w:val="2"/>
        </w:numPr>
        <w:ind w:left="2880" w:hanging="360"/>
        <w:rPr>
          <w:u w:val="none"/>
        </w:rPr>
      </w:pPr>
      <w:r w:rsidDel="00000000" w:rsidR="00000000" w:rsidRPr="00000000">
        <w:rPr>
          <w:rtl w:val="0"/>
        </w:rPr>
        <w:t xml:space="preserve">100:     sum(TF(:) == 1) =&gt; 7482787</w:t>
      </w:r>
    </w:p>
    <w:p w:rsidR="00000000" w:rsidDel="00000000" w:rsidP="00000000" w:rsidRDefault="00000000" w:rsidRPr="00000000" w14:paraId="0000004F">
      <w:pPr>
        <w:numPr>
          <w:ilvl w:val="4"/>
          <w:numId w:val="2"/>
        </w:numPr>
        <w:ind w:left="3600" w:hanging="360"/>
        <w:rPr>
          <w:u w:val="none"/>
        </w:rPr>
      </w:pPr>
      <w:r w:rsidDel="00000000" w:rsidR="00000000" w:rsidRPr="00000000">
        <w:rPr>
          <w:rtl w:val="0"/>
        </w:rPr>
        <w:t xml:space="preserve">sum(TF(:) == 0) =&gt; 24472873</w:t>
      </w:r>
    </w:p>
    <w:p w:rsidR="00000000" w:rsidDel="00000000" w:rsidP="00000000" w:rsidRDefault="00000000" w:rsidRPr="00000000" w14:paraId="0000005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b w:val="1"/>
          <w:rtl w:val="0"/>
        </w:rPr>
        <w:t xml:space="preserve">hampel</w:t>
      </w:r>
      <w:r w:rsidDel="00000000" w:rsidR="00000000" w:rsidRPr="00000000">
        <w:rPr>
          <w:rtl w:val="0"/>
        </w:rPr>
      </w:r>
    </w:p>
    <w:p w:rsidR="00000000" w:rsidDel="00000000" w:rsidP="00000000" w:rsidRDefault="00000000" w:rsidRPr="00000000" w14:paraId="0000005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0"/>
        <w:jc w:val="left"/>
        <w:rPr/>
      </w:pPr>
      <w:r w:rsidDel="00000000" w:rsidR="00000000" w:rsidRPr="00000000">
        <w:rPr>
          <w:rtl w:val="0"/>
        </w:rPr>
        <w:t xml:space="preserve">Aplikuje Hampelův filtr na vstupní vektor x, najde a odstraní outliers. Algoritmus spočítá odhad standartní odchylky každého prvku a pokud se prvek liší o více, než tři je odstraněná a nahrazená mediánem</w:t>
      </w:r>
    </w:p>
    <w:p w:rsidR="00000000" w:rsidDel="00000000" w:rsidP="00000000" w:rsidRDefault="00000000" w:rsidRPr="00000000" w14:paraId="00000052">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0"/>
        <w:jc w:val="left"/>
        <w:rPr>
          <w:u w:val="none"/>
        </w:rPr>
      </w:pPr>
      <w:r w:rsidDel="00000000" w:rsidR="00000000" w:rsidRPr="00000000">
        <w:rPr>
          <w:rtl w:val="0"/>
        </w:rPr>
        <w:t xml:space="preserve">Tady jsou výsledky nahrazených hodnot (0 - různé od původní matice, 1 - stejná hodnota jako původní hodnota)</w:t>
      </w:r>
    </w:p>
    <w:p w:rsidR="00000000" w:rsidDel="00000000" w:rsidP="00000000" w:rsidRDefault="00000000" w:rsidRPr="00000000" w14:paraId="00000053">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0"/>
        <w:jc w:val="left"/>
        <w:rPr/>
      </w:pPr>
      <w:r w:rsidDel="00000000" w:rsidR="00000000" w:rsidRPr="00000000">
        <w:rPr>
          <w:rtl w:val="0"/>
        </w:rPr>
        <w:t xml:space="preserve">sum(compareHampel(:) == 0) =&gt; 152490</w:t>
      </w:r>
    </w:p>
    <w:p w:rsidR="00000000" w:rsidDel="00000000" w:rsidP="00000000" w:rsidRDefault="00000000" w:rsidRPr="00000000" w14:paraId="0000005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76" w:lineRule="auto"/>
        <w:ind w:left="1440" w:right="0" w:hanging="360"/>
        <w:contextualSpacing w:val="0"/>
        <w:jc w:val="left"/>
        <w:rPr/>
      </w:pPr>
      <w:r w:rsidDel="00000000" w:rsidR="00000000" w:rsidRPr="00000000">
        <w:rPr>
          <w:rtl w:val="0"/>
        </w:rPr>
        <w:t xml:space="preserve">sum(compareHampel(:) == 1) =&gt; 31803170</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Vzhledem k výsledkům testů všemi metodami jsem se rozhodla nepoužít hampelovu metodu, přestože by se jevila jako ta nejméně pracná a data by zůstala relativně nezměněná. Rozložení dat je normální, ale byla získána měřením a je třeba tedy vyfiltrovat hodnoty, které příliš nesedí. Pro nahrazení jsem se rozhodla jít zlatou střední cestou použitím funkce isoutlier s metodou movmethod s okénkem velikosti 3.</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Pro nahrazení hodnot jsem pak vyzkoušela několik metod funkce filloutliers. Po zralé úvaze jsem se rozhodla použít nastavení fillmethod nearest, které nejlépe odpovídá rozložení mých dat a vycházelo ze všech metod nejlépe - neodstranila toho moc, ani málo.</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sum(compareNew(:) == 1) =&gt; 29637775</w:t>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contextualSpacing w:val="0"/>
        <w:jc w:val="left"/>
        <w:rPr/>
      </w:pPr>
      <w:r w:rsidDel="00000000" w:rsidR="00000000" w:rsidRPr="00000000">
        <w:rPr>
          <w:rtl w:val="0"/>
        </w:rPr>
        <w:t xml:space="preserve">sum(compareNew(:) == 0) =&gt; 2317885</w:t>
      </w: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b w:val="1"/>
        </w:rPr>
      </w:pPr>
      <w:r w:rsidDel="00000000" w:rsidR="00000000" w:rsidRPr="00000000">
        <w:rPr>
          <w:b w:val="1"/>
          <w:rtl w:val="0"/>
        </w:rPr>
        <w:t xml:space="preserve">Konverze typu atributu</w:t>
      </w:r>
    </w:p>
    <w:p w:rsidR="00000000" w:rsidDel="00000000" w:rsidP="00000000" w:rsidRDefault="00000000" w:rsidRPr="00000000" w14:paraId="0000005D">
      <w:pPr>
        <w:contextualSpacing w:val="0"/>
        <w:rPr/>
      </w:pPr>
      <w:r w:rsidDel="00000000" w:rsidR="00000000" w:rsidRPr="00000000">
        <w:rPr>
          <w:rtl w:val="0"/>
        </w:rPr>
        <w:t xml:space="preserve">Vzhledem k tomu, že všechny atributy byly již v původních datech reprezentovány jako čísla, nebylo nutné nijak konvertovat atributy z textové reprezentace.</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b w:val="1"/>
        </w:rPr>
      </w:pPr>
      <w:r w:rsidDel="00000000" w:rsidR="00000000" w:rsidRPr="00000000">
        <w:rPr>
          <w:b w:val="1"/>
          <w:rtl w:val="0"/>
        </w:rPr>
        <w:t xml:space="preserve">Diskretizace (binning)</w:t>
      </w:r>
    </w:p>
    <w:p w:rsidR="00000000" w:rsidDel="00000000" w:rsidP="00000000" w:rsidRDefault="00000000" w:rsidRPr="00000000" w14:paraId="00000060">
      <w:pPr>
        <w:contextualSpacing w:val="0"/>
        <w:rPr/>
      </w:pPr>
      <w:r w:rsidDel="00000000" w:rsidR="00000000" w:rsidRPr="00000000">
        <w:rPr>
          <w:rtl w:val="0"/>
        </w:rPr>
        <w:t xml:space="preserve">Vzhledem k tomu, že hodnoty pocházejí z poměrně exaktního měření, jsem se rozhodla žádné údaje nediskretizovat. Diskretizací by vznikly nepřesnosti, kterým bych se ráda vyhnula a s údaji převedenými do intervalů by se hůře pracovalo.</w:t>
      </w:r>
    </w:p>
    <w:p w:rsidR="00000000" w:rsidDel="00000000" w:rsidP="00000000" w:rsidRDefault="00000000" w:rsidRPr="00000000" w14:paraId="00000061">
      <w:pPr>
        <w:contextualSpacing w:val="0"/>
        <w:rPr/>
      </w:pPr>
      <w:r w:rsidDel="00000000" w:rsidR="00000000" w:rsidRPr="00000000">
        <w:rPr>
          <w:rtl w:val="0"/>
        </w:rPr>
      </w:r>
    </w:p>
    <w:p w:rsidR="00000000" w:rsidDel="00000000" w:rsidP="00000000" w:rsidRDefault="00000000" w:rsidRPr="00000000" w14:paraId="00000062">
      <w:pPr>
        <w:contextualSpacing w:val="0"/>
        <w:rPr>
          <w:b w:val="1"/>
        </w:rPr>
      </w:pPr>
      <w:r w:rsidDel="00000000" w:rsidR="00000000" w:rsidRPr="00000000">
        <w:rPr>
          <w:b w:val="1"/>
          <w:rtl w:val="0"/>
        </w:rPr>
        <w:t xml:space="preserve">Normalizace dat</w:t>
      </w:r>
    </w:p>
    <w:p w:rsidR="00000000" w:rsidDel="00000000" w:rsidP="00000000" w:rsidRDefault="00000000" w:rsidRPr="00000000" w14:paraId="00000063">
      <w:pPr>
        <w:contextualSpacing w:val="0"/>
        <w:rPr/>
      </w:pPr>
      <w:r w:rsidDel="00000000" w:rsidR="00000000" w:rsidRPr="00000000">
        <w:rPr>
          <w:rtl w:val="0"/>
        </w:rPr>
        <w:t xml:space="preserve">Ohledně normalizace dat jsem přečetla asi tak tunu článků a různých rad jen ve snaze dozvědět se, jestli ji opravdu potřebuji. Většina názorů shodla na tom, že je lepší data normalizovat, pokud mezi nimi hledáme vztahy a pro lepší fungování některých algoritmů.</w:t>
      </w:r>
    </w:p>
    <w:p w:rsidR="00000000" w:rsidDel="00000000" w:rsidP="00000000" w:rsidRDefault="00000000" w:rsidRPr="00000000" w14:paraId="00000064">
      <w:pPr>
        <w:contextualSpacing w:val="0"/>
        <w:rPr/>
      </w:pPr>
      <w:r w:rsidDel="00000000" w:rsidR="00000000" w:rsidRPr="00000000">
        <w:rPr>
          <w:rtl w:val="0"/>
        </w:rPr>
        <w:t xml:space="preserve">Data jsem normalizovala do hodnot mezi 0 a 1 pomocí tohoto příkazu:</w:t>
      </w:r>
    </w:p>
    <w:p w:rsidR="00000000" w:rsidDel="00000000" w:rsidP="00000000" w:rsidRDefault="00000000" w:rsidRPr="00000000" w14:paraId="00000065">
      <w:pPr>
        <w:ind w:firstLine="0"/>
        <w:contextualSpacing w:val="0"/>
        <w:jc w:val="center"/>
        <w:rPr>
          <w:b w:val="1"/>
        </w:rPr>
      </w:pPr>
      <w:r w:rsidDel="00000000" w:rsidR="00000000" w:rsidRPr="00000000">
        <w:rPr>
          <w:b w:val="1"/>
          <w:rtl w:val="0"/>
        </w:rPr>
        <w:t xml:space="preserve">Xnorm = (M - min(M)) ./ (max(M) - min(M))</w:t>
      </w: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b w:val="1"/>
        </w:rPr>
      </w:pPr>
      <w:r w:rsidDel="00000000" w:rsidR="00000000" w:rsidRPr="00000000">
        <w:rPr>
          <w:b w:val="1"/>
          <w:rtl w:val="0"/>
        </w:rPr>
        <w:t xml:space="preserve">Feature selection</w:t>
      </w:r>
    </w:p>
    <w:p w:rsidR="00000000" w:rsidDel="00000000" w:rsidP="00000000" w:rsidRDefault="00000000" w:rsidRPr="00000000" w14:paraId="00000068">
      <w:pPr>
        <w:contextualSpacing w:val="0"/>
        <w:rPr/>
      </w:pPr>
      <w:r w:rsidDel="00000000" w:rsidR="00000000" w:rsidRPr="00000000">
        <w:rPr>
          <w:rtl w:val="0"/>
        </w:rPr>
        <w:t xml:space="preserve">Vzhledem k tomu, že dataset má opravdu hodně features, bylo třeba je před samotnou prací probrat a zjistit, které je možné vyloučit, protože nejsou pro data podstatná.</w:t>
      </w:r>
      <w:r w:rsidDel="00000000" w:rsidR="00000000" w:rsidRPr="00000000">
        <w:drawing>
          <wp:anchor allowOverlap="1" behindDoc="0" distB="114300" distT="114300" distL="114300" distR="114300" hidden="0" layoutInCell="1" locked="0" relativeHeight="0" simplePos="0">
            <wp:simplePos x="0" y="0"/>
            <wp:positionH relativeFrom="margin">
              <wp:posOffset>1836924</wp:posOffset>
            </wp:positionH>
            <wp:positionV relativeFrom="paragraph">
              <wp:posOffset>285750</wp:posOffset>
            </wp:positionV>
            <wp:extent cx="4697226" cy="3471863"/>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4697226" cy="3471863"/>
                    </a:xfrm>
                    <a:prstGeom prst="rect"/>
                    <a:ln/>
                  </pic:spPr>
                </pic:pic>
              </a:graphicData>
            </a:graphic>
          </wp:anchor>
        </w:drawing>
      </w:r>
    </w:p>
    <w:p w:rsidR="00000000" w:rsidDel="00000000" w:rsidP="00000000" w:rsidRDefault="00000000" w:rsidRPr="00000000" w14:paraId="00000069">
      <w:pPr>
        <w:contextualSpacing w:val="0"/>
        <w:rPr/>
      </w:pPr>
      <w:r w:rsidDel="00000000" w:rsidR="00000000" w:rsidRPr="00000000">
        <w:rPr>
          <w:rtl w:val="0"/>
        </w:rPr>
        <w:t xml:space="preserve">Z analýzy korelace vyplívá, že všechny features Hill Shade spolu navzájem silně korelují. Také Aspect je s nimi spojený, především odpoledne.</w:t>
      </w:r>
      <w:r w:rsidDel="00000000" w:rsidR="00000000" w:rsidRPr="00000000">
        <w:rPr>
          <w:b w:val="1"/>
          <w:rtl w:val="0"/>
        </w:rPr>
        <w:t xml:space="preserve"> </w:t>
      </w:r>
      <w:r w:rsidDel="00000000" w:rsidR="00000000" w:rsidRPr="00000000">
        <w:rPr>
          <w:rtl w:val="0"/>
        </w:rPr>
        <w:t xml:space="preserve">Také geografické faktory - elevation a slope spolu korelují a mají také vliv na druh porostu.</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tl w:val="0"/>
        </w:rPr>
        <w:t xml:space="preserve">Protože data jsou velmi široká, rozhodla jsem se redukovat počet features pomocí měření jejich importance. Data jsem si načetla do tabulky, následně použila regresní model fitrensemble pro přípravu dat a na základě toho pak určila důležitost jednotlivých features.</w:t>
      </w:r>
    </w:p>
    <w:p w:rsidR="00000000" w:rsidDel="00000000" w:rsidP="00000000" w:rsidRDefault="00000000" w:rsidRPr="00000000" w14:paraId="0000006D">
      <w:pPr>
        <w:contextualSpacing w:val="0"/>
        <w:rPr/>
      </w:pPr>
      <w:r w:rsidDel="00000000" w:rsidR="00000000" w:rsidRPr="00000000">
        <w:rPr>
          <w:rtl w:val="0"/>
        </w:rPr>
        <w:t xml:space="preserve">T = readtable("covtype.csv")</w:t>
      </w:r>
    </w:p>
    <w:p w:rsidR="00000000" w:rsidDel="00000000" w:rsidP="00000000" w:rsidRDefault="00000000" w:rsidRPr="00000000" w14:paraId="0000006E">
      <w:pPr>
        <w:contextualSpacing w:val="0"/>
        <w:rPr/>
      </w:pPr>
      <w:r w:rsidDel="00000000" w:rsidR="00000000" w:rsidRPr="00000000">
        <w:rPr>
          <w:rtl w:val="0"/>
        </w:rPr>
        <w:t xml:space="preserve">Mdl = fitrensemble(T,T(:,55))</w:t>
      </w:r>
    </w:p>
    <w:p w:rsidR="00000000" w:rsidDel="00000000" w:rsidP="00000000" w:rsidRDefault="00000000" w:rsidRPr="00000000" w14:paraId="0000006F">
      <w:pPr>
        <w:contextualSpacing w:val="0"/>
        <w:rPr/>
      </w:pPr>
      <w:r w:rsidDel="00000000" w:rsidR="00000000" w:rsidRPr="00000000">
        <w:rPr>
          <w:rtl w:val="0"/>
        </w:rPr>
        <w:t xml:space="preserve">imp = predictorImportance(ens)</w:t>
      </w:r>
    </w:p>
    <w:p w:rsidR="00000000" w:rsidDel="00000000" w:rsidP="00000000" w:rsidRDefault="00000000" w:rsidRPr="00000000" w14:paraId="00000070">
      <w:pPr>
        <w:contextualSpacing w:val="0"/>
        <w:rPr/>
      </w:pPr>
      <w:r w:rsidDel="00000000" w:rsidR="00000000" w:rsidRPr="00000000">
        <w:rPr>
          <w:rtl w:val="0"/>
        </w:rPr>
        <w:t xml:space="preserve">Výsledky:</w:t>
      </w:r>
    </w:p>
    <w:p w:rsidR="00000000" w:rsidDel="00000000" w:rsidP="00000000" w:rsidRDefault="00000000" w:rsidRPr="00000000" w14:paraId="00000071">
      <w:pPr>
        <w:contextualSpacing w:val="0"/>
        <w:rPr/>
      </w:pPr>
      <w:r w:rsidDel="00000000" w:rsidR="00000000" w:rsidRPr="00000000">
        <w:rPr>
          <w:rtl w:val="0"/>
        </w:rPr>
      </w:r>
    </w:p>
    <w:tbl>
      <w:tblPr>
        <w:tblStyle w:val="Table1"/>
        <w:tblW w:w="9645.0" w:type="dxa"/>
        <w:jc w:val="left"/>
        <w:tblInd w:w="-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20"/>
        <w:gridCol w:w="945"/>
        <w:gridCol w:w="1485"/>
        <w:gridCol w:w="1500"/>
        <w:gridCol w:w="1500"/>
        <w:gridCol w:w="1995"/>
        <w:tblGridChange w:id="0">
          <w:tblGrid>
            <w:gridCol w:w="2220"/>
            <w:gridCol w:w="945"/>
            <w:gridCol w:w="1485"/>
            <w:gridCol w:w="1500"/>
            <w:gridCol w:w="1500"/>
            <w:gridCol w:w="1995"/>
          </w:tblGrid>
        </w:tblGridChange>
      </w:tblGrid>
      <w:tr>
        <w:tc>
          <w:tcPr>
            <w:shd w:fill="a4c2f4" w:val="clear"/>
            <w:tcMar>
              <w:top w:w="100.0" w:type="dxa"/>
              <w:left w:w="100.0" w:type="dxa"/>
              <w:bottom w:w="100.0" w:type="dxa"/>
              <w:right w:w="100.0" w:type="dxa"/>
            </w:tcMar>
            <w:vAlign w:val="top"/>
          </w:tcPr>
          <w:p w:rsidR="00000000" w:rsidDel="00000000" w:rsidP="00000000" w:rsidRDefault="00000000" w:rsidRPr="00000000" w14:paraId="00000072">
            <w:pPr>
              <w:contextualSpacing w:val="0"/>
              <w:rPr/>
            </w:pPr>
            <w:r w:rsidDel="00000000" w:rsidR="00000000" w:rsidRPr="00000000">
              <w:rPr>
                <w:rtl w:val="0"/>
              </w:rPr>
              <w:t xml:space="preserve">Elevation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contextualSpacing w:val="0"/>
              <w:rPr/>
            </w:pPr>
            <w:r w:rsidDel="00000000" w:rsidR="00000000" w:rsidRPr="00000000">
              <w:rPr>
                <w:rtl w:val="0"/>
              </w:rPr>
              <w:t xml:space="preserve">0.6111</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74">
            <w:pPr>
              <w:contextualSpacing w:val="0"/>
              <w:rPr/>
            </w:pPr>
            <w:r w:rsidDel="00000000" w:rsidR="00000000" w:rsidRPr="00000000">
              <w:rPr>
                <w:rtl w:val="0"/>
              </w:rPr>
              <w:t xml:space="preserve">Soil_Type6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contextualSpacing w:val="0"/>
              <w:rPr/>
            </w:pPr>
            <w:r w:rsidDel="00000000" w:rsidR="00000000" w:rsidRPr="00000000">
              <w:rPr>
                <w:rtl w:val="0"/>
              </w:rPr>
              <w:t xml:space="preserve">0.0016</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76">
            <w:pPr>
              <w:contextualSpacing w:val="0"/>
              <w:rPr/>
            </w:pPr>
            <w:r w:rsidDel="00000000" w:rsidR="00000000" w:rsidRPr="00000000">
              <w:rPr>
                <w:rtl w:val="0"/>
              </w:rPr>
              <w:t xml:space="preserve">Soil_Type24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contextualSpacing w:val="0"/>
              <w:rPr/>
            </w:pPr>
            <w:r w:rsidDel="00000000" w:rsidR="00000000" w:rsidRPr="00000000">
              <w:rPr>
                <w:rtl w:val="0"/>
              </w:rPr>
              <w:t xml:space="preserve">0.0001</w:t>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078">
            <w:pPr>
              <w:contextualSpacing w:val="0"/>
              <w:rPr/>
            </w:pPr>
            <w:r w:rsidDel="00000000" w:rsidR="00000000" w:rsidRPr="00000000">
              <w:rPr>
                <w:rtl w:val="0"/>
              </w:rPr>
              <w:t xml:space="preserve">Aspect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contextualSpacing w:val="0"/>
              <w:rPr/>
            </w:pPr>
            <w:r w:rsidDel="00000000" w:rsidR="00000000" w:rsidRPr="00000000">
              <w:rPr>
                <w:rtl w:val="0"/>
              </w:rPr>
              <w:t xml:space="preserve">0.0215</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7A">
            <w:pPr>
              <w:contextualSpacing w:val="0"/>
              <w:rPr/>
            </w:pPr>
            <w:r w:rsidDel="00000000" w:rsidR="00000000" w:rsidRPr="00000000">
              <w:rPr>
                <w:rtl w:val="0"/>
              </w:rPr>
              <w:t xml:space="preserve">Soil_Type7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7C">
            <w:pPr>
              <w:contextualSpacing w:val="0"/>
              <w:rPr/>
            </w:pPr>
            <w:r w:rsidDel="00000000" w:rsidR="00000000" w:rsidRPr="00000000">
              <w:rPr>
                <w:rtl w:val="0"/>
              </w:rPr>
              <w:t xml:space="preserve">Soil_Type25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contextualSpacing w:val="0"/>
              <w:rPr/>
            </w:pPr>
            <w:r w:rsidDel="00000000" w:rsidR="00000000" w:rsidRPr="00000000">
              <w:rPr>
                <w:rtl w:val="0"/>
              </w:rPr>
              <w:t xml:space="preserve">0</w:t>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07E">
            <w:pPr>
              <w:contextualSpacing w:val="0"/>
              <w:rPr/>
            </w:pPr>
            <w:r w:rsidDel="00000000" w:rsidR="00000000" w:rsidRPr="00000000">
              <w:rPr>
                <w:rtl w:val="0"/>
              </w:rPr>
              <w:t xml:space="preserve">Slope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contextualSpacing w:val="0"/>
              <w:rPr/>
            </w:pPr>
            <w:r w:rsidDel="00000000" w:rsidR="00000000" w:rsidRPr="00000000">
              <w:rPr>
                <w:rtl w:val="0"/>
              </w:rPr>
              <w:t xml:space="preserve">0.0062</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0">
            <w:pPr>
              <w:contextualSpacing w:val="0"/>
              <w:rPr/>
            </w:pPr>
            <w:r w:rsidDel="00000000" w:rsidR="00000000" w:rsidRPr="00000000">
              <w:rPr>
                <w:rtl w:val="0"/>
              </w:rPr>
              <w:t xml:space="preserve">Soil_Type8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0</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2">
            <w:pPr>
              <w:contextualSpacing w:val="0"/>
              <w:rPr/>
            </w:pPr>
            <w:r w:rsidDel="00000000" w:rsidR="00000000" w:rsidRPr="00000000">
              <w:rPr>
                <w:rtl w:val="0"/>
              </w:rPr>
              <w:t xml:space="preserve">Soil_Type26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contextualSpacing w:val="0"/>
              <w:rPr/>
            </w:pPr>
            <w:r w:rsidDel="00000000" w:rsidR="00000000" w:rsidRPr="00000000">
              <w:rPr>
                <w:rtl w:val="0"/>
              </w:rPr>
              <w:t xml:space="preserve">0.0005</w:t>
              <w:tab/>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084">
            <w:pPr>
              <w:contextualSpacing w:val="0"/>
              <w:rPr/>
            </w:pPr>
            <w:r w:rsidDel="00000000" w:rsidR="00000000" w:rsidRPr="00000000">
              <w:rPr>
                <w:rtl w:val="0"/>
              </w:rPr>
              <w:t xml:space="preserve">Horizontal_Distance_To_Hydrology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contextualSpacing w:val="0"/>
              <w:rPr/>
            </w:pPr>
            <w:r w:rsidDel="00000000" w:rsidR="00000000" w:rsidRPr="00000000">
              <w:rPr>
                <w:rtl w:val="0"/>
              </w:rPr>
              <w:t xml:space="preserve">0.0244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6">
            <w:pPr>
              <w:contextualSpacing w:val="0"/>
              <w:rPr/>
            </w:pPr>
            <w:r w:rsidDel="00000000" w:rsidR="00000000" w:rsidRPr="00000000">
              <w:rPr>
                <w:rtl w:val="0"/>
              </w:rPr>
              <w:t xml:space="preserve">Soil_Type9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contextualSpacing w:val="0"/>
              <w:rPr/>
            </w:pPr>
            <w:r w:rsidDel="00000000" w:rsidR="00000000" w:rsidRPr="00000000">
              <w:rPr>
                <w:rtl w:val="0"/>
              </w:rPr>
              <w:t xml:space="preserve">0</w:t>
              <w:tab/>
            </w:r>
          </w:p>
        </w:tc>
        <w:tc>
          <w:tcPr>
            <w:shd w:fill="a4c2f4" w:val="clear"/>
            <w:tcMar>
              <w:top w:w="100.0" w:type="dxa"/>
              <w:left w:w="100.0" w:type="dxa"/>
              <w:bottom w:w="100.0" w:type="dxa"/>
              <w:right w:w="100.0" w:type="dxa"/>
            </w:tcMar>
            <w:vAlign w:val="top"/>
          </w:tcPr>
          <w:p w:rsidR="00000000" w:rsidDel="00000000" w:rsidP="00000000" w:rsidRDefault="00000000" w:rsidRPr="00000000" w14:paraId="00000088">
            <w:pPr>
              <w:contextualSpacing w:val="0"/>
              <w:rPr/>
            </w:pPr>
            <w:r w:rsidDel="00000000" w:rsidR="00000000" w:rsidRPr="00000000">
              <w:rPr>
                <w:rtl w:val="0"/>
              </w:rPr>
              <w:t xml:space="preserve">Soil_Type27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contextualSpacing w:val="0"/>
              <w:rPr/>
            </w:pPr>
            <w:r w:rsidDel="00000000" w:rsidR="00000000" w:rsidRPr="00000000">
              <w:rPr>
                <w:rtl w:val="0"/>
              </w:rPr>
              <w:t xml:space="preserve">0.0002</w:t>
              <w:tab/>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08A">
            <w:pPr>
              <w:contextualSpacing w:val="0"/>
              <w:rPr/>
            </w:pPr>
            <w:r w:rsidDel="00000000" w:rsidR="00000000" w:rsidRPr="00000000">
              <w:rPr>
                <w:rtl w:val="0"/>
              </w:rPr>
              <w:t xml:space="preserve">Vertical_Distance_To_Hydrology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contextualSpacing w:val="0"/>
              <w:rPr/>
            </w:pPr>
            <w:r w:rsidDel="00000000" w:rsidR="00000000" w:rsidRPr="00000000">
              <w:rPr>
                <w:rtl w:val="0"/>
              </w:rPr>
              <w:t xml:space="preserve">0.0287</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8C">
            <w:pPr>
              <w:contextualSpacing w:val="0"/>
              <w:rPr/>
            </w:pPr>
            <w:r w:rsidDel="00000000" w:rsidR="00000000" w:rsidRPr="00000000">
              <w:rPr>
                <w:rtl w:val="0"/>
              </w:rPr>
              <w:t xml:space="preserve">Soil_Type10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contextualSpacing w:val="0"/>
              <w:rPr/>
            </w:pPr>
            <w:r w:rsidDel="00000000" w:rsidR="00000000" w:rsidRPr="00000000">
              <w:rPr>
                <w:rtl w:val="0"/>
              </w:rPr>
              <w:t xml:space="preserve">0.0041</w:t>
              <w:tab/>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8F">
            <w:pPr>
              <w:contextualSpacing w:val="0"/>
              <w:rPr/>
            </w:pPr>
            <w:r w:rsidDel="00000000" w:rsidR="00000000" w:rsidRPr="00000000">
              <w:rPr>
                <w:rtl w:val="0"/>
              </w:rPr>
              <w:t xml:space="preserve">Soil_Type28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contextualSpacing w:val="0"/>
              <w:rPr/>
            </w:pPr>
            <w:r w:rsidDel="00000000" w:rsidR="00000000" w:rsidRPr="00000000">
              <w:rPr>
                <w:rtl w:val="0"/>
              </w:rPr>
              <w:t xml:space="preserve">0.0012</w:t>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092">
            <w:pPr>
              <w:contextualSpacing w:val="0"/>
              <w:rPr/>
            </w:pPr>
            <w:r w:rsidDel="00000000" w:rsidR="00000000" w:rsidRPr="00000000">
              <w:rPr>
                <w:rtl w:val="0"/>
              </w:rPr>
              <w:t xml:space="preserve">Horizontal_Distance_To_Roadways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contextualSpacing w:val="0"/>
              <w:rPr/>
            </w:pPr>
            <w:r w:rsidDel="00000000" w:rsidR="00000000" w:rsidRPr="00000000">
              <w:rPr>
                <w:rtl w:val="0"/>
              </w:rPr>
              <w:t xml:space="preserve">0.0949</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4">
            <w:pPr>
              <w:contextualSpacing w:val="0"/>
              <w:rPr/>
            </w:pPr>
            <w:r w:rsidDel="00000000" w:rsidR="00000000" w:rsidRPr="00000000">
              <w:rPr>
                <w:rtl w:val="0"/>
              </w:rPr>
              <w:t xml:space="preserve">Soil_Type11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contextualSpacing w:val="0"/>
              <w:rPr/>
            </w:pPr>
            <w:r w:rsidDel="00000000" w:rsidR="00000000" w:rsidRPr="00000000">
              <w:rPr>
                <w:rtl w:val="0"/>
              </w:rPr>
              <w:t xml:space="preserve">0.0022</w:t>
              <w:tab/>
            </w:r>
          </w:p>
        </w:tc>
        <w:tc>
          <w:tcPr>
            <w:shd w:fill="a4c2f4" w:val="clear"/>
            <w:tcMar>
              <w:top w:w="100.0" w:type="dxa"/>
              <w:left w:w="100.0" w:type="dxa"/>
              <w:bottom w:w="100.0" w:type="dxa"/>
              <w:right w:w="100.0" w:type="dxa"/>
            </w:tcMar>
            <w:vAlign w:val="top"/>
          </w:tcPr>
          <w:p w:rsidR="00000000" w:rsidDel="00000000" w:rsidP="00000000" w:rsidRDefault="00000000" w:rsidRPr="00000000" w14:paraId="00000096">
            <w:pPr>
              <w:contextualSpacing w:val="0"/>
              <w:rPr/>
            </w:pPr>
            <w:r w:rsidDel="00000000" w:rsidR="00000000" w:rsidRPr="00000000">
              <w:rPr>
                <w:rtl w:val="0"/>
              </w:rPr>
              <w:t xml:space="preserve">Soil_Type29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contextualSpacing w:val="0"/>
              <w:rPr/>
            </w:pPr>
            <w:r w:rsidDel="00000000" w:rsidR="00000000" w:rsidRPr="00000000">
              <w:rPr>
                <w:rtl w:val="0"/>
              </w:rPr>
              <w:t xml:space="preserve">0.0052</w:t>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098">
            <w:pPr>
              <w:contextualSpacing w:val="0"/>
              <w:rPr/>
            </w:pPr>
            <w:r w:rsidDel="00000000" w:rsidR="00000000" w:rsidRPr="00000000">
              <w:rPr>
                <w:rtl w:val="0"/>
              </w:rPr>
              <w:t xml:space="preserve">Hillshade_9am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contextualSpacing w:val="0"/>
              <w:rPr/>
            </w:pPr>
            <w:r w:rsidDel="00000000" w:rsidR="00000000" w:rsidRPr="00000000">
              <w:rPr>
                <w:rtl w:val="0"/>
              </w:rPr>
              <w:t xml:space="preserve">0.0141</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9A">
            <w:pPr>
              <w:contextualSpacing w:val="0"/>
              <w:rPr/>
            </w:pPr>
            <w:r w:rsidDel="00000000" w:rsidR="00000000" w:rsidRPr="00000000">
              <w:rPr>
                <w:rtl w:val="0"/>
              </w:rPr>
              <w:t xml:space="preserve">Soil_Type12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contextualSpacing w:val="0"/>
              <w:rPr/>
            </w:pPr>
            <w:r w:rsidDel="00000000" w:rsidR="00000000" w:rsidRPr="00000000">
              <w:rPr>
                <w:rtl w:val="0"/>
              </w:rPr>
              <w:t xml:space="preserve">0.0007</w:t>
              <w:tab/>
            </w:r>
          </w:p>
        </w:tc>
        <w:tc>
          <w:tcPr>
            <w:shd w:fill="a4c2f4" w:val="clear"/>
            <w:tcMar>
              <w:top w:w="100.0" w:type="dxa"/>
              <w:left w:w="100.0" w:type="dxa"/>
              <w:bottom w:w="100.0" w:type="dxa"/>
              <w:right w:w="100.0" w:type="dxa"/>
            </w:tcMar>
            <w:vAlign w:val="top"/>
          </w:tcPr>
          <w:p w:rsidR="00000000" w:rsidDel="00000000" w:rsidP="00000000" w:rsidRDefault="00000000" w:rsidRPr="00000000" w14:paraId="0000009C">
            <w:pPr>
              <w:contextualSpacing w:val="0"/>
              <w:rPr/>
            </w:pPr>
            <w:r w:rsidDel="00000000" w:rsidR="00000000" w:rsidRPr="00000000">
              <w:rPr>
                <w:rtl w:val="0"/>
              </w:rPr>
              <w:t xml:space="preserve">Soil_Type30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contextualSpacing w:val="0"/>
              <w:rPr/>
            </w:pPr>
            <w:r w:rsidDel="00000000" w:rsidR="00000000" w:rsidRPr="00000000">
              <w:rPr>
                <w:rtl w:val="0"/>
              </w:rPr>
              <w:t xml:space="preserve">0.0081</w:t>
              <w:tab/>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09E">
            <w:pPr>
              <w:contextualSpacing w:val="0"/>
              <w:rPr/>
            </w:pPr>
            <w:r w:rsidDel="00000000" w:rsidR="00000000" w:rsidRPr="00000000">
              <w:rPr>
                <w:rtl w:val="0"/>
              </w:rPr>
              <w:t xml:space="preserve">Hillshade_Noon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contextualSpacing w:val="0"/>
              <w:rPr/>
            </w:pPr>
            <w:r w:rsidDel="00000000" w:rsidR="00000000" w:rsidRPr="00000000">
              <w:rPr>
                <w:rtl w:val="0"/>
              </w:rPr>
              <w:t xml:space="preserve">0.0174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0">
            <w:pPr>
              <w:contextualSpacing w:val="0"/>
              <w:rPr/>
            </w:pPr>
            <w:r w:rsidDel="00000000" w:rsidR="00000000" w:rsidRPr="00000000">
              <w:rPr>
                <w:rtl w:val="0"/>
              </w:rPr>
              <w:t xml:space="preserve">Soil_Type13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contextualSpacing w:val="0"/>
              <w:rPr/>
            </w:pPr>
            <w:r w:rsidDel="00000000" w:rsidR="00000000" w:rsidRPr="00000000">
              <w:rPr>
                <w:rtl w:val="0"/>
              </w:rPr>
              <w:t xml:space="preserve">0.0027</w:t>
              <w:tab/>
            </w:r>
          </w:p>
        </w:tc>
        <w:tc>
          <w:tcPr>
            <w:shd w:fill="a4c2f4" w:val="clear"/>
            <w:tcMar>
              <w:top w:w="100.0" w:type="dxa"/>
              <w:left w:w="100.0" w:type="dxa"/>
              <w:bottom w:w="100.0" w:type="dxa"/>
              <w:right w:w="100.0" w:type="dxa"/>
            </w:tcMar>
            <w:vAlign w:val="top"/>
          </w:tcPr>
          <w:p w:rsidR="00000000" w:rsidDel="00000000" w:rsidP="00000000" w:rsidRDefault="00000000" w:rsidRPr="00000000" w14:paraId="000000A2">
            <w:pPr>
              <w:contextualSpacing w:val="0"/>
              <w:rPr/>
            </w:pPr>
            <w:r w:rsidDel="00000000" w:rsidR="00000000" w:rsidRPr="00000000">
              <w:rPr>
                <w:rtl w:val="0"/>
              </w:rPr>
              <w:t xml:space="preserve">Soil_Type31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contextualSpacing w:val="0"/>
              <w:rPr/>
            </w:pPr>
            <w:r w:rsidDel="00000000" w:rsidR="00000000" w:rsidRPr="00000000">
              <w:rPr>
                <w:rtl w:val="0"/>
              </w:rPr>
              <w:t xml:space="preserve">0.0672</w:t>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0A4">
            <w:pPr>
              <w:contextualSpacing w:val="0"/>
              <w:rPr/>
            </w:pPr>
            <w:r w:rsidDel="00000000" w:rsidR="00000000" w:rsidRPr="00000000">
              <w:rPr>
                <w:rtl w:val="0"/>
              </w:rPr>
              <w:t xml:space="preserve">Hillshade_3pm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contextualSpacing w:val="0"/>
              <w:rPr/>
            </w:pPr>
            <w:r w:rsidDel="00000000" w:rsidR="00000000" w:rsidRPr="00000000">
              <w:rPr>
                <w:rtl w:val="0"/>
              </w:rPr>
              <w:t xml:space="preserve">0.0118</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6">
            <w:pPr>
              <w:contextualSpacing w:val="0"/>
              <w:rPr/>
            </w:pPr>
            <w:r w:rsidDel="00000000" w:rsidR="00000000" w:rsidRPr="00000000">
              <w:rPr>
                <w:rtl w:val="0"/>
              </w:rPr>
              <w:t xml:space="preserve">Soil_Type14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contextualSpacing w:val="0"/>
              <w:rPr/>
            </w:pPr>
            <w:r w:rsidDel="00000000" w:rsidR="00000000" w:rsidRPr="00000000">
              <w:rPr>
                <w:rtl w:val="0"/>
              </w:rPr>
              <w:t xml:space="preserve">0.0011     </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8">
            <w:pPr>
              <w:contextualSpacing w:val="0"/>
              <w:rPr/>
            </w:pPr>
            <w:r w:rsidDel="00000000" w:rsidR="00000000" w:rsidRPr="00000000">
              <w:rPr>
                <w:rtl w:val="0"/>
              </w:rPr>
              <w:t xml:space="preserve">Soil_Type32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contextualSpacing w:val="0"/>
              <w:rPr/>
            </w:pPr>
            <w:r w:rsidDel="00000000" w:rsidR="00000000" w:rsidRPr="00000000">
              <w:rPr>
                <w:rtl w:val="0"/>
              </w:rPr>
              <w:t xml:space="preserve">0.0036</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0AB">
            <w:pPr>
              <w:contextualSpacing w:val="0"/>
              <w:rPr/>
            </w:pPr>
            <w:r w:rsidDel="00000000" w:rsidR="00000000" w:rsidRPr="00000000">
              <w:rPr>
                <w:rtl w:val="0"/>
              </w:rPr>
              <w:t xml:space="preserve">Horizontal_Distance_To_Fire_Points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contextualSpacing w:val="0"/>
              <w:rPr/>
            </w:pPr>
            <w:r w:rsidDel="00000000" w:rsidR="00000000" w:rsidRPr="00000000">
              <w:rPr>
                <w:rtl w:val="0"/>
              </w:rPr>
              <w:t xml:space="preserve">0.1112</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AD">
            <w:pPr>
              <w:contextualSpacing w:val="0"/>
              <w:rPr/>
            </w:pPr>
            <w:r w:rsidDel="00000000" w:rsidR="00000000" w:rsidRPr="00000000">
              <w:rPr>
                <w:rtl w:val="0"/>
              </w:rPr>
              <w:t xml:space="preserve">Soil_Type15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contextualSpacing w:val="0"/>
              <w:rPr/>
            </w:pPr>
            <w:r w:rsidDel="00000000" w:rsidR="00000000" w:rsidRPr="00000000">
              <w:rPr>
                <w:rtl w:val="0"/>
              </w:rPr>
              <w:t xml:space="preserve">0</w:t>
              <w:tab/>
            </w:r>
          </w:p>
        </w:tc>
        <w:tc>
          <w:tcPr>
            <w:shd w:fill="a4c2f4" w:val="clear"/>
            <w:tcMar>
              <w:top w:w="100.0" w:type="dxa"/>
              <w:left w:w="100.0" w:type="dxa"/>
              <w:bottom w:w="100.0" w:type="dxa"/>
              <w:right w:w="100.0" w:type="dxa"/>
            </w:tcMar>
            <w:vAlign w:val="top"/>
          </w:tcPr>
          <w:p w:rsidR="00000000" w:rsidDel="00000000" w:rsidP="00000000" w:rsidRDefault="00000000" w:rsidRPr="00000000" w14:paraId="000000AF">
            <w:pPr>
              <w:contextualSpacing w:val="0"/>
              <w:rPr/>
            </w:pPr>
            <w:r w:rsidDel="00000000" w:rsidR="00000000" w:rsidRPr="00000000">
              <w:rPr>
                <w:rtl w:val="0"/>
              </w:rPr>
              <w:t xml:space="preserve">Soil_Type33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contextualSpacing w:val="0"/>
              <w:rPr/>
            </w:pPr>
            <w:r w:rsidDel="00000000" w:rsidR="00000000" w:rsidRPr="00000000">
              <w:rPr>
                <w:rtl w:val="0"/>
              </w:rPr>
              <w:t xml:space="preserve">0.0007</w:t>
            </w:r>
          </w:p>
        </w:tc>
      </w:tr>
      <w:tr>
        <w:trPr>
          <w:trHeight w:val="460" w:hRule="atLeast"/>
        </w:trPr>
        <w:tc>
          <w:tcPr>
            <w:shd w:fill="a4c2f4" w:val="clear"/>
            <w:tcMar>
              <w:top w:w="100.0" w:type="dxa"/>
              <w:left w:w="100.0" w:type="dxa"/>
              <w:bottom w:w="100.0" w:type="dxa"/>
              <w:right w:w="100.0" w:type="dxa"/>
            </w:tcMar>
            <w:vAlign w:val="top"/>
          </w:tcPr>
          <w:p w:rsidR="00000000" w:rsidDel="00000000" w:rsidP="00000000" w:rsidRDefault="00000000" w:rsidRPr="00000000" w14:paraId="000000B1">
            <w:pPr>
              <w:contextualSpacing w:val="0"/>
              <w:rPr/>
            </w:pPr>
            <w:r w:rsidDel="00000000" w:rsidR="00000000" w:rsidRPr="00000000">
              <w:rPr>
                <w:rtl w:val="0"/>
              </w:rPr>
              <w:t xml:space="preserve">Wilderness_Area1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contextualSpacing w:val="0"/>
              <w:rPr/>
            </w:pPr>
            <w:r w:rsidDel="00000000" w:rsidR="00000000" w:rsidRPr="00000000">
              <w:rPr>
                <w:rtl w:val="0"/>
              </w:rPr>
              <w:t xml:space="preserve">0.0465</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B3">
            <w:pPr>
              <w:contextualSpacing w:val="0"/>
              <w:rPr/>
            </w:pPr>
            <w:r w:rsidDel="00000000" w:rsidR="00000000" w:rsidRPr="00000000">
              <w:rPr>
                <w:rtl w:val="0"/>
              </w:rPr>
              <w:t xml:space="preserve">Soil_Type16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contextualSpacing w:val="0"/>
              <w:rPr/>
            </w:pPr>
            <w:r w:rsidDel="00000000" w:rsidR="00000000" w:rsidRPr="00000000">
              <w:rPr>
                <w:rtl w:val="0"/>
              </w:rPr>
              <w:t xml:space="preserve">0.0003</w:t>
              <w:tab/>
            </w:r>
          </w:p>
        </w:tc>
        <w:tc>
          <w:tcPr>
            <w:shd w:fill="a4c2f4" w:val="clear"/>
            <w:tcMar>
              <w:top w:w="100.0" w:type="dxa"/>
              <w:left w:w="100.0" w:type="dxa"/>
              <w:bottom w:w="100.0" w:type="dxa"/>
              <w:right w:w="100.0" w:type="dxa"/>
            </w:tcMar>
            <w:vAlign w:val="top"/>
          </w:tcPr>
          <w:p w:rsidR="00000000" w:rsidDel="00000000" w:rsidP="00000000" w:rsidRDefault="00000000" w:rsidRPr="00000000" w14:paraId="000000B5">
            <w:pPr>
              <w:contextualSpacing w:val="0"/>
              <w:rPr/>
            </w:pPr>
            <w:r w:rsidDel="00000000" w:rsidR="00000000" w:rsidRPr="00000000">
              <w:rPr>
                <w:rtl w:val="0"/>
              </w:rPr>
              <w:t xml:space="preserve">Soil_Type34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contextualSpacing w:val="0"/>
              <w:rPr/>
            </w:pPr>
            <w:r w:rsidDel="00000000" w:rsidR="00000000" w:rsidRPr="00000000">
              <w:rPr>
                <w:rtl w:val="0"/>
              </w:rPr>
              <w:t xml:space="preserve">0.0055</w:t>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0B7">
            <w:pPr>
              <w:contextualSpacing w:val="0"/>
              <w:rPr/>
            </w:pPr>
            <w:r w:rsidDel="00000000" w:rsidR="00000000" w:rsidRPr="00000000">
              <w:rPr>
                <w:rtl w:val="0"/>
              </w:rPr>
              <w:t xml:space="preserve">Wilderness_Area2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contextualSpacing w:val="0"/>
              <w:rPr/>
            </w:pPr>
            <w:r w:rsidDel="00000000" w:rsidR="00000000" w:rsidRPr="00000000">
              <w:rPr>
                <w:rtl w:val="0"/>
              </w:rPr>
              <w:t xml:space="preserve">0.0307</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B9">
            <w:pPr>
              <w:contextualSpacing w:val="0"/>
              <w:rPr/>
            </w:pPr>
            <w:r w:rsidDel="00000000" w:rsidR="00000000" w:rsidRPr="00000000">
              <w:rPr>
                <w:rtl w:val="0"/>
              </w:rPr>
              <w:t xml:space="preserve">Soil_Type17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contextualSpacing w:val="0"/>
              <w:rPr/>
            </w:pPr>
            <w:r w:rsidDel="00000000" w:rsidR="00000000" w:rsidRPr="00000000">
              <w:rPr>
                <w:rtl w:val="0"/>
              </w:rPr>
              <w:t xml:space="preserve">0.0046</w:t>
              <w:tab/>
            </w:r>
          </w:p>
        </w:tc>
        <w:tc>
          <w:tcPr>
            <w:shd w:fill="a4c2f4" w:val="clear"/>
            <w:tcMar>
              <w:top w:w="100.0" w:type="dxa"/>
              <w:left w:w="100.0" w:type="dxa"/>
              <w:bottom w:w="100.0" w:type="dxa"/>
              <w:right w:w="100.0" w:type="dxa"/>
            </w:tcMar>
            <w:vAlign w:val="top"/>
          </w:tcPr>
          <w:p w:rsidR="00000000" w:rsidDel="00000000" w:rsidP="00000000" w:rsidRDefault="00000000" w:rsidRPr="00000000" w14:paraId="000000BB">
            <w:pPr>
              <w:contextualSpacing w:val="0"/>
              <w:rPr/>
            </w:pPr>
            <w:r w:rsidDel="00000000" w:rsidR="00000000" w:rsidRPr="00000000">
              <w:rPr>
                <w:rtl w:val="0"/>
              </w:rPr>
              <w:t xml:space="preserve">Soil_Type35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contextualSpacing w:val="0"/>
              <w:rPr/>
            </w:pPr>
            <w:r w:rsidDel="00000000" w:rsidR="00000000" w:rsidRPr="00000000">
              <w:rPr>
                <w:rtl w:val="0"/>
              </w:rPr>
              <w:t xml:space="preserve">0.0001</w:t>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0BD">
            <w:pPr>
              <w:contextualSpacing w:val="0"/>
              <w:rPr/>
            </w:pPr>
            <w:r w:rsidDel="00000000" w:rsidR="00000000" w:rsidRPr="00000000">
              <w:rPr>
                <w:rtl w:val="0"/>
              </w:rPr>
              <w:t xml:space="preserve">Wilderness_Area3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contextualSpacing w:val="0"/>
              <w:rPr/>
            </w:pPr>
            <w:r w:rsidDel="00000000" w:rsidR="00000000" w:rsidRPr="00000000">
              <w:rPr>
                <w:rtl w:val="0"/>
              </w:rPr>
              <w:t xml:space="preserve">0.0557</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BF">
            <w:pPr>
              <w:contextualSpacing w:val="0"/>
              <w:rPr/>
            </w:pPr>
            <w:r w:rsidDel="00000000" w:rsidR="00000000" w:rsidRPr="00000000">
              <w:rPr>
                <w:rtl w:val="0"/>
              </w:rPr>
              <w:t xml:space="preserve">Soil_Type18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contextualSpacing w:val="0"/>
              <w:rPr/>
            </w:pPr>
            <w:r w:rsidDel="00000000" w:rsidR="00000000" w:rsidRPr="00000000">
              <w:rPr>
                <w:rtl w:val="0"/>
              </w:rPr>
              <w:t xml:space="preserve">0.0003</w:t>
              <w:tab/>
            </w:r>
          </w:p>
        </w:tc>
        <w:tc>
          <w:tcPr>
            <w:shd w:fill="a4c2f4" w:val="clear"/>
            <w:tcMar>
              <w:top w:w="100.0" w:type="dxa"/>
              <w:left w:w="100.0" w:type="dxa"/>
              <w:bottom w:w="100.0" w:type="dxa"/>
              <w:right w:w="100.0" w:type="dxa"/>
            </w:tcMar>
            <w:vAlign w:val="top"/>
          </w:tcPr>
          <w:p w:rsidR="00000000" w:rsidDel="00000000" w:rsidP="00000000" w:rsidRDefault="00000000" w:rsidRPr="00000000" w14:paraId="000000C1">
            <w:pPr>
              <w:contextualSpacing w:val="0"/>
              <w:rPr/>
            </w:pPr>
            <w:r w:rsidDel="00000000" w:rsidR="00000000" w:rsidRPr="00000000">
              <w:rPr>
                <w:rtl w:val="0"/>
              </w:rPr>
              <w:t xml:space="preserve">Soil_Type36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contextualSpacing w:val="0"/>
              <w:rPr/>
            </w:pPr>
            <w:r w:rsidDel="00000000" w:rsidR="00000000" w:rsidRPr="00000000">
              <w:rPr>
                <w:rtl w:val="0"/>
              </w:rPr>
              <w:t xml:space="preserve">0.0065</w:t>
              <w:tab/>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0C3">
            <w:pPr>
              <w:contextualSpacing w:val="0"/>
              <w:rPr/>
            </w:pPr>
            <w:r w:rsidDel="00000000" w:rsidR="00000000" w:rsidRPr="00000000">
              <w:rPr>
                <w:rtl w:val="0"/>
              </w:rPr>
              <w:t xml:space="preserve">Wilderness_Area4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contextualSpacing w:val="0"/>
              <w:rPr/>
            </w:pPr>
            <w:r w:rsidDel="00000000" w:rsidR="00000000" w:rsidRPr="00000000">
              <w:rPr>
                <w:rtl w:val="0"/>
              </w:rPr>
              <w:t xml:space="preserve">0.0018</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5">
            <w:pPr>
              <w:contextualSpacing w:val="0"/>
              <w:rPr/>
            </w:pPr>
            <w:r w:rsidDel="00000000" w:rsidR="00000000" w:rsidRPr="00000000">
              <w:rPr>
                <w:rtl w:val="0"/>
              </w:rPr>
              <w:t xml:space="preserve">Soil_Type19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contextualSpacing w:val="0"/>
              <w:rPr/>
            </w:pPr>
            <w:r w:rsidDel="00000000" w:rsidR="00000000" w:rsidRPr="00000000">
              <w:rPr>
                <w:rtl w:val="0"/>
              </w:rPr>
              <w:t xml:space="preserve">0.0002</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7">
            <w:pPr>
              <w:contextualSpacing w:val="0"/>
              <w:rPr/>
            </w:pPr>
            <w:r w:rsidDel="00000000" w:rsidR="00000000" w:rsidRPr="00000000">
              <w:rPr>
                <w:rtl w:val="0"/>
              </w:rPr>
              <w:t xml:space="preserve">Soil_Type37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contextualSpacing w:val="0"/>
              <w:rPr/>
            </w:pPr>
            <w:r w:rsidDel="00000000" w:rsidR="00000000" w:rsidRPr="00000000">
              <w:rPr>
                <w:rtl w:val="0"/>
              </w:rPr>
              <w:t xml:space="preserve">0.0171</w:t>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0C9">
            <w:pPr>
              <w:contextualSpacing w:val="0"/>
              <w:rPr/>
            </w:pPr>
            <w:r w:rsidDel="00000000" w:rsidR="00000000" w:rsidRPr="00000000">
              <w:rPr>
                <w:rtl w:val="0"/>
              </w:rPr>
              <w:t xml:space="preserve">Soil_Type1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contextualSpacing w:val="0"/>
              <w:rPr/>
            </w:pPr>
            <w:r w:rsidDel="00000000" w:rsidR="00000000" w:rsidRPr="00000000">
              <w:rPr>
                <w:rtl w:val="0"/>
              </w:rPr>
              <w:t xml:space="preserve">0.0004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CB">
            <w:pPr>
              <w:contextualSpacing w:val="0"/>
              <w:rPr/>
            </w:pPr>
            <w:r w:rsidDel="00000000" w:rsidR="00000000" w:rsidRPr="00000000">
              <w:rPr>
                <w:rtl w:val="0"/>
              </w:rPr>
              <w:t xml:space="preserve">Soil_Type20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contextualSpacing w:val="0"/>
              <w:rPr/>
            </w:pPr>
            <w:r w:rsidDel="00000000" w:rsidR="00000000" w:rsidRPr="00000000">
              <w:rPr>
                <w:rtl w:val="0"/>
              </w:rPr>
              <w:t xml:space="preserve">0.0010</w:t>
              <w:tab/>
            </w:r>
          </w:p>
        </w:tc>
        <w:tc>
          <w:tcPr>
            <w:shd w:fill="a4c2f4" w:val="clear"/>
            <w:tcMar>
              <w:top w:w="100.0" w:type="dxa"/>
              <w:left w:w="100.0" w:type="dxa"/>
              <w:bottom w:w="100.0" w:type="dxa"/>
              <w:right w:w="100.0" w:type="dxa"/>
            </w:tcMar>
            <w:vAlign w:val="top"/>
          </w:tcPr>
          <w:p w:rsidR="00000000" w:rsidDel="00000000" w:rsidP="00000000" w:rsidRDefault="00000000" w:rsidRPr="00000000" w14:paraId="000000CD">
            <w:pPr>
              <w:contextualSpacing w:val="0"/>
              <w:rPr/>
            </w:pPr>
            <w:r w:rsidDel="00000000" w:rsidR="00000000" w:rsidRPr="00000000">
              <w:rPr>
                <w:rtl w:val="0"/>
              </w:rPr>
              <w:t xml:space="preserve">Soil_Type38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contextualSpacing w:val="0"/>
              <w:rPr/>
            </w:pPr>
            <w:r w:rsidDel="00000000" w:rsidR="00000000" w:rsidRPr="00000000">
              <w:rPr>
                <w:rtl w:val="0"/>
              </w:rPr>
              <w:t xml:space="preserve">0.0542</w:t>
              <w:tab/>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0CF">
            <w:pPr>
              <w:contextualSpacing w:val="0"/>
              <w:rPr/>
            </w:pPr>
            <w:r w:rsidDel="00000000" w:rsidR="00000000" w:rsidRPr="00000000">
              <w:rPr>
                <w:rtl w:val="0"/>
              </w:rPr>
              <w:t xml:space="preserve">Soil_Type2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contextualSpacing w:val="0"/>
              <w:rPr/>
            </w:pPr>
            <w:r w:rsidDel="00000000" w:rsidR="00000000" w:rsidRPr="00000000">
              <w:rPr>
                <w:rtl w:val="0"/>
              </w:rPr>
              <w:t xml:space="preserve">0.0051</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1">
            <w:pPr>
              <w:contextualSpacing w:val="0"/>
              <w:rPr/>
            </w:pPr>
            <w:r w:rsidDel="00000000" w:rsidR="00000000" w:rsidRPr="00000000">
              <w:rPr>
                <w:rtl w:val="0"/>
              </w:rPr>
              <w:t xml:space="preserve">Soil_Type21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contextualSpacing w:val="0"/>
              <w:rPr/>
            </w:pPr>
            <w:r w:rsidDel="00000000" w:rsidR="00000000" w:rsidRPr="00000000">
              <w:rPr>
                <w:rtl w:val="0"/>
              </w:rPr>
              <w:t xml:space="preserve">0.0004</w:t>
              <w:tab/>
            </w:r>
          </w:p>
        </w:tc>
        <w:tc>
          <w:tcPr>
            <w:shd w:fill="a4c2f4" w:val="clear"/>
            <w:tcMar>
              <w:top w:w="100.0" w:type="dxa"/>
              <w:left w:w="100.0" w:type="dxa"/>
              <w:bottom w:w="100.0" w:type="dxa"/>
              <w:right w:w="100.0" w:type="dxa"/>
            </w:tcMar>
            <w:vAlign w:val="top"/>
          </w:tcPr>
          <w:p w:rsidR="00000000" w:rsidDel="00000000" w:rsidP="00000000" w:rsidRDefault="00000000" w:rsidRPr="00000000" w14:paraId="000000D3">
            <w:pPr>
              <w:contextualSpacing w:val="0"/>
              <w:rPr/>
            </w:pPr>
            <w:r w:rsidDel="00000000" w:rsidR="00000000" w:rsidRPr="00000000">
              <w:rPr>
                <w:rtl w:val="0"/>
              </w:rPr>
              <w:t xml:space="preserve">Soil_Type39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contextualSpacing w:val="0"/>
              <w:rPr/>
            </w:pPr>
            <w:r w:rsidDel="00000000" w:rsidR="00000000" w:rsidRPr="00000000">
              <w:rPr>
                <w:rtl w:val="0"/>
              </w:rPr>
              <w:t xml:space="preserve">0.0125</w:t>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0D5">
            <w:pPr>
              <w:contextualSpacing w:val="0"/>
              <w:rPr/>
            </w:pPr>
            <w:r w:rsidDel="00000000" w:rsidR="00000000" w:rsidRPr="00000000">
              <w:rPr>
                <w:rtl w:val="0"/>
              </w:rPr>
              <w:t xml:space="preserve">Soil_Type3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contextualSpacing w:val="0"/>
              <w:rPr/>
            </w:pPr>
            <w:r w:rsidDel="00000000" w:rsidR="00000000" w:rsidRPr="00000000">
              <w:rPr>
                <w:rtl w:val="0"/>
              </w:rPr>
              <w:t xml:space="preserve">0.0003</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7">
            <w:pPr>
              <w:contextualSpacing w:val="0"/>
              <w:rPr/>
            </w:pPr>
            <w:r w:rsidDel="00000000" w:rsidR="00000000" w:rsidRPr="00000000">
              <w:rPr>
                <w:rtl w:val="0"/>
              </w:rPr>
              <w:t xml:space="preserve">Soil_Type22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contextualSpacing w:val="0"/>
              <w:rPr/>
            </w:pPr>
            <w:r w:rsidDel="00000000" w:rsidR="00000000" w:rsidRPr="00000000">
              <w:rPr>
                <w:rtl w:val="0"/>
              </w:rPr>
              <w:t xml:space="preserve">0.0082</w:t>
              <w:tab/>
            </w:r>
          </w:p>
        </w:tc>
        <w:tc>
          <w:tcPr>
            <w:shd w:fill="a4c2f4" w:val="clear"/>
            <w:tcMar>
              <w:top w:w="100.0" w:type="dxa"/>
              <w:left w:w="100.0" w:type="dxa"/>
              <w:bottom w:w="100.0" w:type="dxa"/>
              <w:right w:w="100.0" w:type="dxa"/>
            </w:tcMar>
            <w:vAlign w:val="top"/>
          </w:tcPr>
          <w:p w:rsidR="00000000" w:rsidDel="00000000" w:rsidP="00000000" w:rsidRDefault="00000000" w:rsidRPr="00000000" w14:paraId="000000D9">
            <w:pPr>
              <w:contextualSpacing w:val="0"/>
              <w:rPr/>
            </w:pPr>
            <w:r w:rsidDel="00000000" w:rsidR="00000000" w:rsidRPr="00000000">
              <w:rPr>
                <w:rtl w:val="0"/>
              </w:rPr>
              <w:t xml:space="preserve">Soil_Type40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contextualSpacing w:val="0"/>
              <w:rPr/>
            </w:pPr>
            <w:r w:rsidDel="00000000" w:rsidR="00000000" w:rsidRPr="00000000">
              <w:rPr>
                <w:rtl w:val="0"/>
              </w:rPr>
              <w:t xml:space="preserve">0.0018</w:t>
              <w:tab/>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0DB">
            <w:pPr>
              <w:contextualSpacing w:val="0"/>
              <w:rPr/>
            </w:pPr>
            <w:r w:rsidDel="00000000" w:rsidR="00000000" w:rsidRPr="00000000">
              <w:rPr>
                <w:rtl w:val="0"/>
              </w:rPr>
              <w:t xml:space="preserve">Soil_Type4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contextualSpacing w:val="0"/>
              <w:rPr/>
            </w:pPr>
            <w:r w:rsidDel="00000000" w:rsidR="00000000" w:rsidRPr="00000000">
              <w:rPr>
                <w:rtl w:val="0"/>
              </w:rPr>
              <w:t xml:space="preserve">0.0046</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DD">
            <w:pPr>
              <w:contextualSpacing w:val="0"/>
              <w:rPr/>
            </w:pPr>
            <w:r w:rsidDel="00000000" w:rsidR="00000000" w:rsidRPr="00000000">
              <w:rPr>
                <w:rtl w:val="0"/>
              </w:rPr>
              <w:t xml:space="preserve">Soil_Type23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contextualSpacing w:val="0"/>
              <w:rPr/>
            </w:pPr>
            <w:r w:rsidDel="00000000" w:rsidR="00000000" w:rsidRPr="00000000">
              <w:rPr>
                <w:rtl w:val="0"/>
              </w:rPr>
              <w:t xml:space="preserve">0.0032</w:t>
              <w:tab/>
            </w:r>
          </w:p>
        </w:tc>
        <w:tc>
          <w:tcPr>
            <w:shd w:fill="a4c2f4" w:val="clear"/>
            <w:tcMar>
              <w:top w:w="100.0" w:type="dxa"/>
              <w:left w:w="100.0" w:type="dxa"/>
              <w:bottom w:w="100.0" w:type="dxa"/>
              <w:right w:w="100.0" w:type="dxa"/>
            </w:tcMar>
            <w:vAlign w:val="top"/>
          </w:tcPr>
          <w:p w:rsidR="00000000" w:rsidDel="00000000" w:rsidP="00000000" w:rsidRDefault="00000000" w:rsidRPr="00000000" w14:paraId="000000DF">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4c2f4" w:val="clear"/>
            <w:tcMar>
              <w:top w:w="100.0" w:type="dxa"/>
              <w:left w:w="100.0" w:type="dxa"/>
              <w:bottom w:w="100.0" w:type="dxa"/>
              <w:right w:w="100.0" w:type="dxa"/>
            </w:tcMar>
            <w:vAlign w:val="top"/>
          </w:tcPr>
          <w:p w:rsidR="00000000" w:rsidDel="00000000" w:rsidP="00000000" w:rsidRDefault="00000000" w:rsidRPr="00000000" w14:paraId="000000E1">
            <w:pPr>
              <w:contextualSpacing w:val="0"/>
              <w:rPr/>
            </w:pPr>
            <w:r w:rsidDel="00000000" w:rsidR="00000000" w:rsidRPr="00000000">
              <w:rPr>
                <w:rtl w:val="0"/>
              </w:rPr>
              <w:t xml:space="preserve">Soil_Type5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contextualSpacing w:val="0"/>
              <w:rPr/>
            </w:pPr>
            <w:r w:rsidDel="00000000" w:rsidR="00000000" w:rsidRPr="00000000">
              <w:rPr>
                <w:rtl w:val="0"/>
              </w:rPr>
              <w:t xml:space="preserve">0.0004</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contextualSpacing w:val="0"/>
              <w:rPr/>
            </w:pPr>
            <w:r w:rsidDel="00000000" w:rsidR="00000000" w:rsidRPr="00000000">
              <w:rPr>
                <w:rtl w:val="0"/>
              </w:rPr>
            </w:r>
          </w:p>
        </w:tc>
        <w:tc>
          <w:tcPr>
            <w:shd w:fill="a4c2f4"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14:paraId="000000E7">
      <w:pPr>
        <w:contextualSpacing w:val="0"/>
        <w:rPr/>
      </w:pPr>
      <w:r w:rsidDel="00000000" w:rsidR="00000000" w:rsidRPr="00000000">
        <w:rPr>
          <w:rtl w:val="0"/>
        </w:rPr>
        <w:t xml:space="preserve">Z výsledků je jasné, že moje vizuální interpretace byla poměrně přesná. Elevation se zdá být tou nejdůležitější feature pro všechny typy porostu. Aspect indikuje, kterým směrem na daném místě jsou rostliny obrácené, což jistě ovlivňuje kolik slunce strom dostane. Není proto překvapením, že tato feature je také označena jako důležitá. </w:t>
      </w:r>
    </w:p>
    <w:p w:rsidR="00000000" w:rsidDel="00000000" w:rsidP="00000000" w:rsidRDefault="00000000" w:rsidRPr="00000000" w14:paraId="000000E8">
      <w:pPr>
        <w:contextualSpacing w:val="0"/>
        <w:rPr/>
      </w:pPr>
      <w:r w:rsidDel="00000000" w:rsidR="00000000" w:rsidRPr="00000000">
        <w:rPr>
          <w:rtl w:val="0"/>
        </w:rPr>
        <w:t xml:space="preserve">Důležitost přítomnosti vody je neoddiskutovatelná. Naopak mě překvapilo, jak málo podstatný je druh půdy.</w:t>
      </w:r>
    </w:p>
    <w:p w:rsidR="00000000" w:rsidDel="00000000" w:rsidP="00000000" w:rsidRDefault="00000000" w:rsidRPr="00000000" w14:paraId="000000E9">
      <w:pPr>
        <w:contextualSpacing w:val="0"/>
        <w:rPr>
          <w:b w:val="1"/>
        </w:rPr>
      </w:pPr>
      <w:r w:rsidDel="00000000" w:rsidR="00000000" w:rsidRPr="00000000">
        <w:rPr>
          <w:rtl w:val="0"/>
        </w:rPr>
        <w:t xml:space="preserve">Na základě těchto výsledků jsem se rozhodla zredukovat počet features z 55 na 12. Vyloučila jsem všechny Soil_Types, Wilderness_Area4 a Slope, které mají na výslednou class jen malý vliv. Tato redukce by pak měla velmi pomoci rychlosti sestavení modelu.</w:t>
      </w: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pStyle w:val="Heading3"/>
        <w:contextualSpacing w:val="0"/>
        <w:rPr/>
      </w:pPr>
      <w:bookmarkStart w:colFirst="0" w:colLast="0" w:name="_6efbnghq804l" w:id="3"/>
      <w:bookmarkEnd w:id="3"/>
      <w:r w:rsidDel="00000000" w:rsidR="00000000" w:rsidRPr="00000000">
        <w:rPr>
          <w:rtl w:val="0"/>
        </w:rPr>
        <w:t xml:space="preserve">Vlastní práce</w:t>
      </w:r>
    </w:p>
    <w:p w:rsidR="00000000" w:rsidDel="00000000" w:rsidP="00000000" w:rsidRDefault="00000000" w:rsidRPr="00000000" w14:paraId="000000EC">
      <w:pPr>
        <w:contextualSpacing w:val="0"/>
        <w:rPr/>
      </w:pPr>
      <w:r w:rsidDel="00000000" w:rsidR="00000000" w:rsidRPr="00000000">
        <w:rPr>
          <w:rtl w:val="0"/>
        </w:rPr>
        <w:t xml:space="preserve">Protože předpovídání, jaký typ porostů bude v jakém místě není zrovna příliš složitou úlohou, rozhodla jsem se vyzkoušet několik různých klasifikačních metod. Výstupy by pak mohly sloužit jako například základ pro generování realistických lesů do video her, nebo modelů parku. Možné využití by také bylo při umělé obnově krajiny parku, kdy by se dalo předpovědět, jestli vysazené stromy v daném místě vydrží a jaké druhy sázet kam.</w:t>
      </w:r>
    </w:p>
    <w:p w:rsidR="00000000" w:rsidDel="00000000" w:rsidP="00000000" w:rsidRDefault="00000000" w:rsidRPr="00000000" w14:paraId="000000ED">
      <w:pPr>
        <w:pStyle w:val="Heading4"/>
        <w:contextualSpacing w:val="0"/>
        <w:rPr>
          <w:b w:val="1"/>
          <w:color w:val="000000"/>
          <w:sz w:val="22"/>
          <w:szCs w:val="22"/>
        </w:rPr>
      </w:pPr>
      <w:bookmarkStart w:colFirst="0" w:colLast="0" w:name="_o3zmv8selob0" w:id="4"/>
      <w:bookmarkEnd w:id="4"/>
      <w:r w:rsidDel="00000000" w:rsidR="00000000" w:rsidRPr="00000000">
        <w:rPr>
          <w:rtl w:val="0"/>
        </w:rPr>
        <w:t xml:space="preserve">Náhodný výběr dat do datasetů</w:t>
      </w: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t xml:space="preserve">Pro učení a testování modelu jsem se rozhodla pro oba datasety (testovací i tréninkový) vybrat náhodné hodnoty s opakováním. Poměr testovacích a tréninkových dat je 25% ku 75% Tento výběr jsem provedla pomocí posloupnosti těchto příkazů:</w:t>
      </w:r>
    </w:p>
    <w:p w:rsidR="00000000" w:rsidDel="00000000" w:rsidP="00000000" w:rsidRDefault="00000000" w:rsidRPr="00000000" w14:paraId="000000EF">
      <w:pPr>
        <w:contextualSpacing w:val="0"/>
        <w:rPr/>
      </w:pPr>
      <w:r w:rsidDel="00000000" w:rsidR="00000000" w:rsidRPr="00000000">
        <w:rPr>
          <w:rtl w:val="0"/>
        </w:rPr>
        <w:t xml:space="preserve">k = randperm(581012);</w:t>
      </w:r>
    </w:p>
    <w:p w:rsidR="00000000" w:rsidDel="00000000" w:rsidP="00000000" w:rsidRDefault="00000000" w:rsidRPr="00000000" w14:paraId="000000F0">
      <w:pPr>
        <w:contextualSpacing w:val="0"/>
        <w:rPr/>
      </w:pPr>
      <w:r w:rsidDel="00000000" w:rsidR="00000000" w:rsidRPr="00000000">
        <w:rPr>
          <w:rtl w:val="0"/>
        </w:rPr>
        <w:t xml:space="preserve">MxTest = NewM(k(1:2500),:);</w:t>
      </w:r>
    </w:p>
    <w:p w:rsidR="00000000" w:rsidDel="00000000" w:rsidP="00000000" w:rsidRDefault="00000000" w:rsidRPr="00000000" w14:paraId="000000F1">
      <w:pPr>
        <w:contextualSpacing w:val="0"/>
        <w:rPr/>
      </w:pPr>
      <w:r w:rsidDel="00000000" w:rsidR="00000000" w:rsidRPr="00000000">
        <w:rPr>
          <w:rtl w:val="0"/>
        </w:rPr>
        <w:t xml:space="preserve">k = randperm(581012);</w:t>
      </w:r>
    </w:p>
    <w:p w:rsidR="00000000" w:rsidDel="00000000" w:rsidP="00000000" w:rsidRDefault="00000000" w:rsidRPr="00000000" w14:paraId="000000F2">
      <w:pPr>
        <w:contextualSpacing w:val="0"/>
        <w:rPr/>
      </w:pPr>
      <w:r w:rsidDel="00000000" w:rsidR="00000000" w:rsidRPr="00000000">
        <w:rPr>
          <w:rtl w:val="0"/>
        </w:rPr>
        <w:t xml:space="preserve">MxTrain = NewM(k(1:7500),:);</w:t>
      </w:r>
    </w:p>
    <w:p w:rsidR="00000000" w:rsidDel="00000000" w:rsidP="00000000" w:rsidRDefault="00000000" w:rsidRPr="00000000" w14:paraId="000000F3">
      <w:pPr>
        <w:contextualSpacing w:val="0"/>
        <w:rPr/>
      </w:pPr>
      <w:r w:rsidDel="00000000" w:rsidR="00000000" w:rsidRPr="00000000">
        <w:rPr>
          <w:rtl w:val="0"/>
        </w:rPr>
        <w:t xml:space="preserve">K těmto datasetům jsem následně určila labely s využitím klasifikace do 7 tříd Cover_Type:</w:t>
      </w:r>
    </w:p>
    <w:p w:rsidR="00000000" w:rsidDel="00000000" w:rsidP="00000000" w:rsidRDefault="00000000" w:rsidRPr="00000000" w14:paraId="000000F4">
      <w:pPr>
        <w:contextualSpacing w:val="0"/>
        <w:rPr/>
      </w:pPr>
      <w:r w:rsidDel="00000000" w:rsidR="00000000" w:rsidRPr="00000000">
        <w:rPr>
          <w:rtl w:val="0"/>
        </w:rPr>
        <w:t xml:space="preserve">MyTest = MxTest(:,13)</w:t>
      </w:r>
    </w:p>
    <w:p w:rsidR="00000000" w:rsidDel="00000000" w:rsidP="00000000" w:rsidRDefault="00000000" w:rsidRPr="00000000" w14:paraId="000000F5">
      <w:pPr>
        <w:contextualSpacing w:val="0"/>
        <w:rPr/>
      </w:pPr>
      <w:r w:rsidDel="00000000" w:rsidR="00000000" w:rsidRPr="00000000">
        <w:rPr>
          <w:rtl w:val="0"/>
        </w:rPr>
        <w:t xml:space="preserve">MyTrain = MxTrain(:,13) </w:t>
      </w:r>
    </w:p>
    <w:p w:rsidR="00000000" w:rsidDel="00000000" w:rsidP="00000000" w:rsidRDefault="00000000" w:rsidRPr="00000000" w14:paraId="000000F6">
      <w:pPr>
        <w:contextualSpacing w:val="0"/>
        <w:rPr/>
      </w:pPr>
      <w:r w:rsidDel="00000000" w:rsidR="00000000" w:rsidRPr="00000000">
        <w:rPr>
          <w:rtl w:val="0"/>
        </w:rPr>
        <w:t xml:space="preserve">Následně jsem labely smazala z datasetů x.</w:t>
      </w:r>
    </w:p>
    <w:p w:rsidR="00000000" w:rsidDel="00000000" w:rsidP="00000000" w:rsidRDefault="00000000" w:rsidRPr="00000000" w14:paraId="000000F7">
      <w:pPr>
        <w:pStyle w:val="Heading4"/>
        <w:contextualSpacing w:val="0"/>
        <w:rPr/>
      </w:pPr>
      <w:bookmarkStart w:colFirst="0" w:colLast="0" w:name="_cpwlirfepy9c" w:id="5"/>
      <w:bookmarkEnd w:id="5"/>
      <w:r w:rsidDel="00000000" w:rsidR="00000000" w:rsidRPr="00000000">
        <w:rPr>
          <w:rtl w:val="0"/>
        </w:rPr>
        <w:t xml:space="preserve">Cross-validace</w:t>
      </w:r>
    </w:p>
    <w:p w:rsidR="00000000" w:rsidDel="00000000" w:rsidP="00000000" w:rsidRDefault="00000000" w:rsidRPr="00000000" w14:paraId="000000F8">
      <w:pPr>
        <w:contextualSpacing w:val="0"/>
        <w:rPr>
          <w:b w:val="1"/>
        </w:rPr>
      </w:pPr>
      <w:r w:rsidDel="00000000" w:rsidR="00000000" w:rsidRPr="00000000">
        <w:rPr>
          <w:rtl w:val="0"/>
        </w:rPr>
        <w:t xml:space="preserve">Cross-validaci jsem se rozhodla pouze vyzkoušet na některých modelech, abych viděla jak to dopadne. Jak to dopadlo je vidět na následujících datech, která byla naměřena s použitím různých algoritmů pro cross-validaci. Pro predikci pomocí cross validace jsem použila metodu kfoldPredic, která vrací labely class předpovězené v modelu - pomocí cross valid klasifikace.</w:t>
      </w: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b w:val="1"/>
          <w:rtl w:val="0"/>
        </w:rPr>
        <w:t xml:space="preserve">Mdl = fitcensemble(Tnew,MyTrain(:,1),'Method','Bag')</w:t>
      </w: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t xml:space="preserve">[elabel,escore] = kfoldPredict(CVMdl);</w:t>
      </w:r>
    </w:p>
    <w:p w:rsidR="00000000" w:rsidDel="00000000" w:rsidP="00000000" w:rsidRDefault="00000000" w:rsidRPr="00000000" w14:paraId="000000FB">
      <w:pPr>
        <w:contextualSpacing w:val="0"/>
        <w:rPr/>
      </w:pPr>
      <w:r w:rsidDel="00000000" w:rsidR="00000000" w:rsidRPr="00000000">
        <w:rPr>
          <w:rtl w:val="0"/>
        </w:rPr>
        <w:t xml:space="preserve">max(escore) 0.9900</w:t>
        <w:tab/>
        <w:t xml:space="preserve">1.0000</w:t>
        <w:tab/>
        <w:t xml:space="preserve">0.9900</w:t>
        <w:tab/>
        <w:t xml:space="preserve">0.7100</w:t>
        <w:tab/>
        <w:t xml:space="preserve">0.8900</w:t>
        <w:tab/>
        <w:t xml:space="preserve">0.9200</w:t>
        <w:tab/>
        <w:t xml:space="preserve">0.9600</w:t>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b w:val="1"/>
          <w:rtl w:val="0"/>
        </w:rPr>
        <w:t xml:space="preserve">Mdl = fitcensemble(Tnew,MyTrain(:,1),'Method','AdaBoostM2')</w:t>
      </w: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t xml:space="preserve">[elabel,escore] = kfoldPredict(CVMdl);</w:t>
      </w:r>
    </w:p>
    <w:p w:rsidR="00000000" w:rsidDel="00000000" w:rsidP="00000000" w:rsidRDefault="00000000" w:rsidRPr="00000000" w14:paraId="000000FF">
      <w:pPr>
        <w:contextualSpacing w:val="0"/>
        <w:rPr/>
      </w:pPr>
      <w:r w:rsidDel="00000000" w:rsidR="00000000" w:rsidRPr="00000000">
        <w:rPr>
          <w:rtl w:val="0"/>
        </w:rPr>
        <w:t xml:space="preserve">max(escore) 4.7094</w:t>
        <w:tab/>
        <w:t xml:space="preserve">4.8863</w:t>
        <w:tab/>
        <w:t xml:space="preserve">3.5170</w:t>
        <w:tab/>
        <w:t xml:space="preserve">2.6307</w:t>
        <w:tab/>
        <w:t xml:space="preserve">3.2430</w:t>
        <w:tab/>
        <w:t xml:space="preserve">3.2491</w:t>
        <w:tab/>
        <w:t xml:space="preserve">4.2635</w:t>
      </w:r>
    </w:p>
    <w:p w:rsidR="00000000" w:rsidDel="00000000" w:rsidP="00000000" w:rsidRDefault="00000000" w:rsidRPr="00000000" w14:paraId="00000100">
      <w:pPr>
        <w:contextualSpacing w:val="0"/>
        <w:rPr/>
      </w:pPr>
      <w:r w:rsidDel="00000000" w:rsidR="00000000" w:rsidRPr="00000000">
        <w:rPr>
          <w:rtl w:val="0"/>
        </w:rPr>
        <w:t xml:space="preserve">min(escore) 0</w:t>
        <w:tab/>
        <w:t xml:space="preserve"> 0.4282     </w:t>
        <w:tab/>
        <w:t xml:space="preserve">0     </w:t>
        <w:tab/>
        <w:t xml:space="preserve">0     </w:t>
        <w:tab/>
        <w:t xml:space="preserve">0     </w:t>
        <w:tab/>
        <w:t xml:space="preserve">0     </w:t>
        <w:tab/>
        <w:t xml:space="preserve">0</w:t>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b w:val="1"/>
        </w:rPr>
      </w:pPr>
      <w:r w:rsidDel="00000000" w:rsidR="00000000" w:rsidRPr="00000000">
        <w:rPr>
          <w:b w:val="1"/>
          <w:rtl w:val="0"/>
        </w:rPr>
        <w:t xml:space="preserve">Mdl = fitcensemble(Tnew,MyTrain(:,1),'Method','LPBoost')</w:t>
      </w:r>
    </w:p>
    <w:p w:rsidR="00000000" w:rsidDel="00000000" w:rsidP="00000000" w:rsidRDefault="00000000" w:rsidRPr="00000000" w14:paraId="00000103">
      <w:pPr>
        <w:contextualSpacing w:val="0"/>
        <w:rPr/>
      </w:pPr>
      <w:r w:rsidDel="00000000" w:rsidR="00000000" w:rsidRPr="00000000">
        <w:rPr>
          <w:rtl w:val="0"/>
        </w:rPr>
        <w:t xml:space="preserve">[elabel,escore] = kfoldPredict(CVMdl);</w:t>
      </w:r>
    </w:p>
    <w:p w:rsidR="00000000" w:rsidDel="00000000" w:rsidP="00000000" w:rsidRDefault="00000000" w:rsidRPr="00000000" w14:paraId="00000104">
      <w:pPr>
        <w:contextualSpacing w:val="0"/>
        <w:rPr/>
      </w:pPr>
      <w:r w:rsidDel="00000000" w:rsidR="00000000" w:rsidRPr="00000000">
        <w:rPr>
          <w:rtl w:val="0"/>
        </w:rPr>
        <w:t xml:space="preserve">max(escore)   -0.1395   -0.1046   -0.2065   -0.3630   -0.3378   -0.2410   -0.1674</w:t>
      </w:r>
    </w:p>
    <w:p w:rsidR="00000000" w:rsidDel="00000000" w:rsidP="00000000" w:rsidRDefault="00000000" w:rsidRPr="00000000" w14:paraId="00000105">
      <w:pPr>
        <w:contextualSpacing w:val="0"/>
        <w:rPr/>
      </w:pPr>
      <w:r w:rsidDel="00000000" w:rsidR="00000000" w:rsidRPr="00000000">
        <w:rPr>
          <w:rtl w:val="0"/>
        </w:rPr>
        <w:t xml:space="preserve">min(escore)  -0.9855   -0.8237   -1.0000   -1.0000   -0.9926   -1.0000   -1.0000</w:t>
      </w:r>
    </w:p>
    <w:p w:rsidR="00000000" w:rsidDel="00000000" w:rsidP="00000000" w:rsidRDefault="00000000" w:rsidRPr="00000000" w14:paraId="00000106">
      <w:pPr>
        <w:pStyle w:val="Heading4"/>
        <w:contextualSpacing w:val="0"/>
        <w:rPr/>
      </w:pPr>
      <w:bookmarkStart w:colFirst="0" w:colLast="0" w:name="_ihutr4wj4xk8" w:id="6"/>
      <w:bookmarkEnd w:id="6"/>
      <w:r w:rsidDel="00000000" w:rsidR="00000000" w:rsidRPr="00000000">
        <w:rPr>
          <w:rtl w:val="0"/>
        </w:rPr>
        <w:t xml:space="preserve">Klasifikační stromy</w:t>
      </w:r>
    </w:p>
    <w:p w:rsidR="00000000" w:rsidDel="00000000" w:rsidP="00000000" w:rsidRDefault="00000000" w:rsidRPr="00000000" w14:paraId="00000107">
      <w:pPr>
        <w:contextualSpacing w:val="0"/>
        <w:rPr/>
      </w:pPr>
      <w:r w:rsidDel="00000000" w:rsidR="00000000" w:rsidRPr="00000000">
        <w:rPr>
          <w:rtl w:val="0"/>
        </w:rPr>
        <w:t xml:space="preserve">Jako další metodu predikce jsem použila více klasifikačních stromů. V následujicí části jsou i s výsledky accuracy pro předpověď.</w:t>
      </w:r>
      <w:r w:rsidDel="00000000" w:rsidR="00000000" w:rsidRPr="00000000">
        <w:rPr>
          <w:rtl w:val="0"/>
        </w:rPr>
      </w:r>
    </w:p>
    <w:p w:rsidR="00000000" w:rsidDel="00000000" w:rsidP="00000000" w:rsidRDefault="00000000" w:rsidRPr="00000000" w14:paraId="00000108">
      <w:pPr>
        <w:numPr>
          <w:ilvl w:val="0"/>
          <w:numId w:val="4"/>
        </w:numPr>
        <w:ind w:left="720" w:hanging="360"/>
        <w:contextualSpacing w:val="1"/>
        <w:rPr>
          <w:b w:val="1"/>
        </w:rPr>
      </w:pPr>
      <w:r w:rsidDel="00000000" w:rsidR="00000000" w:rsidRPr="00000000">
        <w:rPr>
          <w:b w:val="1"/>
          <w:rtl w:val="0"/>
        </w:rPr>
        <w:t xml:space="preserve">fitctree</w:t>
      </w:r>
    </w:p>
    <w:p w:rsidR="00000000" w:rsidDel="00000000" w:rsidP="00000000" w:rsidRDefault="00000000" w:rsidRPr="00000000" w14:paraId="00000109">
      <w:pPr>
        <w:numPr>
          <w:ilvl w:val="1"/>
          <w:numId w:val="4"/>
        </w:numPr>
        <w:ind w:left="1440" w:hanging="360"/>
        <w:contextualSpacing w:val="1"/>
        <w:rPr>
          <w:u w:val="none"/>
        </w:rPr>
      </w:pPr>
      <w:r w:rsidDel="00000000" w:rsidR="00000000" w:rsidRPr="00000000">
        <w:rPr>
          <w:rtl w:val="0"/>
        </w:rPr>
        <w:t xml:space="preserve">fitctr = fitctree(MxTrain,MyTrain)</w:t>
      </w:r>
    </w:p>
    <w:p w:rsidR="00000000" w:rsidDel="00000000" w:rsidP="00000000" w:rsidRDefault="00000000" w:rsidRPr="00000000" w14:paraId="0000010A">
      <w:pPr>
        <w:numPr>
          <w:ilvl w:val="1"/>
          <w:numId w:val="4"/>
        </w:numPr>
        <w:ind w:left="1440" w:hanging="360"/>
        <w:contextualSpacing w:val="1"/>
        <w:rPr>
          <w:u w:val="none"/>
        </w:rPr>
      </w:pPr>
      <w:r w:rsidDel="00000000" w:rsidR="00000000" w:rsidRPr="00000000">
        <w:rPr>
          <w:rtl w:val="0"/>
        </w:rPr>
        <w:t xml:space="preserve">accuracy předpovědi = 0.7450</w:t>
      </w:r>
    </w:p>
    <w:p w:rsidR="00000000" w:rsidDel="00000000" w:rsidP="00000000" w:rsidRDefault="00000000" w:rsidRPr="00000000" w14:paraId="0000010B">
      <w:pPr>
        <w:numPr>
          <w:ilvl w:val="0"/>
          <w:numId w:val="4"/>
        </w:numPr>
        <w:ind w:left="720" w:hanging="360"/>
        <w:rPr>
          <w:b w:val="1"/>
        </w:rPr>
      </w:pPr>
      <w:r w:rsidDel="00000000" w:rsidR="00000000" w:rsidRPr="00000000">
        <w:rPr>
          <w:b w:val="1"/>
          <w:rtl w:val="0"/>
        </w:rPr>
        <w:t xml:space="preserve">fitrtree</w:t>
      </w:r>
    </w:p>
    <w:p w:rsidR="00000000" w:rsidDel="00000000" w:rsidP="00000000" w:rsidRDefault="00000000" w:rsidRPr="00000000" w14:paraId="0000010C">
      <w:pPr>
        <w:numPr>
          <w:ilvl w:val="1"/>
          <w:numId w:val="4"/>
        </w:numPr>
        <w:ind w:left="1440" w:hanging="360"/>
        <w:contextualSpacing w:val="1"/>
        <w:rPr/>
      </w:pPr>
      <w:r w:rsidDel="00000000" w:rsidR="00000000" w:rsidRPr="00000000">
        <w:rPr>
          <w:rtl w:val="0"/>
        </w:rPr>
        <w:t xml:space="preserve">fittr = fitrtree(MxTrain,MyTrain)</w:t>
      </w:r>
    </w:p>
    <w:p w:rsidR="00000000" w:rsidDel="00000000" w:rsidP="00000000" w:rsidRDefault="00000000" w:rsidRPr="00000000" w14:paraId="0000010D">
      <w:pPr>
        <w:numPr>
          <w:ilvl w:val="1"/>
          <w:numId w:val="4"/>
        </w:numPr>
        <w:ind w:left="1440" w:hanging="360"/>
        <w:rPr/>
      </w:pPr>
      <w:r w:rsidDel="00000000" w:rsidR="00000000" w:rsidRPr="00000000">
        <w:rPr>
          <w:rtl w:val="0"/>
        </w:rPr>
        <w:t xml:space="preserve">accuracy předpovědi = 0.5310</w:t>
      </w:r>
      <w:r w:rsidDel="00000000" w:rsidR="00000000" w:rsidRPr="00000000">
        <w:rPr>
          <w:rtl w:val="0"/>
        </w:rPr>
      </w:r>
    </w:p>
    <w:p w:rsidR="00000000" w:rsidDel="00000000" w:rsidP="00000000" w:rsidRDefault="00000000" w:rsidRPr="00000000" w14:paraId="0000010E">
      <w:pPr>
        <w:pStyle w:val="Heading4"/>
        <w:contextualSpacing w:val="0"/>
        <w:rPr/>
      </w:pPr>
      <w:bookmarkStart w:colFirst="0" w:colLast="0" w:name="_mcvoc7xk02k9" w:id="7"/>
      <w:bookmarkEnd w:id="7"/>
      <w:r w:rsidDel="00000000" w:rsidR="00000000" w:rsidRPr="00000000">
        <w:rPr>
          <w:rtl w:val="0"/>
        </w:rPr>
        <w:t xml:space="preserve">Klasifikační modely</w:t>
      </w:r>
    </w:p>
    <w:p w:rsidR="00000000" w:rsidDel="00000000" w:rsidP="00000000" w:rsidRDefault="00000000" w:rsidRPr="00000000" w14:paraId="0000010F">
      <w:pPr>
        <w:contextualSpacing w:val="0"/>
        <w:rPr/>
      </w:pPr>
      <w:r w:rsidDel="00000000" w:rsidR="00000000" w:rsidRPr="00000000">
        <w:rPr>
          <w:rtl w:val="0"/>
        </w:rPr>
        <w:t xml:space="preserve">Pro předpovídání typu porostů jsem si vybrala několik různých klasifikačních modelů, které jsou v zmíněné jako nejpoužívanější, následně můžeme vidět výsledky jejich předpovídání pro testovací data.</w:t>
      </w:r>
    </w:p>
    <w:p w:rsidR="00000000" w:rsidDel="00000000" w:rsidP="00000000" w:rsidRDefault="00000000" w:rsidRPr="00000000" w14:paraId="00000110">
      <w:pPr>
        <w:pStyle w:val="Heading2"/>
        <w:keepNext w:val="0"/>
        <w:keepLines w:val="0"/>
        <w:numPr>
          <w:ilvl w:val="0"/>
          <w:numId w:val="5"/>
        </w:numPr>
        <w:spacing w:after="80" w:before="0" w:line="240" w:lineRule="auto"/>
        <w:ind w:left="720" w:hanging="360"/>
        <w:contextualSpacing w:val="0"/>
        <w:rPr>
          <w:b w:val="1"/>
          <w:sz w:val="22"/>
          <w:szCs w:val="22"/>
          <w:u w:val="none"/>
        </w:rPr>
      </w:pPr>
      <w:bookmarkStart w:colFirst="0" w:colLast="0" w:name="_ifkoznaakl3m" w:id="8"/>
      <w:bookmarkEnd w:id="8"/>
      <w:r w:rsidDel="00000000" w:rsidR="00000000" w:rsidRPr="00000000">
        <w:rPr>
          <w:b w:val="1"/>
          <w:sz w:val="22"/>
          <w:szCs w:val="22"/>
          <w:rtl w:val="0"/>
        </w:rPr>
        <w:t xml:space="preserve">Discriminant Analysis Classification</w:t>
      </w:r>
    </w:p>
    <w:p w:rsidR="00000000" w:rsidDel="00000000" w:rsidP="00000000" w:rsidRDefault="00000000" w:rsidRPr="00000000" w14:paraId="00000111">
      <w:pPr>
        <w:numPr>
          <w:ilvl w:val="1"/>
          <w:numId w:val="5"/>
        </w:numPr>
        <w:ind w:left="1440" w:hanging="360"/>
        <w:rPr/>
      </w:pPr>
      <w:r w:rsidDel="00000000" w:rsidR="00000000" w:rsidRPr="00000000">
        <w:rPr>
          <w:rtl w:val="0"/>
        </w:rPr>
        <w:t xml:space="preserve">MdlLinear = fitcdiscr(MxTrain,MyTrain)</w:t>
      </w:r>
    </w:p>
    <w:p w:rsidR="00000000" w:rsidDel="00000000" w:rsidP="00000000" w:rsidRDefault="00000000" w:rsidRPr="00000000" w14:paraId="00000112">
      <w:pPr>
        <w:numPr>
          <w:ilvl w:val="1"/>
          <w:numId w:val="5"/>
        </w:numPr>
        <w:ind w:left="1440" w:hanging="360"/>
        <w:rPr>
          <w:u w:val="none"/>
        </w:rPr>
      </w:pPr>
      <w:r w:rsidDel="00000000" w:rsidR="00000000" w:rsidRPr="00000000">
        <w:rPr>
          <w:rtl w:val="0"/>
        </w:rPr>
        <w:t xml:space="preserve">accuracy předpovědi =  0.6940</w:t>
      </w:r>
    </w:p>
    <w:p w:rsidR="00000000" w:rsidDel="00000000" w:rsidP="00000000" w:rsidRDefault="00000000" w:rsidRPr="00000000" w14:paraId="00000113">
      <w:pPr>
        <w:numPr>
          <w:ilvl w:val="0"/>
          <w:numId w:val="5"/>
        </w:numPr>
        <w:ind w:left="720" w:hanging="360"/>
        <w:rPr>
          <w:b w:val="1"/>
        </w:rPr>
      </w:pPr>
      <w:r w:rsidDel="00000000" w:rsidR="00000000" w:rsidRPr="00000000">
        <w:rPr>
          <w:b w:val="1"/>
          <w:rtl w:val="0"/>
        </w:rPr>
        <w:t xml:space="preserve">SVM</w:t>
      </w:r>
    </w:p>
    <w:p w:rsidR="00000000" w:rsidDel="00000000" w:rsidP="00000000" w:rsidRDefault="00000000" w:rsidRPr="00000000" w14:paraId="00000114">
      <w:pPr>
        <w:numPr>
          <w:ilvl w:val="1"/>
          <w:numId w:val="5"/>
        </w:numPr>
        <w:ind w:left="1440" w:hanging="360"/>
        <w:rPr/>
      </w:pPr>
      <w:r w:rsidDel="00000000" w:rsidR="00000000" w:rsidRPr="00000000">
        <w:rPr>
          <w:rtl w:val="0"/>
        </w:rPr>
        <w:t xml:space="preserve">jelikož mám více, než dvě třídy dat (celkem 7), musela jsem použít funkci fitcecoc</w:t>
      </w:r>
    </w:p>
    <w:p w:rsidR="00000000" w:rsidDel="00000000" w:rsidP="00000000" w:rsidRDefault="00000000" w:rsidRPr="00000000" w14:paraId="00000115">
      <w:pPr>
        <w:numPr>
          <w:ilvl w:val="1"/>
          <w:numId w:val="5"/>
        </w:numPr>
        <w:ind w:left="1440" w:hanging="360"/>
        <w:rPr>
          <w:u w:val="none"/>
        </w:rPr>
      </w:pPr>
      <w:r w:rsidDel="00000000" w:rsidR="00000000" w:rsidRPr="00000000">
        <w:rPr>
          <w:rtl w:val="0"/>
        </w:rPr>
        <w:t xml:space="preserve">Mdl = fitcecoc(MxTrain,MyTrain)</w:t>
      </w:r>
    </w:p>
    <w:p w:rsidR="00000000" w:rsidDel="00000000" w:rsidP="00000000" w:rsidRDefault="00000000" w:rsidRPr="00000000" w14:paraId="00000116">
      <w:pPr>
        <w:numPr>
          <w:ilvl w:val="1"/>
          <w:numId w:val="5"/>
        </w:numPr>
        <w:ind w:left="1440" w:hanging="360"/>
        <w:rPr>
          <w:u w:val="none"/>
        </w:rPr>
      </w:pPr>
      <w:r w:rsidDel="00000000" w:rsidR="00000000" w:rsidRPr="00000000">
        <w:rPr>
          <w:rtl w:val="0"/>
        </w:rPr>
        <w:t xml:space="preserve">accuracy předpovědi = 0.2660</w:t>
      </w:r>
    </w:p>
    <w:p w:rsidR="00000000" w:rsidDel="00000000" w:rsidP="00000000" w:rsidRDefault="00000000" w:rsidRPr="00000000" w14:paraId="00000117">
      <w:pPr>
        <w:numPr>
          <w:ilvl w:val="0"/>
          <w:numId w:val="5"/>
        </w:numPr>
        <w:ind w:left="720" w:hanging="360"/>
        <w:rPr>
          <w:b w:val="1"/>
        </w:rPr>
      </w:pPr>
      <w:r w:rsidDel="00000000" w:rsidR="00000000" w:rsidRPr="00000000">
        <w:rPr>
          <w:b w:val="1"/>
          <w:rtl w:val="0"/>
        </w:rPr>
        <w:t xml:space="preserve">KNN</w:t>
      </w:r>
    </w:p>
    <w:p w:rsidR="00000000" w:rsidDel="00000000" w:rsidP="00000000" w:rsidRDefault="00000000" w:rsidRPr="00000000" w14:paraId="00000118">
      <w:pPr>
        <w:numPr>
          <w:ilvl w:val="1"/>
          <w:numId w:val="5"/>
        </w:numPr>
        <w:ind w:left="1440" w:hanging="360"/>
        <w:rPr>
          <w:b w:val="1"/>
        </w:rPr>
      </w:pPr>
      <w:r w:rsidDel="00000000" w:rsidR="00000000" w:rsidRPr="00000000">
        <w:rPr>
          <w:b w:val="1"/>
          <w:rtl w:val="0"/>
        </w:rPr>
        <w:t xml:space="preserve"> Md=fitcknn(MxTrain,MyTrain,'Distance','cityblock')</w:t>
      </w:r>
    </w:p>
    <w:p w:rsidR="00000000" w:rsidDel="00000000" w:rsidP="00000000" w:rsidRDefault="00000000" w:rsidRPr="00000000" w14:paraId="00000119">
      <w:pPr>
        <w:numPr>
          <w:ilvl w:val="2"/>
          <w:numId w:val="5"/>
        </w:numPr>
        <w:ind w:left="2160" w:hanging="360"/>
        <w:rPr/>
      </w:pPr>
      <w:r w:rsidDel="00000000" w:rsidR="00000000" w:rsidRPr="00000000">
        <w:rPr>
          <w:rtl w:val="0"/>
        </w:rPr>
        <w:t xml:space="preserve">accuracy předpovědi = 0.8270</w:t>
      </w:r>
    </w:p>
    <w:p w:rsidR="00000000" w:rsidDel="00000000" w:rsidP="00000000" w:rsidRDefault="00000000" w:rsidRPr="00000000" w14:paraId="0000011A">
      <w:pPr>
        <w:numPr>
          <w:ilvl w:val="1"/>
          <w:numId w:val="5"/>
        </w:numPr>
        <w:ind w:left="1440" w:hanging="360"/>
        <w:rPr>
          <w:b w:val="1"/>
        </w:rPr>
      </w:pPr>
      <w:r w:rsidDel="00000000" w:rsidR="00000000" w:rsidRPr="00000000">
        <w:rPr>
          <w:b w:val="1"/>
          <w:rtl w:val="0"/>
        </w:rPr>
        <w:t xml:space="preserve">Md=fitcknn(MxTrain,MyTrain,'Distance','chebychev')</w:t>
      </w:r>
    </w:p>
    <w:p w:rsidR="00000000" w:rsidDel="00000000" w:rsidP="00000000" w:rsidRDefault="00000000" w:rsidRPr="00000000" w14:paraId="0000011B">
      <w:pPr>
        <w:numPr>
          <w:ilvl w:val="2"/>
          <w:numId w:val="5"/>
        </w:numPr>
        <w:ind w:left="2160" w:hanging="360"/>
        <w:rPr/>
      </w:pPr>
      <w:r w:rsidDel="00000000" w:rsidR="00000000" w:rsidRPr="00000000">
        <w:rPr>
          <w:rtl w:val="0"/>
        </w:rPr>
        <w:t xml:space="preserve">accuracy předpovědi = 0.7920</w:t>
      </w:r>
    </w:p>
    <w:p w:rsidR="00000000" w:rsidDel="00000000" w:rsidP="00000000" w:rsidRDefault="00000000" w:rsidRPr="00000000" w14:paraId="0000011C">
      <w:pPr>
        <w:numPr>
          <w:ilvl w:val="1"/>
          <w:numId w:val="5"/>
        </w:numPr>
        <w:ind w:left="1440" w:hanging="360"/>
        <w:rPr>
          <w:b w:val="1"/>
        </w:rPr>
      </w:pPr>
      <w:r w:rsidDel="00000000" w:rsidR="00000000" w:rsidRPr="00000000">
        <w:rPr>
          <w:b w:val="1"/>
          <w:rtl w:val="0"/>
        </w:rPr>
        <w:t xml:space="preserve">Md=fitcknn(MxTrain,MyTrain,'Distance','correlation')</w:t>
      </w:r>
    </w:p>
    <w:p w:rsidR="00000000" w:rsidDel="00000000" w:rsidP="00000000" w:rsidRDefault="00000000" w:rsidRPr="00000000" w14:paraId="0000011D">
      <w:pPr>
        <w:numPr>
          <w:ilvl w:val="2"/>
          <w:numId w:val="5"/>
        </w:numPr>
        <w:ind w:left="2160" w:hanging="360"/>
        <w:rPr/>
      </w:pPr>
      <w:r w:rsidDel="00000000" w:rsidR="00000000" w:rsidRPr="00000000">
        <w:rPr>
          <w:rtl w:val="0"/>
        </w:rPr>
        <w:t xml:space="preserve"> accuracy předpovědi = 0.6810</w:t>
      </w:r>
    </w:p>
    <w:p w:rsidR="00000000" w:rsidDel="00000000" w:rsidP="00000000" w:rsidRDefault="00000000" w:rsidRPr="00000000" w14:paraId="0000011E">
      <w:pPr>
        <w:numPr>
          <w:ilvl w:val="1"/>
          <w:numId w:val="5"/>
        </w:numPr>
        <w:ind w:left="1440" w:hanging="360"/>
        <w:rPr>
          <w:b w:val="1"/>
        </w:rPr>
      </w:pPr>
      <w:r w:rsidDel="00000000" w:rsidR="00000000" w:rsidRPr="00000000">
        <w:rPr>
          <w:b w:val="1"/>
          <w:rtl w:val="0"/>
        </w:rPr>
        <w:t xml:space="preserve">Md=fitcknn(MxTrain,MyTrain,'Distance','cosine')</w:t>
      </w:r>
    </w:p>
    <w:p w:rsidR="00000000" w:rsidDel="00000000" w:rsidP="00000000" w:rsidRDefault="00000000" w:rsidRPr="00000000" w14:paraId="0000011F">
      <w:pPr>
        <w:numPr>
          <w:ilvl w:val="2"/>
          <w:numId w:val="5"/>
        </w:numPr>
        <w:ind w:left="2160" w:hanging="360"/>
        <w:rPr/>
      </w:pPr>
      <w:r w:rsidDel="00000000" w:rsidR="00000000" w:rsidRPr="00000000">
        <w:rPr>
          <w:rtl w:val="0"/>
        </w:rPr>
        <w:t xml:space="preserve">accuracy předpovědi = 0.6880</w:t>
      </w:r>
    </w:p>
    <w:p w:rsidR="00000000" w:rsidDel="00000000" w:rsidP="00000000" w:rsidRDefault="00000000" w:rsidRPr="00000000" w14:paraId="00000120">
      <w:pPr>
        <w:numPr>
          <w:ilvl w:val="1"/>
          <w:numId w:val="5"/>
        </w:numPr>
        <w:ind w:left="1440" w:hanging="360"/>
        <w:rPr>
          <w:b w:val="1"/>
        </w:rPr>
      </w:pPr>
      <w:r w:rsidDel="00000000" w:rsidR="00000000" w:rsidRPr="00000000">
        <w:rPr>
          <w:b w:val="1"/>
          <w:rtl w:val="0"/>
        </w:rPr>
        <w:t xml:space="preserve">Md=fitcknn(MxTrain,MyTrain,'Distance','euclidean')</w:t>
      </w:r>
    </w:p>
    <w:p w:rsidR="00000000" w:rsidDel="00000000" w:rsidP="00000000" w:rsidRDefault="00000000" w:rsidRPr="00000000" w14:paraId="00000121">
      <w:pPr>
        <w:numPr>
          <w:ilvl w:val="2"/>
          <w:numId w:val="5"/>
        </w:numPr>
        <w:ind w:left="2160" w:hanging="360"/>
        <w:rPr>
          <w:b w:val="1"/>
        </w:rPr>
      </w:pPr>
      <w:r w:rsidDel="00000000" w:rsidR="00000000" w:rsidRPr="00000000">
        <w:rPr>
          <w:b w:val="1"/>
          <w:rtl w:val="0"/>
        </w:rPr>
        <w:t xml:space="preserve">NumNeighbors 1</w:t>
      </w:r>
    </w:p>
    <w:p w:rsidR="00000000" w:rsidDel="00000000" w:rsidP="00000000" w:rsidRDefault="00000000" w:rsidRPr="00000000" w14:paraId="00000122">
      <w:pPr>
        <w:numPr>
          <w:ilvl w:val="3"/>
          <w:numId w:val="5"/>
        </w:numPr>
        <w:ind w:left="2880" w:hanging="360"/>
        <w:rPr>
          <w:b w:val="1"/>
        </w:rPr>
      </w:pPr>
      <w:r w:rsidDel="00000000" w:rsidR="00000000" w:rsidRPr="00000000">
        <w:rPr>
          <w:rtl w:val="0"/>
        </w:rPr>
        <w:t xml:space="preserve">accuracy předpovědi = 0.8180</w:t>
      </w:r>
      <w:r w:rsidDel="00000000" w:rsidR="00000000" w:rsidRPr="00000000">
        <w:rPr>
          <w:rtl w:val="0"/>
        </w:rPr>
      </w:r>
    </w:p>
    <w:p w:rsidR="00000000" w:rsidDel="00000000" w:rsidP="00000000" w:rsidRDefault="00000000" w:rsidRPr="00000000" w14:paraId="00000123">
      <w:pPr>
        <w:numPr>
          <w:ilvl w:val="2"/>
          <w:numId w:val="5"/>
        </w:numPr>
        <w:ind w:left="2160" w:hanging="360"/>
        <w:rPr>
          <w:b w:val="1"/>
          <w:u w:val="none"/>
        </w:rPr>
      </w:pPr>
      <w:r w:rsidDel="00000000" w:rsidR="00000000" w:rsidRPr="00000000">
        <w:rPr>
          <w:b w:val="1"/>
          <w:rtl w:val="0"/>
        </w:rPr>
        <w:t xml:space="preserve">NumNeighbors 3</w:t>
      </w:r>
    </w:p>
    <w:p w:rsidR="00000000" w:rsidDel="00000000" w:rsidP="00000000" w:rsidRDefault="00000000" w:rsidRPr="00000000" w14:paraId="00000124">
      <w:pPr>
        <w:numPr>
          <w:ilvl w:val="3"/>
          <w:numId w:val="5"/>
        </w:numPr>
        <w:ind w:left="2880" w:hanging="360"/>
        <w:rPr>
          <w:b w:val="1"/>
        </w:rPr>
      </w:pPr>
      <w:r w:rsidDel="00000000" w:rsidR="00000000" w:rsidRPr="00000000">
        <w:rPr>
          <w:rtl w:val="0"/>
        </w:rPr>
        <w:t xml:space="preserve">accuracy předpovědi = 0.7910</w:t>
      </w:r>
      <w:r w:rsidDel="00000000" w:rsidR="00000000" w:rsidRPr="00000000">
        <w:rPr>
          <w:rtl w:val="0"/>
        </w:rPr>
      </w:r>
    </w:p>
    <w:p w:rsidR="00000000" w:rsidDel="00000000" w:rsidP="00000000" w:rsidRDefault="00000000" w:rsidRPr="00000000" w14:paraId="00000125">
      <w:pPr>
        <w:numPr>
          <w:ilvl w:val="2"/>
          <w:numId w:val="5"/>
        </w:numPr>
        <w:ind w:left="2160" w:hanging="360"/>
        <w:rPr>
          <w:b w:val="1"/>
        </w:rPr>
      </w:pPr>
      <w:r w:rsidDel="00000000" w:rsidR="00000000" w:rsidRPr="00000000">
        <w:rPr>
          <w:b w:val="1"/>
          <w:rtl w:val="0"/>
        </w:rPr>
        <w:t xml:space="preserve">NumNeighbors 5</w:t>
      </w:r>
    </w:p>
    <w:p w:rsidR="00000000" w:rsidDel="00000000" w:rsidP="00000000" w:rsidRDefault="00000000" w:rsidRPr="00000000" w14:paraId="00000126">
      <w:pPr>
        <w:numPr>
          <w:ilvl w:val="3"/>
          <w:numId w:val="5"/>
        </w:numPr>
        <w:ind w:left="2880" w:hanging="360"/>
        <w:rPr>
          <w:b w:val="1"/>
        </w:rPr>
      </w:pPr>
      <w:r w:rsidDel="00000000" w:rsidR="00000000" w:rsidRPr="00000000">
        <w:rPr>
          <w:rtl w:val="0"/>
        </w:rPr>
        <w:t xml:space="preserve">accuracy předpovědi = 0.7870</w:t>
      </w:r>
      <w:r w:rsidDel="00000000" w:rsidR="00000000" w:rsidRPr="00000000">
        <w:rPr>
          <w:rtl w:val="0"/>
        </w:rPr>
      </w:r>
    </w:p>
    <w:p w:rsidR="00000000" w:rsidDel="00000000" w:rsidP="00000000" w:rsidRDefault="00000000" w:rsidRPr="00000000" w14:paraId="00000127">
      <w:pPr>
        <w:numPr>
          <w:ilvl w:val="2"/>
          <w:numId w:val="5"/>
        </w:numPr>
        <w:ind w:left="2160" w:hanging="360"/>
        <w:rPr>
          <w:b w:val="1"/>
        </w:rPr>
      </w:pPr>
      <w:r w:rsidDel="00000000" w:rsidR="00000000" w:rsidRPr="00000000">
        <w:rPr>
          <w:b w:val="1"/>
          <w:rtl w:val="0"/>
        </w:rPr>
        <w:t xml:space="preserve">NumNeighbors 10</w:t>
      </w:r>
    </w:p>
    <w:p w:rsidR="00000000" w:rsidDel="00000000" w:rsidP="00000000" w:rsidRDefault="00000000" w:rsidRPr="00000000" w14:paraId="00000128">
      <w:pPr>
        <w:numPr>
          <w:ilvl w:val="3"/>
          <w:numId w:val="5"/>
        </w:numPr>
        <w:ind w:left="2880" w:hanging="360"/>
        <w:rPr>
          <w:b w:val="1"/>
        </w:rPr>
      </w:pPr>
      <w:r w:rsidDel="00000000" w:rsidR="00000000" w:rsidRPr="00000000">
        <w:rPr>
          <w:rtl w:val="0"/>
        </w:rPr>
        <w:t xml:space="preserve">accuracy předpovědi = 0.7710</w:t>
      </w:r>
      <w:r w:rsidDel="00000000" w:rsidR="00000000" w:rsidRPr="00000000">
        <w:rPr>
          <w:rtl w:val="0"/>
        </w:rPr>
      </w:r>
    </w:p>
    <w:p w:rsidR="00000000" w:rsidDel="00000000" w:rsidP="00000000" w:rsidRDefault="00000000" w:rsidRPr="00000000" w14:paraId="00000129">
      <w:pPr>
        <w:numPr>
          <w:ilvl w:val="2"/>
          <w:numId w:val="5"/>
        </w:numPr>
        <w:ind w:left="2160" w:hanging="360"/>
        <w:rPr>
          <w:b w:val="1"/>
        </w:rPr>
      </w:pPr>
      <w:r w:rsidDel="00000000" w:rsidR="00000000" w:rsidRPr="00000000">
        <w:rPr>
          <w:b w:val="1"/>
          <w:rtl w:val="0"/>
        </w:rPr>
        <w:t xml:space="preserve">NumNeighbors 50</w:t>
      </w:r>
    </w:p>
    <w:p w:rsidR="00000000" w:rsidDel="00000000" w:rsidP="00000000" w:rsidRDefault="00000000" w:rsidRPr="00000000" w14:paraId="0000012A">
      <w:pPr>
        <w:numPr>
          <w:ilvl w:val="3"/>
          <w:numId w:val="5"/>
        </w:numPr>
        <w:ind w:left="2880" w:hanging="360"/>
        <w:rPr>
          <w:b w:val="1"/>
        </w:rPr>
      </w:pPr>
      <w:r w:rsidDel="00000000" w:rsidR="00000000" w:rsidRPr="00000000">
        <w:rPr>
          <w:rtl w:val="0"/>
        </w:rPr>
        <w:t xml:space="preserve">accuracy předpovědi = 0.7150</w:t>
      </w:r>
    </w:p>
    <w:p w:rsidR="00000000" w:rsidDel="00000000" w:rsidP="00000000" w:rsidRDefault="00000000" w:rsidRPr="00000000" w14:paraId="0000012B">
      <w:pPr>
        <w:numPr>
          <w:ilvl w:val="1"/>
          <w:numId w:val="5"/>
        </w:numPr>
        <w:ind w:left="1440" w:hanging="360"/>
        <w:rPr>
          <w:b w:val="1"/>
        </w:rPr>
      </w:pPr>
      <w:r w:rsidDel="00000000" w:rsidR="00000000" w:rsidRPr="00000000">
        <w:rPr>
          <w:b w:val="1"/>
          <w:rtl w:val="0"/>
        </w:rPr>
        <w:t xml:space="preserve">Md=fitcknn(MxTrain,MyTrain,'Distance','hamming')</w:t>
      </w:r>
    </w:p>
    <w:p w:rsidR="00000000" w:rsidDel="00000000" w:rsidP="00000000" w:rsidRDefault="00000000" w:rsidRPr="00000000" w14:paraId="0000012C">
      <w:pPr>
        <w:numPr>
          <w:ilvl w:val="2"/>
          <w:numId w:val="5"/>
        </w:numPr>
        <w:ind w:left="2160" w:hanging="360"/>
        <w:rPr/>
      </w:pPr>
      <w:r w:rsidDel="00000000" w:rsidR="00000000" w:rsidRPr="00000000">
        <w:rPr>
          <w:rtl w:val="0"/>
        </w:rPr>
        <w:t xml:space="preserve">accuracy předpovědi = 0.4520</w:t>
      </w:r>
    </w:p>
    <w:p w:rsidR="00000000" w:rsidDel="00000000" w:rsidP="00000000" w:rsidRDefault="00000000" w:rsidRPr="00000000" w14:paraId="0000012D">
      <w:pPr>
        <w:numPr>
          <w:ilvl w:val="1"/>
          <w:numId w:val="5"/>
        </w:numPr>
        <w:ind w:left="1440" w:hanging="360"/>
        <w:rPr>
          <w:b w:val="1"/>
        </w:rPr>
      </w:pPr>
      <w:r w:rsidDel="00000000" w:rsidR="00000000" w:rsidRPr="00000000">
        <w:rPr>
          <w:b w:val="1"/>
          <w:rtl w:val="0"/>
        </w:rPr>
        <w:t xml:space="preserve">Md=fitcknn(MxTrain,MyTrain,'Distance','jaccard')</w:t>
      </w:r>
    </w:p>
    <w:p w:rsidR="00000000" w:rsidDel="00000000" w:rsidP="00000000" w:rsidRDefault="00000000" w:rsidRPr="00000000" w14:paraId="0000012E">
      <w:pPr>
        <w:numPr>
          <w:ilvl w:val="2"/>
          <w:numId w:val="5"/>
        </w:numPr>
        <w:ind w:left="2160" w:hanging="360"/>
        <w:rPr>
          <w:u w:val="none"/>
        </w:rPr>
      </w:pPr>
      <w:r w:rsidDel="00000000" w:rsidR="00000000" w:rsidRPr="00000000">
        <w:rPr>
          <w:rtl w:val="0"/>
        </w:rPr>
        <w:t xml:space="preserve">accuracy předpovědi = 0.4510</w:t>
      </w:r>
    </w:p>
    <w:p w:rsidR="00000000" w:rsidDel="00000000" w:rsidP="00000000" w:rsidRDefault="00000000" w:rsidRPr="00000000" w14:paraId="0000012F">
      <w:pPr>
        <w:numPr>
          <w:ilvl w:val="1"/>
          <w:numId w:val="5"/>
        </w:numPr>
        <w:ind w:left="1440" w:hanging="360"/>
        <w:rPr>
          <w:b w:val="1"/>
        </w:rPr>
      </w:pPr>
      <w:r w:rsidDel="00000000" w:rsidR="00000000" w:rsidRPr="00000000">
        <w:rPr>
          <w:b w:val="1"/>
          <w:rtl w:val="0"/>
        </w:rPr>
        <w:t xml:space="preserve">Md=fitcknn(MxTrain,MyTrain,'Distance','mahalanobis')</w:t>
      </w:r>
    </w:p>
    <w:p w:rsidR="00000000" w:rsidDel="00000000" w:rsidP="00000000" w:rsidRDefault="00000000" w:rsidRPr="00000000" w14:paraId="00000130">
      <w:pPr>
        <w:numPr>
          <w:ilvl w:val="2"/>
          <w:numId w:val="5"/>
        </w:numPr>
        <w:ind w:left="2160" w:hanging="360"/>
        <w:rPr>
          <w:u w:val="none"/>
        </w:rPr>
      </w:pPr>
      <w:r w:rsidDel="00000000" w:rsidR="00000000" w:rsidRPr="00000000">
        <w:rPr>
          <w:rtl w:val="0"/>
        </w:rPr>
        <w:t xml:space="preserve">accuracy předpovědi = 0.7980</w:t>
      </w:r>
    </w:p>
    <w:p w:rsidR="00000000" w:rsidDel="00000000" w:rsidP="00000000" w:rsidRDefault="00000000" w:rsidRPr="00000000" w14:paraId="00000131">
      <w:pPr>
        <w:numPr>
          <w:ilvl w:val="1"/>
          <w:numId w:val="5"/>
        </w:numPr>
        <w:ind w:left="1440" w:hanging="360"/>
        <w:rPr>
          <w:b w:val="1"/>
        </w:rPr>
      </w:pPr>
      <w:r w:rsidDel="00000000" w:rsidR="00000000" w:rsidRPr="00000000">
        <w:rPr>
          <w:b w:val="1"/>
          <w:rtl w:val="0"/>
        </w:rPr>
        <w:t xml:space="preserve">Md=fitcknn(MxTrain,MyTrain,'Distance','minkowski')</w:t>
      </w:r>
    </w:p>
    <w:p w:rsidR="00000000" w:rsidDel="00000000" w:rsidP="00000000" w:rsidRDefault="00000000" w:rsidRPr="00000000" w14:paraId="00000132">
      <w:pPr>
        <w:numPr>
          <w:ilvl w:val="2"/>
          <w:numId w:val="5"/>
        </w:numPr>
        <w:ind w:left="2160" w:hanging="360"/>
        <w:rPr/>
      </w:pPr>
      <w:r w:rsidDel="00000000" w:rsidR="00000000" w:rsidRPr="00000000">
        <w:rPr>
          <w:rtl w:val="0"/>
        </w:rPr>
        <w:t xml:space="preserve">accuracy předpovědi = 0.8180</w:t>
      </w:r>
    </w:p>
    <w:p w:rsidR="00000000" w:rsidDel="00000000" w:rsidP="00000000" w:rsidRDefault="00000000" w:rsidRPr="00000000" w14:paraId="00000133">
      <w:pPr>
        <w:numPr>
          <w:ilvl w:val="1"/>
          <w:numId w:val="5"/>
        </w:numPr>
        <w:ind w:left="1440" w:hanging="360"/>
        <w:rPr>
          <w:b w:val="1"/>
        </w:rPr>
      </w:pPr>
      <w:r w:rsidDel="00000000" w:rsidR="00000000" w:rsidRPr="00000000">
        <w:rPr>
          <w:b w:val="1"/>
          <w:rtl w:val="0"/>
        </w:rPr>
        <w:t xml:space="preserve">Md=fitcknn(MxTrain,MyTrain,'Distance','seuclidean')</w:t>
      </w:r>
    </w:p>
    <w:p w:rsidR="00000000" w:rsidDel="00000000" w:rsidP="00000000" w:rsidRDefault="00000000" w:rsidRPr="00000000" w14:paraId="00000134">
      <w:pPr>
        <w:numPr>
          <w:ilvl w:val="2"/>
          <w:numId w:val="5"/>
        </w:numPr>
        <w:ind w:left="2160" w:hanging="360"/>
        <w:rPr>
          <w:u w:val="none"/>
        </w:rPr>
      </w:pPr>
      <w:r w:rsidDel="00000000" w:rsidR="00000000" w:rsidRPr="00000000">
        <w:rPr>
          <w:rtl w:val="0"/>
        </w:rPr>
        <w:t xml:space="preserve">accuracy předpovědi = 0.7810</w:t>
      </w:r>
    </w:p>
    <w:p w:rsidR="00000000" w:rsidDel="00000000" w:rsidP="00000000" w:rsidRDefault="00000000" w:rsidRPr="00000000" w14:paraId="00000135">
      <w:pPr>
        <w:numPr>
          <w:ilvl w:val="1"/>
          <w:numId w:val="5"/>
        </w:numPr>
        <w:ind w:left="1440" w:hanging="360"/>
        <w:rPr>
          <w:b w:val="1"/>
        </w:rPr>
      </w:pPr>
      <w:r w:rsidDel="00000000" w:rsidR="00000000" w:rsidRPr="00000000">
        <w:rPr>
          <w:b w:val="1"/>
          <w:rtl w:val="0"/>
        </w:rPr>
        <w:t xml:space="preserve">Md=fitcknn(MxTrain,MyTrain,'Distance','spearman')</w:t>
      </w:r>
    </w:p>
    <w:p w:rsidR="00000000" w:rsidDel="00000000" w:rsidP="00000000" w:rsidRDefault="00000000" w:rsidRPr="00000000" w14:paraId="00000136">
      <w:pPr>
        <w:numPr>
          <w:ilvl w:val="2"/>
          <w:numId w:val="5"/>
        </w:numPr>
        <w:ind w:left="2160" w:hanging="360"/>
        <w:rPr>
          <w:u w:val="none"/>
        </w:rPr>
      </w:pPr>
      <w:r w:rsidDel="00000000" w:rsidR="00000000" w:rsidRPr="00000000">
        <w:rPr>
          <w:rtl w:val="0"/>
        </w:rPr>
        <w:t xml:space="preserve">accuracy předpovědi = 0.4920</w:t>
      </w:r>
    </w:p>
    <w:p w:rsidR="00000000" w:rsidDel="00000000" w:rsidP="00000000" w:rsidRDefault="00000000" w:rsidRPr="00000000" w14:paraId="00000137">
      <w:pPr>
        <w:numPr>
          <w:ilvl w:val="0"/>
          <w:numId w:val="5"/>
        </w:numPr>
        <w:ind w:left="720" w:hanging="360"/>
        <w:rPr>
          <w:b w:val="1"/>
        </w:rPr>
      </w:pPr>
      <w:r w:rsidDel="00000000" w:rsidR="00000000" w:rsidRPr="00000000">
        <w:rPr>
          <w:b w:val="1"/>
          <w:rtl w:val="0"/>
        </w:rPr>
        <w:t xml:space="preserve">Native Bayes</w:t>
      </w:r>
    </w:p>
    <w:p w:rsidR="00000000" w:rsidDel="00000000" w:rsidP="00000000" w:rsidRDefault="00000000" w:rsidRPr="00000000" w14:paraId="00000138">
      <w:pPr>
        <w:numPr>
          <w:ilvl w:val="1"/>
          <w:numId w:val="5"/>
        </w:numPr>
        <w:ind w:left="1440" w:hanging="360"/>
        <w:rPr/>
      </w:pPr>
      <w:r w:rsidDel="00000000" w:rsidR="00000000" w:rsidRPr="00000000">
        <w:rPr>
          <w:rtl w:val="0"/>
        </w:rPr>
        <w:t xml:space="preserve">u nativního bayese jsem byla nucena použít jiný kernel, než je defaultní, protože třída 3 mých dat má nulový rozptyl</w:t>
      </w:r>
    </w:p>
    <w:p w:rsidR="00000000" w:rsidDel="00000000" w:rsidP="00000000" w:rsidRDefault="00000000" w:rsidRPr="00000000" w14:paraId="00000139">
      <w:pPr>
        <w:numPr>
          <w:ilvl w:val="1"/>
          <w:numId w:val="5"/>
        </w:numPr>
        <w:ind w:left="1440" w:hanging="360"/>
        <w:rPr>
          <w:b w:val="1"/>
        </w:rPr>
      </w:pPr>
      <w:r w:rsidDel="00000000" w:rsidR="00000000" w:rsidRPr="00000000">
        <w:rPr>
          <w:b w:val="1"/>
          <w:rtl w:val="0"/>
        </w:rPr>
        <w:t xml:space="preserve">Md=fitcnb(MxTrain,MyTrain, 'DistributionNames', 'kernel','Kernel', 'box')</w:t>
      </w:r>
    </w:p>
    <w:p w:rsidR="00000000" w:rsidDel="00000000" w:rsidP="00000000" w:rsidRDefault="00000000" w:rsidRPr="00000000" w14:paraId="0000013A">
      <w:pPr>
        <w:numPr>
          <w:ilvl w:val="2"/>
          <w:numId w:val="5"/>
        </w:numPr>
        <w:ind w:left="2160" w:hanging="360"/>
        <w:rPr/>
      </w:pPr>
      <w:r w:rsidDel="00000000" w:rsidR="00000000" w:rsidRPr="00000000">
        <w:rPr>
          <w:rtl w:val="0"/>
        </w:rPr>
        <w:t xml:space="preserve">accuracy předpovědi = 0.6890</w:t>
      </w:r>
    </w:p>
    <w:p w:rsidR="00000000" w:rsidDel="00000000" w:rsidP="00000000" w:rsidRDefault="00000000" w:rsidRPr="00000000" w14:paraId="0000013B">
      <w:pPr>
        <w:numPr>
          <w:ilvl w:val="1"/>
          <w:numId w:val="5"/>
        </w:numPr>
        <w:ind w:left="1440" w:hanging="360"/>
        <w:rPr>
          <w:b w:val="1"/>
        </w:rPr>
      </w:pPr>
      <w:r w:rsidDel="00000000" w:rsidR="00000000" w:rsidRPr="00000000">
        <w:rPr>
          <w:b w:val="1"/>
          <w:rtl w:val="0"/>
        </w:rPr>
        <w:t xml:space="preserve">Md=fitcnb(MxTrain,MyTrain, 'DistributionNames', 'kernel','Kernel', 'epanechnikov')</w:t>
      </w:r>
    </w:p>
    <w:p w:rsidR="00000000" w:rsidDel="00000000" w:rsidP="00000000" w:rsidRDefault="00000000" w:rsidRPr="00000000" w14:paraId="0000013C">
      <w:pPr>
        <w:numPr>
          <w:ilvl w:val="2"/>
          <w:numId w:val="5"/>
        </w:numPr>
        <w:ind w:left="2160" w:hanging="360"/>
        <w:rPr/>
      </w:pPr>
      <w:r w:rsidDel="00000000" w:rsidR="00000000" w:rsidRPr="00000000">
        <w:rPr>
          <w:rtl w:val="0"/>
        </w:rPr>
        <w:t xml:space="preserve">accuracy předpovědi = 0.6860</w:t>
      </w:r>
      <w:r w:rsidDel="00000000" w:rsidR="00000000" w:rsidRPr="00000000">
        <w:rPr>
          <w:rtl w:val="0"/>
        </w:rPr>
      </w:r>
    </w:p>
    <w:p w:rsidR="00000000" w:rsidDel="00000000" w:rsidP="00000000" w:rsidRDefault="00000000" w:rsidRPr="00000000" w14:paraId="0000013D">
      <w:pPr>
        <w:numPr>
          <w:ilvl w:val="1"/>
          <w:numId w:val="5"/>
        </w:numPr>
        <w:ind w:left="1440" w:hanging="360"/>
        <w:rPr>
          <w:b w:val="1"/>
        </w:rPr>
      </w:pPr>
      <w:r w:rsidDel="00000000" w:rsidR="00000000" w:rsidRPr="00000000">
        <w:rPr>
          <w:b w:val="1"/>
          <w:rtl w:val="0"/>
        </w:rPr>
        <w:t xml:space="preserve">Md=fitcnb(MxTrain,MyTrain, 'DistributionNames', 'kernel','Kernel', 'normal')</w:t>
      </w:r>
    </w:p>
    <w:p w:rsidR="00000000" w:rsidDel="00000000" w:rsidP="00000000" w:rsidRDefault="00000000" w:rsidRPr="00000000" w14:paraId="0000013E">
      <w:pPr>
        <w:numPr>
          <w:ilvl w:val="2"/>
          <w:numId w:val="5"/>
        </w:numPr>
        <w:ind w:left="2160" w:hanging="360"/>
        <w:rPr/>
      </w:pPr>
      <w:r w:rsidDel="00000000" w:rsidR="00000000" w:rsidRPr="00000000">
        <w:rPr>
          <w:rtl w:val="0"/>
        </w:rPr>
        <w:t xml:space="preserve">accuracy předpovědi = 0.6900</w:t>
      </w:r>
      <w:r w:rsidDel="00000000" w:rsidR="00000000" w:rsidRPr="00000000">
        <w:rPr>
          <w:rtl w:val="0"/>
        </w:rPr>
      </w:r>
    </w:p>
    <w:p w:rsidR="00000000" w:rsidDel="00000000" w:rsidP="00000000" w:rsidRDefault="00000000" w:rsidRPr="00000000" w14:paraId="0000013F">
      <w:pPr>
        <w:numPr>
          <w:ilvl w:val="1"/>
          <w:numId w:val="5"/>
        </w:numPr>
        <w:ind w:left="1440" w:hanging="360"/>
        <w:rPr>
          <w:b w:val="1"/>
        </w:rPr>
      </w:pPr>
      <w:r w:rsidDel="00000000" w:rsidR="00000000" w:rsidRPr="00000000">
        <w:rPr>
          <w:b w:val="1"/>
          <w:rtl w:val="0"/>
        </w:rPr>
        <w:t xml:space="preserve">Md=fitcnb(MxTrain,MyTrain, 'DistributionNames', 'kernel','Kernel', 'triangle')</w:t>
      </w:r>
    </w:p>
    <w:p w:rsidR="00000000" w:rsidDel="00000000" w:rsidP="00000000" w:rsidRDefault="00000000" w:rsidRPr="00000000" w14:paraId="00000140">
      <w:pPr>
        <w:numPr>
          <w:ilvl w:val="2"/>
          <w:numId w:val="5"/>
        </w:numPr>
        <w:ind w:left="2160" w:hanging="360"/>
        <w:rPr>
          <w:b w:val="1"/>
        </w:rPr>
      </w:pPr>
      <w:r w:rsidDel="00000000" w:rsidR="00000000" w:rsidRPr="00000000">
        <w:rPr>
          <w:rtl w:val="0"/>
        </w:rPr>
        <w:t xml:space="preserve">accuracy předpovědi = 0.6880</w:t>
      </w:r>
      <w:r w:rsidDel="00000000" w:rsidR="00000000" w:rsidRPr="00000000">
        <w:rPr>
          <w:rtl w:val="0"/>
        </w:rPr>
      </w:r>
    </w:p>
    <w:p w:rsidR="00000000" w:rsidDel="00000000" w:rsidP="00000000" w:rsidRDefault="00000000" w:rsidRPr="00000000" w14:paraId="00000141">
      <w:pPr>
        <w:pStyle w:val="Heading3"/>
        <w:contextualSpacing w:val="0"/>
        <w:rPr/>
      </w:pPr>
      <w:bookmarkStart w:colFirst="0" w:colLast="0" w:name="_2vlqgvbauo85" w:id="9"/>
      <w:bookmarkEnd w:id="9"/>
      <w:r w:rsidDel="00000000" w:rsidR="00000000" w:rsidRPr="00000000">
        <w:rPr>
          <w:rtl w:val="0"/>
        </w:rPr>
        <w:t xml:space="preserve">Interpretace výsledků</w:t>
      </w:r>
    </w:p>
    <w:p w:rsidR="00000000" w:rsidDel="00000000" w:rsidP="00000000" w:rsidRDefault="00000000" w:rsidRPr="00000000" w14:paraId="00000142">
      <w:pPr>
        <w:contextualSpacing w:val="0"/>
        <w:rPr/>
      </w:pPr>
      <w:r w:rsidDel="00000000" w:rsidR="00000000" w:rsidRPr="00000000">
        <w:rPr>
          <w:rtl w:val="0"/>
        </w:rPr>
        <w:t xml:space="preserve">Žádným překvapením není nízký výsledek SVM. SVM algortimy mají obvykle problém na nevybalancovaných datech. V mém případě v datech převládá jedna třída (2), což přispívá k nepřesnosti tohoto algoritmu. Tento problém by bylo možné odstranit lepším než náhodným výběrem testovacích a tréninkových datasetů, nicméně bych si stejně moc nepomohla. SVM není dobrý algoritmus pro zacházení s více třídami.</w:t>
      </w:r>
    </w:p>
    <w:p w:rsidR="00000000" w:rsidDel="00000000" w:rsidP="00000000" w:rsidRDefault="00000000" w:rsidRPr="00000000" w14:paraId="00000143">
      <w:pPr>
        <w:contextualSpacing w:val="0"/>
        <w:rPr/>
      </w:pPr>
      <w:r w:rsidDel="00000000" w:rsidR="00000000" w:rsidRPr="00000000">
        <w:rPr>
          <w:rtl w:val="0"/>
        </w:rPr>
      </w:r>
    </w:p>
    <w:p w:rsidR="00000000" w:rsidDel="00000000" w:rsidP="00000000" w:rsidRDefault="00000000" w:rsidRPr="00000000" w14:paraId="00000144">
      <w:pPr>
        <w:contextualSpacing w:val="0"/>
        <w:rPr/>
      </w:pPr>
      <w:r w:rsidDel="00000000" w:rsidR="00000000" w:rsidRPr="00000000">
        <w:rPr>
          <w:rtl w:val="0"/>
        </w:rPr>
        <w:t xml:space="preserve">Očekávaný byl také dobrý výkon klasifikačního stromu. Rozhodovací stromy jsou všeobecně vhodné k předpovědím ve vysoce nelineárních modelech s komplexními vztahy, kde se z jejich potenciálu dá vytěžit nejvíce.</w:t>
      </w:r>
    </w:p>
    <w:p w:rsidR="00000000" w:rsidDel="00000000" w:rsidP="00000000" w:rsidRDefault="00000000" w:rsidRPr="00000000" w14:paraId="00000145">
      <w:pPr>
        <w:contextualSpacing w:val="0"/>
        <w:rPr/>
      </w:pPr>
      <w:r w:rsidDel="00000000" w:rsidR="00000000" w:rsidRPr="00000000">
        <w:rPr>
          <w:rtl w:val="0"/>
        </w:rPr>
      </w:r>
    </w:p>
    <w:p w:rsidR="00000000" w:rsidDel="00000000" w:rsidP="00000000" w:rsidRDefault="00000000" w:rsidRPr="00000000" w14:paraId="00000146">
      <w:pPr>
        <w:contextualSpacing w:val="0"/>
        <w:rPr/>
      </w:pPr>
      <w:r w:rsidDel="00000000" w:rsidR="00000000" w:rsidRPr="00000000">
        <w:rPr>
          <w:rtl w:val="0"/>
        </w:rPr>
        <w:t xml:space="preserve">Z výsledků předchozích zjištění je zřejmé, že nejlepší algoritmus pro klasifikaci a předpovídání nad těmito daty je KNN. Řekla bych, že KNN velmi profitovalo z normalizace dat, kterou jsem provedla před jeho spuštěním. Poněkud mě překvapilo, že nejlépe dopadla vzdálenost cityblock. V závěsu za ní se po té drží také vzdálenost minkowski a euklidovská vzdálenost s počtem sousedů 1, které se liší - pokud jsem to správně pochopila - jen v tom, že berou v úvahu jiný počet dimenzí.</w:t>
      </w:r>
    </w:p>
    <w:p w:rsidR="00000000" w:rsidDel="00000000" w:rsidP="00000000" w:rsidRDefault="00000000" w:rsidRPr="00000000" w14:paraId="00000147">
      <w:pPr>
        <w:contextualSpacing w:val="0"/>
        <w:rPr/>
      </w:pPr>
      <w:r w:rsidDel="00000000" w:rsidR="00000000" w:rsidRPr="00000000">
        <w:rPr>
          <w:rtl w:val="0"/>
        </w:rPr>
      </w:r>
    </w:p>
    <w:p w:rsidR="00000000" w:rsidDel="00000000" w:rsidP="00000000" w:rsidRDefault="00000000" w:rsidRPr="00000000" w14:paraId="00000148">
      <w:pPr>
        <w:pStyle w:val="Heading3"/>
        <w:contextualSpacing w:val="0"/>
        <w:jc w:val="center"/>
        <w:rPr/>
      </w:pPr>
      <w:bookmarkStart w:colFirst="0" w:colLast="0" w:name="_z23781eh0uy9" w:id="10"/>
      <w:bookmarkEnd w:id="10"/>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3.png"/><Relationship Id="rId10" Type="http://schemas.openxmlformats.org/officeDocument/2006/relationships/image" Target="media/image9.png"/><Relationship Id="rId13" Type="http://schemas.openxmlformats.org/officeDocument/2006/relationships/image" Target="media/image11.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hyperlink" Target="https://www.kaggle.com/uciml/forest-cover-type-dataset" TargetMode="External"/><Relationship Id="rId7" Type="http://schemas.openxmlformats.org/officeDocument/2006/relationships/hyperlink" Target="https://archive.ics.uci.edu/ml/datasets/Covertype" TargetMode="External"/><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