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BC1BC" w14:textId="77777777" w:rsidR="00265136" w:rsidRDefault="00F743AA" w:rsidP="008110D1">
      <w:pPr>
        <w:pStyle w:val="Titre"/>
      </w:pPr>
      <w:r>
        <w:t xml:space="preserve">Utilisation du logiciel </w:t>
      </w:r>
      <w:r w:rsidRPr="0032061D">
        <w:rPr>
          <w:smallCaps/>
        </w:rPr>
        <w:t>Galaxies</w:t>
      </w:r>
    </w:p>
    <w:p w14:paraId="31C407CA" w14:textId="77777777" w:rsidR="008110D1" w:rsidRDefault="00483FA9" w:rsidP="00483FA9">
      <w:pPr>
        <w:pStyle w:val="Titre1"/>
      </w:pPr>
      <w:r>
        <w:t>Introduction</w:t>
      </w:r>
    </w:p>
    <w:p w14:paraId="627D0043" w14:textId="0391D8C6" w:rsidR="009D1A3D" w:rsidRPr="00A27DFF" w:rsidRDefault="00483FA9" w:rsidP="00A27DFF">
      <w:r>
        <w:t xml:space="preserve">Le logiciel </w:t>
      </w:r>
      <w:r w:rsidRPr="009D1A3D">
        <w:rPr>
          <w:smallCaps/>
        </w:rPr>
        <w:t>galaxies</w:t>
      </w:r>
      <w:r>
        <w:t xml:space="preserve"> est </w:t>
      </w:r>
      <w:r w:rsidR="009D1A3D">
        <w:t xml:space="preserve">destiné à traiter les réutilisations obtenues avec des logiciels comme </w:t>
      </w:r>
      <w:proofErr w:type="spellStart"/>
      <w:r w:rsidR="009D1A3D">
        <w:t>Phœbus</w:t>
      </w:r>
      <w:proofErr w:type="spellEnd"/>
      <w:r w:rsidR="009D1A3D">
        <w:t xml:space="preserve"> et </w:t>
      </w:r>
      <w:proofErr w:type="spellStart"/>
      <w:r w:rsidR="009D1A3D">
        <w:t>Philoline</w:t>
      </w:r>
      <w:proofErr w:type="spellEnd"/>
      <w:r w:rsidR="009D1A3D">
        <w:t xml:space="preserve">. Ces deux derniers logiciels ont été fusionnés dans une nouvelle version, </w:t>
      </w:r>
      <w:proofErr w:type="spellStart"/>
      <w:r w:rsidR="009D1A3D" w:rsidRPr="009D1A3D">
        <w:rPr>
          <w:i/>
        </w:rPr>
        <w:t>text-align</w:t>
      </w:r>
      <w:proofErr w:type="spellEnd"/>
      <w:r w:rsidR="009D1A3D">
        <w:t xml:space="preserve">, qui est accessible sur </w:t>
      </w:r>
      <w:proofErr w:type="spellStart"/>
      <w:r w:rsidR="009D1A3D">
        <w:t>Github</w:t>
      </w:r>
      <w:proofErr w:type="spellEnd"/>
      <w:r w:rsidR="009D1A3D">
        <w:t xml:space="preserve"> à l’URL suivante :</w:t>
      </w:r>
      <w:r w:rsidR="009D1A3D" w:rsidRPr="00A27DFF">
        <w:t xml:space="preserve"> </w:t>
      </w:r>
      <w:hyperlink r:id="rId8" w:history="1">
        <w:r w:rsidR="009D1A3D" w:rsidRPr="00A27DFF">
          <w:rPr>
            <w:rFonts w:cs="Arial"/>
            <w:color w:val="0000FF"/>
            <w:sz w:val="21"/>
            <w:szCs w:val="21"/>
            <w:u w:val="single"/>
          </w:rPr>
          <w:t>https://github.com/ARTFL-Project/text-align</w:t>
        </w:r>
      </w:hyperlink>
    </w:p>
    <w:p w14:paraId="707FE945" w14:textId="77777777" w:rsidR="00483FA9" w:rsidRDefault="009D1A3D" w:rsidP="00483FA9">
      <w:r>
        <w:t>On y trouve toutes les instructions pour installer et lancer le programme.</w:t>
      </w:r>
    </w:p>
    <w:p w14:paraId="76250196" w14:textId="77777777" w:rsidR="00E3539E" w:rsidRPr="009D1A3D" w:rsidRDefault="00E3539E" w:rsidP="00E3539E">
      <w:pPr>
        <w:numPr>
          <w:ilvl w:val="0"/>
          <w:numId w:val="1"/>
        </w:numPr>
      </w:pPr>
      <w:r w:rsidRPr="009D1A3D">
        <w:t>Voici un corpus TEI qui vous permettra de tester le programme</w:t>
      </w:r>
      <w:r>
        <w:t xml:space="preserve"> </w:t>
      </w:r>
      <w:proofErr w:type="spellStart"/>
      <w:r>
        <w:t>text-align</w:t>
      </w:r>
      <w:proofErr w:type="spellEnd"/>
      <w:r w:rsidRPr="009D1A3D">
        <w:t xml:space="preserve"> (il s’agit de la comédie humaine de Balzac):</w:t>
      </w:r>
    </w:p>
    <w:p w14:paraId="04BACBB6" w14:textId="77777777" w:rsidR="00E3539E" w:rsidRPr="009D1A3D" w:rsidRDefault="00783C22" w:rsidP="00E3539E">
      <w:pPr>
        <w:numPr>
          <w:ilvl w:val="1"/>
          <w:numId w:val="1"/>
        </w:numPr>
      </w:pPr>
      <w:hyperlink r:id="rId9" w:history="1">
        <w:r w:rsidR="00E3539E" w:rsidRPr="009D1A3D">
          <w:rPr>
            <w:rStyle w:val="Lienhypertexte"/>
          </w:rPr>
          <w:t>http://condorcet.uchicago.edu/clovis/balzac.tar</w:t>
        </w:r>
      </w:hyperlink>
    </w:p>
    <w:p w14:paraId="799502FE" w14:textId="77777777" w:rsidR="009D1A3D" w:rsidRDefault="009D1A3D" w:rsidP="00483FA9">
      <w:r>
        <w:t xml:space="preserve">Les sorties du programme </w:t>
      </w:r>
      <w:proofErr w:type="spellStart"/>
      <w:r w:rsidRPr="009D1A3D">
        <w:rPr>
          <w:i/>
        </w:rPr>
        <w:t>text-align</w:t>
      </w:r>
      <w:proofErr w:type="spellEnd"/>
      <w:r>
        <w:t xml:space="preserve"> se présente sous la forme d’un fichier qui comprend des suites d’objets au format JSON.</w:t>
      </w:r>
    </w:p>
    <w:p w14:paraId="64A0CB86" w14:textId="77777777" w:rsidR="009D1A3D" w:rsidRDefault="009D1A3D" w:rsidP="00483FA9">
      <w:r>
        <w:t>Voici des liens vers trois fichiers de ce type :</w:t>
      </w:r>
    </w:p>
    <w:p w14:paraId="07ACBA43" w14:textId="77777777" w:rsidR="009D1A3D" w:rsidRPr="009D1A3D" w:rsidRDefault="009D1A3D" w:rsidP="009D1A3D">
      <w:pPr>
        <w:numPr>
          <w:ilvl w:val="1"/>
          <w:numId w:val="1"/>
        </w:numPr>
      </w:pPr>
      <w:r>
        <w:t xml:space="preserve">Encyclopédie contre TGB : </w:t>
      </w:r>
      <w:hyperlink r:id="rId10" w:history="1">
        <w:r w:rsidRPr="009D1A3D">
          <w:rPr>
            <w:rStyle w:val="Lienhypertexte"/>
          </w:rPr>
          <w:t>http://anomander.uchicago.edu/clovis/encyc_tgb.tab</w:t>
        </w:r>
      </w:hyperlink>
    </w:p>
    <w:p w14:paraId="08724302" w14:textId="77777777" w:rsidR="009D1A3D" w:rsidRDefault="009D1A3D" w:rsidP="009D1A3D">
      <w:pPr>
        <w:numPr>
          <w:ilvl w:val="1"/>
          <w:numId w:val="1"/>
        </w:numPr>
      </w:pPr>
      <w:proofErr w:type="spellStart"/>
      <w:r w:rsidRPr="009D1A3D">
        <w:t>Frantext</w:t>
      </w:r>
      <w:proofErr w:type="spellEnd"/>
      <w:r w:rsidRPr="009D1A3D">
        <w:t xml:space="preserve"> contre TGB: </w:t>
      </w:r>
      <w:hyperlink r:id="rId11" w:history="1">
        <w:r w:rsidRPr="009D1A3D">
          <w:rPr>
            <w:rStyle w:val="Lienhypertexte"/>
          </w:rPr>
          <w:t>http://anomander.uchicago.edu/clovis/frantext_tgb.tab</w:t>
        </w:r>
      </w:hyperlink>
    </w:p>
    <w:p w14:paraId="22814CB7" w14:textId="77777777" w:rsidR="009D1A3D" w:rsidRPr="009D1A3D" w:rsidRDefault="009D1A3D" w:rsidP="009D1A3D">
      <w:pPr>
        <w:numPr>
          <w:ilvl w:val="1"/>
          <w:numId w:val="1"/>
        </w:numPr>
      </w:pPr>
      <w:r>
        <w:t>La Comédie humaine de Balzac contre elle-même :</w:t>
      </w:r>
      <w:r w:rsidR="00E3539E">
        <w:t xml:space="preserve"> </w:t>
      </w:r>
      <w:r w:rsidR="00E3539E" w:rsidRPr="00E3539E">
        <w:t>https://cloud.lip6.fr/index.php/s/ZSgagDfalS402KB</w:t>
      </w:r>
    </w:p>
    <w:p w14:paraId="300D8003" w14:textId="77777777" w:rsidR="009D1A3D" w:rsidRDefault="0032061D" w:rsidP="0032061D">
      <w:pPr>
        <w:pStyle w:val="Titre1"/>
      </w:pPr>
      <w:r>
        <w:t>P</w:t>
      </w:r>
      <w:r w:rsidR="00E3539E">
        <w:t>rogramme</w:t>
      </w:r>
      <w:r>
        <w:t xml:space="preserve"> </w:t>
      </w:r>
      <w:r w:rsidRPr="0032061D">
        <w:rPr>
          <w:smallCaps/>
        </w:rPr>
        <w:t>Galaxies</w:t>
      </w:r>
    </w:p>
    <w:p w14:paraId="10F4B33B" w14:textId="13CC2742" w:rsidR="0032061D" w:rsidRDefault="0032061D" w:rsidP="0032061D">
      <w:r w:rsidRPr="00CD3D47">
        <w:rPr>
          <w:b/>
        </w:rPr>
        <w:t xml:space="preserve">Le programme </w:t>
      </w:r>
      <w:r w:rsidR="00CD3D47" w:rsidRPr="00CD3D47">
        <w:rPr>
          <w:b/>
          <w:smallCaps/>
        </w:rPr>
        <w:t>Galaxies</w:t>
      </w:r>
      <w:r w:rsidR="00CD3D47">
        <w:t xml:space="preserve"> </w:t>
      </w:r>
      <w:r>
        <w:t xml:space="preserve">peut être téléchargé à l’URL suivante : </w:t>
      </w:r>
      <w:r w:rsidR="003A45D5" w:rsidRPr="003A45D5">
        <w:t>https://cloud.lip6.fr/index.php/s/nFdQeAdnkppNQAC</w:t>
      </w:r>
    </w:p>
    <w:p w14:paraId="41A773A8" w14:textId="2B0EDF4F" w:rsidR="00CD3D47" w:rsidRDefault="00CD3D47" w:rsidP="0032061D">
      <w:r w:rsidRPr="00CD3D47">
        <w:rPr>
          <w:b/>
        </w:rPr>
        <w:t>Le programme Louvain</w:t>
      </w:r>
      <w:r>
        <w:t xml:space="preserve"> peut lui être téléchargé à l’URL :</w:t>
      </w:r>
    </w:p>
    <w:p w14:paraId="1A0ABD96" w14:textId="1F894AB0" w:rsidR="003A45D5" w:rsidRDefault="003A45D5" w:rsidP="0032061D">
      <w:r w:rsidRPr="003A45D5">
        <w:t>https://cloud.lip6.fr/index.php/s/OOwvXDB1gaoTSkU</w:t>
      </w:r>
    </w:p>
    <w:p w14:paraId="71030C6A" w14:textId="77777777" w:rsidR="003A45D5" w:rsidRDefault="003A45D5" w:rsidP="0032061D"/>
    <w:p w14:paraId="74999BB5" w14:textId="52456783" w:rsidR="00CD3D47" w:rsidRPr="0032061D" w:rsidRDefault="00CD3D47" w:rsidP="0032061D">
      <w:r>
        <w:t xml:space="preserve">Il faut placer ce dernier dans le dossier </w:t>
      </w:r>
      <w:proofErr w:type="spellStart"/>
      <w:r w:rsidRPr="00CD3D47">
        <w:rPr>
          <w:i/>
        </w:rPr>
        <w:t>DirLouvain</w:t>
      </w:r>
      <w:proofErr w:type="spellEnd"/>
      <w:r>
        <w:t xml:space="preserve"> qui peut se trouver où l’on veut.</w:t>
      </w:r>
    </w:p>
    <w:p w14:paraId="168CA47F" w14:textId="77777777" w:rsidR="0032061D" w:rsidRDefault="0032061D" w:rsidP="0040597B">
      <w:pPr>
        <w:pStyle w:val="Titre2"/>
      </w:pPr>
      <w:r>
        <w:t>Paramètres</w:t>
      </w:r>
    </w:p>
    <w:p w14:paraId="2C8F493F" w14:textId="77777777" w:rsidR="0032061D" w:rsidRDefault="0032061D" w:rsidP="0032061D">
      <w:r w:rsidRPr="00CD3D47">
        <w:rPr>
          <w:b/>
        </w:rPr>
        <w:t>Avant de lancer le programme</w:t>
      </w:r>
      <w:r>
        <w:t xml:space="preserve">, il faut aller dans le fichier </w:t>
      </w:r>
      <w:r w:rsidRPr="00CD3D47">
        <w:rPr>
          <w:i/>
        </w:rPr>
        <w:t>parametres.py</w:t>
      </w:r>
    </w:p>
    <w:p w14:paraId="0FF9B6B4" w14:textId="6D2AEFF3" w:rsidR="0000048F" w:rsidRDefault="0000048F" w:rsidP="0000048F">
      <w:r>
        <w:t xml:space="preserve">Il y a là </w:t>
      </w:r>
      <w:r w:rsidR="00FC2FEC">
        <w:t>deux paramètres</w:t>
      </w:r>
      <w:r>
        <w:t xml:space="preserve"> à </w:t>
      </w:r>
      <w:r w:rsidR="00CD3D47">
        <w:t xml:space="preserve">définir absolument : </w:t>
      </w:r>
      <w:proofErr w:type="spellStart"/>
      <w:r w:rsidR="00CD3D47" w:rsidRPr="00CD3D47">
        <w:rPr>
          <w:i/>
        </w:rPr>
        <w:t>DirFichier</w:t>
      </w:r>
      <w:proofErr w:type="spellEnd"/>
      <w:r w:rsidR="00CD3D47">
        <w:t xml:space="preserve"> et </w:t>
      </w:r>
      <w:proofErr w:type="spellStart"/>
      <w:r w:rsidR="00CD3D47" w:rsidRPr="00CD3D47">
        <w:rPr>
          <w:i/>
        </w:rPr>
        <w:t>DirLouvain</w:t>
      </w:r>
      <w:proofErr w:type="spellEnd"/>
      <w:r w:rsidR="00CD3D47">
        <w:t>.</w:t>
      </w:r>
    </w:p>
    <w:p w14:paraId="79E2CF6F" w14:textId="77777777" w:rsidR="0000048F" w:rsidRDefault="0000048F" w:rsidP="0040597B">
      <w:pPr>
        <w:pStyle w:val="Titre3"/>
      </w:pPr>
      <w:proofErr w:type="spellStart"/>
      <w:r>
        <w:t>DirFichier</w:t>
      </w:r>
      <w:proofErr w:type="spellEnd"/>
    </w:p>
    <w:p w14:paraId="0D3CD06F" w14:textId="77777777" w:rsidR="0000048F" w:rsidRDefault="0000048F" w:rsidP="0000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Menlo" w:hAnsi="Menlo" w:cs="Courier" w:hint="eastAsia"/>
          <w:b/>
          <w:bCs/>
          <w:color w:val="008080"/>
          <w:sz w:val="20"/>
          <w:szCs w:val="20"/>
        </w:rPr>
      </w:pPr>
      <w:proofErr w:type="spellStart"/>
      <w:r w:rsidRPr="0000048F">
        <w:rPr>
          <w:rFonts w:ascii="Menlo" w:hAnsi="Menlo" w:cs="Courier"/>
          <w:color w:val="000000"/>
          <w:sz w:val="20"/>
          <w:szCs w:val="20"/>
        </w:rPr>
        <w:t>DirFichier</w:t>
      </w:r>
      <w:proofErr w:type="spellEnd"/>
      <w:r w:rsidRPr="0000048F">
        <w:rPr>
          <w:rFonts w:ascii="Menlo" w:hAnsi="Menlo" w:cs="Courier"/>
          <w:color w:val="000000"/>
          <w:sz w:val="20"/>
          <w:szCs w:val="20"/>
        </w:rPr>
        <w:t>=</w:t>
      </w:r>
      <w:r w:rsidRPr="0000048F">
        <w:rPr>
          <w:rFonts w:ascii="Menlo" w:hAnsi="Menlo" w:cs="Courier"/>
          <w:b/>
          <w:bCs/>
          <w:color w:val="008080"/>
          <w:sz w:val="20"/>
          <w:szCs w:val="20"/>
        </w:rPr>
        <w:t>'/</w:t>
      </w:r>
      <w:proofErr w:type="spellStart"/>
      <w:r w:rsidRPr="0000048F">
        <w:rPr>
          <w:rFonts w:ascii="Menlo" w:hAnsi="Menlo" w:cs="Courier"/>
          <w:b/>
          <w:bCs/>
          <w:color w:val="008080"/>
          <w:sz w:val="20"/>
          <w:szCs w:val="20"/>
        </w:rPr>
        <w:t>Users</w:t>
      </w:r>
      <w:proofErr w:type="spellEnd"/>
      <w:r w:rsidRPr="0000048F">
        <w:rPr>
          <w:rFonts w:ascii="Menlo" w:hAnsi="Menlo" w:cs="Courier"/>
          <w:b/>
          <w:bCs/>
          <w:color w:val="008080"/>
          <w:sz w:val="20"/>
          <w:szCs w:val="20"/>
        </w:rPr>
        <w:t>/</w:t>
      </w:r>
      <w:proofErr w:type="spellStart"/>
      <w:r w:rsidRPr="0000048F">
        <w:rPr>
          <w:rFonts w:ascii="Menlo" w:hAnsi="Menlo" w:cs="Courier"/>
          <w:b/>
          <w:bCs/>
          <w:color w:val="008080"/>
          <w:sz w:val="20"/>
          <w:szCs w:val="20"/>
        </w:rPr>
        <w:t>jean-gabriel</w:t>
      </w:r>
      <w:proofErr w:type="spellEnd"/>
      <w:r w:rsidRPr="0000048F">
        <w:rPr>
          <w:rFonts w:ascii="Menlo" w:hAnsi="Menlo" w:cs="Courier"/>
          <w:b/>
          <w:bCs/>
          <w:color w:val="008080"/>
          <w:sz w:val="20"/>
          <w:szCs w:val="20"/>
        </w:rPr>
        <w:t>/galaxies/ARTFL-Balzac3/'</w:t>
      </w:r>
    </w:p>
    <w:p w14:paraId="7114F695" w14:textId="3D1DC44A" w:rsidR="0000048F" w:rsidRDefault="00EC41DD" w:rsidP="0000048F">
      <w:pPr>
        <w:rPr>
          <w:smallCaps/>
        </w:rPr>
      </w:pPr>
      <w:r>
        <w:t>C</w:t>
      </w:r>
      <w:r w:rsidR="0000048F">
        <w:t>hemin vers le dossier</w:t>
      </w:r>
      <w:r>
        <w:t xml:space="preserve"> qui comprend le fichier des sorties du programme </w:t>
      </w:r>
      <w:proofErr w:type="spellStart"/>
      <w:r w:rsidRPr="00EC41DD">
        <w:rPr>
          <w:i/>
        </w:rPr>
        <w:t>text-align</w:t>
      </w:r>
      <w:proofErr w:type="spellEnd"/>
      <w:r>
        <w:t xml:space="preserve"> qui sera l’entrée du programme </w:t>
      </w:r>
      <w:r w:rsidRPr="00EC41DD">
        <w:rPr>
          <w:smallCaps/>
        </w:rPr>
        <w:t>Galaxies</w:t>
      </w:r>
    </w:p>
    <w:p w14:paraId="32129C10" w14:textId="4BC3D5A5" w:rsidR="00FC2FEC" w:rsidRDefault="00FC2FEC" w:rsidP="00FC2FEC">
      <w:r>
        <w:t>Le programme crée tout seul trois dossiers :</w:t>
      </w:r>
      <w:r w:rsidR="0040597B">
        <w:t xml:space="preserve"> </w:t>
      </w:r>
      <w:proofErr w:type="spellStart"/>
      <w:r w:rsidR="0040597B">
        <w:t>BDs</w:t>
      </w:r>
      <w:proofErr w:type="spellEnd"/>
      <w:r w:rsidR="0040597B">
        <w:t xml:space="preserve">, amas et graphes qui sont repérés par les trois variables </w:t>
      </w:r>
      <w:proofErr w:type="spellStart"/>
      <w:r w:rsidR="0040597B">
        <w:t>DirBD</w:t>
      </w:r>
      <w:proofErr w:type="spellEnd"/>
      <w:r w:rsidR="0040597B">
        <w:t xml:space="preserve">, </w:t>
      </w:r>
      <w:proofErr w:type="spellStart"/>
      <w:r w:rsidR="0040597B">
        <w:t>DirAmas</w:t>
      </w:r>
      <w:proofErr w:type="spellEnd"/>
      <w:r w:rsidR="0040597B">
        <w:t xml:space="preserve"> et </w:t>
      </w:r>
      <w:proofErr w:type="spellStart"/>
      <w:r w:rsidR="0040597B">
        <w:t>DirGraphes</w:t>
      </w:r>
      <w:proofErr w:type="spellEnd"/>
    </w:p>
    <w:p w14:paraId="0E6174A0" w14:textId="32E80BA2" w:rsidR="0040597B" w:rsidRDefault="0040597B" w:rsidP="00FC2FEC">
      <w:r>
        <w:t>A priori, il ne faut pas y toucher, sauf dans des cas particuliers.</w:t>
      </w:r>
    </w:p>
    <w:p w14:paraId="4C449E2D" w14:textId="77777777" w:rsidR="0000048F" w:rsidRDefault="0000048F" w:rsidP="0040597B">
      <w:pPr>
        <w:pStyle w:val="Titre3"/>
      </w:pPr>
      <w:proofErr w:type="spellStart"/>
      <w:r>
        <w:t>DirBD</w:t>
      </w:r>
      <w:proofErr w:type="spellEnd"/>
    </w:p>
    <w:p w14:paraId="45E0CDC4" w14:textId="6989F0B4" w:rsidR="0000048F" w:rsidRDefault="0000048F" w:rsidP="00FC2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Menlo" w:hAnsi="Menlo" w:cs="Courier" w:hint="eastAsia"/>
          <w:b/>
          <w:bCs/>
          <w:color w:val="008080"/>
          <w:sz w:val="20"/>
          <w:szCs w:val="20"/>
        </w:rPr>
      </w:pPr>
      <w:proofErr w:type="spellStart"/>
      <w:r w:rsidRPr="0000048F">
        <w:rPr>
          <w:rFonts w:ascii="Menlo" w:hAnsi="Menlo" w:cs="Courier"/>
          <w:color w:val="000000"/>
          <w:sz w:val="20"/>
          <w:szCs w:val="20"/>
        </w:rPr>
        <w:t>DirBD</w:t>
      </w:r>
      <w:proofErr w:type="spellEnd"/>
      <w:r w:rsidRPr="0000048F">
        <w:rPr>
          <w:rFonts w:ascii="Menlo" w:hAnsi="Menlo" w:cs="Courier"/>
          <w:color w:val="000000"/>
          <w:sz w:val="20"/>
          <w:szCs w:val="20"/>
        </w:rPr>
        <w:t xml:space="preserve"> = </w:t>
      </w:r>
      <w:r w:rsidRPr="0000048F">
        <w:rPr>
          <w:rFonts w:ascii="Menlo" w:hAnsi="Menlo" w:cs="Courier"/>
          <w:b/>
          <w:bCs/>
          <w:color w:val="008080"/>
          <w:sz w:val="20"/>
          <w:szCs w:val="20"/>
        </w:rPr>
        <w:t>'/</w:t>
      </w:r>
      <w:proofErr w:type="spellStart"/>
      <w:r w:rsidRPr="0000048F">
        <w:rPr>
          <w:rFonts w:ascii="Menlo" w:hAnsi="Menlo" w:cs="Courier"/>
          <w:b/>
          <w:bCs/>
          <w:color w:val="008080"/>
          <w:sz w:val="20"/>
          <w:szCs w:val="20"/>
        </w:rPr>
        <w:t>Users</w:t>
      </w:r>
      <w:proofErr w:type="spellEnd"/>
      <w:r w:rsidRPr="0000048F">
        <w:rPr>
          <w:rFonts w:ascii="Menlo" w:hAnsi="Menlo" w:cs="Courier"/>
          <w:b/>
          <w:bCs/>
          <w:color w:val="008080"/>
          <w:sz w:val="20"/>
          <w:szCs w:val="20"/>
        </w:rPr>
        <w:t>/</w:t>
      </w:r>
      <w:proofErr w:type="spellStart"/>
      <w:r w:rsidRPr="0000048F">
        <w:rPr>
          <w:rFonts w:ascii="Menlo" w:hAnsi="Menlo" w:cs="Courier"/>
          <w:b/>
          <w:bCs/>
          <w:color w:val="008080"/>
          <w:sz w:val="20"/>
          <w:szCs w:val="20"/>
        </w:rPr>
        <w:t>jean</w:t>
      </w:r>
      <w:r w:rsidR="00FC2FEC">
        <w:rPr>
          <w:rFonts w:ascii="Menlo" w:hAnsi="Menlo" w:cs="Courier"/>
          <w:b/>
          <w:bCs/>
          <w:color w:val="008080"/>
          <w:sz w:val="20"/>
          <w:szCs w:val="20"/>
        </w:rPr>
        <w:t>-gabriel</w:t>
      </w:r>
      <w:proofErr w:type="spellEnd"/>
      <w:r w:rsidR="00FC2FEC">
        <w:rPr>
          <w:rFonts w:ascii="Menlo" w:hAnsi="Menlo" w:cs="Courier"/>
          <w:b/>
          <w:bCs/>
          <w:color w:val="008080"/>
          <w:sz w:val="20"/>
          <w:szCs w:val="20"/>
        </w:rPr>
        <w:t>/galaxies/ARTFL-Balzac3/</w:t>
      </w:r>
      <w:proofErr w:type="spellStart"/>
      <w:r w:rsidRPr="0000048F">
        <w:rPr>
          <w:rFonts w:ascii="Menlo" w:hAnsi="Menlo" w:cs="Courier"/>
          <w:b/>
          <w:bCs/>
          <w:color w:val="008080"/>
          <w:sz w:val="20"/>
          <w:szCs w:val="20"/>
        </w:rPr>
        <w:t>BDs</w:t>
      </w:r>
      <w:proofErr w:type="spellEnd"/>
      <w:r w:rsidRPr="0000048F">
        <w:rPr>
          <w:rFonts w:ascii="Menlo" w:hAnsi="Menlo" w:cs="Courier"/>
          <w:b/>
          <w:bCs/>
          <w:color w:val="008080"/>
          <w:sz w:val="20"/>
          <w:szCs w:val="20"/>
        </w:rPr>
        <w:t>'</w:t>
      </w:r>
    </w:p>
    <w:p w14:paraId="32F51A39" w14:textId="7C14C282" w:rsidR="00EC41DD" w:rsidRDefault="00EC41DD" w:rsidP="00FC2FEC">
      <w:pPr>
        <w:ind w:left="708"/>
      </w:pPr>
      <w:r>
        <w:t xml:space="preserve">Chemin vers le dossier qui comprend les résultats du programme </w:t>
      </w:r>
      <w:r w:rsidRPr="00EC41DD">
        <w:rPr>
          <w:smallCaps/>
        </w:rPr>
        <w:t>Galaxies</w:t>
      </w:r>
    </w:p>
    <w:p w14:paraId="5C42ACA5" w14:textId="77777777" w:rsidR="0000048F" w:rsidRDefault="0000048F" w:rsidP="0040597B">
      <w:pPr>
        <w:pStyle w:val="Titre3"/>
      </w:pPr>
      <w:proofErr w:type="spellStart"/>
      <w:r>
        <w:t>DirAmas</w:t>
      </w:r>
      <w:proofErr w:type="spellEnd"/>
    </w:p>
    <w:p w14:paraId="0D0BAE63" w14:textId="1FCA9D1B" w:rsidR="0000048F" w:rsidRDefault="0000048F" w:rsidP="00FC2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Menlo" w:hAnsi="Menlo" w:cs="Courier" w:hint="eastAsia"/>
          <w:b/>
          <w:bCs/>
          <w:color w:val="008080"/>
          <w:sz w:val="20"/>
          <w:szCs w:val="20"/>
        </w:rPr>
      </w:pPr>
      <w:proofErr w:type="spellStart"/>
      <w:r w:rsidRPr="0000048F">
        <w:rPr>
          <w:rFonts w:ascii="Menlo" w:hAnsi="Menlo" w:cs="Courier"/>
          <w:color w:val="000000"/>
          <w:sz w:val="20"/>
          <w:szCs w:val="20"/>
        </w:rPr>
        <w:t>DirAmas</w:t>
      </w:r>
      <w:proofErr w:type="spellEnd"/>
      <w:r w:rsidRPr="0000048F">
        <w:rPr>
          <w:rFonts w:ascii="Menlo" w:hAnsi="Menlo" w:cs="Courier"/>
          <w:color w:val="000000"/>
          <w:sz w:val="20"/>
          <w:szCs w:val="20"/>
        </w:rPr>
        <w:t xml:space="preserve"> = </w:t>
      </w:r>
      <w:r w:rsidRPr="0000048F">
        <w:rPr>
          <w:rFonts w:ascii="Menlo" w:hAnsi="Menlo" w:cs="Courier"/>
          <w:b/>
          <w:bCs/>
          <w:color w:val="008080"/>
          <w:sz w:val="20"/>
          <w:szCs w:val="20"/>
        </w:rPr>
        <w:t>'/</w:t>
      </w:r>
      <w:proofErr w:type="spellStart"/>
      <w:r w:rsidRPr="0000048F">
        <w:rPr>
          <w:rFonts w:ascii="Menlo" w:hAnsi="Menlo" w:cs="Courier"/>
          <w:b/>
          <w:bCs/>
          <w:color w:val="008080"/>
          <w:sz w:val="20"/>
          <w:szCs w:val="20"/>
        </w:rPr>
        <w:t>Users</w:t>
      </w:r>
      <w:proofErr w:type="spellEnd"/>
      <w:r w:rsidRPr="0000048F">
        <w:rPr>
          <w:rFonts w:ascii="Menlo" w:hAnsi="Menlo" w:cs="Courier"/>
          <w:b/>
          <w:bCs/>
          <w:color w:val="008080"/>
          <w:sz w:val="20"/>
          <w:szCs w:val="20"/>
        </w:rPr>
        <w:t>/</w:t>
      </w:r>
      <w:proofErr w:type="spellStart"/>
      <w:r w:rsidRPr="0000048F">
        <w:rPr>
          <w:rFonts w:ascii="Menlo" w:hAnsi="Menlo" w:cs="Courier"/>
          <w:b/>
          <w:bCs/>
          <w:color w:val="008080"/>
          <w:sz w:val="20"/>
          <w:szCs w:val="20"/>
        </w:rPr>
        <w:t>jean-ga</w:t>
      </w:r>
      <w:r w:rsidR="00FC2FEC">
        <w:rPr>
          <w:rFonts w:ascii="Menlo" w:hAnsi="Menlo" w:cs="Courier"/>
          <w:b/>
          <w:bCs/>
          <w:color w:val="008080"/>
          <w:sz w:val="20"/>
          <w:szCs w:val="20"/>
        </w:rPr>
        <w:t>briel</w:t>
      </w:r>
      <w:proofErr w:type="spellEnd"/>
      <w:r w:rsidR="00FC2FEC">
        <w:rPr>
          <w:rFonts w:ascii="Menlo" w:hAnsi="Menlo" w:cs="Courier"/>
          <w:b/>
          <w:bCs/>
          <w:color w:val="008080"/>
          <w:sz w:val="20"/>
          <w:szCs w:val="20"/>
        </w:rPr>
        <w:t>/galaxies/ARTFL-Balzac3</w:t>
      </w:r>
      <w:r w:rsidRPr="0000048F">
        <w:rPr>
          <w:rFonts w:ascii="Menlo" w:hAnsi="Menlo" w:cs="Courier"/>
          <w:b/>
          <w:bCs/>
          <w:color w:val="008080"/>
          <w:sz w:val="20"/>
          <w:szCs w:val="20"/>
        </w:rPr>
        <w:t>/amas'</w:t>
      </w:r>
    </w:p>
    <w:p w14:paraId="43770204" w14:textId="283A294E" w:rsidR="00EC41DD" w:rsidRDefault="00B72142" w:rsidP="00FC2FEC">
      <w:pPr>
        <w:ind w:left="708"/>
      </w:pPr>
      <w:r>
        <w:lastRenderedPageBreak/>
        <w:t xml:space="preserve">Chemin vers le dossier qui comprend les résultats du programme </w:t>
      </w:r>
      <w:r>
        <w:rPr>
          <w:smallCaps/>
        </w:rPr>
        <w:t>Louvain</w:t>
      </w:r>
      <w:r>
        <w:t xml:space="preserve"> qui détecte les communautés</w:t>
      </w:r>
    </w:p>
    <w:p w14:paraId="55796EDC" w14:textId="1B84FF79" w:rsidR="00FC2FEC" w:rsidRDefault="00FC2FEC" w:rsidP="0040597B">
      <w:pPr>
        <w:pStyle w:val="Titre3"/>
      </w:pPr>
      <w:proofErr w:type="spellStart"/>
      <w:r>
        <w:t>DirGraphes</w:t>
      </w:r>
      <w:proofErr w:type="spellEnd"/>
    </w:p>
    <w:p w14:paraId="23D5F8BD" w14:textId="69B78D6B" w:rsidR="00FC2FEC" w:rsidRDefault="00FC2FEC" w:rsidP="00FC2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ascii="Menlo" w:hAnsi="Menlo" w:cs="Courier" w:hint="eastAsia"/>
          <w:b/>
          <w:bCs/>
          <w:color w:val="008080"/>
          <w:sz w:val="20"/>
          <w:szCs w:val="20"/>
        </w:rPr>
      </w:pPr>
      <w:proofErr w:type="spellStart"/>
      <w:r>
        <w:rPr>
          <w:rFonts w:ascii="Menlo" w:hAnsi="Menlo" w:cs="Courier"/>
          <w:color w:val="000000"/>
          <w:sz w:val="20"/>
          <w:szCs w:val="20"/>
        </w:rPr>
        <w:t>DirGraphes</w:t>
      </w:r>
      <w:proofErr w:type="spellEnd"/>
      <w:r w:rsidRPr="0000048F">
        <w:rPr>
          <w:rFonts w:ascii="Menlo" w:hAnsi="Menlo" w:cs="Courier"/>
          <w:color w:val="000000"/>
          <w:sz w:val="20"/>
          <w:szCs w:val="20"/>
        </w:rPr>
        <w:t xml:space="preserve"> = </w:t>
      </w:r>
      <w:r w:rsidRPr="0000048F">
        <w:rPr>
          <w:rFonts w:ascii="Menlo" w:hAnsi="Menlo" w:cs="Courier"/>
          <w:b/>
          <w:bCs/>
          <w:color w:val="008080"/>
          <w:sz w:val="20"/>
          <w:szCs w:val="20"/>
        </w:rPr>
        <w:t>'/</w:t>
      </w:r>
      <w:proofErr w:type="spellStart"/>
      <w:r w:rsidRPr="0000048F">
        <w:rPr>
          <w:rFonts w:ascii="Menlo" w:hAnsi="Menlo" w:cs="Courier"/>
          <w:b/>
          <w:bCs/>
          <w:color w:val="008080"/>
          <w:sz w:val="20"/>
          <w:szCs w:val="20"/>
        </w:rPr>
        <w:t>Users</w:t>
      </w:r>
      <w:proofErr w:type="spellEnd"/>
      <w:r w:rsidRPr="0000048F">
        <w:rPr>
          <w:rFonts w:ascii="Menlo" w:hAnsi="Menlo" w:cs="Courier"/>
          <w:b/>
          <w:bCs/>
          <w:color w:val="008080"/>
          <w:sz w:val="20"/>
          <w:szCs w:val="20"/>
        </w:rPr>
        <w:t>/</w:t>
      </w:r>
      <w:proofErr w:type="spellStart"/>
      <w:r w:rsidRPr="0000048F">
        <w:rPr>
          <w:rFonts w:ascii="Menlo" w:hAnsi="Menlo" w:cs="Courier"/>
          <w:b/>
          <w:bCs/>
          <w:color w:val="008080"/>
          <w:sz w:val="20"/>
          <w:szCs w:val="20"/>
        </w:rPr>
        <w:t>jean-ga</w:t>
      </w:r>
      <w:r>
        <w:rPr>
          <w:rFonts w:ascii="Menlo" w:hAnsi="Menlo" w:cs="Courier"/>
          <w:b/>
          <w:bCs/>
          <w:color w:val="008080"/>
          <w:sz w:val="20"/>
          <w:szCs w:val="20"/>
        </w:rPr>
        <w:t>briel</w:t>
      </w:r>
      <w:proofErr w:type="spellEnd"/>
      <w:r>
        <w:rPr>
          <w:rFonts w:ascii="Menlo" w:hAnsi="Menlo" w:cs="Courier"/>
          <w:b/>
          <w:bCs/>
          <w:color w:val="008080"/>
          <w:sz w:val="20"/>
          <w:szCs w:val="20"/>
        </w:rPr>
        <w:t>/galaxies/ARTFL-Balzac3</w:t>
      </w:r>
      <w:r w:rsidRPr="0000048F">
        <w:rPr>
          <w:rFonts w:ascii="Menlo" w:hAnsi="Menlo" w:cs="Courier"/>
          <w:b/>
          <w:bCs/>
          <w:color w:val="008080"/>
          <w:sz w:val="20"/>
          <w:szCs w:val="20"/>
        </w:rPr>
        <w:t>/</w:t>
      </w:r>
      <w:r>
        <w:rPr>
          <w:rFonts w:ascii="Menlo" w:hAnsi="Menlo" w:cs="Courier"/>
          <w:b/>
          <w:bCs/>
          <w:color w:val="008080"/>
          <w:sz w:val="20"/>
          <w:szCs w:val="20"/>
        </w:rPr>
        <w:t>graphes</w:t>
      </w:r>
      <w:r w:rsidRPr="0000048F">
        <w:rPr>
          <w:rFonts w:ascii="Menlo" w:hAnsi="Menlo" w:cs="Courier"/>
          <w:b/>
          <w:bCs/>
          <w:color w:val="008080"/>
          <w:sz w:val="20"/>
          <w:szCs w:val="20"/>
        </w:rPr>
        <w:t>'</w:t>
      </w:r>
    </w:p>
    <w:p w14:paraId="62B42E65" w14:textId="5819EB85" w:rsidR="00FC2FEC" w:rsidRDefault="00FC2FEC" w:rsidP="00FC2FEC">
      <w:pPr>
        <w:ind w:left="708"/>
      </w:pPr>
      <w:r>
        <w:t xml:space="preserve">Chemin vers le dossier qui comprend les </w:t>
      </w:r>
      <w:r w:rsidR="00CD3D47">
        <w:t xml:space="preserve">graphes </w:t>
      </w:r>
      <w:r w:rsidR="00701572">
        <w:t>au format « .</w:t>
      </w:r>
      <w:proofErr w:type="spellStart"/>
      <w:r w:rsidR="00701572">
        <w:t>gexf</w:t>
      </w:r>
      <w:proofErr w:type="spellEnd"/>
      <w:r w:rsidR="00701572">
        <w:t xml:space="preserve"> » </w:t>
      </w:r>
      <w:r w:rsidR="00CD3D47">
        <w:t xml:space="preserve">générés </w:t>
      </w:r>
      <w:r w:rsidR="00701572">
        <w:t>par les différentes fonctions de sauvegarde des galaxies ou des amas.</w:t>
      </w:r>
    </w:p>
    <w:p w14:paraId="35D4127C" w14:textId="77777777" w:rsidR="00FC2FEC" w:rsidRPr="00FC2FEC" w:rsidRDefault="00FC2FEC" w:rsidP="00FC2FEC"/>
    <w:p w14:paraId="142DBF38" w14:textId="77777777" w:rsidR="0000048F" w:rsidRDefault="0000048F" w:rsidP="0040597B">
      <w:pPr>
        <w:pStyle w:val="Titre3"/>
      </w:pPr>
      <w:proofErr w:type="spellStart"/>
      <w:r>
        <w:t>DirLouvain</w:t>
      </w:r>
      <w:proofErr w:type="spellEnd"/>
    </w:p>
    <w:p w14:paraId="33920BED" w14:textId="77777777" w:rsidR="0000048F" w:rsidRDefault="0000048F" w:rsidP="00000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Menlo" w:hAnsi="Menlo" w:cs="Courier" w:hint="eastAsia"/>
          <w:b/>
          <w:bCs/>
          <w:color w:val="008080"/>
          <w:sz w:val="20"/>
          <w:szCs w:val="20"/>
        </w:rPr>
      </w:pPr>
      <w:proofErr w:type="spellStart"/>
      <w:r w:rsidRPr="0000048F">
        <w:rPr>
          <w:rFonts w:ascii="Menlo" w:hAnsi="Menlo" w:cs="Courier"/>
          <w:color w:val="000000"/>
          <w:sz w:val="20"/>
          <w:szCs w:val="20"/>
        </w:rPr>
        <w:t>DirLouvain</w:t>
      </w:r>
      <w:proofErr w:type="spellEnd"/>
      <w:r w:rsidRPr="0000048F">
        <w:rPr>
          <w:rFonts w:ascii="Menlo" w:hAnsi="Menlo" w:cs="Courier"/>
          <w:color w:val="000000"/>
          <w:sz w:val="20"/>
          <w:szCs w:val="20"/>
        </w:rPr>
        <w:t xml:space="preserve"> = </w:t>
      </w:r>
      <w:r w:rsidRPr="0000048F">
        <w:rPr>
          <w:rFonts w:ascii="Menlo" w:hAnsi="Menlo" w:cs="Courier"/>
          <w:b/>
          <w:bCs/>
          <w:color w:val="008080"/>
          <w:sz w:val="20"/>
          <w:szCs w:val="20"/>
        </w:rPr>
        <w:t>'/</w:t>
      </w:r>
      <w:proofErr w:type="spellStart"/>
      <w:r w:rsidRPr="0000048F">
        <w:rPr>
          <w:rFonts w:ascii="Menlo" w:hAnsi="Menlo" w:cs="Courier"/>
          <w:b/>
          <w:bCs/>
          <w:color w:val="008080"/>
          <w:sz w:val="20"/>
          <w:szCs w:val="20"/>
        </w:rPr>
        <w:t>Users</w:t>
      </w:r>
      <w:proofErr w:type="spellEnd"/>
      <w:r w:rsidRPr="0000048F">
        <w:rPr>
          <w:rFonts w:ascii="Menlo" w:hAnsi="Menlo" w:cs="Courier"/>
          <w:b/>
          <w:bCs/>
          <w:color w:val="008080"/>
          <w:sz w:val="20"/>
          <w:szCs w:val="20"/>
        </w:rPr>
        <w:t>/</w:t>
      </w:r>
      <w:proofErr w:type="spellStart"/>
      <w:r w:rsidRPr="0000048F">
        <w:rPr>
          <w:rFonts w:ascii="Menlo" w:hAnsi="Menlo" w:cs="Courier"/>
          <w:b/>
          <w:bCs/>
          <w:color w:val="008080"/>
          <w:sz w:val="20"/>
          <w:szCs w:val="20"/>
        </w:rPr>
        <w:t>jean-gabriel</w:t>
      </w:r>
      <w:proofErr w:type="spellEnd"/>
      <w:r w:rsidRPr="0000048F">
        <w:rPr>
          <w:rFonts w:ascii="Menlo" w:hAnsi="Menlo" w:cs="Courier"/>
          <w:b/>
          <w:bCs/>
          <w:color w:val="008080"/>
          <w:sz w:val="20"/>
          <w:szCs w:val="20"/>
        </w:rPr>
        <w:t>/</w:t>
      </w:r>
      <w:proofErr w:type="spellStart"/>
      <w:r w:rsidRPr="0000048F">
        <w:rPr>
          <w:rFonts w:ascii="Menlo" w:hAnsi="Menlo" w:cs="Courier"/>
          <w:b/>
          <w:bCs/>
          <w:color w:val="008080"/>
          <w:sz w:val="20"/>
          <w:szCs w:val="20"/>
        </w:rPr>
        <w:t>ownCloud</w:t>
      </w:r>
      <w:proofErr w:type="spellEnd"/>
      <w:r w:rsidRPr="0000048F">
        <w:rPr>
          <w:rFonts w:ascii="Menlo" w:hAnsi="Menlo" w:cs="Courier"/>
          <w:b/>
          <w:bCs/>
          <w:color w:val="008080"/>
          <w:sz w:val="20"/>
          <w:szCs w:val="20"/>
        </w:rPr>
        <w:t xml:space="preserve">/Projets/Use and </w:t>
      </w:r>
      <w:proofErr w:type="spellStart"/>
      <w:r w:rsidRPr="0000048F">
        <w:rPr>
          <w:rFonts w:ascii="Menlo" w:hAnsi="Menlo" w:cs="Courier"/>
          <w:b/>
          <w:bCs/>
          <w:color w:val="008080"/>
          <w:sz w:val="20"/>
          <w:szCs w:val="20"/>
        </w:rPr>
        <w:t>Reuse</w:t>
      </w:r>
      <w:proofErr w:type="spellEnd"/>
      <w:r w:rsidRPr="0000048F">
        <w:rPr>
          <w:rFonts w:ascii="Menlo" w:hAnsi="Menlo" w:cs="Courier"/>
          <w:b/>
          <w:bCs/>
          <w:color w:val="008080"/>
          <w:sz w:val="20"/>
          <w:szCs w:val="20"/>
        </w:rPr>
        <w:t xml:space="preserve">/Graphe </w:t>
      </w:r>
      <w:proofErr w:type="spellStart"/>
      <w:r w:rsidRPr="0000048F">
        <w:rPr>
          <w:rFonts w:ascii="Menlo" w:hAnsi="Menlo" w:cs="Courier"/>
          <w:b/>
          <w:bCs/>
          <w:color w:val="008080"/>
          <w:sz w:val="20"/>
          <w:szCs w:val="20"/>
        </w:rPr>
        <w:t>réutilisations</w:t>
      </w:r>
      <w:proofErr w:type="spellEnd"/>
      <w:r w:rsidRPr="0000048F">
        <w:rPr>
          <w:rFonts w:ascii="Menlo" w:hAnsi="Menlo" w:cs="Courier"/>
          <w:b/>
          <w:bCs/>
          <w:color w:val="008080"/>
          <w:sz w:val="20"/>
          <w:szCs w:val="20"/>
        </w:rPr>
        <w:t>/GalaxiesARTFL_mai2018/</w:t>
      </w:r>
      <w:proofErr w:type="spellStart"/>
      <w:r w:rsidRPr="0000048F">
        <w:rPr>
          <w:rFonts w:ascii="Menlo" w:hAnsi="Menlo" w:cs="Courier"/>
          <w:b/>
          <w:bCs/>
          <w:color w:val="008080"/>
          <w:sz w:val="20"/>
          <w:szCs w:val="20"/>
        </w:rPr>
        <w:t>gen-louvain</w:t>
      </w:r>
      <w:proofErr w:type="spellEnd"/>
      <w:r w:rsidRPr="0000048F">
        <w:rPr>
          <w:rFonts w:ascii="Menlo" w:hAnsi="Menlo" w:cs="Courier"/>
          <w:b/>
          <w:bCs/>
          <w:color w:val="008080"/>
          <w:sz w:val="20"/>
          <w:szCs w:val="20"/>
        </w:rPr>
        <w:t>'</w:t>
      </w:r>
    </w:p>
    <w:p w14:paraId="5A4F64D5" w14:textId="72551483" w:rsidR="00B72142" w:rsidRDefault="00B72142" w:rsidP="00B72142">
      <w:r>
        <w:t xml:space="preserve">Chemin vers le dossier qui comprend les le programme </w:t>
      </w:r>
      <w:r>
        <w:rPr>
          <w:smallCaps/>
        </w:rPr>
        <w:t>Louvain</w:t>
      </w:r>
    </w:p>
    <w:p w14:paraId="7BB04F0C" w14:textId="35D575F9" w:rsidR="00FC2FEC" w:rsidRPr="0040597B" w:rsidRDefault="00FC2FEC" w:rsidP="0040597B">
      <w:pPr>
        <w:pStyle w:val="Titre3"/>
      </w:pPr>
      <w:r w:rsidRPr="0040597B">
        <w:t>Métadonnées</w:t>
      </w:r>
    </w:p>
    <w:p w14:paraId="018A836B" w14:textId="3FA5087F" w:rsidR="00FC2FEC" w:rsidRDefault="00FC2FEC" w:rsidP="00FC2FEC">
      <w:r>
        <w:t>Il existe quatre paramètres qui sont utilisés pour interroger la base de galaxies</w:t>
      </w:r>
      <w:r w:rsidR="0040597B">
        <w:t xml:space="preserve"> (voir plus loin la section </w:t>
      </w:r>
      <w:r w:rsidR="0040597B" w:rsidRPr="0040597B">
        <w:rPr>
          <w:i/>
        </w:rPr>
        <w:t>Langage de requêtes</w:t>
      </w:r>
      <w:r w:rsidR="0040597B">
        <w:t>)</w:t>
      </w:r>
      <w:r>
        <w:t xml:space="preserve">. Ils définissent deux champs des objets JSON qui sortent du programme </w:t>
      </w:r>
      <w:proofErr w:type="spellStart"/>
      <w:r>
        <w:t>text-align</w:t>
      </w:r>
      <w:proofErr w:type="spellEnd"/>
      <w:r>
        <w:t xml:space="preserve"> qui feront l’objet d’interrogation</w:t>
      </w:r>
      <w:r w:rsidR="0040597B">
        <w:t xml:space="preserve"> et leurs types respectifs</w:t>
      </w:r>
      <w:r>
        <w:t>. Ces paramètres sont :</w:t>
      </w:r>
      <w:r w:rsidR="0040597B">
        <w:t xml:space="preserve"> </w:t>
      </w:r>
      <w:proofErr w:type="spellStart"/>
      <w:r w:rsidR="0040597B">
        <w:t>MetaDataSource</w:t>
      </w:r>
      <w:proofErr w:type="spellEnd"/>
      <w:r w:rsidR="0040597B">
        <w:t xml:space="preserve"> et </w:t>
      </w:r>
      <w:proofErr w:type="spellStart"/>
      <w:r w:rsidR="0040597B">
        <w:t>MetaDataCible</w:t>
      </w:r>
      <w:proofErr w:type="spellEnd"/>
      <w:r w:rsidR="0040597B">
        <w:t>.</w:t>
      </w:r>
      <w:r w:rsidR="0040597B" w:rsidRPr="0040597B">
        <w:t xml:space="preserve"> </w:t>
      </w:r>
      <w:r w:rsidR="0040597B">
        <w:t>Par exemple, pour interroger l’encyclopédie, on a décidé de prendre :</w:t>
      </w:r>
    </w:p>
    <w:p w14:paraId="141BEA3C" w14:textId="77777777" w:rsidR="00FC2FEC" w:rsidRPr="0040597B" w:rsidRDefault="00FC2FEC" w:rsidP="0040597B">
      <w:pPr>
        <w:pStyle w:val="Paragraphedeliste"/>
        <w:numPr>
          <w:ilvl w:val="0"/>
          <w:numId w:val="7"/>
        </w:numPr>
        <w:rPr>
          <w:b/>
          <w:bCs/>
        </w:rPr>
      </w:pPr>
      <w:proofErr w:type="spellStart"/>
      <w:r w:rsidRPr="00FC2FEC">
        <w:t>metaDataSource</w:t>
      </w:r>
      <w:proofErr w:type="spellEnd"/>
      <w:r w:rsidRPr="00FC2FEC">
        <w:t xml:space="preserve"> = </w:t>
      </w:r>
      <w:r w:rsidRPr="0040597B">
        <w:rPr>
          <w:b/>
          <w:bCs/>
        </w:rPr>
        <w:t>'</w:t>
      </w:r>
      <w:proofErr w:type="spellStart"/>
      <w:r w:rsidRPr="0040597B">
        <w:rPr>
          <w:b/>
          <w:bCs/>
        </w:rPr>
        <w:t>source_generatedclass</w:t>
      </w:r>
      <w:proofErr w:type="spellEnd"/>
      <w:r w:rsidRPr="0040597B">
        <w:rPr>
          <w:b/>
          <w:bCs/>
        </w:rPr>
        <w:t>'</w:t>
      </w:r>
    </w:p>
    <w:p w14:paraId="059EDC46" w14:textId="77777777" w:rsidR="00FC2FEC" w:rsidRPr="0040597B" w:rsidRDefault="00FC2FEC" w:rsidP="0040597B">
      <w:pPr>
        <w:pStyle w:val="Paragraphedeliste"/>
        <w:numPr>
          <w:ilvl w:val="0"/>
          <w:numId w:val="7"/>
        </w:numPr>
        <w:rPr>
          <w:b/>
          <w:bCs/>
        </w:rPr>
      </w:pPr>
      <w:proofErr w:type="spellStart"/>
      <w:r w:rsidRPr="00FC2FEC">
        <w:t>metaDataSourceType</w:t>
      </w:r>
      <w:proofErr w:type="spellEnd"/>
      <w:r w:rsidRPr="00FC2FEC">
        <w:t xml:space="preserve"> = </w:t>
      </w:r>
      <w:r w:rsidRPr="0040597B">
        <w:rPr>
          <w:b/>
          <w:bCs/>
        </w:rPr>
        <w:t>'TEXT'</w:t>
      </w:r>
    </w:p>
    <w:p w14:paraId="1DE48F2C" w14:textId="77777777" w:rsidR="00FC2FEC" w:rsidRPr="0040597B" w:rsidRDefault="00FC2FEC" w:rsidP="0040597B">
      <w:pPr>
        <w:pStyle w:val="Paragraphedeliste"/>
        <w:numPr>
          <w:ilvl w:val="0"/>
          <w:numId w:val="7"/>
        </w:numPr>
        <w:rPr>
          <w:b/>
          <w:bCs/>
        </w:rPr>
      </w:pPr>
      <w:proofErr w:type="spellStart"/>
      <w:r w:rsidRPr="00FC2FEC">
        <w:t>metaDataCible</w:t>
      </w:r>
      <w:proofErr w:type="spellEnd"/>
      <w:r w:rsidRPr="00FC2FEC">
        <w:t xml:space="preserve"> = </w:t>
      </w:r>
      <w:r w:rsidRPr="0040597B">
        <w:rPr>
          <w:b/>
          <w:bCs/>
        </w:rPr>
        <w:t>'</w:t>
      </w:r>
      <w:proofErr w:type="spellStart"/>
      <w:r w:rsidRPr="0040597B">
        <w:rPr>
          <w:b/>
          <w:bCs/>
        </w:rPr>
        <w:t>target_birth</w:t>
      </w:r>
      <w:proofErr w:type="spellEnd"/>
      <w:r w:rsidRPr="0040597B">
        <w:rPr>
          <w:b/>
          <w:bCs/>
        </w:rPr>
        <w:t>'</w:t>
      </w:r>
    </w:p>
    <w:p w14:paraId="6E58620D" w14:textId="64555F94" w:rsidR="00FC2FEC" w:rsidRPr="00FC2FEC" w:rsidRDefault="00FC2FEC" w:rsidP="0040597B">
      <w:pPr>
        <w:pStyle w:val="Paragraphedeliste"/>
        <w:numPr>
          <w:ilvl w:val="0"/>
          <w:numId w:val="7"/>
        </w:numPr>
      </w:pPr>
      <w:proofErr w:type="spellStart"/>
      <w:r w:rsidRPr="00FC2FEC">
        <w:t>metaDataCibleType</w:t>
      </w:r>
      <w:proofErr w:type="spellEnd"/>
      <w:r w:rsidRPr="00FC2FEC">
        <w:t xml:space="preserve"> = </w:t>
      </w:r>
      <w:r w:rsidRPr="0040597B">
        <w:rPr>
          <w:b/>
          <w:bCs/>
        </w:rPr>
        <w:t>'NUM'</w:t>
      </w:r>
    </w:p>
    <w:p w14:paraId="5E08B47D" w14:textId="6499A0CA" w:rsidR="00FC2FEC" w:rsidRDefault="004B6693" w:rsidP="004B6693">
      <w:pPr>
        <w:pStyle w:val="Titre3"/>
      </w:pPr>
      <w:r>
        <w:t>Grosses galaxies</w:t>
      </w:r>
    </w:p>
    <w:p w14:paraId="74BA5C4B" w14:textId="42B36F7B" w:rsidR="004B6693" w:rsidRPr="004B6693" w:rsidRDefault="004B6693" w:rsidP="004B6693">
      <w:r>
        <w:t xml:space="preserve">Le paramètre </w:t>
      </w:r>
      <w:proofErr w:type="spellStart"/>
      <w:r w:rsidRPr="004B6693">
        <w:rPr>
          <w:i/>
        </w:rPr>
        <w:t>tailleMinimaleGrosseGalaxies</w:t>
      </w:r>
      <w:proofErr w:type="spellEnd"/>
      <w:r>
        <w:t xml:space="preserve"> indique la taille au dessus de laquelle les galaxies sont considérées comme trop grosses pour être visualisées. Dans ce cas de figure, on fait appel à Louvain pour détecter les communautés.</w:t>
      </w:r>
    </w:p>
    <w:p w14:paraId="4D1ADE53" w14:textId="1ACFF7B6" w:rsidR="00B72142" w:rsidRPr="0040597B" w:rsidRDefault="00B72142" w:rsidP="0040597B">
      <w:pPr>
        <w:pStyle w:val="Titre2"/>
      </w:pPr>
      <w:r w:rsidRPr="0040597B">
        <w:t>Lancement du programme Galaxies</w:t>
      </w:r>
    </w:p>
    <w:p w14:paraId="375EC7A0" w14:textId="7055E0A8" w:rsidR="00B72142" w:rsidRDefault="00B72142" w:rsidP="00B72142">
      <w:r>
        <w:t xml:space="preserve">Pour lancer le programme </w:t>
      </w:r>
      <w:r w:rsidRPr="00B72142">
        <w:rPr>
          <w:smallCaps/>
        </w:rPr>
        <w:t>Galaxies</w:t>
      </w:r>
      <w:r>
        <w:t xml:space="preserve"> sur le fichier stocké dans le dossier </w:t>
      </w:r>
      <w:proofErr w:type="spellStart"/>
      <w:r>
        <w:t>DirFichier</w:t>
      </w:r>
      <w:proofErr w:type="spellEnd"/>
      <w:r>
        <w:t xml:space="preserve">, il suffit de faire : </w:t>
      </w:r>
      <w:proofErr w:type="spellStart"/>
      <w:r w:rsidRPr="00B72142">
        <w:rPr>
          <w:rStyle w:val="CitationCar"/>
        </w:rPr>
        <w:t>lancement_</w:t>
      </w:r>
      <w:proofErr w:type="gramStart"/>
      <w:r w:rsidRPr="00B72142">
        <w:rPr>
          <w:rStyle w:val="CitationCar"/>
        </w:rPr>
        <w:t>programme</w:t>
      </w:r>
      <w:proofErr w:type="spellEnd"/>
      <w:r w:rsidRPr="00B72142">
        <w:rPr>
          <w:rStyle w:val="CitationCar"/>
        </w:rPr>
        <w:t>()</w:t>
      </w:r>
      <w:proofErr w:type="gramEnd"/>
    </w:p>
    <w:p w14:paraId="29986E37" w14:textId="77777777" w:rsidR="00B72142" w:rsidRDefault="00B72142" w:rsidP="00B72142"/>
    <w:p w14:paraId="57C8FE15" w14:textId="135769A8" w:rsidR="00B72142" w:rsidRDefault="00B72142" w:rsidP="00B72142">
      <w:r>
        <w:t xml:space="preserve">Cela peut prendre un peu de temps. Deux fichiers sont générés dans le dossier </w:t>
      </w:r>
      <w:proofErr w:type="spellStart"/>
      <w:r>
        <w:t>DirBD</w:t>
      </w:r>
      <w:proofErr w:type="spellEnd"/>
      <w:r>
        <w:t> :</w:t>
      </w:r>
    </w:p>
    <w:p w14:paraId="1B7D1612" w14:textId="531783FA" w:rsidR="00B72142" w:rsidRDefault="00B72142" w:rsidP="00B72142">
      <w:pPr>
        <w:pStyle w:val="Paragraphedeliste"/>
        <w:numPr>
          <w:ilvl w:val="0"/>
          <w:numId w:val="2"/>
        </w:numPr>
      </w:pPr>
      <w:proofErr w:type="spellStart"/>
      <w:r>
        <w:t>galaxies.db</w:t>
      </w:r>
      <w:proofErr w:type="spellEnd"/>
      <w:r>
        <w:t xml:space="preserve"> (c’est une base de données </w:t>
      </w:r>
      <w:proofErr w:type="spellStart"/>
      <w:r>
        <w:t>squlite</w:t>
      </w:r>
      <w:proofErr w:type="spellEnd"/>
      <w:r>
        <w:t xml:space="preserve"> qui contient toutes les sorties du programme)</w:t>
      </w:r>
    </w:p>
    <w:p w14:paraId="68A9BF29" w14:textId="26681545" w:rsidR="00B72142" w:rsidRDefault="00B72142" w:rsidP="00B72142">
      <w:pPr>
        <w:pStyle w:val="Paragraphedeliste"/>
        <w:numPr>
          <w:ilvl w:val="0"/>
          <w:numId w:val="2"/>
        </w:numPr>
      </w:pPr>
      <w:proofErr w:type="spellStart"/>
      <w:r>
        <w:t>listGalaxies.db</w:t>
      </w:r>
      <w:proofErr w:type="spellEnd"/>
      <w:r>
        <w:t xml:space="preserve"> : c’est un fichier </w:t>
      </w:r>
      <w:proofErr w:type="spellStart"/>
      <w:r>
        <w:t>shelves</w:t>
      </w:r>
      <w:proofErr w:type="spellEnd"/>
      <w:r>
        <w:t xml:space="preserve"> utilisé par python.</w:t>
      </w:r>
    </w:p>
    <w:p w14:paraId="5AFFE7AF" w14:textId="21835A50" w:rsidR="00B72142" w:rsidRDefault="00B72142" w:rsidP="0040597B">
      <w:pPr>
        <w:pStyle w:val="Titre2"/>
      </w:pPr>
      <w:r>
        <w:t>Exploration des galaxies</w:t>
      </w:r>
    </w:p>
    <w:p w14:paraId="673D5810" w14:textId="1321F173" w:rsidR="00205AD6" w:rsidRDefault="00205AD6" w:rsidP="00FC3B0E">
      <w:r>
        <w:t xml:space="preserve">Avant d’explorer les galaxies, il est bon d’ouvrir la base de données </w:t>
      </w:r>
      <w:proofErr w:type="spellStart"/>
      <w:r>
        <w:t>galaxies.db</w:t>
      </w:r>
      <w:proofErr w:type="spellEnd"/>
      <w:r>
        <w:t xml:space="preserve"> après avoir installé un logiciel d’exploration de </w:t>
      </w:r>
      <w:proofErr w:type="spellStart"/>
      <w:r>
        <w:t>sqlite</w:t>
      </w:r>
      <w:proofErr w:type="spellEnd"/>
      <w:r>
        <w:t xml:space="preserve">. Il en existe beaucoup. On peut même installer un plugin sur </w:t>
      </w:r>
      <w:proofErr w:type="spellStart"/>
      <w:r>
        <w:t>firefox</w:t>
      </w:r>
      <w:proofErr w:type="spellEnd"/>
      <w:r>
        <w:t xml:space="preserve"> pour cela.</w:t>
      </w:r>
      <w:r w:rsidR="00437411">
        <w:t xml:space="preserve"> En allant sur la table </w:t>
      </w:r>
      <w:proofErr w:type="spellStart"/>
      <w:r w:rsidR="00437411">
        <w:t>degreGalaxies</w:t>
      </w:r>
      <w:proofErr w:type="spellEnd"/>
      <w:r w:rsidR="00437411">
        <w:t xml:space="preserve"> on a la liste des galaxies avec le degré de chacune (c’est-à-dire le nombre de nœuds qu’elle contient) d’entre elle, la longueur totale des textes et leur longueur moyenne.</w:t>
      </w:r>
    </w:p>
    <w:p w14:paraId="1934A16F" w14:textId="77777777" w:rsidR="00437411" w:rsidRDefault="00437411" w:rsidP="00FC3B0E"/>
    <w:p w14:paraId="7826870C" w14:textId="7C1CF39B" w:rsidR="00FC3B0E" w:rsidRDefault="00FC3B0E" w:rsidP="00FC3B0E">
      <w:r>
        <w:t>Pour explorer les galaxies générées par le programme, il existe différentes fonctions :</w:t>
      </w:r>
    </w:p>
    <w:p w14:paraId="1CD85B89" w14:textId="447568AC" w:rsidR="00B15EA4" w:rsidRPr="00205AD6" w:rsidRDefault="00B15EA4" w:rsidP="00B15EA4">
      <w:pPr>
        <w:rPr>
          <w:i/>
        </w:rPr>
      </w:pPr>
      <w:r>
        <w:t>L</w:t>
      </w:r>
      <w:r w:rsidR="00205AD6">
        <w:t>es</w:t>
      </w:r>
      <w:r>
        <w:t xml:space="preserve"> plus commode </w:t>
      </w:r>
      <w:r w:rsidR="00205AD6">
        <w:t>sont</w:t>
      </w:r>
      <w:r>
        <w:t xml:space="preserve"> </w:t>
      </w:r>
      <w:proofErr w:type="spellStart"/>
      <w:proofErr w:type="gramStart"/>
      <w:r w:rsidRPr="00B15EA4">
        <w:rPr>
          <w:i/>
          <w:iCs/>
        </w:rPr>
        <w:t>impressionTexteEtReferenceLongueur</w:t>
      </w:r>
      <w:proofErr w:type="spellEnd"/>
      <w:r w:rsidRPr="00B15EA4">
        <w:rPr>
          <w:i/>
          <w:iCs/>
        </w:rPr>
        <w:t>(</w:t>
      </w:r>
      <w:proofErr w:type="spellStart"/>
      <w:proofErr w:type="gramEnd"/>
      <w:r>
        <w:rPr>
          <w:i/>
          <w:iCs/>
        </w:rPr>
        <w:t>N°Galaxie</w:t>
      </w:r>
      <w:r w:rsidRPr="00B15EA4">
        <w:rPr>
          <w:i/>
          <w:iCs/>
        </w:rPr>
        <w:t>,</w:t>
      </w:r>
      <w:r>
        <w:rPr>
          <w:i/>
          <w:iCs/>
        </w:rPr>
        <w:t>P</w:t>
      </w:r>
      <w:proofErr w:type="spellEnd"/>
      <w:r w:rsidRPr="00B15EA4">
        <w:rPr>
          <w:i/>
          <w:iCs/>
        </w:rPr>
        <w:t>)</w:t>
      </w:r>
      <w:r w:rsidR="00205AD6">
        <w:rPr>
          <w:i/>
          <w:iCs/>
        </w:rPr>
        <w:t xml:space="preserve"> </w:t>
      </w:r>
      <w:r w:rsidR="00205AD6">
        <w:t xml:space="preserve">et </w:t>
      </w:r>
      <w:proofErr w:type="spellStart"/>
      <w:r w:rsidR="00205AD6" w:rsidRPr="00205AD6">
        <w:rPr>
          <w:i/>
        </w:rPr>
        <w:t>impressionTexteLongueur</w:t>
      </w:r>
      <w:proofErr w:type="spellEnd"/>
      <w:r w:rsidR="00205AD6" w:rsidRPr="00205AD6">
        <w:rPr>
          <w:i/>
        </w:rPr>
        <w:t>(n, p)</w:t>
      </w:r>
      <w:r w:rsidR="00205AD6">
        <w:t xml:space="preserve"> (sans les références)</w:t>
      </w:r>
    </w:p>
    <w:p w14:paraId="7DBA75AB" w14:textId="4015322A" w:rsidR="00FC3B0E" w:rsidRDefault="00B15EA4" w:rsidP="00205AD6">
      <w:pPr>
        <w:pStyle w:val="Paragraphedeliste"/>
        <w:numPr>
          <w:ilvl w:val="0"/>
          <w:numId w:val="3"/>
        </w:numPr>
      </w:pPr>
      <w:proofErr w:type="spellStart"/>
      <w:r w:rsidRPr="00205AD6">
        <w:rPr>
          <w:i/>
        </w:rPr>
        <w:t>N°Galaxie</w:t>
      </w:r>
      <w:proofErr w:type="spellEnd"/>
      <w:r>
        <w:t xml:space="preserve"> est le numéro de la galaxie dont on veut imprimer les composantes</w:t>
      </w:r>
    </w:p>
    <w:p w14:paraId="4DEAB456" w14:textId="7E4393F8" w:rsidR="00B15EA4" w:rsidRDefault="00B15EA4" w:rsidP="00205AD6">
      <w:pPr>
        <w:pStyle w:val="Paragraphedeliste"/>
        <w:numPr>
          <w:ilvl w:val="0"/>
          <w:numId w:val="3"/>
        </w:numPr>
      </w:pPr>
      <w:r w:rsidRPr="00205AD6">
        <w:rPr>
          <w:i/>
        </w:rPr>
        <w:t>P</w:t>
      </w:r>
      <w:r>
        <w:t xml:space="preserve"> limite le nombre de composantes imprimées. Si </w:t>
      </w:r>
      <w:r w:rsidRPr="00205AD6">
        <w:rPr>
          <w:i/>
        </w:rPr>
        <w:t>P</w:t>
      </w:r>
      <w:r>
        <w:t>=0, elles sont toutes imprimées.</w:t>
      </w:r>
    </w:p>
    <w:p w14:paraId="083256D1" w14:textId="28CB0E97" w:rsidR="00B15EA4" w:rsidRDefault="00B15EA4" w:rsidP="00FC3B0E">
      <w:r>
        <w:t>Longueur veut dire qu’elles sont ordonnées par longueur et que l’on imprime les plus longues d’abord.</w:t>
      </w:r>
    </w:p>
    <w:p w14:paraId="19926063" w14:textId="730B5460" w:rsidR="00B15EA4" w:rsidRDefault="00B15EA4" w:rsidP="00FC3B0E">
      <w:r>
        <w:t xml:space="preserve">Il existe une autre fonction qui ordonne par ancienneté : </w:t>
      </w:r>
      <w:proofErr w:type="spellStart"/>
      <w:proofErr w:type="gramStart"/>
      <w:r w:rsidRPr="00B15EA4">
        <w:rPr>
          <w:i/>
        </w:rPr>
        <w:t>impressionTexteEtReferenceAnciennete</w:t>
      </w:r>
      <w:proofErr w:type="spellEnd"/>
      <w:r w:rsidRPr="00B15EA4">
        <w:rPr>
          <w:i/>
        </w:rPr>
        <w:t>(</w:t>
      </w:r>
      <w:proofErr w:type="gramEnd"/>
      <w:r w:rsidRPr="00B15EA4">
        <w:rPr>
          <w:i/>
        </w:rPr>
        <w:t>n, p)</w:t>
      </w:r>
    </w:p>
    <w:p w14:paraId="7B2BD522" w14:textId="0C90ED4D" w:rsidR="00B15EA4" w:rsidRDefault="00B15EA4" w:rsidP="00FC3B0E">
      <w:r>
        <w:t xml:space="preserve">Enfin, il en existe qui n’ordonnent pas : </w:t>
      </w:r>
      <w:proofErr w:type="spellStart"/>
      <w:proofErr w:type="gramStart"/>
      <w:r w:rsidRPr="00B15EA4">
        <w:rPr>
          <w:i/>
        </w:rPr>
        <w:t>impressionTexteEtReference</w:t>
      </w:r>
      <w:proofErr w:type="spellEnd"/>
      <w:r w:rsidRPr="00B15EA4">
        <w:rPr>
          <w:i/>
        </w:rPr>
        <w:t>(</w:t>
      </w:r>
      <w:proofErr w:type="gramEnd"/>
      <w:r w:rsidRPr="00B15EA4">
        <w:rPr>
          <w:i/>
        </w:rPr>
        <w:t>n, p)</w:t>
      </w:r>
      <w:r>
        <w:t xml:space="preserve"> et </w:t>
      </w:r>
      <w:proofErr w:type="spellStart"/>
      <w:r w:rsidR="00205AD6" w:rsidRPr="00205AD6">
        <w:rPr>
          <w:i/>
        </w:rPr>
        <w:t>impressionTexte</w:t>
      </w:r>
      <w:proofErr w:type="spellEnd"/>
      <w:r w:rsidR="00205AD6" w:rsidRPr="00205AD6">
        <w:rPr>
          <w:i/>
        </w:rPr>
        <w:t>(n, p)</w:t>
      </w:r>
      <w:r w:rsidR="00205AD6">
        <w:t xml:space="preserve"> (sans les références)</w:t>
      </w:r>
    </w:p>
    <w:p w14:paraId="3A9B5C0F" w14:textId="215BDABC" w:rsidR="00B15EA4" w:rsidRDefault="00437411" w:rsidP="0040597B">
      <w:pPr>
        <w:pStyle w:val="Titre2"/>
      </w:pPr>
      <w:r>
        <w:t>Visualisation du graphe des galaxies</w:t>
      </w:r>
    </w:p>
    <w:p w14:paraId="54DBABCA" w14:textId="42290CDB" w:rsidR="00437411" w:rsidRPr="00437411" w:rsidRDefault="00437411" w:rsidP="00437411">
      <w:r>
        <w:t>Il est possible d’exporter un fichier au format GEXF avec l’extension « .</w:t>
      </w:r>
      <w:proofErr w:type="spellStart"/>
      <w:r>
        <w:t>gexf</w:t>
      </w:r>
      <w:proofErr w:type="spellEnd"/>
      <w:r>
        <w:t xml:space="preserve"> » pour chaque galaxie. Ce fichier qui est généré dans le </w:t>
      </w:r>
      <w:proofErr w:type="spellStart"/>
      <w:r>
        <w:t>dossieur</w:t>
      </w:r>
      <w:proofErr w:type="spellEnd"/>
      <w:r>
        <w:t xml:space="preserve"> </w:t>
      </w:r>
      <w:proofErr w:type="spellStart"/>
      <w:r>
        <w:t>DirBD</w:t>
      </w:r>
      <w:proofErr w:type="spellEnd"/>
      <w:r>
        <w:t xml:space="preserve"> peut ensuite s’ouvrir avec </w:t>
      </w:r>
      <w:proofErr w:type="spellStart"/>
      <w:r>
        <w:t>Gephi</w:t>
      </w:r>
      <w:proofErr w:type="spellEnd"/>
      <w:r>
        <w:t xml:space="preserve"> ou avec d’autres logiciels de visualisation de graphe comme </w:t>
      </w:r>
      <w:r w:rsidRPr="00437411">
        <w:t xml:space="preserve">Cytoscape.js </w:t>
      </w:r>
      <w:r>
        <w:t>(</w:t>
      </w:r>
      <w:r w:rsidRPr="00437411">
        <w:t>cf. </w:t>
      </w:r>
      <w:hyperlink r:id="rId12" w:history="1">
        <w:r w:rsidRPr="00437411">
          <w:rPr>
            <w:rStyle w:val="Lienhypertexte"/>
          </w:rPr>
          <w:t>js.cytoscape.org</w:t>
        </w:r>
      </w:hyperlink>
      <w:r w:rsidRPr="00437411">
        <w:t>).</w:t>
      </w:r>
    </w:p>
    <w:p w14:paraId="5BE3246E" w14:textId="662CD421" w:rsidR="00437411" w:rsidRDefault="00437411" w:rsidP="00437411">
      <w:pPr>
        <w:rPr>
          <w:i/>
        </w:rPr>
      </w:pPr>
      <w:r>
        <w:t xml:space="preserve">Pour procéder à cette </w:t>
      </w:r>
      <w:r w:rsidR="00300A0F">
        <w:t>exportation</w:t>
      </w:r>
      <w:r>
        <w:t xml:space="preserve">, il suffit d’appeler </w:t>
      </w:r>
      <w:r w:rsidR="00300A0F">
        <w:t xml:space="preserve">la fonction </w:t>
      </w:r>
      <w:proofErr w:type="spellStart"/>
      <w:proofErr w:type="gramStart"/>
      <w:r w:rsidR="00300A0F" w:rsidRPr="00300A0F">
        <w:rPr>
          <w:i/>
        </w:rPr>
        <w:t>sauveGrapheGalaxie</w:t>
      </w:r>
      <w:proofErr w:type="spellEnd"/>
      <w:r w:rsidR="00300A0F" w:rsidRPr="00300A0F">
        <w:rPr>
          <w:i/>
        </w:rPr>
        <w:t>(</w:t>
      </w:r>
      <w:proofErr w:type="spellStart"/>
      <w:proofErr w:type="gramEnd"/>
      <w:r w:rsidR="00300A0F" w:rsidRPr="00300A0F">
        <w:rPr>
          <w:i/>
        </w:rPr>
        <w:t>N°Galaxie</w:t>
      </w:r>
      <w:proofErr w:type="spellEnd"/>
      <w:r w:rsidR="00300A0F" w:rsidRPr="00300A0F">
        <w:rPr>
          <w:i/>
        </w:rPr>
        <w:t>)</w:t>
      </w:r>
      <w:r w:rsidR="00300A0F">
        <w:t xml:space="preserve"> où </w:t>
      </w:r>
      <w:proofErr w:type="spellStart"/>
      <w:r w:rsidR="00300A0F" w:rsidRPr="00300A0F">
        <w:rPr>
          <w:i/>
        </w:rPr>
        <w:t>N°Galaxie</w:t>
      </w:r>
      <w:proofErr w:type="spellEnd"/>
      <w:r w:rsidR="00300A0F">
        <w:t xml:space="preserve"> est le numéro de la galaxie dont ou veut exporter le graphe. Plus exactement, comme cette fonction se trouve dans le module </w:t>
      </w:r>
      <w:proofErr w:type="spellStart"/>
      <w:r w:rsidR="00300A0F">
        <w:t>extractionGalaxies</w:t>
      </w:r>
      <w:proofErr w:type="spellEnd"/>
      <w:r w:rsidR="00300A0F">
        <w:t xml:space="preserve">, il faut appeler </w:t>
      </w:r>
      <w:proofErr w:type="spellStart"/>
      <w:proofErr w:type="gramStart"/>
      <w:r w:rsidR="00300A0F" w:rsidRPr="00300A0F">
        <w:rPr>
          <w:i/>
        </w:rPr>
        <w:t>extractionGalaxie.sauveGrapheGalaxie</w:t>
      </w:r>
      <w:proofErr w:type="spellEnd"/>
      <w:r w:rsidR="00300A0F" w:rsidRPr="00300A0F">
        <w:rPr>
          <w:i/>
        </w:rPr>
        <w:t>(</w:t>
      </w:r>
      <w:proofErr w:type="spellStart"/>
      <w:proofErr w:type="gramEnd"/>
      <w:r w:rsidR="00300A0F" w:rsidRPr="00300A0F">
        <w:rPr>
          <w:i/>
        </w:rPr>
        <w:t>N°Galaxie</w:t>
      </w:r>
      <w:proofErr w:type="spellEnd"/>
      <w:r w:rsidR="00300A0F" w:rsidRPr="00300A0F">
        <w:rPr>
          <w:i/>
        </w:rPr>
        <w:t>)</w:t>
      </w:r>
    </w:p>
    <w:p w14:paraId="17175BD8" w14:textId="559BA179" w:rsidR="00300A0F" w:rsidRPr="00300A0F" w:rsidRDefault="00300A0F" w:rsidP="00437411">
      <w:r>
        <w:t xml:space="preserve">Le fichier généré s’appelle </w:t>
      </w:r>
      <w:proofErr w:type="spellStart"/>
      <w:r w:rsidRPr="00300A0F">
        <w:rPr>
          <w:i/>
        </w:rPr>
        <w:t>graphe_galaxie_N°Galaxie.gexf</w:t>
      </w:r>
      <w:proofErr w:type="spellEnd"/>
      <w:r>
        <w:t xml:space="preserve"> ; on peut l’ouvrir avec </w:t>
      </w:r>
      <w:proofErr w:type="spellStart"/>
      <w:r>
        <w:t>Gephi</w:t>
      </w:r>
      <w:proofErr w:type="spellEnd"/>
    </w:p>
    <w:p w14:paraId="74A60E66" w14:textId="4074D4D2" w:rsidR="00B72142" w:rsidRDefault="00B72142" w:rsidP="0040597B">
      <w:pPr>
        <w:pStyle w:val="Titre2"/>
      </w:pPr>
      <w:r>
        <w:t>Génération des amas</w:t>
      </w:r>
    </w:p>
    <w:p w14:paraId="60D2EF4C" w14:textId="2DC1BD70" w:rsidR="00300A0F" w:rsidRPr="00300A0F" w:rsidRDefault="00300A0F" w:rsidP="00300A0F">
      <w:r>
        <w:t xml:space="preserve">Lorsque les galaxies sont trop grosses (plus de </w:t>
      </w:r>
      <w:r w:rsidR="008D4DF5">
        <w:t xml:space="preserve">300 </w:t>
      </w:r>
      <w:r>
        <w:t>nœuds)</w:t>
      </w:r>
      <w:r w:rsidR="008D4DF5">
        <w:t xml:space="preserve">, on fait appel à l’algorithme </w:t>
      </w:r>
      <w:r w:rsidR="008D4DF5" w:rsidRPr="008D4DF5">
        <w:rPr>
          <w:smallCaps/>
        </w:rPr>
        <w:t>Louvain</w:t>
      </w:r>
      <w:r w:rsidR="008D4DF5">
        <w:t xml:space="preserve"> qui regroupe les nœuds qui ont beaucoup de liens entre eux. Cet algorithme correspond à ce que l’on appelle la recherche de communautés. Pour l’appeler, il suffit de créer un objet A :</w:t>
      </w:r>
    </w:p>
    <w:p w14:paraId="6DE8FE2B" w14:textId="52A3047E" w:rsidR="00437411" w:rsidRPr="00437411" w:rsidRDefault="00437411" w:rsidP="00437411">
      <w:r w:rsidRPr="00437411">
        <w:rPr>
          <w:i/>
          <w:iCs/>
        </w:rPr>
        <w:t xml:space="preserve">A = </w:t>
      </w:r>
      <w:proofErr w:type="spellStart"/>
      <w:proofErr w:type="gramStart"/>
      <w:r w:rsidRPr="00437411">
        <w:rPr>
          <w:i/>
          <w:iCs/>
        </w:rPr>
        <w:t>amas.constructionAmas</w:t>
      </w:r>
      <w:proofErr w:type="spellEnd"/>
      <w:r w:rsidRPr="00437411">
        <w:rPr>
          <w:i/>
          <w:iCs/>
        </w:rPr>
        <w:t>(</w:t>
      </w:r>
      <w:proofErr w:type="spellStart"/>
      <w:proofErr w:type="gramEnd"/>
      <w:r w:rsidR="008D4DF5">
        <w:rPr>
          <w:i/>
          <w:iCs/>
        </w:rPr>
        <w:t>N°Galaxie</w:t>
      </w:r>
      <w:proofErr w:type="spellEnd"/>
      <w:r w:rsidRPr="00437411">
        <w:rPr>
          <w:i/>
          <w:iCs/>
        </w:rPr>
        <w:t>)</w:t>
      </w:r>
    </w:p>
    <w:p w14:paraId="3289C38D" w14:textId="77777777" w:rsidR="008D4DF5" w:rsidRPr="008D4DF5" w:rsidRDefault="008D4DF5" w:rsidP="008D4DF5">
      <w:r>
        <w:t xml:space="preserve">Il existe une fonction qui permet d’imprimer les différents groupes de la galaxie A. Pour l’appeler, il suffit de faire : </w:t>
      </w:r>
      <w:proofErr w:type="spellStart"/>
      <w:r w:rsidRPr="008D4DF5">
        <w:rPr>
          <w:i/>
          <w:iCs/>
        </w:rPr>
        <w:t>A.impression_groupes_</w:t>
      </w:r>
      <w:proofErr w:type="gramStart"/>
      <w:r w:rsidRPr="008D4DF5">
        <w:rPr>
          <w:i/>
          <w:iCs/>
        </w:rPr>
        <w:t>degre</w:t>
      </w:r>
      <w:proofErr w:type="spellEnd"/>
      <w:r w:rsidRPr="008D4DF5">
        <w:rPr>
          <w:i/>
          <w:iCs/>
        </w:rPr>
        <w:t>()</w:t>
      </w:r>
      <w:proofErr w:type="gramEnd"/>
    </w:p>
    <w:p w14:paraId="10FB73B3" w14:textId="165AD516" w:rsidR="00B15EA4" w:rsidRDefault="008D4DF5" w:rsidP="00B15EA4">
      <w:r>
        <w:t xml:space="preserve">On peut aussi sauvegarder ces groupes dans un fichier GEXF pour les visualiser avec </w:t>
      </w:r>
      <w:proofErr w:type="spellStart"/>
      <w:r>
        <w:t>Gephi</w:t>
      </w:r>
      <w:proofErr w:type="spellEnd"/>
      <w:r>
        <w:t>.</w:t>
      </w:r>
    </w:p>
    <w:p w14:paraId="0F01EBA5" w14:textId="6955D91A" w:rsidR="00FC2FEC" w:rsidRDefault="00FC2FEC" w:rsidP="00FC2FEC">
      <w:pPr>
        <w:pStyle w:val="Titre1"/>
      </w:pPr>
      <w:r>
        <w:t>Langage de requête</w:t>
      </w:r>
    </w:p>
    <w:p w14:paraId="5CEEF4E8" w14:textId="32B4735E" w:rsidR="00FC2FEC" w:rsidRDefault="00FC2FEC" w:rsidP="00FC2FEC">
      <w:r>
        <w:t>Il arrive que l’on veuille se centrer sur des galaxies qui ont des propriétés. Pour cela, on a défini un langage d’interrogation de la base de Galaxies.</w:t>
      </w:r>
    </w:p>
    <w:p w14:paraId="1E8B092E" w14:textId="590202BB" w:rsidR="00FC2FEC" w:rsidRDefault="00FC2FEC" w:rsidP="00FC2FEC">
      <w:r>
        <w:t xml:space="preserve">On filtre les galaxies avec la fonction : </w:t>
      </w:r>
      <w:proofErr w:type="spellStart"/>
      <w:proofErr w:type="gramStart"/>
      <w:r w:rsidRPr="00147959">
        <w:rPr>
          <w:i/>
        </w:rPr>
        <w:t>extractionGalaxies.galaxiesFiltre</w:t>
      </w:r>
      <w:proofErr w:type="spellEnd"/>
      <w:r w:rsidRPr="00147959">
        <w:rPr>
          <w:i/>
        </w:rPr>
        <w:t>(</w:t>
      </w:r>
      <w:proofErr w:type="spellStart"/>
      <w:proofErr w:type="gramEnd"/>
      <w:r w:rsidRPr="00147959">
        <w:rPr>
          <w:i/>
        </w:rPr>
        <w:t>requete</w:t>
      </w:r>
      <w:proofErr w:type="spellEnd"/>
      <w:r w:rsidRPr="00147959">
        <w:rPr>
          <w:i/>
        </w:rPr>
        <w:t>)</w:t>
      </w:r>
      <w:r>
        <w:t xml:space="preserve"> où la requête est une dictionnaire python dont les clefs sont les suivantes :</w:t>
      </w:r>
    </w:p>
    <w:p w14:paraId="07E3F827" w14:textId="744BDF0E" w:rsidR="00891B27" w:rsidRDefault="00891B27" w:rsidP="00891B27">
      <w:pPr>
        <w:pStyle w:val="Paragraphedeliste"/>
        <w:numPr>
          <w:ilvl w:val="0"/>
          <w:numId w:val="8"/>
        </w:numPr>
      </w:pPr>
      <w:r w:rsidRPr="00891B27">
        <w:rPr>
          <w:b/>
        </w:rPr>
        <w:t>‘auteur’ </w:t>
      </w:r>
      <w:r>
        <w:t xml:space="preserve">: il faut donner une </w:t>
      </w:r>
      <w:r w:rsidRPr="00891B27">
        <w:rPr>
          <w:i/>
        </w:rPr>
        <w:t>liste</w:t>
      </w:r>
      <w:r>
        <w:t xml:space="preserve"> qui comprend les noms et prénoms qui devront tous être présent sur au moins un nœud dans la galaxie</w:t>
      </w:r>
    </w:p>
    <w:p w14:paraId="15270F08" w14:textId="3D813355" w:rsidR="002309D1" w:rsidRDefault="002309D1" w:rsidP="00891B27">
      <w:pPr>
        <w:pStyle w:val="Paragraphedeliste"/>
        <w:numPr>
          <w:ilvl w:val="0"/>
          <w:numId w:val="8"/>
        </w:numPr>
      </w:pPr>
      <w:r w:rsidRPr="00F90E9B">
        <w:rPr>
          <w:b/>
        </w:rPr>
        <w:t>‘-auteur’ </w:t>
      </w:r>
      <w:r w:rsidRPr="00F90E9B">
        <w:t>: il faut donner</w:t>
      </w:r>
      <w:r>
        <w:t xml:space="preserve"> une </w:t>
      </w:r>
      <w:r w:rsidRPr="00891B27">
        <w:rPr>
          <w:i/>
        </w:rPr>
        <w:t>liste</w:t>
      </w:r>
      <w:r>
        <w:t xml:space="preserve"> les noms et prénoms n’apparaitront pas sur au moins un nœud dans la galaxie</w:t>
      </w:r>
    </w:p>
    <w:p w14:paraId="5785F31A" w14:textId="77777777" w:rsidR="00964781" w:rsidRDefault="00964781" w:rsidP="00964781">
      <w:pPr>
        <w:pStyle w:val="Paragraphedeliste"/>
        <w:numPr>
          <w:ilvl w:val="0"/>
          <w:numId w:val="8"/>
        </w:numPr>
      </w:pPr>
      <w:r>
        <w:rPr>
          <w:b/>
        </w:rPr>
        <w:t>‘date’ </w:t>
      </w:r>
      <w:r w:rsidRPr="00891B27">
        <w:t>:</w:t>
      </w:r>
      <w:r>
        <w:t xml:space="preserve"> c’est un </w:t>
      </w:r>
      <w:r w:rsidRPr="00891B27">
        <w:rPr>
          <w:i/>
        </w:rPr>
        <w:t>couple</w:t>
      </w:r>
      <w:r>
        <w:t xml:space="preserve"> qui définit la borne inférieurs et la borne supérieure de la valeur de la date.</w:t>
      </w:r>
    </w:p>
    <w:p w14:paraId="48CC192B" w14:textId="1F7DA137" w:rsidR="00964781" w:rsidRDefault="00964781" w:rsidP="00964781">
      <w:pPr>
        <w:pStyle w:val="Paragraphedeliste"/>
        <w:numPr>
          <w:ilvl w:val="0"/>
          <w:numId w:val="8"/>
        </w:numPr>
      </w:pPr>
      <w:r>
        <w:rPr>
          <w:b/>
        </w:rPr>
        <w:t>‘</w:t>
      </w:r>
      <w:proofErr w:type="spellStart"/>
      <w:r>
        <w:rPr>
          <w:b/>
        </w:rPr>
        <w:t>mots_titre</w:t>
      </w:r>
      <w:proofErr w:type="spellEnd"/>
      <w:r>
        <w:rPr>
          <w:b/>
        </w:rPr>
        <w:t>’ </w:t>
      </w:r>
      <w:r w:rsidRPr="00964781">
        <w:t>:</w:t>
      </w:r>
      <w:r>
        <w:t xml:space="preserve"> liste de m</w:t>
      </w:r>
      <w:bookmarkStart w:id="0" w:name="_GoBack"/>
      <w:bookmarkEnd w:id="0"/>
      <w:r>
        <w:t xml:space="preserve">ot qui doivent appartenir au titre </w:t>
      </w:r>
      <w:r w:rsidR="00A817EE">
        <w:t>d’un ouvrage présent dans l’une des réutilisations de la galaxie</w:t>
      </w:r>
    </w:p>
    <w:p w14:paraId="1D32D4E3" w14:textId="5C2B672B" w:rsidR="002309D1" w:rsidRDefault="002309D1" w:rsidP="00964781">
      <w:pPr>
        <w:pStyle w:val="Paragraphedeliste"/>
        <w:numPr>
          <w:ilvl w:val="0"/>
          <w:numId w:val="8"/>
        </w:numPr>
      </w:pPr>
      <w:r w:rsidRPr="00F90E9B">
        <w:rPr>
          <w:b/>
        </w:rPr>
        <w:t>‘-</w:t>
      </w:r>
      <w:proofErr w:type="spellStart"/>
      <w:r w:rsidRPr="00F90E9B">
        <w:rPr>
          <w:b/>
        </w:rPr>
        <w:t>mots_titre</w:t>
      </w:r>
      <w:proofErr w:type="spellEnd"/>
      <w:r w:rsidRPr="00F90E9B">
        <w:rPr>
          <w:b/>
        </w:rPr>
        <w:t>’ </w:t>
      </w:r>
      <w:r w:rsidRPr="00F90E9B">
        <w:t>: liste de</w:t>
      </w:r>
      <w:r w:rsidR="00A817EE">
        <w:t xml:space="preserve"> mot dont aucun n’appartie</w:t>
      </w:r>
      <w:r>
        <w:t xml:space="preserve">nt au titre </w:t>
      </w:r>
      <w:r w:rsidR="00A817EE">
        <w:t xml:space="preserve">d’un </w:t>
      </w:r>
      <w:r>
        <w:t>ouvrage</w:t>
      </w:r>
      <w:r w:rsidR="00A817EE">
        <w:t xml:space="preserve"> présent dans l’une des réutilisations de la galaxie</w:t>
      </w:r>
    </w:p>
    <w:p w14:paraId="096EA20F" w14:textId="58EE4F9A" w:rsidR="00891B27" w:rsidRDefault="00964781" w:rsidP="00964781">
      <w:pPr>
        <w:pStyle w:val="Paragraphedeliste"/>
        <w:numPr>
          <w:ilvl w:val="0"/>
          <w:numId w:val="8"/>
        </w:numPr>
      </w:pPr>
      <w:r w:rsidRPr="00891B27">
        <w:rPr>
          <w:b/>
        </w:rPr>
        <w:t xml:space="preserve"> </w:t>
      </w:r>
      <w:r w:rsidR="00891B27" w:rsidRPr="00891B27">
        <w:rPr>
          <w:b/>
        </w:rPr>
        <w:t>‘empan’ </w:t>
      </w:r>
      <w:r w:rsidR="00891B27">
        <w:t xml:space="preserve">: il faut donner un </w:t>
      </w:r>
      <w:r w:rsidR="00891B27" w:rsidRPr="00891B27">
        <w:rPr>
          <w:i/>
        </w:rPr>
        <w:t>nombre</w:t>
      </w:r>
      <w:r w:rsidR="00891B27">
        <w:t xml:space="preserve"> qui correspond à la </w:t>
      </w:r>
      <w:r w:rsidR="00891B27" w:rsidRPr="00891B27">
        <w:rPr>
          <w:u w:val="single"/>
        </w:rPr>
        <w:t>longueur minimal du texte du nœud</w:t>
      </w:r>
      <w:r w:rsidR="00891B27">
        <w:t xml:space="preserve"> sur lequel porte la requête</w:t>
      </w:r>
    </w:p>
    <w:p w14:paraId="675C86D3" w14:textId="04054D1F" w:rsidR="00891B27" w:rsidRDefault="00891B27" w:rsidP="00891B27">
      <w:pPr>
        <w:pStyle w:val="Paragraphedeliste"/>
        <w:numPr>
          <w:ilvl w:val="0"/>
          <w:numId w:val="8"/>
        </w:numPr>
      </w:pPr>
      <w:r w:rsidRPr="00891B27">
        <w:rPr>
          <w:b/>
        </w:rPr>
        <w:t>‘</w:t>
      </w:r>
      <w:proofErr w:type="spellStart"/>
      <w:r w:rsidRPr="00891B27">
        <w:rPr>
          <w:b/>
        </w:rPr>
        <w:t>longueur_texte_maximal</w:t>
      </w:r>
      <w:proofErr w:type="spellEnd"/>
      <w:r w:rsidRPr="00891B27">
        <w:rPr>
          <w:b/>
        </w:rPr>
        <w:t>’</w:t>
      </w:r>
      <w:r>
        <w:t xml:space="preserve"> : il faut donner un </w:t>
      </w:r>
      <w:r w:rsidRPr="00891B27">
        <w:rPr>
          <w:i/>
        </w:rPr>
        <w:t>nombre</w:t>
      </w:r>
      <w:r>
        <w:t xml:space="preserve"> qui correspond à la </w:t>
      </w:r>
      <w:r w:rsidRPr="00891B27">
        <w:rPr>
          <w:u w:val="single"/>
        </w:rPr>
        <w:t xml:space="preserve">longueur minimal du texte </w:t>
      </w:r>
      <w:r>
        <w:rPr>
          <w:u w:val="single"/>
        </w:rPr>
        <w:t>le plus long des</w:t>
      </w:r>
      <w:r w:rsidRPr="00891B27">
        <w:rPr>
          <w:u w:val="single"/>
        </w:rPr>
        <w:t xml:space="preserve"> nœud</w:t>
      </w:r>
      <w:r>
        <w:t xml:space="preserve"> de la galaxie</w:t>
      </w:r>
    </w:p>
    <w:p w14:paraId="5A6C50FD" w14:textId="55722578" w:rsidR="00891B27" w:rsidRDefault="00891B27" w:rsidP="00891B27">
      <w:pPr>
        <w:pStyle w:val="Paragraphedeliste"/>
        <w:numPr>
          <w:ilvl w:val="0"/>
          <w:numId w:val="8"/>
        </w:numPr>
      </w:pPr>
      <w:r>
        <w:rPr>
          <w:b/>
        </w:rPr>
        <w:t>‘</w:t>
      </w:r>
      <w:proofErr w:type="spellStart"/>
      <w:r>
        <w:rPr>
          <w:b/>
        </w:rPr>
        <w:t>nbre_minimal_noeuds</w:t>
      </w:r>
      <w:proofErr w:type="spellEnd"/>
      <w:r>
        <w:rPr>
          <w:b/>
        </w:rPr>
        <w:t>’ </w:t>
      </w:r>
      <w:r w:rsidRPr="00891B27">
        <w:t>:</w:t>
      </w:r>
      <w:r>
        <w:t xml:space="preserve"> c’est le </w:t>
      </w:r>
      <w:r w:rsidRPr="00891B27">
        <w:rPr>
          <w:i/>
        </w:rPr>
        <w:t>nombre</w:t>
      </w:r>
      <w:r>
        <w:t xml:space="preserve"> minimal de nœuds que comprend la galaxie pour être considérée</w:t>
      </w:r>
    </w:p>
    <w:p w14:paraId="5FB20B9E" w14:textId="77777777" w:rsidR="00891B27" w:rsidRPr="00FC2FEC" w:rsidRDefault="00891B27" w:rsidP="00891B27"/>
    <w:p w14:paraId="3BEDF3F3" w14:textId="1F31E25A" w:rsidR="00FC2FEC" w:rsidRDefault="00C7414A" w:rsidP="00FC2FEC">
      <w:r>
        <w:t xml:space="preserve">À ces différentes clefs, on en ajoute deux qui sont définies au grès de l’utilisateur dans les paramètres et qui correspondent à </w:t>
      </w:r>
      <w:proofErr w:type="spellStart"/>
      <w:r>
        <w:t>metaDataSource</w:t>
      </w:r>
      <w:proofErr w:type="spellEnd"/>
      <w:r>
        <w:t xml:space="preserve"> et à </w:t>
      </w:r>
      <w:proofErr w:type="spellStart"/>
      <w:r>
        <w:t>metaDataCible</w:t>
      </w:r>
      <w:proofErr w:type="spellEnd"/>
      <w:r>
        <w:t xml:space="preserve">. L’interrogation dépend du type qui peut être soit un nombre (type ‘NUM’), auquel cas on donne un couple [borne inférieure, borne supérieure] ou un texte (type ‘TEXT’) auquel cas on teste </w:t>
      </w:r>
      <w:r w:rsidR="00964781">
        <w:t>l’inclusion</w:t>
      </w:r>
      <w:r>
        <w:t xml:space="preserve"> de la chaîne de caractère</w:t>
      </w:r>
      <w:r w:rsidR="00964781">
        <w:t>s dans la métadonnée correspondante.</w:t>
      </w:r>
    </w:p>
    <w:p w14:paraId="0745E369" w14:textId="62FCFDB3" w:rsidR="00964781" w:rsidRDefault="00964781" w:rsidP="00FC2FEC">
      <w:r>
        <w:t>Dans le cas de l’encyclopédie, voici les deux métadonnées que l’on a rajoutées :</w:t>
      </w:r>
    </w:p>
    <w:p w14:paraId="38A4C2A5" w14:textId="56A6D22C" w:rsidR="00C7414A" w:rsidRPr="0040597B" w:rsidRDefault="00C7414A" w:rsidP="00C7414A">
      <w:pPr>
        <w:pStyle w:val="Paragraphedeliste"/>
        <w:numPr>
          <w:ilvl w:val="0"/>
          <w:numId w:val="7"/>
        </w:numPr>
        <w:rPr>
          <w:b/>
          <w:bCs/>
        </w:rPr>
      </w:pPr>
      <w:proofErr w:type="spellStart"/>
      <w:r w:rsidRPr="00FC2FEC">
        <w:t>metaDataSource</w:t>
      </w:r>
      <w:proofErr w:type="spellEnd"/>
      <w:r w:rsidRPr="00FC2FEC">
        <w:t xml:space="preserve"> = </w:t>
      </w:r>
      <w:r w:rsidR="00891B27">
        <w:rPr>
          <w:b/>
          <w:bCs/>
        </w:rPr>
        <w:t>‘</w:t>
      </w:r>
      <w:proofErr w:type="spellStart"/>
      <w:r w:rsidR="00891B27">
        <w:rPr>
          <w:b/>
          <w:bCs/>
        </w:rPr>
        <w:t>source_generatedclass</w:t>
      </w:r>
      <w:proofErr w:type="spellEnd"/>
      <w:r w:rsidR="00891B27">
        <w:rPr>
          <w:b/>
          <w:bCs/>
        </w:rPr>
        <w:t>’</w:t>
      </w:r>
    </w:p>
    <w:p w14:paraId="23CC1713" w14:textId="57A456A5" w:rsidR="00C7414A" w:rsidRPr="0040597B" w:rsidRDefault="00C7414A" w:rsidP="00C7414A">
      <w:pPr>
        <w:pStyle w:val="Paragraphedeliste"/>
        <w:numPr>
          <w:ilvl w:val="0"/>
          <w:numId w:val="7"/>
        </w:numPr>
        <w:rPr>
          <w:b/>
          <w:bCs/>
        </w:rPr>
      </w:pPr>
      <w:proofErr w:type="spellStart"/>
      <w:r w:rsidRPr="00FC2FEC">
        <w:t>metaDataSourceType</w:t>
      </w:r>
      <w:proofErr w:type="spellEnd"/>
      <w:r w:rsidRPr="00FC2FEC">
        <w:t xml:space="preserve"> = </w:t>
      </w:r>
      <w:r w:rsidR="00891B27">
        <w:rPr>
          <w:b/>
          <w:bCs/>
        </w:rPr>
        <w:t>‘TEXT’</w:t>
      </w:r>
    </w:p>
    <w:p w14:paraId="679DF34A" w14:textId="23A796C9" w:rsidR="00C7414A" w:rsidRDefault="00C7414A" w:rsidP="00C7414A">
      <w:pPr>
        <w:pStyle w:val="Paragraphedeliste"/>
        <w:numPr>
          <w:ilvl w:val="0"/>
          <w:numId w:val="7"/>
        </w:numPr>
        <w:rPr>
          <w:b/>
          <w:bCs/>
        </w:rPr>
      </w:pPr>
      <w:proofErr w:type="spellStart"/>
      <w:r w:rsidRPr="00FC2FEC">
        <w:t>metaDataCible</w:t>
      </w:r>
      <w:proofErr w:type="spellEnd"/>
      <w:r w:rsidRPr="00FC2FEC">
        <w:t xml:space="preserve"> = </w:t>
      </w:r>
      <w:r w:rsidR="00891B27">
        <w:rPr>
          <w:b/>
          <w:bCs/>
        </w:rPr>
        <w:t>‘</w:t>
      </w:r>
      <w:proofErr w:type="spellStart"/>
      <w:r w:rsidR="00891B27">
        <w:rPr>
          <w:b/>
          <w:bCs/>
        </w:rPr>
        <w:t>target_birth</w:t>
      </w:r>
      <w:proofErr w:type="spellEnd"/>
      <w:r w:rsidR="00891B27">
        <w:rPr>
          <w:b/>
          <w:bCs/>
        </w:rPr>
        <w:t>’</w:t>
      </w:r>
    </w:p>
    <w:p w14:paraId="4BA7427F" w14:textId="4E5CB202" w:rsidR="00964781" w:rsidRPr="00964781" w:rsidRDefault="00964781" w:rsidP="00C7414A">
      <w:pPr>
        <w:pStyle w:val="Paragraphedeliste"/>
        <w:numPr>
          <w:ilvl w:val="0"/>
          <w:numId w:val="7"/>
        </w:numPr>
        <w:rPr>
          <w:b/>
          <w:bCs/>
        </w:rPr>
      </w:pPr>
      <w:proofErr w:type="spellStart"/>
      <w:r w:rsidRPr="00FC2FEC">
        <w:t>metaDataCible</w:t>
      </w:r>
      <w:r>
        <w:t>Type</w:t>
      </w:r>
      <w:proofErr w:type="spellEnd"/>
      <w:r w:rsidRPr="00FC2FEC">
        <w:t xml:space="preserve"> = </w:t>
      </w:r>
      <w:r>
        <w:rPr>
          <w:b/>
          <w:bCs/>
        </w:rPr>
        <w:t>‘NUM’</w:t>
      </w:r>
    </w:p>
    <w:p w14:paraId="5E95ECA8" w14:textId="4ED866FE" w:rsidR="00C7414A" w:rsidRDefault="00891B27" w:rsidP="00FC2FEC">
      <w:r>
        <w:t xml:space="preserve"> Voici quelques exemples de requêtes sur l’encyclopédie :</w:t>
      </w:r>
    </w:p>
    <w:p w14:paraId="4FD2B791" w14:textId="77777777" w:rsidR="00964781" w:rsidRDefault="00964781" w:rsidP="00964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Courier" w:hint="eastAsia"/>
          <w:color w:val="000000"/>
          <w:sz w:val="20"/>
          <w:szCs w:val="20"/>
        </w:rPr>
      </w:pPr>
      <w:proofErr w:type="spellStart"/>
      <w:proofErr w:type="gramStart"/>
      <w:r w:rsidRPr="00964781">
        <w:rPr>
          <w:rFonts w:ascii="Menlo" w:hAnsi="Menlo" w:cs="Courier"/>
          <w:color w:val="000000"/>
          <w:sz w:val="20"/>
          <w:szCs w:val="20"/>
        </w:rPr>
        <w:t>requete</w:t>
      </w:r>
      <w:proofErr w:type="spellEnd"/>
      <w:proofErr w:type="gramEnd"/>
      <w:r w:rsidRPr="00964781">
        <w:rPr>
          <w:rFonts w:ascii="Menlo" w:hAnsi="Menlo" w:cs="Courier"/>
          <w:color w:val="000000"/>
          <w:sz w:val="20"/>
          <w:szCs w:val="20"/>
        </w:rPr>
        <w:t xml:space="preserve"> = {</w:t>
      </w:r>
      <w:r w:rsidRPr="00964781">
        <w:rPr>
          <w:rFonts w:ascii="Menlo" w:hAnsi="Menlo" w:cs="Courier"/>
          <w:b/>
          <w:bCs/>
          <w:color w:val="008080"/>
          <w:sz w:val="20"/>
          <w:szCs w:val="20"/>
        </w:rPr>
        <w:t>'auteur'</w:t>
      </w:r>
      <w:r w:rsidRPr="00964781">
        <w:rPr>
          <w:rFonts w:ascii="Menlo" w:hAnsi="Menlo" w:cs="Courier"/>
          <w:color w:val="000000"/>
          <w:sz w:val="20"/>
          <w:szCs w:val="20"/>
        </w:rPr>
        <w:t>:[</w:t>
      </w:r>
      <w:r w:rsidRPr="00964781">
        <w:rPr>
          <w:rFonts w:ascii="Menlo" w:hAnsi="Menlo" w:cs="Courier"/>
          <w:b/>
          <w:bCs/>
          <w:color w:val="008080"/>
          <w:sz w:val="20"/>
          <w:szCs w:val="20"/>
        </w:rPr>
        <w:t>'d</w:t>
      </w:r>
      <w:r w:rsidRPr="00964781">
        <w:rPr>
          <w:rFonts w:ascii="Menlo" w:hAnsi="Menlo" w:cs="Courier"/>
          <w:b/>
          <w:bCs/>
          <w:color w:val="000080"/>
          <w:sz w:val="20"/>
          <w:szCs w:val="20"/>
        </w:rPr>
        <w:t>\'</w:t>
      </w:r>
      <w:r w:rsidRPr="00964781">
        <w:rPr>
          <w:rFonts w:ascii="Menlo" w:hAnsi="Menlo" w:cs="Courier"/>
          <w:b/>
          <w:bCs/>
          <w:color w:val="008080"/>
          <w:sz w:val="20"/>
          <w:szCs w:val="20"/>
        </w:rPr>
        <w:t>Holbach'</w:t>
      </w:r>
      <w:r w:rsidRPr="00964781">
        <w:rPr>
          <w:rFonts w:ascii="Menlo" w:hAnsi="Menlo" w:cs="Courier"/>
          <w:color w:val="000000"/>
          <w:sz w:val="20"/>
          <w:szCs w:val="20"/>
        </w:rPr>
        <w:t xml:space="preserve">], </w:t>
      </w:r>
      <w:r w:rsidRPr="00964781">
        <w:rPr>
          <w:rFonts w:ascii="Menlo" w:hAnsi="Menlo" w:cs="Courier"/>
          <w:b/>
          <w:bCs/>
          <w:color w:val="008080"/>
          <w:sz w:val="20"/>
          <w:szCs w:val="20"/>
        </w:rPr>
        <w:t>'empan'</w:t>
      </w:r>
      <w:r w:rsidRPr="00964781">
        <w:rPr>
          <w:rFonts w:ascii="Menlo" w:hAnsi="Menlo" w:cs="Courier"/>
          <w:color w:val="000000"/>
          <w:sz w:val="20"/>
          <w:szCs w:val="20"/>
        </w:rPr>
        <w:t>:</w:t>
      </w:r>
      <w:r w:rsidRPr="00964781">
        <w:rPr>
          <w:rFonts w:ascii="Menlo" w:hAnsi="Menlo" w:cs="Courier"/>
          <w:color w:val="0000FF"/>
          <w:sz w:val="20"/>
          <w:szCs w:val="20"/>
        </w:rPr>
        <w:t>100</w:t>
      </w:r>
      <w:r w:rsidRPr="00964781">
        <w:rPr>
          <w:rFonts w:ascii="Menlo" w:hAnsi="Menlo" w:cs="Courier"/>
          <w:color w:val="000000"/>
          <w:sz w:val="20"/>
          <w:szCs w:val="20"/>
        </w:rPr>
        <w:t xml:space="preserve">, </w:t>
      </w:r>
      <w:r w:rsidRPr="00964781">
        <w:rPr>
          <w:rFonts w:ascii="Menlo" w:hAnsi="Menlo" w:cs="Courier"/>
          <w:b/>
          <w:bCs/>
          <w:color w:val="008080"/>
          <w:sz w:val="20"/>
          <w:szCs w:val="20"/>
        </w:rPr>
        <w:t>'date'</w:t>
      </w:r>
      <w:r w:rsidRPr="00964781">
        <w:rPr>
          <w:rFonts w:ascii="Menlo" w:hAnsi="Menlo" w:cs="Courier"/>
          <w:color w:val="000000"/>
          <w:sz w:val="20"/>
          <w:szCs w:val="20"/>
        </w:rPr>
        <w:t>:[</w:t>
      </w:r>
      <w:r w:rsidRPr="00964781">
        <w:rPr>
          <w:rFonts w:ascii="Menlo" w:hAnsi="Menlo" w:cs="Courier"/>
          <w:color w:val="0000FF"/>
          <w:sz w:val="20"/>
          <w:szCs w:val="20"/>
        </w:rPr>
        <w:t>1800</w:t>
      </w:r>
      <w:r w:rsidRPr="00964781">
        <w:rPr>
          <w:rFonts w:ascii="Menlo" w:hAnsi="Menlo" w:cs="Courier"/>
          <w:color w:val="000000"/>
          <w:sz w:val="20"/>
          <w:szCs w:val="20"/>
        </w:rPr>
        <w:t>,</w:t>
      </w:r>
      <w:r w:rsidRPr="00964781">
        <w:rPr>
          <w:rFonts w:ascii="Menlo" w:hAnsi="Menlo" w:cs="Courier"/>
          <w:b/>
          <w:bCs/>
          <w:color w:val="008080"/>
          <w:sz w:val="20"/>
          <w:szCs w:val="20"/>
        </w:rPr>
        <w:t>'-'</w:t>
      </w:r>
      <w:r w:rsidRPr="00964781">
        <w:rPr>
          <w:rFonts w:ascii="Menlo" w:hAnsi="Menlo" w:cs="Courier"/>
          <w:color w:val="000000"/>
          <w:sz w:val="20"/>
          <w:szCs w:val="20"/>
        </w:rPr>
        <w:t xml:space="preserve">], </w:t>
      </w:r>
      <w:r w:rsidRPr="00964781">
        <w:rPr>
          <w:rFonts w:ascii="Menlo" w:hAnsi="Menlo" w:cs="Courier"/>
          <w:b/>
          <w:bCs/>
          <w:color w:val="008080"/>
          <w:sz w:val="20"/>
          <w:szCs w:val="20"/>
        </w:rPr>
        <w:t>'nbre_minimal_noeuds'</w:t>
      </w:r>
      <w:r w:rsidRPr="00964781">
        <w:rPr>
          <w:rFonts w:ascii="Menlo" w:hAnsi="Menlo" w:cs="Courier"/>
          <w:color w:val="000000"/>
          <w:sz w:val="20"/>
          <w:szCs w:val="20"/>
        </w:rPr>
        <w:t>:</w:t>
      </w:r>
      <w:r w:rsidRPr="00964781">
        <w:rPr>
          <w:rFonts w:ascii="Menlo" w:hAnsi="Menlo" w:cs="Courier"/>
          <w:color w:val="0000FF"/>
          <w:sz w:val="20"/>
          <w:szCs w:val="20"/>
        </w:rPr>
        <w:t>4</w:t>
      </w:r>
      <w:r w:rsidRPr="00964781">
        <w:rPr>
          <w:rFonts w:ascii="Menlo" w:hAnsi="Menlo" w:cs="Courier"/>
          <w:color w:val="000000"/>
          <w:sz w:val="20"/>
          <w:szCs w:val="20"/>
        </w:rPr>
        <w:t xml:space="preserve">, </w:t>
      </w:r>
      <w:r w:rsidRPr="00964781">
        <w:rPr>
          <w:rFonts w:ascii="Menlo" w:hAnsi="Menlo" w:cs="Courier"/>
          <w:b/>
          <w:bCs/>
          <w:color w:val="008080"/>
          <w:sz w:val="20"/>
          <w:szCs w:val="20"/>
        </w:rPr>
        <w:t>'longueur_texte_maximal'</w:t>
      </w:r>
      <w:r w:rsidRPr="00964781">
        <w:rPr>
          <w:rFonts w:ascii="Menlo" w:hAnsi="Menlo" w:cs="Courier"/>
          <w:color w:val="000000"/>
          <w:sz w:val="20"/>
          <w:szCs w:val="20"/>
        </w:rPr>
        <w:t>:</w:t>
      </w:r>
      <w:r w:rsidRPr="00964781">
        <w:rPr>
          <w:rFonts w:ascii="Menlo" w:hAnsi="Menlo" w:cs="Courier"/>
          <w:color w:val="0000FF"/>
          <w:sz w:val="20"/>
          <w:szCs w:val="20"/>
        </w:rPr>
        <w:t>500</w:t>
      </w:r>
      <w:r w:rsidRPr="00964781">
        <w:rPr>
          <w:rFonts w:ascii="Menlo" w:hAnsi="Menlo" w:cs="Courier"/>
          <w:color w:val="000000"/>
          <w:sz w:val="20"/>
          <w:szCs w:val="20"/>
        </w:rPr>
        <w:t>}</w:t>
      </w:r>
    </w:p>
    <w:p w14:paraId="63CBA2B0" w14:textId="77777777" w:rsidR="00964781" w:rsidRDefault="00964781" w:rsidP="00964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Courier" w:hint="eastAsia"/>
          <w:color w:val="000000"/>
          <w:sz w:val="20"/>
          <w:szCs w:val="20"/>
        </w:rPr>
      </w:pPr>
      <w:proofErr w:type="spellStart"/>
      <w:proofErr w:type="gramStart"/>
      <w:r w:rsidRPr="00964781">
        <w:rPr>
          <w:rFonts w:ascii="Menlo" w:hAnsi="Menlo" w:cs="Courier"/>
          <w:color w:val="000000"/>
          <w:sz w:val="20"/>
          <w:szCs w:val="20"/>
        </w:rPr>
        <w:t>requete</w:t>
      </w:r>
      <w:proofErr w:type="spellEnd"/>
      <w:proofErr w:type="gramEnd"/>
      <w:r w:rsidRPr="00964781">
        <w:rPr>
          <w:rFonts w:ascii="Menlo" w:hAnsi="Menlo" w:cs="Courier"/>
          <w:color w:val="000000"/>
          <w:sz w:val="20"/>
          <w:szCs w:val="20"/>
        </w:rPr>
        <w:t xml:space="preserve"> = {</w:t>
      </w:r>
      <w:r w:rsidRPr="00964781">
        <w:rPr>
          <w:rFonts w:ascii="Menlo" w:hAnsi="Menlo" w:cs="Courier"/>
          <w:b/>
          <w:bCs/>
          <w:color w:val="008080"/>
          <w:sz w:val="20"/>
          <w:szCs w:val="20"/>
        </w:rPr>
        <w:t>'auteur'</w:t>
      </w:r>
      <w:r w:rsidRPr="00964781">
        <w:rPr>
          <w:rFonts w:ascii="Menlo" w:hAnsi="Menlo" w:cs="Courier"/>
          <w:color w:val="000000"/>
          <w:sz w:val="20"/>
          <w:szCs w:val="20"/>
        </w:rPr>
        <w:t>:[</w:t>
      </w:r>
      <w:r w:rsidRPr="00964781">
        <w:rPr>
          <w:rFonts w:ascii="Menlo" w:hAnsi="Menlo" w:cs="Courier"/>
          <w:b/>
          <w:bCs/>
          <w:color w:val="008080"/>
          <w:sz w:val="20"/>
          <w:szCs w:val="20"/>
        </w:rPr>
        <w:t>'Jean-Jacques'</w:t>
      </w:r>
      <w:r w:rsidRPr="00964781">
        <w:rPr>
          <w:rFonts w:ascii="Menlo" w:hAnsi="Menlo" w:cs="Courier"/>
          <w:color w:val="000000"/>
          <w:sz w:val="20"/>
          <w:szCs w:val="20"/>
        </w:rPr>
        <w:t xml:space="preserve">, </w:t>
      </w:r>
      <w:r w:rsidRPr="00964781">
        <w:rPr>
          <w:rFonts w:ascii="Menlo" w:hAnsi="Menlo" w:cs="Courier"/>
          <w:b/>
          <w:bCs/>
          <w:color w:val="008080"/>
          <w:sz w:val="20"/>
          <w:szCs w:val="20"/>
        </w:rPr>
        <w:t>'Rousseau'</w:t>
      </w:r>
      <w:r w:rsidRPr="00964781">
        <w:rPr>
          <w:rFonts w:ascii="Menlo" w:hAnsi="Menlo" w:cs="Courier"/>
          <w:color w:val="000000"/>
          <w:sz w:val="20"/>
          <w:szCs w:val="20"/>
        </w:rPr>
        <w:t xml:space="preserve">], </w:t>
      </w:r>
      <w:r w:rsidRPr="00964781">
        <w:rPr>
          <w:rFonts w:ascii="Menlo" w:hAnsi="Menlo" w:cs="Courier"/>
          <w:b/>
          <w:bCs/>
          <w:color w:val="008080"/>
          <w:sz w:val="20"/>
          <w:szCs w:val="20"/>
        </w:rPr>
        <w:t>'empan'</w:t>
      </w:r>
      <w:r w:rsidRPr="00964781">
        <w:rPr>
          <w:rFonts w:ascii="Menlo" w:hAnsi="Menlo" w:cs="Courier"/>
          <w:color w:val="000000"/>
          <w:sz w:val="20"/>
          <w:szCs w:val="20"/>
        </w:rPr>
        <w:t>:</w:t>
      </w:r>
      <w:r w:rsidRPr="00964781">
        <w:rPr>
          <w:rFonts w:ascii="Menlo" w:hAnsi="Menlo" w:cs="Courier"/>
          <w:color w:val="0000FF"/>
          <w:sz w:val="20"/>
          <w:szCs w:val="20"/>
        </w:rPr>
        <w:t>100</w:t>
      </w:r>
      <w:r w:rsidRPr="00964781">
        <w:rPr>
          <w:rFonts w:ascii="Menlo" w:hAnsi="Menlo" w:cs="Courier"/>
          <w:color w:val="000000"/>
          <w:sz w:val="20"/>
          <w:szCs w:val="20"/>
        </w:rPr>
        <w:t xml:space="preserve">, </w:t>
      </w:r>
      <w:r w:rsidRPr="00964781">
        <w:rPr>
          <w:rFonts w:ascii="Menlo" w:hAnsi="Menlo" w:cs="Courier"/>
          <w:b/>
          <w:bCs/>
          <w:color w:val="008080"/>
          <w:sz w:val="20"/>
          <w:szCs w:val="20"/>
        </w:rPr>
        <w:t>'date'</w:t>
      </w:r>
      <w:r w:rsidRPr="00964781">
        <w:rPr>
          <w:rFonts w:ascii="Menlo" w:hAnsi="Menlo" w:cs="Courier"/>
          <w:color w:val="000000"/>
          <w:sz w:val="20"/>
          <w:szCs w:val="20"/>
        </w:rPr>
        <w:t>:[</w:t>
      </w:r>
      <w:r w:rsidRPr="00964781">
        <w:rPr>
          <w:rFonts w:ascii="Menlo" w:hAnsi="Menlo" w:cs="Courier"/>
          <w:color w:val="0000FF"/>
          <w:sz w:val="20"/>
          <w:szCs w:val="20"/>
        </w:rPr>
        <w:t>1800</w:t>
      </w:r>
      <w:r w:rsidRPr="00964781">
        <w:rPr>
          <w:rFonts w:ascii="Menlo" w:hAnsi="Menlo" w:cs="Courier"/>
          <w:color w:val="000000"/>
          <w:sz w:val="20"/>
          <w:szCs w:val="20"/>
        </w:rPr>
        <w:t>,</w:t>
      </w:r>
      <w:r w:rsidRPr="00964781">
        <w:rPr>
          <w:rFonts w:ascii="Menlo" w:hAnsi="Menlo" w:cs="Courier"/>
          <w:b/>
          <w:bCs/>
          <w:color w:val="008080"/>
          <w:sz w:val="20"/>
          <w:szCs w:val="20"/>
        </w:rPr>
        <w:t>'-'</w:t>
      </w:r>
      <w:r w:rsidRPr="00964781">
        <w:rPr>
          <w:rFonts w:ascii="Menlo" w:hAnsi="Menlo" w:cs="Courier"/>
          <w:color w:val="000000"/>
          <w:sz w:val="20"/>
          <w:szCs w:val="20"/>
        </w:rPr>
        <w:t xml:space="preserve">], </w:t>
      </w:r>
      <w:r w:rsidRPr="00964781">
        <w:rPr>
          <w:rFonts w:ascii="Menlo" w:hAnsi="Menlo" w:cs="Courier"/>
          <w:b/>
          <w:bCs/>
          <w:color w:val="008080"/>
          <w:sz w:val="20"/>
          <w:szCs w:val="20"/>
        </w:rPr>
        <w:t>'nbre_minimal_noeuds'</w:t>
      </w:r>
      <w:r w:rsidRPr="00964781">
        <w:rPr>
          <w:rFonts w:ascii="Menlo" w:hAnsi="Menlo" w:cs="Courier"/>
          <w:color w:val="000000"/>
          <w:sz w:val="20"/>
          <w:szCs w:val="20"/>
        </w:rPr>
        <w:t>:</w:t>
      </w:r>
      <w:r w:rsidRPr="00964781">
        <w:rPr>
          <w:rFonts w:ascii="Menlo" w:hAnsi="Menlo" w:cs="Courier"/>
          <w:color w:val="0000FF"/>
          <w:sz w:val="20"/>
          <w:szCs w:val="20"/>
        </w:rPr>
        <w:t>4</w:t>
      </w:r>
      <w:r w:rsidRPr="00964781">
        <w:rPr>
          <w:rFonts w:ascii="Menlo" w:hAnsi="Menlo" w:cs="Courier"/>
          <w:color w:val="000000"/>
          <w:sz w:val="20"/>
          <w:szCs w:val="20"/>
        </w:rPr>
        <w:t xml:space="preserve">, </w:t>
      </w:r>
      <w:r w:rsidRPr="00964781">
        <w:rPr>
          <w:rFonts w:ascii="Menlo" w:hAnsi="Menlo" w:cs="Courier"/>
          <w:b/>
          <w:bCs/>
          <w:color w:val="008080"/>
          <w:sz w:val="20"/>
          <w:szCs w:val="20"/>
        </w:rPr>
        <w:t>'longueur_texte_maximal'</w:t>
      </w:r>
      <w:r w:rsidRPr="00964781">
        <w:rPr>
          <w:rFonts w:ascii="Menlo" w:hAnsi="Menlo" w:cs="Courier"/>
          <w:color w:val="000000"/>
          <w:sz w:val="20"/>
          <w:szCs w:val="20"/>
        </w:rPr>
        <w:t>:</w:t>
      </w:r>
      <w:r w:rsidRPr="00964781">
        <w:rPr>
          <w:rFonts w:ascii="Menlo" w:hAnsi="Menlo" w:cs="Courier"/>
          <w:color w:val="0000FF"/>
          <w:sz w:val="20"/>
          <w:szCs w:val="20"/>
        </w:rPr>
        <w:t>500</w:t>
      </w:r>
      <w:r w:rsidRPr="00964781">
        <w:rPr>
          <w:rFonts w:ascii="Menlo" w:hAnsi="Menlo" w:cs="Courier"/>
          <w:color w:val="000000"/>
          <w:sz w:val="20"/>
          <w:szCs w:val="20"/>
        </w:rPr>
        <w:t>}</w:t>
      </w:r>
    </w:p>
    <w:p w14:paraId="3459D3EE" w14:textId="77777777" w:rsidR="009B6091" w:rsidRDefault="00964781" w:rsidP="00964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Courier" w:hint="eastAsia"/>
          <w:color w:val="000000"/>
          <w:sz w:val="20"/>
          <w:szCs w:val="20"/>
        </w:rPr>
      </w:pPr>
      <w:proofErr w:type="spellStart"/>
      <w:proofErr w:type="gramStart"/>
      <w:r w:rsidRPr="00964781">
        <w:rPr>
          <w:rFonts w:ascii="Menlo" w:hAnsi="Menlo" w:cs="Courier"/>
          <w:color w:val="000000"/>
          <w:sz w:val="20"/>
          <w:szCs w:val="20"/>
        </w:rPr>
        <w:t>requete</w:t>
      </w:r>
      <w:proofErr w:type="spellEnd"/>
      <w:proofErr w:type="gramEnd"/>
      <w:r w:rsidRPr="00964781">
        <w:rPr>
          <w:rFonts w:ascii="Menlo" w:hAnsi="Menlo" w:cs="Courier"/>
          <w:color w:val="000000"/>
          <w:sz w:val="20"/>
          <w:szCs w:val="20"/>
        </w:rPr>
        <w:t xml:space="preserve"> = {</w:t>
      </w:r>
      <w:r w:rsidRPr="00964781">
        <w:rPr>
          <w:rFonts w:ascii="Menlo" w:hAnsi="Menlo" w:cs="Courier"/>
          <w:b/>
          <w:bCs/>
          <w:color w:val="008080"/>
          <w:sz w:val="20"/>
          <w:szCs w:val="20"/>
        </w:rPr>
        <w:t>'auteur'</w:t>
      </w:r>
      <w:r w:rsidRPr="00964781">
        <w:rPr>
          <w:rFonts w:ascii="Menlo" w:hAnsi="Menlo" w:cs="Courier"/>
          <w:color w:val="000000"/>
          <w:sz w:val="20"/>
          <w:szCs w:val="20"/>
        </w:rPr>
        <w:t>:[</w:t>
      </w:r>
      <w:r w:rsidRPr="00964781">
        <w:rPr>
          <w:rFonts w:ascii="Menlo" w:hAnsi="Menlo" w:cs="Courier"/>
          <w:b/>
          <w:bCs/>
          <w:color w:val="008080"/>
          <w:sz w:val="20"/>
          <w:szCs w:val="20"/>
        </w:rPr>
        <w:t>'Jean-Jacques'</w:t>
      </w:r>
      <w:r w:rsidRPr="00964781">
        <w:rPr>
          <w:rFonts w:ascii="Menlo" w:hAnsi="Menlo" w:cs="Courier"/>
          <w:color w:val="000000"/>
          <w:sz w:val="20"/>
          <w:szCs w:val="20"/>
        </w:rPr>
        <w:t xml:space="preserve">, </w:t>
      </w:r>
      <w:r w:rsidRPr="00964781">
        <w:rPr>
          <w:rFonts w:ascii="Menlo" w:hAnsi="Menlo" w:cs="Courier"/>
          <w:b/>
          <w:bCs/>
          <w:color w:val="008080"/>
          <w:sz w:val="20"/>
          <w:szCs w:val="20"/>
        </w:rPr>
        <w:t>'Rousseau'</w:t>
      </w:r>
      <w:r w:rsidRPr="00964781">
        <w:rPr>
          <w:rFonts w:ascii="Menlo" w:hAnsi="Menlo" w:cs="Courier"/>
          <w:color w:val="000000"/>
          <w:sz w:val="20"/>
          <w:szCs w:val="20"/>
        </w:rPr>
        <w:t xml:space="preserve">], </w:t>
      </w:r>
      <w:r w:rsidRPr="00964781">
        <w:rPr>
          <w:rFonts w:ascii="Menlo" w:hAnsi="Menlo" w:cs="Courier"/>
          <w:b/>
          <w:bCs/>
          <w:color w:val="008080"/>
          <w:sz w:val="20"/>
          <w:szCs w:val="20"/>
        </w:rPr>
        <w:t>'</w:t>
      </w:r>
      <w:proofErr w:type="spellStart"/>
      <w:r w:rsidRPr="00964781">
        <w:rPr>
          <w:rFonts w:ascii="Menlo" w:hAnsi="Menlo" w:cs="Courier"/>
          <w:b/>
          <w:bCs/>
          <w:color w:val="008080"/>
          <w:sz w:val="20"/>
          <w:szCs w:val="20"/>
        </w:rPr>
        <w:t>mots_titre</w:t>
      </w:r>
      <w:proofErr w:type="spellEnd"/>
      <w:r w:rsidRPr="00964781">
        <w:rPr>
          <w:rFonts w:ascii="Menlo" w:hAnsi="Menlo" w:cs="Courier"/>
          <w:b/>
          <w:bCs/>
          <w:color w:val="008080"/>
          <w:sz w:val="20"/>
          <w:szCs w:val="20"/>
        </w:rPr>
        <w:t>'</w:t>
      </w:r>
      <w:r w:rsidRPr="00964781">
        <w:rPr>
          <w:rFonts w:ascii="Menlo" w:hAnsi="Menlo" w:cs="Courier"/>
          <w:color w:val="000000"/>
          <w:sz w:val="20"/>
          <w:szCs w:val="20"/>
        </w:rPr>
        <w:t>: [</w:t>
      </w:r>
      <w:r w:rsidRPr="00964781">
        <w:rPr>
          <w:rFonts w:ascii="Menlo" w:hAnsi="Menlo" w:cs="Courier"/>
          <w:b/>
          <w:bCs/>
          <w:color w:val="008080"/>
          <w:sz w:val="20"/>
          <w:szCs w:val="20"/>
        </w:rPr>
        <w:t>'Contrat'</w:t>
      </w:r>
      <w:r w:rsidRPr="00964781">
        <w:rPr>
          <w:rFonts w:ascii="Menlo" w:hAnsi="Menlo" w:cs="Courier"/>
          <w:color w:val="000000"/>
          <w:sz w:val="20"/>
          <w:szCs w:val="20"/>
        </w:rPr>
        <w:t xml:space="preserve">, </w:t>
      </w:r>
      <w:r w:rsidRPr="00964781">
        <w:rPr>
          <w:rFonts w:ascii="Menlo" w:hAnsi="Menlo" w:cs="Courier"/>
          <w:b/>
          <w:bCs/>
          <w:color w:val="008080"/>
          <w:sz w:val="20"/>
          <w:szCs w:val="20"/>
        </w:rPr>
        <w:t>'Social'</w:t>
      </w:r>
      <w:r w:rsidRPr="00964781">
        <w:rPr>
          <w:rFonts w:ascii="Menlo" w:hAnsi="Menlo" w:cs="Courier"/>
          <w:color w:val="000000"/>
          <w:sz w:val="20"/>
          <w:szCs w:val="20"/>
        </w:rPr>
        <w:t xml:space="preserve">], </w:t>
      </w:r>
      <w:r w:rsidRPr="00964781">
        <w:rPr>
          <w:rFonts w:ascii="Menlo" w:hAnsi="Menlo" w:cs="Courier"/>
          <w:b/>
          <w:bCs/>
          <w:color w:val="008080"/>
          <w:sz w:val="20"/>
          <w:szCs w:val="20"/>
        </w:rPr>
        <w:t>'empan'</w:t>
      </w:r>
      <w:r w:rsidRPr="00964781">
        <w:rPr>
          <w:rFonts w:ascii="Menlo" w:hAnsi="Menlo" w:cs="Courier"/>
          <w:color w:val="000000"/>
          <w:sz w:val="20"/>
          <w:szCs w:val="20"/>
        </w:rPr>
        <w:t>:</w:t>
      </w:r>
      <w:r w:rsidRPr="00964781">
        <w:rPr>
          <w:rFonts w:ascii="Menlo" w:hAnsi="Menlo" w:cs="Courier"/>
          <w:color w:val="0000FF"/>
          <w:sz w:val="20"/>
          <w:szCs w:val="20"/>
        </w:rPr>
        <w:t>100</w:t>
      </w:r>
      <w:r w:rsidRPr="00964781">
        <w:rPr>
          <w:rFonts w:ascii="Menlo" w:hAnsi="Menlo" w:cs="Courier"/>
          <w:color w:val="000000"/>
          <w:sz w:val="20"/>
          <w:szCs w:val="20"/>
        </w:rPr>
        <w:t xml:space="preserve">, </w:t>
      </w:r>
      <w:r w:rsidRPr="00964781">
        <w:rPr>
          <w:rFonts w:ascii="Menlo" w:hAnsi="Menlo" w:cs="Courier"/>
          <w:b/>
          <w:bCs/>
          <w:color w:val="008080"/>
          <w:sz w:val="20"/>
          <w:szCs w:val="20"/>
        </w:rPr>
        <w:t>'date'</w:t>
      </w:r>
      <w:r w:rsidRPr="00964781">
        <w:rPr>
          <w:rFonts w:ascii="Menlo" w:hAnsi="Menlo" w:cs="Courier"/>
          <w:color w:val="000000"/>
          <w:sz w:val="20"/>
          <w:szCs w:val="20"/>
        </w:rPr>
        <w:t>:[</w:t>
      </w:r>
      <w:r w:rsidRPr="00964781">
        <w:rPr>
          <w:rFonts w:ascii="Menlo" w:hAnsi="Menlo" w:cs="Courier"/>
          <w:color w:val="0000FF"/>
          <w:sz w:val="20"/>
          <w:szCs w:val="20"/>
        </w:rPr>
        <w:t>1800</w:t>
      </w:r>
      <w:r w:rsidRPr="00964781">
        <w:rPr>
          <w:rFonts w:ascii="Menlo" w:hAnsi="Menlo" w:cs="Courier"/>
          <w:color w:val="000000"/>
          <w:sz w:val="20"/>
          <w:szCs w:val="20"/>
        </w:rPr>
        <w:t>,</w:t>
      </w:r>
      <w:r w:rsidRPr="00964781">
        <w:rPr>
          <w:rFonts w:ascii="Menlo" w:hAnsi="Menlo" w:cs="Courier"/>
          <w:b/>
          <w:bCs/>
          <w:color w:val="008080"/>
          <w:sz w:val="20"/>
          <w:szCs w:val="20"/>
        </w:rPr>
        <w:t>'-'</w:t>
      </w:r>
      <w:r w:rsidRPr="00964781">
        <w:rPr>
          <w:rFonts w:ascii="Menlo" w:hAnsi="Menlo" w:cs="Courier"/>
          <w:color w:val="000000"/>
          <w:sz w:val="20"/>
          <w:szCs w:val="20"/>
        </w:rPr>
        <w:t xml:space="preserve">], </w:t>
      </w:r>
      <w:r w:rsidRPr="00964781">
        <w:rPr>
          <w:rFonts w:ascii="Menlo" w:hAnsi="Menlo" w:cs="Courier"/>
          <w:b/>
          <w:bCs/>
          <w:color w:val="008080"/>
          <w:sz w:val="20"/>
          <w:szCs w:val="20"/>
        </w:rPr>
        <w:t>'nbre_minimal_noeuds'</w:t>
      </w:r>
      <w:r w:rsidRPr="00964781">
        <w:rPr>
          <w:rFonts w:ascii="Menlo" w:hAnsi="Menlo" w:cs="Courier"/>
          <w:color w:val="000000"/>
          <w:sz w:val="20"/>
          <w:szCs w:val="20"/>
        </w:rPr>
        <w:t>:</w:t>
      </w:r>
      <w:r w:rsidRPr="00964781">
        <w:rPr>
          <w:rFonts w:ascii="Menlo" w:hAnsi="Menlo" w:cs="Courier"/>
          <w:color w:val="0000FF"/>
          <w:sz w:val="20"/>
          <w:szCs w:val="20"/>
        </w:rPr>
        <w:t>4</w:t>
      </w:r>
      <w:r w:rsidRPr="00964781">
        <w:rPr>
          <w:rFonts w:ascii="Menlo" w:hAnsi="Menlo" w:cs="Courier"/>
          <w:color w:val="000000"/>
          <w:sz w:val="20"/>
          <w:szCs w:val="20"/>
        </w:rPr>
        <w:t xml:space="preserve">, </w:t>
      </w:r>
      <w:r w:rsidRPr="00964781">
        <w:rPr>
          <w:rFonts w:ascii="Menlo" w:hAnsi="Menlo" w:cs="Courier"/>
          <w:b/>
          <w:bCs/>
          <w:color w:val="008080"/>
          <w:sz w:val="20"/>
          <w:szCs w:val="20"/>
        </w:rPr>
        <w:t>'longueur_texte_maximal'</w:t>
      </w:r>
      <w:r w:rsidRPr="00964781">
        <w:rPr>
          <w:rFonts w:ascii="Menlo" w:hAnsi="Menlo" w:cs="Courier"/>
          <w:color w:val="000000"/>
          <w:sz w:val="20"/>
          <w:szCs w:val="20"/>
        </w:rPr>
        <w:t>:</w:t>
      </w:r>
      <w:r w:rsidRPr="00964781">
        <w:rPr>
          <w:rFonts w:ascii="Menlo" w:hAnsi="Menlo" w:cs="Courier"/>
          <w:color w:val="0000FF"/>
          <w:sz w:val="20"/>
          <w:szCs w:val="20"/>
        </w:rPr>
        <w:t>500</w:t>
      </w:r>
      <w:r w:rsidRPr="00964781">
        <w:rPr>
          <w:rFonts w:ascii="Menlo" w:hAnsi="Menlo" w:cs="Courier"/>
          <w:color w:val="000000"/>
          <w:sz w:val="20"/>
          <w:szCs w:val="20"/>
        </w:rPr>
        <w:t>}</w:t>
      </w:r>
    </w:p>
    <w:p w14:paraId="01E460DD" w14:textId="77777777" w:rsidR="009B6091" w:rsidRDefault="00964781" w:rsidP="00964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Courier" w:hint="eastAsia"/>
          <w:color w:val="000000"/>
          <w:sz w:val="20"/>
          <w:szCs w:val="20"/>
        </w:rPr>
      </w:pPr>
      <w:proofErr w:type="spellStart"/>
      <w:proofErr w:type="gramStart"/>
      <w:r w:rsidRPr="00964781">
        <w:rPr>
          <w:rFonts w:ascii="Menlo" w:hAnsi="Menlo" w:cs="Courier"/>
          <w:color w:val="000000"/>
          <w:sz w:val="20"/>
          <w:szCs w:val="20"/>
        </w:rPr>
        <w:t>requete</w:t>
      </w:r>
      <w:proofErr w:type="spellEnd"/>
      <w:proofErr w:type="gramEnd"/>
      <w:r w:rsidRPr="00964781">
        <w:rPr>
          <w:rFonts w:ascii="Menlo" w:hAnsi="Menlo" w:cs="Courier"/>
          <w:color w:val="000000"/>
          <w:sz w:val="20"/>
          <w:szCs w:val="20"/>
        </w:rPr>
        <w:t xml:space="preserve"> = {</w:t>
      </w:r>
      <w:r w:rsidRPr="00964781">
        <w:rPr>
          <w:rFonts w:ascii="Menlo" w:hAnsi="Menlo" w:cs="Courier"/>
          <w:b/>
          <w:bCs/>
          <w:color w:val="008080"/>
          <w:sz w:val="20"/>
          <w:szCs w:val="20"/>
        </w:rPr>
        <w:t>'auteur'</w:t>
      </w:r>
      <w:r w:rsidRPr="00964781">
        <w:rPr>
          <w:rFonts w:ascii="Menlo" w:hAnsi="Menlo" w:cs="Courier"/>
          <w:color w:val="000000"/>
          <w:sz w:val="20"/>
          <w:szCs w:val="20"/>
        </w:rPr>
        <w:t>:[</w:t>
      </w:r>
      <w:r w:rsidRPr="00964781">
        <w:rPr>
          <w:rFonts w:ascii="Menlo" w:hAnsi="Menlo" w:cs="Courier"/>
          <w:b/>
          <w:bCs/>
          <w:color w:val="008080"/>
          <w:sz w:val="20"/>
          <w:szCs w:val="20"/>
        </w:rPr>
        <w:t>'d</w:t>
      </w:r>
      <w:r w:rsidRPr="00964781">
        <w:rPr>
          <w:rFonts w:ascii="Menlo" w:hAnsi="Menlo" w:cs="Courier"/>
          <w:b/>
          <w:bCs/>
          <w:color w:val="000080"/>
          <w:sz w:val="20"/>
          <w:szCs w:val="20"/>
        </w:rPr>
        <w:t>\'</w:t>
      </w:r>
      <w:r w:rsidRPr="00964781">
        <w:rPr>
          <w:rFonts w:ascii="Menlo" w:hAnsi="Menlo" w:cs="Courier"/>
          <w:b/>
          <w:bCs/>
          <w:color w:val="008080"/>
          <w:sz w:val="20"/>
          <w:szCs w:val="20"/>
        </w:rPr>
        <w:t>Holbach'</w:t>
      </w:r>
      <w:r w:rsidRPr="00964781">
        <w:rPr>
          <w:rFonts w:ascii="Menlo" w:hAnsi="Menlo" w:cs="Courier"/>
          <w:color w:val="000000"/>
          <w:sz w:val="20"/>
          <w:szCs w:val="20"/>
        </w:rPr>
        <w:t xml:space="preserve">, </w:t>
      </w:r>
      <w:r w:rsidRPr="00964781">
        <w:rPr>
          <w:rFonts w:ascii="Menlo" w:hAnsi="Menlo" w:cs="Courier"/>
          <w:b/>
          <w:bCs/>
          <w:color w:val="008080"/>
          <w:sz w:val="20"/>
          <w:szCs w:val="20"/>
        </w:rPr>
        <w:t>'Diderot'</w:t>
      </w:r>
      <w:r w:rsidRPr="00964781">
        <w:rPr>
          <w:rFonts w:ascii="Menlo" w:hAnsi="Menlo" w:cs="Courier"/>
          <w:color w:val="000000"/>
          <w:sz w:val="20"/>
          <w:szCs w:val="20"/>
        </w:rPr>
        <w:t xml:space="preserve">], </w:t>
      </w:r>
      <w:r w:rsidRPr="00964781">
        <w:rPr>
          <w:rFonts w:ascii="Menlo" w:hAnsi="Menlo" w:cs="Courier"/>
          <w:b/>
          <w:bCs/>
          <w:color w:val="008080"/>
          <w:sz w:val="20"/>
          <w:szCs w:val="20"/>
        </w:rPr>
        <w:t>'empan'</w:t>
      </w:r>
      <w:r w:rsidRPr="00964781">
        <w:rPr>
          <w:rFonts w:ascii="Menlo" w:hAnsi="Menlo" w:cs="Courier"/>
          <w:color w:val="000000"/>
          <w:sz w:val="20"/>
          <w:szCs w:val="20"/>
        </w:rPr>
        <w:t>:</w:t>
      </w:r>
      <w:r w:rsidRPr="00964781">
        <w:rPr>
          <w:rFonts w:ascii="Menlo" w:hAnsi="Menlo" w:cs="Courier"/>
          <w:color w:val="0000FF"/>
          <w:sz w:val="20"/>
          <w:szCs w:val="20"/>
        </w:rPr>
        <w:t>100</w:t>
      </w:r>
      <w:r w:rsidRPr="00964781">
        <w:rPr>
          <w:rFonts w:ascii="Menlo" w:hAnsi="Menlo" w:cs="Courier"/>
          <w:color w:val="000000"/>
          <w:sz w:val="20"/>
          <w:szCs w:val="20"/>
        </w:rPr>
        <w:t xml:space="preserve">, </w:t>
      </w:r>
      <w:r w:rsidRPr="00964781">
        <w:rPr>
          <w:rFonts w:ascii="Menlo" w:hAnsi="Menlo" w:cs="Courier"/>
          <w:b/>
          <w:bCs/>
          <w:color w:val="008080"/>
          <w:sz w:val="20"/>
          <w:szCs w:val="20"/>
        </w:rPr>
        <w:t>'date'</w:t>
      </w:r>
      <w:r w:rsidRPr="00964781">
        <w:rPr>
          <w:rFonts w:ascii="Menlo" w:hAnsi="Menlo" w:cs="Courier"/>
          <w:color w:val="000000"/>
          <w:sz w:val="20"/>
          <w:szCs w:val="20"/>
        </w:rPr>
        <w:t>:[</w:t>
      </w:r>
      <w:r w:rsidRPr="00964781">
        <w:rPr>
          <w:rFonts w:ascii="Menlo" w:hAnsi="Menlo" w:cs="Courier"/>
          <w:color w:val="0000FF"/>
          <w:sz w:val="20"/>
          <w:szCs w:val="20"/>
        </w:rPr>
        <w:t>1800</w:t>
      </w:r>
      <w:r w:rsidRPr="00964781">
        <w:rPr>
          <w:rFonts w:ascii="Menlo" w:hAnsi="Menlo" w:cs="Courier"/>
          <w:color w:val="000000"/>
          <w:sz w:val="20"/>
          <w:szCs w:val="20"/>
        </w:rPr>
        <w:t>,</w:t>
      </w:r>
      <w:r w:rsidRPr="00964781">
        <w:rPr>
          <w:rFonts w:ascii="Menlo" w:hAnsi="Menlo" w:cs="Courier"/>
          <w:b/>
          <w:bCs/>
          <w:color w:val="008080"/>
          <w:sz w:val="20"/>
          <w:szCs w:val="20"/>
        </w:rPr>
        <w:t>'-'</w:t>
      </w:r>
      <w:r w:rsidRPr="00964781">
        <w:rPr>
          <w:rFonts w:ascii="Menlo" w:hAnsi="Menlo" w:cs="Courier"/>
          <w:color w:val="000000"/>
          <w:sz w:val="20"/>
          <w:szCs w:val="20"/>
        </w:rPr>
        <w:t xml:space="preserve">], </w:t>
      </w:r>
      <w:r w:rsidRPr="00964781">
        <w:rPr>
          <w:rFonts w:ascii="Menlo" w:hAnsi="Menlo" w:cs="Courier"/>
          <w:b/>
          <w:bCs/>
          <w:color w:val="008080"/>
          <w:sz w:val="20"/>
          <w:szCs w:val="20"/>
        </w:rPr>
        <w:t>'nbre_minimal_noeuds'</w:t>
      </w:r>
      <w:r w:rsidRPr="00964781">
        <w:rPr>
          <w:rFonts w:ascii="Menlo" w:hAnsi="Menlo" w:cs="Courier"/>
          <w:color w:val="000000"/>
          <w:sz w:val="20"/>
          <w:szCs w:val="20"/>
        </w:rPr>
        <w:t>:</w:t>
      </w:r>
      <w:r w:rsidRPr="00964781">
        <w:rPr>
          <w:rFonts w:ascii="Menlo" w:hAnsi="Menlo" w:cs="Courier"/>
          <w:color w:val="0000FF"/>
          <w:sz w:val="20"/>
          <w:szCs w:val="20"/>
        </w:rPr>
        <w:t>4</w:t>
      </w:r>
      <w:r w:rsidRPr="00964781">
        <w:rPr>
          <w:rFonts w:ascii="Menlo" w:hAnsi="Menlo" w:cs="Courier"/>
          <w:color w:val="000000"/>
          <w:sz w:val="20"/>
          <w:szCs w:val="20"/>
        </w:rPr>
        <w:t xml:space="preserve">, </w:t>
      </w:r>
      <w:r w:rsidRPr="00964781">
        <w:rPr>
          <w:rFonts w:ascii="Menlo" w:hAnsi="Menlo" w:cs="Courier"/>
          <w:b/>
          <w:bCs/>
          <w:color w:val="008080"/>
          <w:sz w:val="20"/>
          <w:szCs w:val="20"/>
        </w:rPr>
        <w:t>'longueur_texte_maximal'</w:t>
      </w:r>
      <w:r w:rsidRPr="00964781">
        <w:rPr>
          <w:rFonts w:ascii="Menlo" w:hAnsi="Menlo" w:cs="Courier"/>
          <w:color w:val="000000"/>
          <w:sz w:val="20"/>
          <w:szCs w:val="20"/>
        </w:rPr>
        <w:t>:</w:t>
      </w:r>
      <w:r w:rsidRPr="00964781">
        <w:rPr>
          <w:rFonts w:ascii="Menlo" w:hAnsi="Menlo" w:cs="Courier"/>
          <w:color w:val="0000FF"/>
          <w:sz w:val="20"/>
          <w:szCs w:val="20"/>
        </w:rPr>
        <w:t>500</w:t>
      </w:r>
      <w:r w:rsidRPr="00964781">
        <w:rPr>
          <w:rFonts w:ascii="Menlo" w:hAnsi="Menlo" w:cs="Courier"/>
          <w:color w:val="000000"/>
          <w:sz w:val="20"/>
          <w:szCs w:val="20"/>
        </w:rPr>
        <w:t>}</w:t>
      </w:r>
    </w:p>
    <w:p w14:paraId="19EBCC02" w14:textId="77777777" w:rsidR="009B6091" w:rsidRDefault="00964781" w:rsidP="00964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Courier" w:hint="eastAsia"/>
          <w:color w:val="000000"/>
          <w:sz w:val="20"/>
          <w:szCs w:val="20"/>
        </w:rPr>
      </w:pPr>
      <w:proofErr w:type="spellStart"/>
      <w:proofErr w:type="gramStart"/>
      <w:r w:rsidRPr="00964781">
        <w:rPr>
          <w:rFonts w:ascii="Menlo" w:hAnsi="Menlo" w:cs="Courier"/>
          <w:color w:val="000000"/>
          <w:sz w:val="20"/>
          <w:szCs w:val="20"/>
        </w:rPr>
        <w:t>requete</w:t>
      </w:r>
      <w:proofErr w:type="spellEnd"/>
      <w:proofErr w:type="gramEnd"/>
      <w:r w:rsidRPr="00964781">
        <w:rPr>
          <w:rFonts w:ascii="Menlo" w:hAnsi="Menlo" w:cs="Courier"/>
          <w:color w:val="000000"/>
          <w:sz w:val="20"/>
          <w:szCs w:val="20"/>
        </w:rPr>
        <w:t xml:space="preserve"> = {</w:t>
      </w:r>
      <w:r w:rsidRPr="00964781">
        <w:rPr>
          <w:rFonts w:ascii="Menlo" w:hAnsi="Menlo" w:cs="Courier"/>
          <w:b/>
          <w:bCs/>
          <w:color w:val="008080"/>
          <w:sz w:val="20"/>
          <w:szCs w:val="20"/>
        </w:rPr>
        <w:t>'source_</w:t>
      </w:r>
      <w:proofErr w:type="spellStart"/>
      <w:r w:rsidRPr="00964781">
        <w:rPr>
          <w:rFonts w:ascii="Menlo" w:hAnsi="Menlo" w:cs="Courier"/>
          <w:b/>
          <w:bCs/>
          <w:color w:val="008080"/>
          <w:sz w:val="20"/>
          <w:szCs w:val="20"/>
        </w:rPr>
        <w:t>generatedclass</w:t>
      </w:r>
      <w:proofErr w:type="spellEnd"/>
      <w:r w:rsidRPr="00964781">
        <w:rPr>
          <w:rFonts w:ascii="Menlo" w:hAnsi="Menlo" w:cs="Courier"/>
          <w:b/>
          <w:bCs/>
          <w:color w:val="008080"/>
          <w:sz w:val="20"/>
          <w:szCs w:val="20"/>
        </w:rPr>
        <w:t>'</w:t>
      </w:r>
      <w:r w:rsidRPr="00964781">
        <w:rPr>
          <w:rFonts w:ascii="Menlo" w:hAnsi="Menlo" w:cs="Courier"/>
          <w:color w:val="000000"/>
          <w:sz w:val="20"/>
          <w:szCs w:val="20"/>
        </w:rPr>
        <w:t>:</w:t>
      </w:r>
      <w:r w:rsidRPr="00964781">
        <w:rPr>
          <w:rFonts w:ascii="Menlo" w:hAnsi="Menlo" w:cs="Courier"/>
          <w:b/>
          <w:bCs/>
          <w:color w:val="008080"/>
          <w:sz w:val="20"/>
          <w:szCs w:val="20"/>
        </w:rPr>
        <w:t>'Jurisprudence'</w:t>
      </w:r>
      <w:r w:rsidRPr="00964781">
        <w:rPr>
          <w:rFonts w:ascii="Menlo" w:hAnsi="Menlo" w:cs="Courier"/>
          <w:color w:val="000000"/>
          <w:sz w:val="20"/>
          <w:szCs w:val="20"/>
        </w:rPr>
        <w:t xml:space="preserve">, </w:t>
      </w:r>
      <w:r w:rsidRPr="00964781">
        <w:rPr>
          <w:rFonts w:ascii="Menlo" w:hAnsi="Menlo" w:cs="Courier"/>
          <w:b/>
          <w:bCs/>
          <w:color w:val="008080"/>
          <w:sz w:val="20"/>
          <w:szCs w:val="20"/>
        </w:rPr>
        <w:t>'empan'</w:t>
      </w:r>
      <w:r w:rsidRPr="00964781">
        <w:rPr>
          <w:rFonts w:ascii="Menlo" w:hAnsi="Menlo" w:cs="Courier"/>
          <w:color w:val="000000"/>
          <w:sz w:val="20"/>
          <w:szCs w:val="20"/>
        </w:rPr>
        <w:t>:</w:t>
      </w:r>
      <w:r w:rsidRPr="00964781">
        <w:rPr>
          <w:rFonts w:ascii="Menlo" w:hAnsi="Menlo" w:cs="Courier"/>
          <w:color w:val="0000FF"/>
          <w:sz w:val="20"/>
          <w:szCs w:val="20"/>
        </w:rPr>
        <w:t>100</w:t>
      </w:r>
      <w:r w:rsidRPr="00964781">
        <w:rPr>
          <w:rFonts w:ascii="Menlo" w:hAnsi="Menlo" w:cs="Courier"/>
          <w:color w:val="000000"/>
          <w:sz w:val="20"/>
          <w:szCs w:val="20"/>
        </w:rPr>
        <w:t xml:space="preserve">, </w:t>
      </w:r>
      <w:r w:rsidRPr="00964781">
        <w:rPr>
          <w:rFonts w:ascii="Menlo" w:hAnsi="Menlo" w:cs="Courier"/>
          <w:b/>
          <w:bCs/>
          <w:color w:val="008080"/>
          <w:sz w:val="20"/>
          <w:szCs w:val="20"/>
        </w:rPr>
        <w:t>'date'</w:t>
      </w:r>
      <w:r w:rsidRPr="00964781">
        <w:rPr>
          <w:rFonts w:ascii="Menlo" w:hAnsi="Menlo" w:cs="Courier"/>
          <w:color w:val="000000"/>
          <w:sz w:val="20"/>
          <w:szCs w:val="20"/>
        </w:rPr>
        <w:t>:[</w:t>
      </w:r>
      <w:r w:rsidRPr="00964781">
        <w:rPr>
          <w:rFonts w:ascii="Menlo" w:hAnsi="Menlo" w:cs="Courier"/>
          <w:color w:val="0000FF"/>
          <w:sz w:val="20"/>
          <w:szCs w:val="20"/>
        </w:rPr>
        <w:t>1800</w:t>
      </w:r>
      <w:r w:rsidRPr="00964781">
        <w:rPr>
          <w:rFonts w:ascii="Menlo" w:hAnsi="Menlo" w:cs="Courier"/>
          <w:color w:val="000000"/>
          <w:sz w:val="20"/>
          <w:szCs w:val="20"/>
        </w:rPr>
        <w:t>,</w:t>
      </w:r>
      <w:r w:rsidRPr="00964781">
        <w:rPr>
          <w:rFonts w:ascii="Menlo" w:hAnsi="Menlo" w:cs="Courier"/>
          <w:b/>
          <w:bCs/>
          <w:color w:val="008080"/>
          <w:sz w:val="20"/>
          <w:szCs w:val="20"/>
        </w:rPr>
        <w:t>'-'</w:t>
      </w:r>
      <w:r w:rsidRPr="00964781">
        <w:rPr>
          <w:rFonts w:ascii="Menlo" w:hAnsi="Menlo" w:cs="Courier"/>
          <w:color w:val="000000"/>
          <w:sz w:val="20"/>
          <w:szCs w:val="20"/>
        </w:rPr>
        <w:t xml:space="preserve">], </w:t>
      </w:r>
      <w:r w:rsidRPr="00964781">
        <w:rPr>
          <w:rFonts w:ascii="Menlo" w:hAnsi="Menlo" w:cs="Courier"/>
          <w:b/>
          <w:bCs/>
          <w:color w:val="008080"/>
          <w:sz w:val="20"/>
          <w:szCs w:val="20"/>
        </w:rPr>
        <w:t>'nbre_minimal_noeuds'</w:t>
      </w:r>
      <w:r w:rsidRPr="00964781">
        <w:rPr>
          <w:rFonts w:ascii="Menlo" w:hAnsi="Menlo" w:cs="Courier"/>
          <w:color w:val="000000"/>
          <w:sz w:val="20"/>
          <w:szCs w:val="20"/>
        </w:rPr>
        <w:t>:</w:t>
      </w:r>
      <w:r w:rsidRPr="00964781">
        <w:rPr>
          <w:rFonts w:ascii="Menlo" w:hAnsi="Menlo" w:cs="Courier"/>
          <w:color w:val="0000FF"/>
          <w:sz w:val="20"/>
          <w:szCs w:val="20"/>
        </w:rPr>
        <w:t>4</w:t>
      </w:r>
      <w:r w:rsidRPr="00964781">
        <w:rPr>
          <w:rFonts w:ascii="Menlo" w:hAnsi="Menlo" w:cs="Courier"/>
          <w:color w:val="000000"/>
          <w:sz w:val="20"/>
          <w:szCs w:val="20"/>
        </w:rPr>
        <w:t xml:space="preserve">, </w:t>
      </w:r>
      <w:r w:rsidRPr="00964781">
        <w:rPr>
          <w:rFonts w:ascii="Menlo" w:hAnsi="Menlo" w:cs="Courier"/>
          <w:b/>
          <w:bCs/>
          <w:color w:val="008080"/>
          <w:sz w:val="20"/>
          <w:szCs w:val="20"/>
        </w:rPr>
        <w:t>'longueur_texte_maximal'</w:t>
      </w:r>
      <w:r w:rsidRPr="00964781">
        <w:rPr>
          <w:rFonts w:ascii="Menlo" w:hAnsi="Menlo" w:cs="Courier"/>
          <w:color w:val="000000"/>
          <w:sz w:val="20"/>
          <w:szCs w:val="20"/>
        </w:rPr>
        <w:t>:</w:t>
      </w:r>
      <w:r w:rsidRPr="00964781">
        <w:rPr>
          <w:rFonts w:ascii="Menlo" w:hAnsi="Menlo" w:cs="Courier"/>
          <w:color w:val="0000FF"/>
          <w:sz w:val="20"/>
          <w:szCs w:val="20"/>
        </w:rPr>
        <w:t>500</w:t>
      </w:r>
      <w:r w:rsidRPr="00964781">
        <w:rPr>
          <w:rFonts w:ascii="Menlo" w:hAnsi="Menlo" w:cs="Courier"/>
          <w:color w:val="000000"/>
          <w:sz w:val="20"/>
          <w:szCs w:val="20"/>
        </w:rPr>
        <w:t>}</w:t>
      </w:r>
    </w:p>
    <w:p w14:paraId="77647CE9" w14:textId="77777777" w:rsidR="009B6091" w:rsidRDefault="00964781" w:rsidP="00964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Courier" w:hint="eastAsia"/>
          <w:color w:val="000000"/>
          <w:sz w:val="20"/>
          <w:szCs w:val="20"/>
        </w:rPr>
      </w:pPr>
      <w:proofErr w:type="spellStart"/>
      <w:proofErr w:type="gramStart"/>
      <w:r w:rsidRPr="00964781">
        <w:rPr>
          <w:rFonts w:ascii="Menlo" w:hAnsi="Menlo" w:cs="Courier"/>
          <w:color w:val="000000"/>
          <w:sz w:val="20"/>
          <w:szCs w:val="20"/>
        </w:rPr>
        <w:t>requete</w:t>
      </w:r>
      <w:proofErr w:type="spellEnd"/>
      <w:proofErr w:type="gramEnd"/>
      <w:r w:rsidRPr="00964781">
        <w:rPr>
          <w:rFonts w:ascii="Menlo" w:hAnsi="Menlo" w:cs="Courier"/>
          <w:color w:val="000000"/>
          <w:sz w:val="20"/>
          <w:szCs w:val="20"/>
        </w:rPr>
        <w:t xml:space="preserve"> = {</w:t>
      </w:r>
      <w:r w:rsidRPr="00964781">
        <w:rPr>
          <w:rFonts w:ascii="Menlo" w:hAnsi="Menlo" w:cs="Courier"/>
          <w:b/>
          <w:bCs/>
          <w:color w:val="008080"/>
          <w:sz w:val="20"/>
          <w:szCs w:val="20"/>
        </w:rPr>
        <w:t>'source_</w:t>
      </w:r>
      <w:proofErr w:type="spellStart"/>
      <w:r w:rsidRPr="00964781">
        <w:rPr>
          <w:rFonts w:ascii="Menlo" w:hAnsi="Menlo" w:cs="Courier"/>
          <w:b/>
          <w:bCs/>
          <w:color w:val="008080"/>
          <w:sz w:val="20"/>
          <w:szCs w:val="20"/>
        </w:rPr>
        <w:t>generatedclass</w:t>
      </w:r>
      <w:proofErr w:type="spellEnd"/>
      <w:r w:rsidRPr="00964781">
        <w:rPr>
          <w:rFonts w:ascii="Menlo" w:hAnsi="Menlo" w:cs="Courier"/>
          <w:b/>
          <w:bCs/>
          <w:color w:val="008080"/>
          <w:sz w:val="20"/>
          <w:szCs w:val="20"/>
        </w:rPr>
        <w:t>'</w:t>
      </w:r>
      <w:r w:rsidRPr="00964781">
        <w:rPr>
          <w:rFonts w:ascii="Menlo" w:hAnsi="Menlo" w:cs="Courier"/>
          <w:color w:val="000000"/>
          <w:sz w:val="20"/>
          <w:szCs w:val="20"/>
        </w:rPr>
        <w:t>:</w:t>
      </w:r>
      <w:r w:rsidRPr="00964781">
        <w:rPr>
          <w:rFonts w:ascii="Menlo" w:hAnsi="Menlo" w:cs="Courier"/>
          <w:b/>
          <w:bCs/>
          <w:color w:val="008080"/>
          <w:sz w:val="20"/>
          <w:szCs w:val="20"/>
        </w:rPr>
        <w:t>'Morale'</w:t>
      </w:r>
      <w:r w:rsidRPr="00964781">
        <w:rPr>
          <w:rFonts w:ascii="Menlo" w:hAnsi="Menlo" w:cs="Courier"/>
          <w:color w:val="000000"/>
          <w:sz w:val="20"/>
          <w:szCs w:val="20"/>
        </w:rPr>
        <w:t xml:space="preserve">, </w:t>
      </w:r>
      <w:r w:rsidRPr="00964781">
        <w:rPr>
          <w:rFonts w:ascii="Menlo" w:hAnsi="Menlo" w:cs="Courier"/>
          <w:b/>
          <w:bCs/>
          <w:color w:val="008080"/>
          <w:sz w:val="20"/>
          <w:szCs w:val="20"/>
        </w:rPr>
        <w:t>'empan'</w:t>
      </w:r>
      <w:r w:rsidRPr="00964781">
        <w:rPr>
          <w:rFonts w:ascii="Menlo" w:hAnsi="Menlo" w:cs="Courier"/>
          <w:color w:val="000000"/>
          <w:sz w:val="20"/>
          <w:szCs w:val="20"/>
        </w:rPr>
        <w:t>:</w:t>
      </w:r>
      <w:r w:rsidRPr="00964781">
        <w:rPr>
          <w:rFonts w:ascii="Menlo" w:hAnsi="Menlo" w:cs="Courier"/>
          <w:color w:val="0000FF"/>
          <w:sz w:val="20"/>
          <w:szCs w:val="20"/>
        </w:rPr>
        <w:t>100</w:t>
      </w:r>
      <w:r w:rsidRPr="00964781">
        <w:rPr>
          <w:rFonts w:ascii="Menlo" w:hAnsi="Menlo" w:cs="Courier"/>
          <w:color w:val="000000"/>
          <w:sz w:val="20"/>
          <w:szCs w:val="20"/>
        </w:rPr>
        <w:t xml:space="preserve">, </w:t>
      </w:r>
      <w:r w:rsidRPr="00964781">
        <w:rPr>
          <w:rFonts w:ascii="Menlo" w:hAnsi="Menlo" w:cs="Courier"/>
          <w:b/>
          <w:bCs/>
          <w:color w:val="008080"/>
          <w:sz w:val="20"/>
          <w:szCs w:val="20"/>
        </w:rPr>
        <w:t>'date'</w:t>
      </w:r>
      <w:r w:rsidRPr="00964781">
        <w:rPr>
          <w:rFonts w:ascii="Menlo" w:hAnsi="Menlo" w:cs="Courier"/>
          <w:color w:val="000000"/>
          <w:sz w:val="20"/>
          <w:szCs w:val="20"/>
        </w:rPr>
        <w:t>:[</w:t>
      </w:r>
      <w:r w:rsidRPr="00964781">
        <w:rPr>
          <w:rFonts w:ascii="Menlo" w:hAnsi="Menlo" w:cs="Courier"/>
          <w:color w:val="0000FF"/>
          <w:sz w:val="20"/>
          <w:szCs w:val="20"/>
        </w:rPr>
        <w:t>1800</w:t>
      </w:r>
      <w:r w:rsidRPr="00964781">
        <w:rPr>
          <w:rFonts w:ascii="Menlo" w:hAnsi="Menlo" w:cs="Courier"/>
          <w:color w:val="000000"/>
          <w:sz w:val="20"/>
          <w:szCs w:val="20"/>
        </w:rPr>
        <w:t>,</w:t>
      </w:r>
      <w:r w:rsidRPr="00964781">
        <w:rPr>
          <w:rFonts w:ascii="Menlo" w:hAnsi="Menlo" w:cs="Courier"/>
          <w:b/>
          <w:bCs/>
          <w:color w:val="008080"/>
          <w:sz w:val="20"/>
          <w:szCs w:val="20"/>
        </w:rPr>
        <w:t>'-'</w:t>
      </w:r>
      <w:r w:rsidRPr="00964781">
        <w:rPr>
          <w:rFonts w:ascii="Menlo" w:hAnsi="Menlo" w:cs="Courier"/>
          <w:color w:val="000000"/>
          <w:sz w:val="20"/>
          <w:szCs w:val="20"/>
        </w:rPr>
        <w:t xml:space="preserve">], </w:t>
      </w:r>
      <w:r w:rsidRPr="00964781">
        <w:rPr>
          <w:rFonts w:ascii="Menlo" w:hAnsi="Menlo" w:cs="Courier"/>
          <w:b/>
          <w:bCs/>
          <w:color w:val="008080"/>
          <w:sz w:val="20"/>
          <w:szCs w:val="20"/>
        </w:rPr>
        <w:t>'nbre_minimal_noeuds'</w:t>
      </w:r>
      <w:r w:rsidRPr="00964781">
        <w:rPr>
          <w:rFonts w:ascii="Menlo" w:hAnsi="Menlo" w:cs="Courier"/>
          <w:color w:val="000000"/>
          <w:sz w:val="20"/>
          <w:szCs w:val="20"/>
        </w:rPr>
        <w:t>:</w:t>
      </w:r>
      <w:r w:rsidRPr="00964781">
        <w:rPr>
          <w:rFonts w:ascii="Menlo" w:hAnsi="Menlo" w:cs="Courier"/>
          <w:color w:val="0000FF"/>
          <w:sz w:val="20"/>
          <w:szCs w:val="20"/>
        </w:rPr>
        <w:t>4</w:t>
      </w:r>
      <w:r w:rsidRPr="00964781">
        <w:rPr>
          <w:rFonts w:ascii="Menlo" w:hAnsi="Menlo" w:cs="Courier"/>
          <w:color w:val="000000"/>
          <w:sz w:val="20"/>
          <w:szCs w:val="20"/>
        </w:rPr>
        <w:t xml:space="preserve">, </w:t>
      </w:r>
      <w:r w:rsidRPr="00964781">
        <w:rPr>
          <w:rFonts w:ascii="Menlo" w:hAnsi="Menlo" w:cs="Courier"/>
          <w:b/>
          <w:bCs/>
          <w:color w:val="008080"/>
          <w:sz w:val="20"/>
          <w:szCs w:val="20"/>
        </w:rPr>
        <w:t>'longueur_texte_maximal'</w:t>
      </w:r>
      <w:r w:rsidRPr="00964781">
        <w:rPr>
          <w:rFonts w:ascii="Menlo" w:hAnsi="Menlo" w:cs="Courier"/>
          <w:color w:val="000000"/>
          <w:sz w:val="20"/>
          <w:szCs w:val="20"/>
        </w:rPr>
        <w:t>:</w:t>
      </w:r>
      <w:r w:rsidRPr="00964781">
        <w:rPr>
          <w:rFonts w:ascii="Menlo" w:hAnsi="Menlo" w:cs="Courier"/>
          <w:color w:val="0000FF"/>
          <w:sz w:val="20"/>
          <w:szCs w:val="20"/>
        </w:rPr>
        <w:t>500</w:t>
      </w:r>
      <w:r w:rsidRPr="00964781">
        <w:rPr>
          <w:rFonts w:ascii="Menlo" w:hAnsi="Menlo" w:cs="Courier"/>
          <w:color w:val="000000"/>
          <w:sz w:val="20"/>
          <w:szCs w:val="20"/>
        </w:rPr>
        <w:t>}</w:t>
      </w:r>
    </w:p>
    <w:p w14:paraId="0F3D0B0D" w14:textId="77777777" w:rsidR="009B6091" w:rsidRDefault="00964781" w:rsidP="00964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Courier" w:hint="eastAsia"/>
          <w:color w:val="000000"/>
          <w:sz w:val="20"/>
          <w:szCs w:val="20"/>
        </w:rPr>
      </w:pPr>
      <w:proofErr w:type="spellStart"/>
      <w:proofErr w:type="gramStart"/>
      <w:r w:rsidRPr="00964781">
        <w:rPr>
          <w:rFonts w:ascii="Menlo" w:hAnsi="Menlo" w:cs="Courier"/>
          <w:color w:val="000000"/>
          <w:sz w:val="20"/>
          <w:szCs w:val="20"/>
        </w:rPr>
        <w:t>requete</w:t>
      </w:r>
      <w:proofErr w:type="spellEnd"/>
      <w:proofErr w:type="gramEnd"/>
      <w:r w:rsidRPr="00964781">
        <w:rPr>
          <w:rFonts w:ascii="Menlo" w:hAnsi="Menlo" w:cs="Courier"/>
          <w:color w:val="000000"/>
          <w:sz w:val="20"/>
          <w:szCs w:val="20"/>
        </w:rPr>
        <w:t xml:space="preserve"> = {</w:t>
      </w:r>
      <w:r w:rsidRPr="00964781">
        <w:rPr>
          <w:rFonts w:ascii="Menlo" w:hAnsi="Menlo" w:cs="Courier"/>
          <w:b/>
          <w:bCs/>
          <w:color w:val="008080"/>
          <w:sz w:val="20"/>
          <w:szCs w:val="20"/>
        </w:rPr>
        <w:t>'source_</w:t>
      </w:r>
      <w:proofErr w:type="spellStart"/>
      <w:r w:rsidRPr="00964781">
        <w:rPr>
          <w:rFonts w:ascii="Menlo" w:hAnsi="Menlo" w:cs="Courier"/>
          <w:b/>
          <w:bCs/>
          <w:color w:val="008080"/>
          <w:sz w:val="20"/>
          <w:szCs w:val="20"/>
        </w:rPr>
        <w:t>generatedclass</w:t>
      </w:r>
      <w:proofErr w:type="spellEnd"/>
      <w:r w:rsidRPr="00964781">
        <w:rPr>
          <w:rFonts w:ascii="Menlo" w:hAnsi="Menlo" w:cs="Courier"/>
          <w:b/>
          <w:bCs/>
          <w:color w:val="008080"/>
          <w:sz w:val="20"/>
          <w:szCs w:val="20"/>
        </w:rPr>
        <w:t>'</w:t>
      </w:r>
      <w:r w:rsidRPr="00964781">
        <w:rPr>
          <w:rFonts w:ascii="Menlo" w:hAnsi="Menlo" w:cs="Courier"/>
          <w:color w:val="000000"/>
          <w:sz w:val="20"/>
          <w:szCs w:val="20"/>
        </w:rPr>
        <w:t>:</w:t>
      </w:r>
      <w:r w:rsidRPr="00964781">
        <w:rPr>
          <w:rFonts w:ascii="Menlo" w:hAnsi="Menlo" w:cs="Courier"/>
          <w:b/>
          <w:bCs/>
          <w:color w:val="008080"/>
          <w:sz w:val="20"/>
          <w:szCs w:val="20"/>
        </w:rPr>
        <w:t>'Belles-Lettres'</w:t>
      </w:r>
      <w:r w:rsidRPr="00964781">
        <w:rPr>
          <w:rFonts w:ascii="Menlo" w:hAnsi="Menlo" w:cs="Courier"/>
          <w:color w:val="000000"/>
          <w:sz w:val="20"/>
          <w:szCs w:val="20"/>
        </w:rPr>
        <w:t xml:space="preserve">, </w:t>
      </w:r>
      <w:r w:rsidRPr="00964781">
        <w:rPr>
          <w:rFonts w:ascii="Menlo" w:hAnsi="Menlo" w:cs="Courier"/>
          <w:b/>
          <w:bCs/>
          <w:color w:val="008080"/>
          <w:sz w:val="20"/>
          <w:szCs w:val="20"/>
        </w:rPr>
        <w:t>'empan'</w:t>
      </w:r>
      <w:r w:rsidRPr="00964781">
        <w:rPr>
          <w:rFonts w:ascii="Menlo" w:hAnsi="Menlo" w:cs="Courier"/>
          <w:color w:val="000000"/>
          <w:sz w:val="20"/>
          <w:szCs w:val="20"/>
        </w:rPr>
        <w:t>:</w:t>
      </w:r>
      <w:r w:rsidRPr="00964781">
        <w:rPr>
          <w:rFonts w:ascii="Menlo" w:hAnsi="Menlo" w:cs="Courier"/>
          <w:color w:val="0000FF"/>
          <w:sz w:val="20"/>
          <w:szCs w:val="20"/>
        </w:rPr>
        <w:t>100</w:t>
      </w:r>
      <w:r w:rsidRPr="00964781">
        <w:rPr>
          <w:rFonts w:ascii="Menlo" w:hAnsi="Menlo" w:cs="Courier"/>
          <w:color w:val="000000"/>
          <w:sz w:val="20"/>
          <w:szCs w:val="20"/>
        </w:rPr>
        <w:t xml:space="preserve">, </w:t>
      </w:r>
      <w:r w:rsidRPr="00964781">
        <w:rPr>
          <w:rFonts w:ascii="Menlo" w:hAnsi="Menlo" w:cs="Courier"/>
          <w:b/>
          <w:bCs/>
          <w:color w:val="008080"/>
          <w:sz w:val="20"/>
          <w:szCs w:val="20"/>
        </w:rPr>
        <w:t>'date'</w:t>
      </w:r>
      <w:r w:rsidRPr="00964781">
        <w:rPr>
          <w:rFonts w:ascii="Menlo" w:hAnsi="Menlo" w:cs="Courier"/>
          <w:color w:val="000000"/>
          <w:sz w:val="20"/>
          <w:szCs w:val="20"/>
        </w:rPr>
        <w:t>:[</w:t>
      </w:r>
      <w:r w:rsidRPr="00964781">
        <w:rPr>
          <w:rFonts w:ascii="Menlo" w:hAnsi="Menlo" w:cs="Courier"/>
          <w:color w:val="0000FF"/>
          <w:sz w:val="20"/>
          <w:szCs w:val="20"/>
        </w:rPr>
        <w:t>1800</w:t>
      </w:r>
      <w:r w:rsidRPr="00964781">
        <w:rPr>
          <w:rFonts w:ascii="Menlo" w:hAnsi="Menlo" w:cs="Courier"/>
          <w:color w:val="000000"/>
          <w:sz w:val="20"/>
          <w:szCs w:val="20"/>
        </w:rPr>
        <w:t>,</w:t>
      </w:r>
      <w:r w:rsidRPr="00964781">
        <w:rPr>
          <w:rFonts w:ascii="Menlo" w:hAnsi="Menlo" w:cs="Courier"/>
          <w:b/>
          <w:bCs/>
          <w:color w:val="008080"/>
          <w:sz w:val="20"/>
          <w:szCs w:val="20"/>
        </w:rPr>
        <w:t>'-'</w:t>
      </w:r>
      <w:r w:rsidRPr="00964781">
        <w:rPr>
          <w:rFonts w:ascii="Menlo" w:hAnsi="Menlo" w:cs="Courier"/>
          <w:color w:val="000000"/>
          <w:sz w:val="20"/>
          <w:szCs w:val="20"/>
        </w:rPr>
        <w:t xml:space="preserve">], </w:t>
      </w:r>
      <w:r w:rsidRPr="00964781">
        <w:rPr>
          <w:rFonts w:ascii="Menlo" w:hAnsi="Menlo" w:cs="Courier"/>
          <w:b/>
          <w:bCs/>
          <w:color w:val="008080"/>
          <w:sz w:val="20"/>
          <w:szCs w:val="20"/>
        </w:rPr>
        <w:t>'nbre_minimal_noeuds'</w:t>
      </w:r>
      <w:r w:rsidRPr="00964781">
        <w:rPr>
          <w:rFonts w:ascii="Menlo" w:hAnsi="Menlo" w:cs="Courier"/>
          <w:color w:val="000000"/>
          <w:sz w:val="20"/>
          <w:szCs w:val="20"/>
        </w:rPr>
        <w:t>:</w:t>
      </w:r>
      <w:r w:rsidRPr="00964781">
        <w:rPr>
          <w:rFonts w:ascii="Menlo" w:hAnsi="Menlo" w:cs="Courier"/>
          <w:color w:val="0000FF"/>
          <w:sz w:val="20"/>
          <w:szCs w:val="20"/>
        </w:rPr>
        <w:t>4</w:t>
      </w:r>
      <w:r w:rsidRPr="00964781">
        <w:rPr>
          <w:rFonts w:ascii="Menlo" w:hAnsi="Menlo" w:cs="Courier"/>
          <w:color w:val="000000"/>
          <w:sz w:val="20"/>
          <w:szCs w:val="20"/>
        </w:rPr>
        <w:t xml:space="preserve">, </w:t>
      </w:r>
      <w:r w:rsidRPr="00964781">
        <w:rPr>
          <w:rFonts w:ascii="Menlo" w:hAnsi="Menlo" w:cs="Courier"/>
          <w:b/>
          <w:bCs/>
          <w:color w:val="008080"/>
          <w:sz w:val="20"/>
          <w:szCs w:val="20"/>
        </w:rPr>
        <w:t>'longueur_texte_maximal'</w:t>
      </w:r>
      <w:r w:rsidRPr="00964781">
        <w:rPr>
          <w:rFonts w:ascii="Menlo" w:hAnsi="Menlo" w:cs="Courier"/>
          <w:color w:val="000000"/>
          <w:sz w:val="20"/>
          <w:szCs w:val="20"/>
        </w:rPr>
        <w:t>:</w:t>
      </w:r>
      <w:r w:rsidRPr="00964781">
        <w:rPr>
          <w:rFonts w:ascii="Menlo" w:hAnsi="Menlo" w:cs="Courier"/>
          <w:color w:val="0000FF"/>
          <w:sz w:val="20"/>
          <w:szCs w:val="20"/>
        </w:rPr>
        <w:t>500</w:t>
      </w:r>
      <w:r w:rsidRPr="00964781">
        <w:rPr>
          <w:rFonts w:ascii="Menlo" w:hAnsi="Menlo" w:cs="Courier"/>
          <w:color w:val="000000"/>
          <w:sz w:val="20"/>
          <w:szCs w:val="20"/>
        </w:rPr>
        <w:t>}</w:t>
      </w:r>
    </w:p>
    <w:p w14:paraId="74A462E4" w14:textId="77777777" w:rsidR="009B6091" w:rsidRDefault="00964781" w:rsidP="00964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Courier" w:hint="eastAsia"/>
          <w:color w:val="000000"/>
          <w:sz w:val="20"/>
          <w:szCs w:val="20"/>
        </w:rPr>
      </w:pPr>
      <w:proofErr w:type="spellStart"/>
      <w:proofErr w:type="gramStart"/>
      <w:r w:rsidRPr="00964781">
        <w:rPr>
          <w:rFonts w:ascii="Menlo" w:hAnsi="Menlo" w:cs="Courier"/>
          <w:color w:val="000000"/>
          <w:sz w:val="20"/>
          <w:szCs w:val="20"/>
        </w:rPr>
        <w:t>requete</w:t>
      </w:r>
      <w:proofErr w:type="spellEnd"/>
      <w:proofErr w:type="gramEnd"/>
      <w:r w:rsidRPr="00964781">
        <w:rPr>
          <w:rFonts w:ascii="Menlo" w:hAnsi="Menlo" w:cs="Courier"/>
          <w:color w:val="000000"/>
          <w:sz w:val="20"/>
          <w:szCs w:val="20"/>
        </w:rPr>
        <w:t xml:space="preserve"> = {</w:t>
      </w:r>
      <w:r w:rsidRPr="00964781">
        <w:rPr>
          <w:rFonts w:ascii="Menlo" w:hAnsi="Menlo" w:cs="Courier"/>
          <w:b/>
          <w:bCs/>
          <w:color w:val="008080"/>
          <w:sz w:val="20"/>
          <w:szCs w:val="20"/>
        </w:rPr>
        <w:t>'source_</w:t>
      </w:r>
      <w:proofErr w:type="spellStart"/>
      <w:r w:rsidRPr="00964781">
        <w:rPr>
          <w:rFonts w:ascii="Menlo" w:hAnsi="Menlo" w:cs="Courier"/>
          <w:b/>
          <w:bCs/>
          <w:color w:val="008080"/>
          <w:sz w:val="20"/>
          <w:szCs w:val="20"/>
        </w:rPr>
        <w:t>generatedclass</w:t>
      </w:r>
      <w:proofErr w:type="spellEnd"/>
      <w:r w:rsidRPr="00964781">
        <w:rPr>
          <w:rFonts w:ascii="Menlo" w:hAnsi="Menlo" w:cs="Courier"/>
          <w:b/>
          <w:bCs/>
          <w:color w:val="008080"/>
          <w:sz w:val="20"/>
          <w:szCs w:val="20"/>
        </w:rPr>
        <w:t>'</w:t>
      </w:r>
      <w:r w:rsidRPr="00964781">
        <w:rPr>
          <w:rFonts w:ascii="Menlo" w:hAnsi="Menlo" w:cs="Courier"/>
          <w:color w:val="000000"/>
          <w:sz w:val="20"/>
          <w:szCs w:val="20"/>
        </w:rPr>
        <w:t>:</w:t>
      </w:r>
      <w:r w:rsidRPr="00964781">
        <w:rPr>
          <w:rFonts w:ascii="Menlo" w:hAnsi="Menlo" w:cs="Courier"/>
          <w:b/>
          <w:bCs/>
          <w:color w:val="008080"/>
          <w:sz w:val="20"/>
          <w:szCs w:val="20"/>
        </w:rPr>
        <w:t>'Métaphysique'</w:t>
      </w:r>
      <w:r w:rsidRPr="00964781">
        <w:rPr>
          <w:rFonts w:ascii="Menlo" w:hAnsi="Menlo" w:cs="Courier"/>
          <w:color w:val="000000"/>
          <w:sz w:val="20"/>
          <w:szCs w:val="20"/>
        </w:rPr>
        <w:t xml:space="preserve">, </w:t>
      </w:r>
      <w:r w:rsidRPr="00964781">
        <w:rPr>
          <w:rFonts w:ascii="Menlo" w:hAnsi="Menlo" w:cs="Courier"/>
          <w:b/>
          <w:bCs/>
          <w:color w:val="008080"/>
          <w:sz w:val="20"/>
          <w:szCs w:val="20"/>
        </w:rPr>
        <w:t>'empan'</w:t>
      </w:r>
      <w:r w:rsidRPr="00964781">
        <w:rPr>
          <w:rFonts w:ascii="Menlo" w:hAnsi="Menlo" w:cs="Courier"/>
          <w:color w:val="000000"/>
          <w:sz w:val="20"/>
          <w:szCs w:val="20"/>
        </w:rPr>
        <w:t>:</w:t>
      </w:r>
      <w:r w:rsidRPr="00964781">
        <w:rPr>
          <w:rFonts w:ascii="Menlo" w:hAnsi="Menlo" w:cs="Courier"/>
          <w:color w:val="0000FF"/>
          <w:sz w:val="20"/>
          <w:szCs w:val="20"/>
        </w:rPr>
        <w:t>100</w:t>
      </w:r>
      <w:r w:rsidRPr="00964781">
        <w:rPr>
          <w:rFonts w:ascii="Menlo" w:hAnsi="Menlo" w:cs="Courier"/>
          <w:color w:val="000000"/>
          <w:sz w:val="20"/>
          <w:szCs w:val="20"/>
        </w:rPr>
        <w:t xml:space="preserve">, </w:t>
      </w:r>
      <w:r w:rsidRPr="00964781">
        <w:rPr>
          <w:rFonts w:ascii="Menlo" w:hAnsi="Menlo" w:cs="Courier"/>
          <w:b/>
          <w:bCs/>
          <w:color w:val="008080"/>
          <w:sz w:val="20"/>
          <w:szCs w:val="20"/>
        </w:rPr>
        <w:t>'date'</w:t>
      </w:r>
      <w:r w:rsidRPr="00964781">
        <w:rPr>
          <w:rFonts w:ascii="Menlo" w:hAnsi="Menlo" w:cs="Courier"/>
          <w:color w:val="000000"/>
          <w:sz w:val="20"/>
          <w:szCs w:val="20"/>
        </w:rPr>
        <w:t>:[</w:t>
      </w:r>
      <w:r w:rsidRPr="00964781">
        <w:rPr>
          <w:rFonts w:ascii="Menlo" w:hAnsi="Menlo" w:cs="Courier"/>
          <w:color w:val="0000FF"/>
          <w:sz w:val="20"/>
          <w:szCs w:val="20"/>
        </w:rPr>
        <w:t>1800</w:t>
      </w:r>
      <w:r w:rsidRPr="00964781">
        <w:rPr>
          <w:rFonts w:ascii="Menlo" w:hAnsi="Menlo" w:cs="Courier"/>
          <w:color w:val="000000"/>
          <w:sz w:val="20"/>
          <w:szCs w:val="20"/>
        </w:rPr>
        <w:t>,</w:t>
      </w:r>
      <w:r w:rsidRPr="00964781">
        <w:rPr>
          <w:rFonts w:ascii="Menlo" w:hAnsi="Menlo" w:cs="Courier"/>
          <w:b/>
          <w:bCs/>
          <w:color w:val="008080"/>
          <w:sz w:val="20"/>
          <w:szCs w:val="20"/>
        </w:rPr>
        <w:t>'-'</w:t>
      </w:r>
      <w:r w:rsidRPr="00964781">
        <w:rPr>
          <w:rFonts w:ascii="Menlo" w:hAnsi="Menlo" w:cs="Courier"/>
          <w:color w:val="000000"/>
          <w:sz w:val="20"/>
          <w:szCs w:val="20"/>
        </w:rPr>
        <w:t xml:space="preserve">], </w:t>
      </w:r>
      <w:r w:rsidRPr="00964781">
        <w:rPr>
          <w:rFonts w:ascii="Menlo" w:hAnsi="Menlo" w:cs="Courier"/>
          <w:b/>
          <w:bCs/>
          <w:color w:val="008080"/>
          <w:sz w:val="20"/>
          <w:szCs w:val="20"/>
        </w:rPr>
        <w:t>'nbre_minimal_noeuds'</w:t>
      </w:r>
      <w:r w:rsidRPr="00964781">
        <w:rPr>
          <w:rFonts w:ascii="Menlo" w:hAnsi="Menlo" w:cs="Courier"/>
          <w:color w:val="000000"/>
          <w:sz w:val="20"/>
          <w:szCs w:val="20"/>
        </w:rPr>
        <w:t>:</w:t>
      </w:r>
      <w:r w:rsidRPr="00964781">
        <w:rPr>
          <w:rFonts w:ascii="Menlo" w:hAnsi="Menlo" w:cs="Courier"/>
          <w:color w:val="0000FF"/>
          <w:sz w:val="20"/>
          <w:szCs w:val="20"/>
        </w:rPr>
        <w:t>4</w:t>
      </w:r>
      <w:r w:rsidRPr="00964781">
        <w:rPr>
          <w:rFonts w:ascii="Menlo" w:hAnsi="Menlo" w:cs="Courier"/>
          <w:color w:val="000000"/>
          <w:sz w:val="20"/>
          <w:szCs w:val="20"/>
        </w:rPr>
        <w:t xml:space="preserve">, </w:t>
      </w:r>
      <w:r w:rsidRPr="00964781">
        <w:rPr>
          <w:rFonts w:ascii="Menlo" w:hAnsi="Menlo" w:cs="Courier"/>
          <w:b/>
          <w:bCs/>
          <w:color w:val="008080"/>
          <w:sz w:val="20"/>
          <w:szCs w:val="20"/>
        </w:rPr>
        <w:t>'longueur_texte_maximal'</w:t>
      </w:r>
      <w:r w:rsidRPr="00964781">
        <w:rPr>
          <w:rFonts w:ascii="Menlo" w:hAnsi="Menlo" w:cs="Courier"/>
          <w:color w:val="000000"/>
          <w:sz w:val="20"/>
          <w:szCs w:val="20"/>
        </w:rPr>
        <w:t>:</w:t>
      </w:r>
      <w:r w:rsidRPr="00964781">
        <w:rPr>
          <w:rFonts w:ascii="Menlo" w:hAnsi="Menlo" w:cs="Courier"/>
          <w:color w:val="0000FF"/>
          <w:sz w:val="20"/>
          <w:szCs w:val="20"/>
        </w:rPr>
        <w:t>500</w:t>
      </w:r>
      <w:r w:rsidRPr="00964781">
        <w:rPr>
          <w:rFonts w:ascii="Menlo" w:hAnsi="Menlo" w:cs="Courier"/>
          <w:color w:val="000000"/>
          <w:sz w:val="20"/>
          <w:szCs w:val="20"/>
        </w:rPr>
        <w:t>}</w:t>
      </w:r>
    </w:p>
    <w:p w14:paraId="197F3E35" w14:textId="6172AC01" w:rsidR="009B6091" w:rsidRDefault="00964781" w:rsidP="00964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Courier" w:hint="eastAsia"/>
          <w:color w:val="000000"/>
          <w:sz w:val="20"/>
          <w:szCs w:val="20"/>
        </w:rPr>
      </w:pPr>
      <w:proofErr w:type="spellStart"/>
      <w:proofErr w:type="gramStart"/>
      <w:r w:rsidRPr="00964781">
        <w:rPr>
          <w:rFonts w:ascii="Menlo" w:hAnsi="Menlo" w:cs="Courier"/>
          <w:color w:val="000000"/>
          <w:sz w:val="20"/>
          <w:szCs w:val="20"/>
        </w:rPr>
        <w:t>requete</w:t>
      </w:r>
      <w:proofErr w:type="spellEnd"/>
      <w:proofErr w:type="gramEnd"/>
      <w:r w:rsidRPr="00964781">
        <w:rPr>
          <w:rFonts w:ascii="Menlo" w:hAnsi="Menlo" w:cs="Courier"/>
          <w:color w:val="000000"/>
          <w:sz w:val="20"/>
          <w:szCs w:val="20"/>
        </w:rPr>
        <w:t xml:space="preserve"> = {</w:t>
      </w:r>
      <w:r w:rsidRPr="00964781">
        <w:rPr>
          <w:rFonts w:ascii="Menlo" w:hAnsi="Menlo" w:cs="Courier"/>
          <w:b/>
          <w:bCs/>
          <w:color w:val="008080"/>
          <w:sz w:val="20"/>
          <w:szCs w:val="20"/>
        </w:rPr>
        <w:t>'source_</w:t>
      </w:r>
      <w:proofErr w:type="spellStart"/>
      <w:r w:rsidRPr="00964781">
        <w:rPr>
          <w:rFonts w:ascii="Menlo" w:hAnsi="Menlo" w:cs="Courier"/>
          <w:b/>
          <w:bCs/>
          <w:color w:val="008080"/>
          <w:sz w:val="20"/>
          <w:szCs w:val="20"/>
        </w:rPr>
        <w:t>generatedclass</w:t>
      </w:r>
      <w:proofErr w:type="spellEnd"/>
      <w:r w:rsidRPr="00964781">
        <w:rPr>
          <w:rFonts w:ascii="Menlo" w:hAnsi="Menlo" w:cs="Courier"/>
          <w:b/>
          <w:bCs/>
          <w:color w:val="008080"/>
          <w:sz w:val="20"/>
          <w:szCs w:val="20"/>
        </w:rPr>
        <w:t>'</w:t>
      </w:r>
      <w:r w:rsidRPr="00964781">
        <w:rPr>
          <w:rFonts w:ascii="Menlo" w:hAnsi="Menlo" w:cs="Courier"/>
          <w:color w:val="000000"/>
          <w:sz w:val="20"/>
          <w:szCs w:val="20"/>
        </w:rPr>
        <w:t>:</w:t>
      </w:r>
      <w:r w:rsidRPr="00964781">
        <w:rPr>
          <w:rFonts w:ascii="Menlo" w:hAnsi="Menlo" w:cs="Courier"/>
          <w:b/>
          <w:bCs/>
          <w:color w:val="008080"/>
          <w:sz w:val="20"/>
          <w:szCs w:val="20"/>
        </w:rPr>
        <w:t>'Littérature'</w:t>
      </w:r>
      <w:r w:rsidRPr="00964781">
        <w:rPr>
          <w:rFonts w:ascii="Menlo" w:hAnsi="Menlo" w:cs="Courier"/>
          <w:color w:val="000000"/>
          <w:sz w:val="20"/>
          <w:szCs w:val="20"/>
        </w:rPr>
        <w:t xml:space="preserve">, </w:t>
      </w:r>
      <w:r w:rsidRPr="00964781">
        <w:rPr>
          <w:rFonts w:ascii="Menlo" w:hAnsi="Menlo" w:cs="Courier"/>
          <w:b/>
          <w:bCs/>
          <w:color w:val="008080"/>
          <w:sz w:val="20"/>
          <w:szCs w:val="20"/>
        </w:rPr>
        <w:t>'empan'</w:t>
      </w:r>
      <w:r w:rsidRPr="00964781">
        <w:rPr>
          <w:rFonts w:ascii="Menlo" w:hAnsi="Menlo" w:cs="Courier"/>
          <w:color w:val="000000"/>
          <w:sz w:val="20"/>
          <w:szCs w:val="20"/>
        </w:rPr>
        <w:t>:</w:t>
      </w:r>
      <w:r w:rsidRPr="00964781">
        <w:rPr>
          <w:rFonts w:ascii="Menlo" w:hAnsi="Menlo" w:cs="Courier"/>
          <w:color w:val="0000FF"/>
          <w:sz w:val="20"/>
          <w:szCs w:val="20"/>
        </w:rPr>
        <w:t>100</w:t>
      </w:r>
      <w:r w:rsidRPr="00964781">
        <w:rPr>
          <w:rFonts w:ascii="Menlo" w:hAnsi="Menlo" w:cs="Courier"/>
          <w:color w:val="000000"/>
          <w:sz w:val="20"/>
          <w:szCs w:val="20"/>
        </w:rPr>
        <w:t xml:space="preserve">, </w:t>
      </w:r>
      <w:r w:rsidRPr="00964781">
        <w:rPr>
          <w:rFonts w:ascii="Menlo" w:hAnsi="Menlo" w:cs="Courier"/>
          <w:b/>
          <w:bCs/>
          <w:color w:val="008080"/>
          <w:sz w:val="20"/>
          <w:szCs w:val="20"/>
        </w:rPr>
        <w:t>'date'</w:t>
      </w:r>
      <w:r w:rsidRPr="00964781">
        <w:rPr>
          <w:rFonts w:ascii="Menlo" w:hAnsi="Menlo" w:cs="Courier"/>
          <w:color w:val="000000"/>
          <w:sz w:val="20"/>
          <w:szCs w:val="20"/>
        </w:rPr>
        <w:t>:[</w:t>
      </w:r>
      <w:r w:rsidRPr="00964781">
        <w:rPr>
          <w:rFonts w:ascii="Menlo" w:hAnsi="Menlo" w:cs="Courier"/>
          <w:color w:val="0000FF"/>
          <w:sz w:val="20"/>
          <w:szCs w:val="20"/>
        </w:rPr>
        <w:t>1800</w:t>
      </w:r>
      <w:r w:rsidRPr="00964781">
        <w:rPr>
          <w:rFonts w:ascii="Menlo" w:hAnsi="Menlo" w:cs="Courier"/>
          <w:color w:val="000000"/>
          <w:sz w:val="20"/>
          <w:szCs w:val="20"/>
        </w:rPr>
        <w:t>,</w:t>
      </w:r>
      <w:r w:rsidRPr="00964781">
        <w:rPr>
          <w:rFonts w:ascii="Menlo" w:hAnsi="Menlo" w:cs="Courier"/>
          <w:b/>
          <w:bCs/>
          <w:color w:val="008080"/>
          <w:sz w:val="20"/>
          <w:szCs w:val="20"/>
        </w:rPr>
        <w:t>'-'</w:t>
      </w:r>
      <w:r w:rsidRPr="00964781">
        <w:rPr>
          <w:rFonts w:ascii="Menlo" w:hAnsi="Menlo" w:cs="Courier"/>
          <w:color w:val="000000"/>
          <w:sz w:val="20"/>
          <w:szCs w:val="20"/>
        </w:rPr>
        <w:t xml:space="preserve">], </w:t>
      </w:r>
      <w:r w:rsidRPr="00964781">
        <w:rPr>
          <w:rFonts w:ascii="Menlo" w:hAnsi="Menlo" w:cs="Courier"/>
          <w:b/>
          <w:bCs/>
          <w:color w:val="008080"/>
          <w:sz w:val="20"/>
          <w:szCs w:val="20"/>
        </w:rPr>
        <w:t>'</w:t>
      </w:r>
      <w:proofErr w:type="spellStart"/>
      <w:r w:rsidRPr="00964781">
        <w:rPr>
          <w:rFonts w:ascii="Menlo" w:hAnsi="Menlo" w:cs="Courier"/>
          <w:b/>
          <w:bCs/>
          <w:color w:val="008080"/>
          <w:sz w:val="20"/>
          <w:szCs w:val="20"/>
        </w:rPr>
        <w:t>target_birth</w:t>
      </w:r>
      <w:proofErr w:type="spellEnd"/>
      <w:r w:rsidRPr="00964781">
        <w:rPr>
          <w:rFonts w:ascii="Menlo" w:hAnsi="Menlo" w:cs="Courier"/>
          <w:b/>
          <w:bCs/>
          <w:color w:val="008080"/>
          <w:sz w:val="20"/>
          <w:szCs w:val="20"/>
        </w:rPr>
        <w:t>'</w:t>
      </w:r>
      <w:r w:rsidRPr="00964781">
        <w:rPr>
          <w:rFonts w:ascii="Menlo" w:hAnsi="Menlo" w:cs="Courier"/>
          <w:color w:val="000000"/>
          <w:sz w:val="20"/>
          <w:szCs w:val="20"/>
        </w:rPr>
        <w:t>:[</w:t>
      </w:r>
      <w:r w:rsidRPr="00964781">
        <w:rPr>
          <w:rFonts w:ascii="Menlo" w:hAnsi="Menlo" w:cs="Courier"/>
          <w:color w:val="0000FF"/>
          <w:sz w:val="20"/>
          <w:szCs w:val="20"/>
        </w:rPr>
        <w:t>1765</w:t>
      </w:r>
      <w:r w:rsidRPr="00964781">
        <w:rPr>
          <w:rFonts w:ascii="Menlo" w:hAnsi="Menlo" w:cs="Courier"/>
          <w:color w:val="000000"/>
          <w:sz w:val="20"/>
          <w:szCs w:val="20"/>
        </w:rPr>
        <w:t>,</w:t>
      </w:r>
      <w:r w:rsidRPr="00964781">
        <w:rPr>
          <w:rFonts w:ascii="Menlo" w:hAnsi="Menlo" w:cs="Courier"/>
          <w:b/>
          <w:bCs/>
          <w:color w:val="008080"/>
          <w:sz w:val="20"/>
          <w:szCs w:val="20"/>
        </w:rPr>
        <w:t>'-'</w:t>
      </w:r>
      <w:r w:rsidRPr="00964781">
        <w:rPr>
          <w:rFonts w:ascii="Menlo" w:hAnsi="Menlo" w:cs="Courier"/>
          <w:color w:val="000000"/>
          <w:sz w:val="20"/>
          <w:szCs w:val="20"/>
        </w:rPr>
        <w:t xml:space="preserve">], </w:t>
      </w:r>
      <w:r w:rsidRPr="00964781">
        <w:rPr>
          <w:rFonts w:ascii="Menlo" w:hAnsi="Menlo" w:cs="Courier"/>
          <w:b/>
          <w:bCs/>
          <w:color w:val="008080"/>
          <w:sz w:val="20"/>
          <w:szCs w:val="20"/>
        </w:rPr>
        <w:t>'nbre_minimal_noeuds'</w:t>
      </w:r>
      <w:r w:rsidRPr="00964781">
        <w:rPr>
          <w:rFonts w:ascii="Menlo" w:hAnsi="Menlo" w:cs="Courier"/>
          <w:color w:val="000000"/>
          <w:sz w:val="20"/>
          <w:szCs w:val="20"/>
        </w:rPr>
        <w:t>:</w:t>
      </w:r>
      <w:r w:rsidRPr="00964781">
        <w:rPr>
          <w:rFonts w:ascii="Menlo" w:hAnsi="Menlo" w:cs="Courier"/>
          <w:color w:val="0000FF"/>
          <w:sz w:val="20"/>
          <w:szCs w:val="20"/>
        </w:rPr>
        <w:t>4</w:t>
      </w:r>
      <w:r w:rsidRPr="00964781">
        <w:rPr>
          <w:rFonts w:ascii="Menlo" w:hAnsi="Menlo" w:cs="Courier"/>
          <w:color w:val="000000"/>
          <w:sz w:val="20"/>
          <w:szCs w:val="20"/>
        </w:rPr>
        <w:t xml:space="preserve">, </w:t>
      </w:r>
      <w:r w:rsidRPr="00964781">
        <w:rPr>
          <w:rFonts w:ascii="Menlo" w:hAnsi="Menlo" w:cs="Courier"/>
          <w:b/>
          <w:bCs/>
          <w:color w:val="008080"/>
          <w:sz w:val="20"/>
          <w:szCs w:val="20"/>
        </w:rPr>
        <w:t>'longueur_texte_maximal'</w:t>
      </w:r>
      <w:r w:rsidRPr="00964781">
        <w:rPr>
          <w:rFonts w:ascii="Menlo" w:hAnsi="Menlo" w:cs="Courier"/>
          <w:color w:val="000000"/>
          <w:sz w:val="20"/>
          <w:szCs w:val="20"/>
        </w:rPr>
        <w:t>:</w:t>
      </w:r>
      <w:r w:rsidRPr="00964781">
        <w:rPr>
          <w:rFonts w:ascii="Menlo" w:hAnsi="Menlo" w:cs="Courier"/>
          <w:color w:val="0000FF"/>
          <w:sz w:val="20"/>
          <w:szCs w:val="20"/>
        </w:rPr>
        <w:t>500</w:t>
      </w:r>
      <w:r w:rsidRPr="00964781">
        <w:rPr>
          <w:rFonts w:ascii="Menlo" w:hAnsi="Menlo" w:cs="Courier"/>
          <w:color w:val="000000"/>
          <w:sz w:val="20"/>
          <w:szCs w:val="20"/>
        </w:rPr>
        <w:t>}</w:t>
      </w:r>
    </w:p>
    <w:p w14:paraId="16D9D228" w14:textId="61F3CA07" w:rsidR="00964781" w:rsidRDefault="00964781" w:rsidP="00964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Courier"/>
          <w:color w:val="000000"/>
          <w:sz w:val="20"/>
          <w:szCs w:val="20"/>
        </w:rPr>
      </w:pPr>
      <w:proofErr w:type="spellStart"/>
      <w:proofErr w:type="gramStart"/>
      <w:r w:rsidRPr="00964781">
        <w:rPr>
          <w:rFonts w:ascii="Menlo" w:hAnsi="Menlo" w:cs="Courier"/>
          <w:color w:val="000000"/>
          <w:sz w:val="20"/>
          <w:szCs w:val="20"/>
        </w:rPr>
        <w:t>requete</w:t>
      </w:r>
      <w:proofErr w:type="spellEnd"/>
      <w:proofErr w:type="gramEnd"/>
      <w:r w:rsidRPr="00964781">
        <w:rPr>
          <w:rFonts w:ascii="Menlo" w:hAnsi="Menlo" w:cs="Courier"/>
          <w:color w:val="000000"/>
          <w:sz w:val="20"/>
          <w:szCs w:val="20"/>
        </w:rPr>
        <w:t xml:space="preserve"> = {</w:t>
      </w:r>
      <w:r w:rsidRPr="00964781">
        <w:rPr>
          <w:rFonts w:ascii="Menlo" w:hAnsi="Menlo" w:cs="Courier"/>
          <w:b/>
          <w:bCs/>
          <w:color w:val="008080"/>
          <w:sz w:val="20"/>
          <w:szCs w:val="20"/>
        </w:rPr>
        <w:t>'source_</w:t>
      </w:r>
      <w:proofErr w:type="spellStart"/>
      <w:r w:rsidRPr="00964781">
        <w:rPr>
          <w:rFonts w:ascii="Menlo" w:hAnsi="Menlo" w:cs="Courier"/>
          <w:b/>
          <w:bCs/>
          <w:color w:val="008080"/>
          <w:sz w:val="20"/>
          <w:szCs w:val="20"/>
        </w:rPr>
        <w:t>generatedclass</w:t>
      </w:r>
      <w:proofErr w:type="spellEnd"/>
      <w:r w:rsidRPr="00964781">
        <w:rPr>
          <w:rFonts w:ascii="Menlo" w:hAnsi="Menlo" w:cs="Courier"/>
          <w:b/>
          <w:bCs/>
          <w:color w:val="008080"/>
          <w:sz w:val="20"/>
          <w:szCs w:val="20"/>
        </w:rPr>
        <w:t>'</w:t>
      </w:r>
      <w:r w:rsidRPr="00964781">
        <w:rPr>
          <w:rFonts w:ascii="Menlo" w:hAnsi="Menlo" w:cs="Courier"/>
          <w:color w:val="000000"/>
          <w:sz w:val="20"/>
          <w:szCs w:val="20"/>
        </w:rPr>
        <w:t>:</w:t>
      </w:r>
      <w:r w:rsidRPr="00964781">
        <w:rPr>
          <w:rFonts w:ascii="Menlo" w:hAnsi="Menlo" w:cs="Courier"/>
          <w:b/>
          <w:bCs/>
          <w:color w:val="008080"/>
          <w:sz w:val="20"/>
          <w:szCs w:val="20"/>
        </w:rPr>
        <w:t>'Mythologie'</w:t>
      </w:r>
      <w:r w:rsidRPr="00964781">
        <w:rPr>
          <w:rFonts w:ascii="Menlo" w:hAnsi="Menlo" w:cs="Courier"/>
          <w:color w:val="000000"/>
          <w:sz w:val="20"/>
          <w:szCs w:val="20"/>
        </w:rPr>
        <w:t xml:space="preserve">, </w:t>
      </w:r>
      <w:r w:rsidRPr="00964781">
        <w:rPr>
          <w:rFonts w:ascii="Menlo" w:hAnsi="Menlo" w:cs="Courier"/>
          <w:b/>
          <w:bCs/>
          <w:color w:val="008080"/>
          <w:sz w:val="20"/>
          <w:szCs w:val="20"/>
        </w:rPr>
        <w:t>'empan'</w:t>
      </w:r>
      <w:r w:rsidRPr="00964781">
        <w:rPr>
          <w:rFonts w:ascii="Menlo" w:hAnsi="Menlo" w:cs="Courier"/>
          <w:color w:val="000000"/>
          <w:sz w:val="20"/>
          <w:szCs w:val="20"/>
        </w:rPr>
        <w:t>:</w:t>
      </w:r>
      <w:r w:rsidRPr="00964781">
        <w:rPr>
          <w:rFonts w:ascii="Menlo" w:hAnsi="Menlo" w:cs="Courier"/>
          <w:color w:val="0000FF"/>
          <w:sz w:val="20"/>
          <w:szCs w:val="20"/>
        </w:rPr>
        <w:t>100</w:t>
      </w:r>
      <w:r w:rsidRPr="00964781">
        <w:rPr>
          <w:rFonts w:ascii="Menlo" w:hAnsi="Menlo" w:cs="Courier"/>
          <w:color w:val="000000"/>
          <w:sz w:val="20"/>
          <w:szCs w:val="20"/>
        </w:rPr>
        <w:t xml:space="preserve">, </w:t>
      </w:r>
      <w:r w:rsidRPr="00964781">
        <w:rPr>
          <w:rFonts w:ascii="Menlo" w:hAnsi="Menlo" w:cs="Courier"/>
          <w:b/>
          <w:bCs/>
          <w:color w:val="008080"/>
          <w:sz w:val="20"/>
          <w:szCs w:val="20"/>
        </w:rPr>
        <w:t>'date'</w:t>
      </w:r>
      <w:r w:rsidRPr="00964781">
        <w:rPr>
          <w:rFonts w:ascii="Menlo" w:hAnsi="Menlo" w:cs="Courier"/>
          <w:color w:val="000000"/>
          <w:sz w:val="20"/>
          <w:szCs w:val="20"/>
        </w:rPr>
        <w:t>:[</w:t>
      </w:r>
      <w:r w:rsidRPr="00964781">
        <w:rPr>
          <w:rFonts w:ascii="Menlo" w:hAnsi="Menlo" w:cs="Courier"/>
          <w:color w:val="0000FF"/>
          <w:sz w:val="20"/>
          <w:szCs w:val="20"/>
        </w:rPr>
        <w:t>1800</w:t>
      </w:r>
      <w:r w:rsidRPr="00964781">
        <w:rPr>
          <w:rFonts w:ascii="Menlo" w:hAnsi="Menlo" w:cs="Courier"/>
          <w:color w:val="000000"/>
          <w:sz w:val="20"/>
          <w:szCs w:val="20"/>
        </w:rPr>
        <w:t>,</w:t>
      </w:r>
      <w:r w:rsidRPr="00964781">
        <w:rPr>
          <w:rFonts w:ascii="Menlo" w:hAnsi="Menlo" w:cs="Courier"/>
          <w:b/>
          <w:bCs/>
          <w:color w:val="008080"/>
          <w:sz w:val="20"/>
          <w:szCs w:val="20"/>
        </w:rPr>
        <w:t>'-'</w:t>
      </w:r>
      <w:r w:rsidRPr="00964781">
        <w:rPr>
          <w:rFonts w:ascii="Menlo" w:hAnsi="Menlo" w:cs="Courier"/>
          <w:color w:val="000000"/>
          <w:sz w:val="20"/>
          <w:szCs w:val="20"/>
        </w:rPr>
        <w:t xml:space="preserve">], </w:t>
      </w:r>
      <w:r w:rsidRPr="00964781">
        <w:rPr>
          <w:rFonts w:ascii="Menlo" w:hAnsi="Menlo" w:cs="Courier"/>
          <w:b/>
          <w:bCs/>
          <w:color w:val="008080"/>
          <w:sz w:val="20"/>
          <w:szCs w:val="20"/>
        </w:rPr>
        <w:t>'</w:t>
      </w:r>
      <w:proofErr w:type="spellStart"/>
      <w:r w:rsidRPr="00964781">
        <w:rPr>
          <w:rFonts w:ascii="Menlo" w:hAnsi="Menlo" w:cs="Courier"/>
          <w:b/>
          <w:bCs/>
          <w:color w:val="008080"/>
          <w:sz w:val="20"/>
          <w:szCs w:val="20"/>
        </w:rPr>
        <w:t>target_birth</w:t>
      </w:r>
      <w:proofErr w:type="spellEnd"/>
      <w:r w:rsidRPr="00964781">
        <w:rPr>
          <w:rFonts w:ascii="Menlo" w:hAnsi="Menlo" w:cs="Courier"/>
          <w:b/>
          <w:bCs/>
          <w:color w:val="008080"/>
          <w:sz w:val="20"/>
          <w:szCs w:val="20"/>
        </w:rPr>
        <w:t>'</w:t>
      </w:r>
      <w:r w:rsidRPr="00964781">
        <w:rPr>
          <w:rFonts w:ascii="Menlo" w:hAnsi="Menlo" w:cs="Courier"/>
          <w:color w:val="000000"/>
          <w:sz w:val="20"/>
          <w:szCs w:val="20"/>
        </w:rPr>
        <w:t>:[</w:t>
      </w:r>
      <w:r w:rsidRPr="00964781">
        <w:rPr>
          <w:rFonts w:ascii="Menlo" w:hAnsi="Menlo" w:cs="Courier"/>
          <w:color w:val="0000FF"/>
          <w:sz w:val="20"/>
          <w:szCs w:val="20"/>
        </w:rPr>
        <w:t>1900</w:t>
      </w:r>
      <w:r w:rsidRPr="00964781">
        <w:rPr>
          <w:rFonts w:ascii="Menlo" w:hAnsi="Menlo" w:cs="Courier"/>
          <w:color w:val="000000"/>
          <w:sz w:val="20"/>
          <w:szCs w:val="20"/>
        </w:rPr>
        <w:t>,</w:t>
      </w:r>
      <w:r w:rsidRPr="00964781">
        <w:rPr>
          <w:rFonts w:ascii="Menlo" w:hAnsi="Menlo" w:cs="Courier"/>
          <w:b/>
          <w:bCs/>
          <w:color w:val="008080"/>
          <w:sz w:val="20"/>
          <w:szCs w:val="20"/>
        </w:rPr>
        <w:t>'-'</w:t>
      </w:r>
      <w:r w:rsidRPr="00964781">
        <w:rPr>
          <w:rFonts w:ascii="Menlo" w:hAnsi="Menlo" w:cs="Courier"/>
          <w:color w:val="000000"/>
          <w:sz w:val="20"/>
          <w:szCs w:val="20"/>
        </w:rPr>
        <w:t xml:space="preserve">], </w:t>
      </w:r>
      <w:r w:rsidRPr="00964781">
        <w:rPr>
          <w:rFonts w:ascii="Menlo" w:hAnsi="Menlo" w:cs="Courier"/>
          <w:b/>
          <w:bCs/>
          <w:color w:val="008080"/>
          <w:sz w:val="20"/>
          <w:szCs w:val="20"/>
        </w:rPr>
        <w:t>'nbre_minimal_noeuds'</w:t>
      </w:r>
      <w:r w:rsidRPr="00964781">
        <w:rPr>
          <w:rFonts w:ascii="Menlo" w:hAnsi="Menlo" w:cs="Courier"/>
          <w:color w:val="000000"/>
          <w:sz w:val="20"/>
          <w:szCs w:val="20"/>
        </w:rPr>
        <w:t>:</w:t>
      </w:r>
      <w:r w:rsidRPr="00964781">
        <w:rPr>
          <w:rFonts w:ascii="Menlo" w:hAnsi="Menlo" w:cs="Courier"/>
          <w:color w:val="0000FF"/>
          <w:sz w:val="20"/>
          <w:szCs w:val="20"/>
        </w:rPr>
        <w:t>4</w:t>
      </w:r>
      <w:r w:rsidRPr="00964781">
        <w:rPr>
          <w:rFonts w:ascii="Menlo" w:hAnsi="Menlo" w:cs="Courier"/>
          <w:color w:val="000000"/>
          <w:sz w:val="20"/>
          <w:szCs w:val="20"/>
        </w:rPr>
        <w:t xml:space="preserve">, </w:t>
      </w:r>
      <w:r w:rsidRPr="00964781">
        <w:rPr>
          <w:rFonts w:ascii="Menlo" w:hAnsi="Menlo" w:cs="Courier"/>
          <w:b/>
          <w:bCs/>
          <w:color w:val="008080"/>
          <w:sz w:val="20"/>
          <w:szCs w:val="20"/>
        </w:rPr>
        <w:t>'longueur_texte_maximal'</w:t>
      </w:r>
      <w:r w:rsidRPr="00964781">
        <w:rPr>
          <w:rFonts w:ascii="Menlo" w:hAnsi="Menlo" w:cs="Courier"/>
          <w:color w:val="000000"/>
          <w:sz w:val="20"/>
          <w:szCs w:val="20"/>
        </w:rPr>
        <w:t>:</w:t>
      </w:r>
      <w:r w:rsidRPr="00964781">
        <w:rPr>
          <w:rFonts w:ascii="Menlo" w:hAnsi="Menlo" w:cs="Courier"/>
          <w:color w:val="0000FF"/>
          <w:sz w:val="20"/>
          <w:szCs w:val="20"/>
        </w:rPr>
        <w:t>500</w:t>
      </w:r>
      <w:r w:rsidRPr="00964781">
        <w:rPr>
          <w:rFonts w:ascii="Menlo" w:hAnsi="Menlo" w:cs="Courier"/>
          <w:color w:val="000000"/>
          <w:sz w:val="20"/>
          <w:szCs w:val="20"/>
        </w:rPr>
        <w:t>}</w:t>
      </w:r>
    </w:p>
    <w:p w14:paraId="348B1EDE" w14:textId="501DA256" w:rsidR="002309D1" w:rsidRDefault="002309D1" w:rsidP="009C7316">
      <w:pPr>
        <w:rPr>
          <w:i/>
        </w:rPr>
      </w:pPr>
      <w:r w:rsidRPr="00F90E9B">
        <w:t xml:space="preserve">On a rajouté deux autres </w:t>
      </w:r>
      <w:r w:rsidR="002A4D4E" w:rsidRPr="00F90E9B">
        <w:t>fonction</w:t>
      </w:r>
      <w:r w:rsidR="009C7316" w:rsidRPr="00F90E9B">
        <w:t>s</w:t>
      </w:r>
      <w:r w:rsidR="002A4D4E">
        <w:t xml:space="preserve"> qui filtre</w:t>
      </w:r>
      <w:r w:rsidR="009C7316">
        <w:t>nt</w:t>
      </w:r>
      <w:r w:rsidR="002A4D4E">
        <w:t xml:space="preserve"> sur des listes de requêtes : </w:t>
      </w:r>
      <w:proofErr w:type="spellStart"/>
      <w:proofErr w:type="gramStart"/>
      <w:r w:rsidR="002A4D4E" w:rsidRPr="002A4D4E">
        <w:rPr>
          <w:i/>
        </w:rPr>
        <w:t>galaxieFiltreListe</w:t>
      </w:r>
      <w:proofErr w:type="spellEnd"/>
      <w:r w:rsidR="002A4D4E" w:rsidRPr="002A4D4E">
        <w:rPr>
          <w:i/>
        </w:rPr>
        <w:t>(</w:t>
      </w:r>
      <w:proofErr w:type="spellStart"/>
      <w:proofErr w:type="gramEnd"/>
      <w:r w:rsidR="002A4D4E" w:rsidRPr="002A4D4E">
        <w:rPr>
          <w:i/>
        </w:rPr>
        <w:t>Lrequete</w:t>
      </w:r>
      <w:proofErr w:type="spellEnd"/>
      <w:r w:rsidR="002A4D4E" w:rsidRPr="002A4D4E">
        <w:rPr>
          <w:i/>
        </w:rPr>
        <w:t xml:space="preserve">, </w:t>
      </w:r>
      <w:proofErr w:type="spellStart"/>
      <w:r w:rsidR="002A4D4E" w:rsidRPr="002A4D4E">
        <w:rPr>
          <w:i/>
        </w:rPr>
        <w:t>numero</w:t>
      </w:r>
      <w:proofErr w:type="spellEnd"/>
      <w:r w:rsidR="002A4D4E" w:rsidRPr="002A4D4E">
        <w:rPr>
          <w:i/>
        </w:rPr>
        <w:t>)</w:t>
      </w:r>
      <w:r w:rsidR="009C7316">
        <w:t xml:space="preserve"> et </w:t>
      </w:r>
      <w:proofErr w:type="spellStart"/>
      <w:r w:rsidR="009C7316" w:rsidRPr="002A4D4E">
        <w:rPr>
          <w:i/>
        </w:rPr>
        <w:t>galaxie</w:t>
      </w:r>
      <w:r w:rsidR="009C7316">
        <w:rPr>
          <w:i/>
        </w:rPr>
        <w:t>s</w:t>
      </w:r>
      <w:r w:rsidR="009C7316" w:rsidRPr="002A4D4E">
        <w:rPr>
          <w:i/>
        </w:rPr>
        <w:t>FiltreListe</w:t>
      </w:r>
      <w:proofErr w:type="spellEnd"/>
      <w:r w:rsidR="009C7316">
        <w:rPr>
          <w:i/>
        </w:rPr>
        <w:t>(</w:t>
      </w:r>
      <w:proofErr w:type="spellStart"/>
      <w:r w:rsidR="009C7316">
        <w:rPr>
          <w:i/>
        </w:rPr>
        <w:t>Lrequete</w:t>
      </w:r>
      <w:proofErr w:type="spellEnd"/>
      <w:r w:rsidR="009C7316" w:rsidRPr="002A4D4E">
        <w:rPr>
          <w:i/>
        </w:rPr>
        <w:t>)</w:t>
      </w:r>
    </w:p>
    <w:p w14:paraId="667773C5" w14:textId="4DEB3B36" w:rsidR="00950046" w:rsidRPr="00950046" w:rsidRDefault="00950046" w:rsidP="009C7316">
      <w:r>
        <w:t>Enfin, il existe des possibilités de filtrage des graphes dans l’affichage avec une requête. Dans un premier temps, cela correspond à l’une des requêtes de la liste. Pour cela, on appelle la fonction</w:t>
      </w:r>
      <w:r w:rsidR="00F90E9B">
        <w:t xml:space="preserve"> </w:t>
      </w:r>
      <w:proofErr w:type="spellStart"/>
      <w:proofErr w:type="gramStart"/>
      <w:r w:rsidR="00F90E9B" w:rsidRPr="00F90E9B">
        <w:rPr>
          <w:i/>
        </w:rPr>
        <w:t>extractionGalaxies.galaxiesFiltreListeAffiche</w:t>
      </w:r>
      <w:proofErr w:type="spellEnd"/>
      <w:r w:rsidR="00F90E9B" w:rsidRPr="00F90E9B">
        <w:rPr>
          <w:i/>
        </w:rPr>
        <w:t>(</w:t>
      </w:r>
      <w:proofErr w:type="spellStart"/>
      <w:proofErr w:type="gramEnd"/>
      <w:r w:rsidR="00F90E9B" w:rsidRPr="00F90E9B">
        <w:rPr>
          <w:i/>
        </w:rPr>
        <w:t>Lrequetes</w:t>
      </w:r>
      <w:proofErr w:type="spellEnd"/>
      <w:r w:rsidR="00F90E9B" w:rsidRPr="00F90E9B">
        <w:rPr>
          <w:i/>
        </w:rPr>
        <w:t>)</w:t>
      </w:r>
      <w:r w:rsidR="00F90E9B">
        <w:t xml:space="preserve"> qui filtre l’ensemble des galaxies sur la liste de requêtes </w:t>
      </w:r>
      <w:proofErr w:type="spellStart"/>
      <w:r w:rsidR="00F90E9B" w:rsidRPr="00F90E9B">
        <w:rPr>
          <w:i/>
        </w:rPr>
        <w:t>Lrequetes</w:t>
      </w:r>
      <w:proofErr w:type="spellEnd"/>
      <w:r w:rsidR="00F90E9B">
        <w:t xml:space="preserve"> et qui ensuite propose de filtrer l’affichage sur l’une des requêtes de la liste </w:t>
      </w:r>
      <w:proofErr w:type="spellStart"/>
      <w:r w:rsidR="00F90E9B" w:rsidRPr="00F90E9B">
        <w:rPr>
          <w:i/>
        </w:rPr>
        <w:t>Lrequetes</w:t>
      </w:r>
      <w:proofErr w:type="spellEnd"/>
      <w:r w:rsidR="00F90E9B">
        <w:t>.</w:t>
      </w:r>
    </w:p>
    <w:p w14:paraId="7B26DE55" w14:textId="2F86F50F" w:rsidR="00147959" w:rsidRDefault="00147959" w:rsidP="00147959">
      <w:pPr>
        <w:pStyle w:val="Titre2"/>
      </w:pPr>
      <w:r>
        <w:t>Génération et visualisation des amas</w:t>
      </w:r>
    </w:p>
    <w:p w14:paraId="1D2C5034" w14:textId="77777777" w:rsidR="00147959" w:rsidRPr="00300A0F" w:rsidRDefault="00147959" w:rsidP="00147959">
      <w:r>
        <w:t xml:space="preserve">Lorsque les galaxies sont trop grosses (plus de 300 nœuds), on fait appel à l’algorithme </w:t>
      </w:r>
      <w:r w:rsidRPr="008D4DF5">
        <w:rPr>
          <w:smallCaps/>
        </w:rPr>
        <w:t>Louvain</w:t>
      </w:r>
      <w:r>
        <w:t xml:space="preserve"> qui regroupe les nœuds qui ont beaucoup de liens entre eux. Cet algorithme correspond à ce que l’on appelle la recherche de communautés. Pour l’appeler, il suffit de créer un objet A :</w:t>
      </w:r>
    </w:p>
    <w:p w14:paraId="480D8EF7" w14:textId="77777777" w:rsidR="00147959" w:rsidRPr="00437411" w:rsidRDefault="00147959" w:rsidP="00147959">
      <w:r w:rsidRPr="00437411">
        <w:rPr>
          <w:i/>
          <w:iCs/>
        </w:rPr>
        <w:t xml:space="preserve">A = </w:t>
      </w:r>
      <w:proofErr w:type="spellStart"/>
      <w:proofErr w:type="gramStart"/>
      <w:r w:rsidRPr="00437411">
        <w:rPr>
          <w:i/>
          <w:iCs/>
        </w:rPr>
        <w:t>amas.constructionAmas</w:t>
      </w:r>
      <w:proofErr w:type="spellEnd"/>
      <w:r w:rsidRPr="00437411">
        <w:rPr>
          <w:i/>
          <w:iCs/>
        </w:rPr>
        <w:t>(</w:t>
      </w:r>
      <w:proofErr w:type="spellStart"/>
      <w:proofErr w:type="gramEnd"/>
      <w:r>
        <w:rPr>
          <w:i/>
          <w:iCs/>
        </w:rPr>
        <w:t>N°Galaxie</w:t>
      </w:r>
      <w:proofErr w:type="spellEnd"/>
      <w:r w:rsidRPr="00437411">
        <w:rPr>
          <w:i/>
          <w:iCs/>
        </w:rPr>
        <w:t>)</w:t>
      </w:r>
    </w:p>
    <w:p w14:paraId="4B327CC9" w14:textId="77777777" w:rsidR="00147959" w:rsidRPr="008D4DF5" w:rsidRDefault="00147959" w:rsidP="00147959">
      <w:r>
        <w:t xml:space="preserve">Il existe une fonction qui permet d’imprimer les différents groupes de la galaxie A. Pour l’appeler, il suffit de faire : </w:t>
      </w:r>
      <w:proofErr w:type="spellStart"/>
      <w:r w:rsidRPr="008D4DF5">
        <w:rPr>
          <w:i/>
          <w:iCs/>
        </w:rPr>
        <w:t>A.impression_groupes_</w:t>
      </w:r>
      <w:proofErr w:type="gramStart"/>
      <w:r w:rsidRPr="008D4DF5">
        <w:rPr>
          <w:i/>
          <w:iCs/>
        </w:rPr>
        <w:t>degre</w:t>
      </w:r>
      <w:proofErr w:type="spellEnd"/>
      <w:r w:rsidRPr="008D4DF5">
        <w:rPr>
          <w:i/>
          <w:iCs/>
        </w:rPr>
        <w:t>()</w:t>
      </w:r>
      <w:proofErr w:type="gramEnd"/>
    </w:p>
    <w:p w14:paraId="6AEA09CD" w14:textId="77777777" w:rsidR="00147959" w:rsidRDefault="00147959" w:rsidP="00147959">
      <w:r>
        <w:t xml:space="preserve">On peut aussi sauvegarder ces groupes dans un fichier GEXF pour les visualiser avec </w:t>
      </w:r>
      <w:proofErr w:type="spellStart"/>
      <w:r>
        <w:t>Gephi</w:t>
      </w:r>
      <w:proofErr w:type="spellEnd"/>
      <w:r>
        <w:t>.</w:t>
      </w:r>
    </w:p>
    <w:p w14:paraId="37174F52" w14:textId="54602FEC" w:rsidR="00891B27" w:rsidRDefault="00147959" w:rsidP="00FC2FEC">
      <w:r>
        <w:t>De même que l’on filtre les galaxies avec des requêtes, on peut filtre les amas que l’on veut regarder avec des requêtes. Pour cela, il suffit</w:t>
      </w:r>
      <w:r w:rsidR="0027023C">
        <w:t xml:space="preserve"> de faire appel à la méthode </w:t>
      </w:r>
      <w:proofErr w:type="spellStart"/>
      <w:r w:rsidR="0027023C" w:rsidRPr="0027023C">
        <w:rPr>
          <w:i/>
        </w:rPr>
        <w:t>filtrageAmas</w:t>
      </w:r>
      <w:proofErr w:type="spellEnd"/>
      <w:r w:rsidR="0027023C">
        <w:t xml:space="preserve"> avec la requête comme argument. A titre d’illustration, si l’on souhaite filtrer et sau</w:t>
      </w:r>
      <w:r w:rsidR="004C1749">
        <w:t>vegarder les amas de la galaxie</w:t>
      </w:r>
      <w:r w:rsidR="0027023C">
        <w:t xml:space="preserve"> dont le numéro est </w:t>
      </w:r>
      <w:proofErr w:type="spellStart"/>
      <w:r w:rsidR="0027023C">
        <w:t>N°Galaxie</w:t>
      </w:r>
      <w:proofErr w:type="spellEnd"/>
      <w:r w:rsidR="0027023C">
        <w:t>, il suffit de faire :</w:t>
      </w:r>
    </w:p>
    <w:p w14:paraId="3A205F99" w14:textId="374D8C9E" w:rsidR="0027023C" w:rsidRDefault="0027023C" w:rsidP="00FC2FEC">
      <w:pPr>
        <w:rPr>
          <w:i/>
        </w:rPr>
      </w:pPr>
      <w:r w:rsidRPr="004C1749">
        <w:rPr>
          <w:i/>
        </w:rPr>
        <w:t>A=</w:t>
      </w:r>
      <w:proofErr w:type="spellStart"/>
      <w:proofErr w:type="gramStart"/>
      <w:r w:rsidRPr="004C1749">
        <w:rPr>
          <w:i/>
        </w:rPr>
        <w:t>amas.constructionAmas</w:t>
      </w:r>
      <w:proofErr w:type="spellEnd"/>
      <w:r w:rsidRPr="004C1749">
        <w:rPr>
          <w:i/>
        </w:rPr>
        <w:t>(</w:t>
      </w:r>
      <w:proofErr w:type="spellStart"/>
      <w:proofErr w:type="gramEnd"/>
      <w:r w:rsidR="004C1749" w:rsidRPr="004C1749">
        <w:rPr>
          <w:i/>
        </w:rPr>
        <w:t>N°Galaxie</w:t>
      </w:r>
      <w:proofErr w:type="spellEnd"/>
      <w:r w:rsidRPr="004C1749">
        <w:rPr>
          <w:i/>
        </w:rPr>
        <w:t>)</w:t>
      </w:r>
      <w:r w:rsidRPr="004C1749">
        <w:rPr>
          <w:i/>
        </w:rPr>
        <w:br/>
      </w:r>
      <w:proofErr w:type="spellStart"/>
      <w:r w:rsidRPr="004C1749">
        <w:rPr>
          <w:i/>
        </w:rPr>
        <w:t>A.filtrageAmas</w:t>
      </w:r>
      <w:proofErr w:type="spellEnd"/>
      <w:r w:rsidRPr="004C1749">
        <w:rPr>
          <w:i/>
        </w:rPr>
        <w:t>(</w:t>
      </w:r>
      <w:proofErr w:type="spellStart"/>
      <w:r w:rsidRPr="004C1749">
        <w:rPr>
          <w:i/>
        </w:rPr>
        <w:t>requete</w:t>
      </w:r>
      <w:proofErr w:type="spellEnd"/>
      <w:r w:rsidRPr="004C1749">
        <w:rPr>
          <w:i/>
        </w:rPr>
        <w:t>)</w:t>
      </w:r>
    </w:p>
    <w:p w14:paraId="1FB59F84" w14:textId="6A978E44" w:rsidR="00783C22" w:rsidRDefault="00783C22" w:rsidP="00FC2FEC">
      <w:r>
        <w:t xml:space="preserve">Il est aussi possible d’utiliser une liste de requêtes avec la fonction </w:t>
      </w:r>
      <w:proofErr w:type="spellStart"/>
      <w:r w:rsidRPr="00783C22">
        <w:rPr>
          <w:i/>
        </w:rPr>
        <w:t>filtrageAmasListe</w:t>
      </w:r>
      <w:proofErr w:type="spellEnd"/>
      <w:r>
        <w:t xml:space="preserve">. Cela donne : </w:t>
      </w:r>
    </w:p>
    <w:p w14:paraId="66F8AD56" w14:textId="4B871D3F" w:rsidR="00783C22" w:rsidRDefault="00783C22" w:rsidP="00783C22">
      <w:pPr>
        <w:rPr>
          <w:i/>
        </w:rPr>
      </w:pPr>
      <w:proofErr w:type="spellStart"/>
      <w:proofErr w:type="gramStart"/>
      <w:r w:rsidRPr="004C1749">
        <w:rPr>
          <w:i/>
        </w:rPr>
        <w:t>A.filtrageAmas</w:t>
      </w:r>
      <w:r>
        <w:rPr>
          <w:i/>
        </w:rPr>
        <w:t>Liste</w:t>
      </w:r>
      <w:proofErr w:type="spellEnd"/>
      <w:r w:rsidRPr="004C1749">
        <w:rPr>
          <w:i/>
        </w:rPr>
        <w:t>(</w:t>
      </w:r>
      <w:proofErr w:type="spellStart"/>
      <w:proofErr w:type="gramEnd"/>
      <w:r>
        <w:rPr>
          <w:i/>
        </w:rPr>
        <w:t>L</w:t>
      </w:r>
      <w:r w:rsidRPr="004C1749">
        <w:rPr>
          <w:i/>
        </w:rPr>
        <w:t>requete</w:t>
      </w:r>
      <w:proofErr w:type="spellEnd"/>
      <w:r w:rsidRPr="004C1749">
        <w:rPr>
          <w:i/>
        </w:rPr>
        <w:t>)</w:t>
      </w:r>
    </w:p>
    <w:p w14:paraId="7D741D5E" w14:textId="1F6D1DBA" w:rsidR="00783C22" w:rsidRDefault="00783C22" w:rsidP="00FC2FEC">
      <w:r>
        <w:t xml:space="preserve">Enfin, on peut aussi filtrer les graphes à l’affichage. Cela signifie que l’on cherche </w:t>
      </w:r>
      <w:r w:rsidR="002309D1">
        <w:t xml:space="preserve">les amas qui satisfont une liste de requêtes, à savoir qui comprennent un lien caractérisé par chacune des requêtes, puis qu’ensuite, on enlève certains nœuds qui ne satisfont pas l’une des requêtes de la liste. Pour cela, on appelle la fonction </w:t>
      </w:r>
      <w:proofErr w:type="spellStart"/>
      <w:r w:rsidR="002309D1" w:rsidRPr="002309D1">
        <w:rPr>
          <w:i/>
        </w:rPr>
        <w:t>filtrageAffichageAmasListe</w:t>
      </w:r>
      <w:proofErr w:type="spellEnd"/>
      <w:r w:rsidR="002309D1">
        <w:t>. Pour des raisons de commodité, à savoir pour ne pas avoir à saisir une requête à l’écran, elle demande de choisir l’une des requêtes de la liste et l’applique pour filtrer l’affichage :</w:t>
      </w:r>
    </w:p>
    <w:p w14:paraId="381A3346" w14:textId="00E646B2" w:rsidR="002309D1" w:rsidRDefault="002309D1" w:rsidP="00FC2FEC">
      <w:proofErr w:type="spellStart"/>
      <w:proofErr w:type="gramStart"/>
      <w:r w:rsidRPr="004C1749">
        <w:rPr>
          <w:i/>
        </w:rPr>
        <w:t>A.filtrage</w:t>
      </w:r>
      <w:r>
        <w:rPr>
          <w:i/>
        </w:rPr>
        <w:t>Affichage</w:t>
      </w:r>
      <w:r w:rsidRPr="004C1749">
        <w:rPr>
          <w:i/>
        </w:rPr>
        <w:t>Amas</w:t>
      </w:r>
      <w:r>
        <w:rPr>
          <w:i/>
        </w:rPr>
        <w:t>Liste</w:t>
      </w:r>
      <w:proofErr w:type="spellEnd"/>
      <w:r w:rsidRPr="004C1749">
        <w:rPr>
          <w:i/>
        </w:rPr>
        <w:t>(</w:t>
      </w:r>
      <w:proofErr w:type="spellStart"/>
      <w:proofErr w:type="gramEnd"/>
      <w:r>
        <w:rPr>
          <w:i/>
        </w:rPr>
        <w:t>L</w:t>
      </w:r>
      <w:r w:rsidRPr="004C1749">
        <w:rPr>
          <w:i/>
        </w:rPr>
        <w:t>requete</w:t>
      </w:r>
      <w:proofErr w:type="spellEnd"/>
      <w:r w:rsidRPr="004C1749">
        <w:rPr>
          <w:i/>
        </w:rPr>
        <w:t>)</w:t>
      </w:r>
    </w:p>
    <w:p w14:paraId="6C221DD0" w14:textId="77777777" w:rsidR="00783C22" w:rsidRPr="00783C22" w:rsidRDefault="00783C22" w:rsidP="00FC2FEC"/>
    <w:sectPr w:rsidR="00783C22" w:rsidRPr="00783C22" w:rsidSect="00265136">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27816D" w14:textId="77777777" w:rsidR="00950046" w:rsidRDefault="00950046" w:rsidP="008110D1">
      <w:r>
        <w:separator/>
      </w:r>
    </w:p>
  </w:endnote>
  <w:endnote w:type="continuationSeparator" w:id="0">
    <w:p w14:paraId="7F4F1DBA" w14:textId="77777777" w:rsidR="00950046" w:rsidRDefault="00950046" w:rsidP="00811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enlo">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81E3C" w14:textId="73AA8DE0" w:rsidR="00950046" w:rsidRPr="008110D1" w:rsidRDefault="00950046">
    <w:pPr>
      <w:pStyle w:val="Pieddepage"/>
      <w:rPr>
        <w:rStyle w:val="Forteaccentuation"/>
      </w:rPr>
    </w:pPr>
    <w:r>
      <w:rPr>
        <w:rStyle w:val="Forteaccentuation"/>
      </w:rPr>
      <w:t>Logiciel Galaxies</w:t>
    </w:r>
    <w:r w:rsidRPr="008110D1">
      <w:rPr>
        <w:rStyle w:val="Forteaccentuation"/>
      </w:rPr>
      <w:tab/>
    </w:r>
    <w:r>
      <w:rPr>
        <w:rStyle w:val="Forteaccentuation"/>
      </w:rPr>
      <w:t>24 mai 2018</w:t>
    </w:r>
    <w:r w:rsidRPr="008110D1">
      <w:rPr>
        <w:rStyle w:val="Forteaccentuation"/>
      </w:rPr>
      <w:tab/>
      <w:t>Jean-Gabriel Ganascia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863E7" w14:textId="77777777" w:rsidR="00950046" w:rsidRDefault="00950046" w:rsidP="008110D1">
      <w:r>
        <w:separator/>
      </w:r>
    </w:p>
  </w:footnote>
  <w:footnote w:type="continuationSeparator" w:id="0">
    <w:p w14:paraId="1015B9E9" w14:textId="77777777" w:rsidR="00950046" w:rsidRDefault="00950046" w:rsidP="008110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76180"/>
    <w:multiLevelType w:val="hybridMultilevel"/>
    <w:tmpl w:val="89D07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937E3A"/>
    <w:multiLevelType w:val="hybridMultilevel"/>
    <w:tmpl w:val="7E480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C410D6"/>
    <w:multiLevelType w:val="hybridMultilevel"/>
    <w:tmpl w:val="0DE671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EB3C3B"/>
    <w:multiLevelType w:val="hybridMultilevel"/>
    <w:tmpl w:val="B83A3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B23837"/>
    <w:multiLevelType w:val="hybridMultilevel"/>
    <w:tmpl w:val="BDEC8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82B2CE2"/>
    <w:multiLevelType w:val="hybridMultilevel"/>
    <w:tmpl w:val="29B0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62A1D75"/>
    <w:multiLevelType w:val="hybridMultilevel"/>
    <w:tmpl w:val="7CDECD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AD70B94"/>
    <w:multiLevelType w:val="hybridMultilevel"/>
    <w:tmpl w:val="B06213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E6E05A3"/>
    <w:multiLevelType w:val="multilevel"/>
    <w:tmpl w:val="0024B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6"/>
  </w:num>
  <w:num w:numId="5">
    <w:abstractNumId w:val="7"/>
  </w:num>
  <w:num w:numId="6">
    <w:abstractNumId w:val="1"/>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3AA"/>
    <w:rsid w:val="0000048F"/>
    <w:rsid w:val="000D7871"/>
    <w:rsid w:val="00147959"/>
    <w:rsid w:val="00205AD6"/>
    <w:rsid w:val="002309D1"/>
    <w:rsid w:val="00265136"/>
    <w:rsid w:val="0027023C"/>
    <w:rsid w:val="002A4D4E"/>
    <w:rsid w:val="00300A0F"/>
    <w:rsid w:val="0032061D"/>
    <w:rsid w:val="003A45D5"/>
    <w:rsid w:val="0040597B"/>
    <w:rsid w:val="00437411"/>
    <w:rsid w:val="00483FA9"/>
    <w:rsid w:val="004B6693"/>
    <w:rsid w:val="004C1749"/>
    <w:rsid w:val="00701572"/>
    <w:rsid w:val="00783C22"/>
    <w:rsid w:val="00806E19"/>
    <w:rsid w:val="008110D1"/>
    <w:rsid w:val="00891B27"/>
    <w:rsid w:val="008D4DF5"/>
    <w:rsid w:val="00950046"/>
    <w:rsid w:val="00964781"/>
    <w:rsid w:val="009B6091"/>
    <w:rsid w:val="009C7316"/>
    <w:rsid w:val="009D1A3D"/>
    <w:rsid w:val="00A27DFF"/>
    <w:rsid w:val="00A61EC0"/>
    <w:rsid w:val="00A817EE"/>
    <w:rsid w:val="00B15EA4"/>
    <w:rsid w:val="00B72142"/>
    <w:rsid w:val="00C7414A"/>
    <w:rsid w:val="00CD3D47"/>
    <w:rsid w:val="00DB47E4"/>
    <w:rsid w:val="00E3539E"/>
    <w:rsid w:val="00EC41DD"/>
    <w:rsid w:val="00F743AA"/>
    <w:rsid w:val="00F90E9B"/>
    <w:rsid w:val="00FC2FEC"/>
    <w:rsid w:val="00FC3B0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B41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83FA9"/>
    <w:pPr>
      <w:keepNext/>
      <w:keepLines/>
      <w:spacing w:before="480"/>
      <w:outlineLvl w:val="0"/>
    </w:pPr>
    <w:rPr>
      <w:rFonts w:asciiTheme="majorHAnsi" w:eastAsiaTheme="majorEastAsia" w:hAnsiTheme="majorHAnsi" w:cstheme="majorBidi"/>
      <w:b/>
      <w:bCs/>
      <w:color w:val="5E0605" w:themeColor="accent1" w:themeShade="B5"/>
      <w:sz w:val="32"/>
      <w:szCs w:val="32"/>
    </w:rPr>
  </w:style>
  <w:style w:type="paragraph" w:styleId="Titre2">
    <w:name w:val="heading 2"/>
    <w:basedOn w:val="Normal"/>
    <w:next w:val="Normal"/>
    <w:link w:val="Titre2Car"/>
    <w:uiPriority w:val="9"/>
    <w:unhideWhenUsed/>
    <w:qFormat/>
    <w:rsid w:val="0040597B"/>
    <w:pPr>
      <w:keepNext/>
      <w:keepLines/>
      <w:spacing w:before="200"/>
      <w:outlineLvl w:val="1"/>
    </w:pPr>
    <w:rPr>
      <w:rFonts w:asciiTheme="majorHAnsi" w:eastAsiaTheme="majorEastAsia" w:hAnsiTheme="majorHAnsi" w:cstheme="majorBidi"/>
      <w:b/>
      <w:bCs/>
      <w:color w:val="860908" w:themeColor="accent1"/>
      <w:sz w:val="28"/>
      <w:szCs w:val="28"/>
    </w:rPr>
  </w:style>
  <w:style w:type="paragraph" w:styleId="Titre3">
    <w:name w:val="heading 3"/>
    <w:basedOn w:val="Normal"/>
    <w:next w:val="Normal"/>
    <w:link w:val="Titre3Car"/>
    <w:uiPriority w:val="9"/>
    <w:unhideWhenUsed/>
    <w:qFormat/>
    <w:rsid w:val="0040597B"/>
    <w:pPr>
      <w:keepNext/>
      <w:keepLines/>
      <w:spacing w:before="200"/>
      <w:outlineLvl w:val="2"/>
    </w:pPr>
    <w:rPr>
      <w:rFonts w:asciiTheme="majorHAnsi" w:eastAsiaTheme="majorEastAsia" w:hAnsiTheme="majorHAnsi" w:cstheme="majorBidi"/>
      <w:b/>
      <w:bCs/>
      <w:i/>
      <w:color w:val="860908"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D787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D7871"/>
    <w:rPr>
      <w:rFonts w:ascii="Lucida Grande" w:hAnsi="Lucida Grande" w:cs="Lucida Grande"/>
      <w:noProof/>
      <w:sz w:val="18"/>
      <w:szCs w:val="18"/>
    </w:rPr>
  </w:style>
  <w:style w:type="paragraph" w:styleId="Titre">
    <w:name w:val="Title"/>
    <w:basedOn w:val="Normal"/>
    <w:next w:val="Normal"/>
    <w:link w:val="TitreCar"/>
    <w:uiPriority w:val="10"/>
    <w:qFormat/>
    <w:rsid w:val="008110D1"/>
    <w:pPr>
      <w:pBdr>
        <w:bottom w:val="single" w:sz="8" w:space="4" w:color="860908" w:themeColor="accent1"/>
      </w:pBdr>
      <w:spacing w:after="300"/>
      <w:contextualSpacing/>
    </w:pPr>
    <w:rPr>
      <w:rFonts w:asciiTheme="majorHAnsi" w:eastAsiaTheme="majorEastAsia" w:hAnsiTheme="majorHAnsi" w:cstheme="majorBidi"/>
      <w:color w:val="413922" w:themeColor="text2" w:themeShade="BF"/>
      <w:spacing w:val="5"/>
      <w:kern w:val="28"/>
      <w:sz w:val="52"/>
      <w:szCs w:val="52"/>
    </w:rPr>
  </w:style>
  <w:style w:type="character" w:customStyle="1" w:styleId="TitreCar">
    <w:name w:val="Titre Car"/>
    <w:basedOn w:val="Policepardfaut"/>
    <w:link w:val="Titre"/>
    <w:uiPriority w:val="10"/>
    <w:rsid w:val="008110D1"/>
    <w:rPr>
      <w:rFonts w:asciiTheme="majorHAnsi" w:eastAsiaTheme="majorEastAsia" w:hAnsiTheme="majorHAnsi" w:cstheme="majorBidi"/>
      <w:color w:val="413922" w:themeColor="text2" w:themeShade="BF"/>
      <w:spacing w:val="5"/>
      <w:kern w:val="28"/>
      <w:sz w:val="52"/>
      <w:szCs w:val="52"/>
    </w:rPr>
  </w:style>
  <w:style w:type="character" w:styleId="Forteaccentuation">
    <w:name w:val="Intense Emphasis"/>
    <w:basedOn w:val="Policepardfaut"/>
    <w:uiPriority w:val="21"/>
    <w:qFormat/>
    <w:rsid w:val="008110D1"/>
    <w:rPr>
      <w:b/>
      <w:bCs/>
      <w:i/>
      <w:iCs/>
      <w:color w:val="860908" w:themeColor="accent1"/>
    </w:rPr>
  </w:style>
  <w:style w:type="paragraph" w:styleId="En-tte">
    <w:name w:val="header"/>
    <w:basedOn w:val="Normal"/>
    <w:link w:val="En-tteCar"/>
    <w:uiPriority w:val="99"/>
    <w:unhideWhenUsed/>
    <w:rsid w:val="008110D1"/>
    <w:pPr>
      <w:tabs>
        <w:tab w:val="center" w:pos="4536"/>
        <w:tab w:val="right" w:pos="9072"/>
      </w:tabs>
    </w:pPr>
  </w:style>
  <w:style w:type="character" w:customStyle="1" w:styleId="En-tteCar">
    <w:name w:val="En-tête Car"/>
    <w:basedOn w:val="Policepardfaut"/>
    <w:link w:val="En-tte"/>
    <w:uiPriority w:val="99"/>
    <w:rsid w:val="008110D1"/>
  </w:style>
  <w:style w:type="paragraph" w:styleId="Pieddepage">
    <w:name w:val="footer"/>
    <w:basedOn w:val="Normal"/>
    <w:link w:val="PieddepageCar"/>
    <w:uiPriority w:val="99"/>
    <w:unhideWhenUsed/>
    <w:rsid w:val="008110D1"/>
    <w:pPr>
      <w:tabs>
        <w:tab w:val="center" w:pos="4536"/>
        <w:tab w:val="right" w:pos="9072"/>
      </w:tabs>
    </w:pPr>
  </w:style>
  <w:style w:type="character" w:customStyle="1" w:styleId="PieddepageCar">
    <w:name w:val="Pied de page Car"/>
    <w:basedOn w:val="Policepardfaut"/>
    <w:link w:val="Pieddepage"/>
    <w:uiPriority w:val="99"/>
    <w:rsid w:val="008110D1"/>
  </w:style>
  <w:style w:type="character" w:customStyle="1" w:styleId="Titre1Car">
    <w:name w:val="Titre 1 Car"/>
    <w:basedOn w:val="Policepardfaut"/>
    <w:link w:val="Titre1"/>
    <w:uiPriority w:val="9"/>
    <w:rsid w:val="00483FA9"/>
    <w:rPr>
      <w:rFonts w:asciiTheme="majorHAnsi" w:eastAsiaTheme="majorEastAsia" w:hAnsiTheme="majorHAnsi" w:cstheme="majorBidi"/>
      <w:b/>
      <w:bCs/>
      <w:color w:val="5E0605" w:themeColor="accent1" w:themeShade="B5"/>
      <w:sz w:val="32"/>
      <w:szCs w:val="32"/>
    </w:rPr>
  </w:style>
  <w:style w:type="character" w:styleId="Lienhypertexte">
    <w:name w:val="Hyperlink"/>
    <w:basedOn w:val="Policepardfaut"/>
    <w:uiPriority w:val="99"/>
    <w:unhideWhenUsed/>
    <w:rsid w:val="009D1A3D"/>
    <w:rPr>
      <w:color w:val="0000FF"/>
      <w:u w:val="single"/>
    </w:rPr>
  </w:style>
  <w:style w:type="character" w:styleId="Lienhypertextesuivi">
    <w:name w:val="FollowedHyperlink"/>
    <w:basedOn w:val="Policepardfaut"/>
    <w:uiPriority w:val="99"/>
    <w:semiHidden/>
    <w:unhideWhenUsed/>
    <w:rsid w:val="009D1A3D"/>
    <w:rPr>
      <w:color w:val="F0A43A" w:themeColor="followedHyperlink"/>
      <w:u w:val="single"/>
    </w:rPr>
  </w:style>
  <w:style w:type="character" w:customStyle="1" w:styleId="Titre2Car">
    <w:name w:val="Titre 2 Car"/>
    <w:basedOn w:val="Policepardfaut"/>
    <w:link w:val="Titre2"/>
    <w:uiPriority w:val="9"/>
    <w:rsid w:val="0040597B"/>
    <w:rPr>
      <w:rFonts w:asciiTheme="majorHAnsi" w:eastAsiaTheme="majorEastAsia" w:hAnsiTheme="majorHAnsi" w:cstheme="majorBidi"/>
      <w:b/>
      <w:bCs/>
      <w:color w:val="860908" w:themeColor="accent1"/>
      <w:sz w:val="28"/>
      <w:szCs w:val="28"/>
    </w:rPr>
  </w:style>
  <w:style w:type="paragraph" w:styleId="HTMLprformat">
    <w:name w:val="HTML Preformatted"/>
    <w:basedOn w:val="Normal"/>
    <w:link w:val="HTMLprformatCar"/>
    <w:uiPriority w:val="99"/>
    <w:semiHidden/>
    <w:unhideWhenUsed/>
    <w:rsid w:val="00000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00048F"/>
    <w:rPr>
      <w:rFonts w:ascii="Courier" w:hAnsi="Courier" w:cs="Courier"/>
      <w:sz w:val="20"/>
      <w:szCs w:val="20"/>
    </w:rPr>
  </w:style>
  <w:style w:type="character" w:customStyle="1" w:styleId="Titre3Car">
    <w:name w:val="Titre 3 Car"/>
    <w:basedOn w:val="Policepardfaut"/>
    <w:link w:val="Titre3"/>
    <w:uiPriority w:val="9"/>
    <w:rsid w:val="0040597B"/>
    <w:rPr>
      <w:rFonts w:asciiTheme="majorHAnsi" w:eastAsiaTheme="majorEastAsia" w:hAnsiTheme="majorHAnsi" w:cstheme="majorBidi"/>
      <w:b/>
      <w:bCs/>
      <w:i/>
      <w:color w:val="860908" w:themeColor="accent1"/>
    </w:rPr>
  </w:style>
  <w:style w:type="paragraph" w:styleId="Citation">
    <w:name w:val="Quote"/>
    <w:basedOn w:val="Normal"/>
    <w:next w:val="Normal"/>
    <w:link w:val="CitationCar"/>
    <w:uiPriority w:val="29"/>
    <w:qFormat/>
    <w:rsid w:val="00B72142"/>
    <w:rPr>
      <w:i/>
      <w:iCs/>
      <w:color w:val="000000" w:themeColor="text1"/>
    </w:rPr>
  </w:style>
  <w:style w:type="character" w:customStyle="1" w:styleId="CitationCar">
    <w:name w:val="Citation Car"/>
    <w:basedOn w:val="Policepardfaut"/>
    <w:link w:val="Citation"/>
    <w:uiPriority w:val="29"/>
    <w:rsid w:val="00B72142"/>
    <w:rPr>
      <w:i/>
      <w:iCs/>
      <w:color w:val="000000" w:themeColor="text1"/>
    </w:rPr>
  </w:style>
  <w:style w:type="paragraph" w:styleId="Paragraphedeliste">
    <w:name w:val="List Paragraph"/>
    <w:basedOn w:val="Normal"/>
    <w:uiPriority w:val="34"/>
    <w:qFormat/>
    <w:rsid w:val="00B7214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83FA9"/>
    <w:pPr>
      <w:keepNext/>
      <w:keepLines/>
      <w:spacing w:before="480"/>
      <w:outlineLvl w:val="0"/>
    </w:pPr>
    <w:rPr>
      <w:rFonts w:asciiTheme="majorHAnsi" w:eastAsiaTheme="majorEastAsia" w:hAnsiTheme="majorHAnsi" w:cstheme="majorBidi"/>
      <w:b/>
      <w:bCs/>
      <w:color w:val="5E0605" w:themeColor="accent1" w:themeShade="B5"/>
      <w:sz w:val="32"/>
      <w:szCs w:val="32"/>
    </w:rPr>
  </w:style>
  <w:style w:type="paragraph" w:styleId="Titre2">
    <w:name w:val="heading 2"/>
    <w:basedOn w:val="Normal"/>
    <w:next w:val="Normal"/>
    <w:link w:val="Titre2Car"/>
    <w:uiPriority w:val="9"/>
    <w:unhideWhenUsed/>
    <w:qFormat/>
    <w:rsid w:val="0040597B"/>
    <w:pPr>
      <w:keepNext/>
      <w:keepLines/>
      <w:spacing w:before="200"/>
      <w:outlineLvl w:val="1"/>
    </w:pPr>
    <w:rPr>
      <w:rFonts w:asciiTheme="majorHAnsi" w:eastAsiaTheme="majorEastAsia" w:hAnsiTheme="majorHAnsi" w:cstheme="majorBidi"/>
      <w:b/>
      <w:bCs/>
      <w:color w:val="860908" w:themeColor="accent1"/>
      <w:sz w:val="28"/>
      <w:szCs w:val="28"/>
    </w:rPr>
  </w:style>
  <w:style w:type="paragraph" w:styleId="Titre3">
    <w:name w:val="heading 3"/>
    <w:basedOn w:val="Normal"/>
    <w:next w:val="Normal"/>
    <w:link w:val="Titre3Car"/>
    <w:uiPriority w:val="9"/>
    <w:unhideWhenUsed/>
    <w:qFormat/>
    <w:rsid w:val="0040597B"/>
    <w:pPr>
      <w:keepNext/>
      <w:keepLines/>
      <w:spacing w:before="200"/>
      <w:outlineLvl w:val="2"/>
    </w:pPr>
    <w:rPr>
      <w:rFonts w:asciiTheme="majorHAnsi" w:eastAsiaTheme="majorEastAsia" w:hAnsiTheme="majorHAnsi" w:cstheme="majorBidi"/>
      <w:b/>
      <w:bCs/>
      <w:i/>
      <w:color w:val="860908"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D787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D7871"/>
    <w:rPr>
      <w:rFonts w:ascii="Lucida Grande" w:hAnsi="Lucida Grande" w:cs="Lucida Grande"/>
      <w:noProof/>
      <w:sz w:val="18"/>
      <w:szCs w:val="18"/>
    </w:rPr>
  </w:style>
  <w:style w:type="paragraph" w:styleId="Titre">
    <w:name w:val="Title"/>
    <w:basedOn w:val="Normal"/>
    <w:next w:val="Normal"/>
    <w:link w:val="TitreCar"/>
    <w:uiPriority w:val="10"/>
    <w:qFormat/>
    <w:rsid w:val="008110D1"/>
    <w:pPr>
      <w:pBdr>
        <w:bottom w:val="single" w:sz="8" w:space="4" w:color="860908" w:themeColor="accent1"/>
      </w:pBdr>
      <w:spacing w:after="300"/>
      <w:contextualSpacing/>
    </w:pPr>
    <w:rPr>
      <w:rFonts w:asciiTheme="majorHAnsi" w:eastAsiaTheme="majorEastAsia" w:hAnsiTheme="majorHAnsi" w:cstheme="majorBidi"/>
      <w:color w:val="413922" w:themeColor="text2" w:themeShade="BF"/>
      <w:spacing w:val="5"/>
      <w:kern w:val="28"/>
      <w:sz w:val="52"/>
      <w:szCs w:val="52"/>
    </w:rPr>
  </w:style>
  <w:style w:type="character" w:customStyle="1" w:styleId="TitreCar">
    <w:name w:val="Titre Car"/>
    <w:basedOn w:val="Policepardfaut"/>
    <w:link w:val="Titre"/>
    <w:uiPriority w:val="10"/>
    <w:rsid w:val="008110D1"/>
    <w:rPr>
      <w:rFonts w:asciiTheme="majorHAnsi" w:eastAsiaTheme="majorEastAsia" w:hAnsiTheme="majorHAnsi" w:cstheme="majorBidi"/>
      <w:color w:val="413922" w:themeColor="text2" w:themeShade="BF"/>
      <w:spacing w:val="5"/>
      <w:kern w:val="28"/>
      <w:sz w:val="52"/>
      <w:szCs w:val="52"/>
    </w:rPr>
  </w:style>
  <w:style w:type="character" w:styleId="Forteaccentuation">
    <w:name w:val="Intense Emphasis"/>
    <w:basedOn w:val="Policepardfaut"/>
    <w:uiPriority w:val="21"/>
    <w:qFormat/>
    <w:rsid w:val="008110D1"/>
    <w:rPr>
      <w:b/>
      <w:bCs/>
      <w:i/>
      <w:iCs/>
      <w:color w:val="860908" w:themeColor="accent1"/>
    </w:rPr>
  </w:style>
  <w:style w:type="paragraph" w:styleId="En-tte">
    <w:name w:val="header"/>
    <w:basedOn w:val="Normal"/>
    <w:link w:val="En-tteCar"/>
    <w:uiPriority w:val="99"/>
    <w:unhideWhenUsed/>
    <w:rsid w:val="008110D1"/>
    <w:pPr>
      <w:tabs>
        <w:tab w:val="center" w:pos="4536"/>
        <w:tab w:val="right" w:pos="9072"/>
      </w:tabs>
    </w:pPr>
  </w:style>
  <w:style w:type="character" w:customStyle="1" w:styleId="En-tteCar">
    <w:name w:val="En-tête Car"/>
    <w:basedOn w:val="Policepardfaut"/>
    <w:link w:val="En-tte"/>
    <w:uiPriority w:val="99"/>
    <w:rsid w:val="008110D1"/>
  </w:style>
  <w:style w:type="paragraph" w:styleId="Pieddepage">
    <w:name w:val="footer"/>
    <w:basedOn w:val="Normal"/>
    <w:link w:val="PieddepageCar"/>
    <w:uiPriority w:val="99"/>
    <w:unhideWhenUsed/>
    <w:rsid w:val="008110D1"/>
    <w:pPr>
      <w:tabs>
        <w:tab w:val="center" w:pos="4536"/>
        <w:tab w:val="right" w:pos="9072"/>
      </w:tabs>
    </w:pPr>
  </w:style>
  <w:style w:type="character" w:customStyle="1" w:styleId="PieddepageCar">
    <w:name w:val="Pied de page Car"/>
    <w:basedOn w:val="Policepardfaut"/>
    <w:link w:val="Pieddepage"/>
    <w:uiPriority w:val="99"/>
    <w:rsid w:val="008110D1"/>
  </w:style>
  <w:style w:type="character" w:customStyle="1" w:styleId="Titre1Car">
    <w:name w:val="Titre 1 Car"/>
    <w:basedOn w:val="Policepardfaut"/>
    <w:link w:val="Titre1"/>
    <w:uiPriority w:val="9"/>
    <w:rsid w:val="00483FA9"/>
    <w:rPr>
      <w:rFonts w:asciiTheme="majorHAnsi" w:eastAsiaTheme="majorEastAsia" w:hAnsiTheme="majorHAnsi" w:cstheme="majorBidi"/>
      <w:b/>
      <w:bCs/>
      <w:color w:val="5E0605" w:themeColor="accent1" w:themeShade="B5"/>
      <w:sz w:val="32"/>
      <w:szCs w:val="32"/>
    </w:rPr>
  </w:style>
  <w:style w:type="character" w:styleId="Lienhypertexte">
    <w:name w:val="Hyperlink"/>
    <w:basedOn w:val="Policepardfaut"/>
    <w:uiPriority w:val="99"/>
    <w:unhideWhenUsed/>
    <w:rsid w:val="009D1A3D"/>
    <w:rPr>
      <w:color w:val="0000FF"/>
      <w:u w:val="single"/>
    </w:rPr>
  </w:style>
  <w:style w:type="character" w:styleId="Lienhypertextesuivi">
    <w:name w:val="FollowedHyperlink"/>
    <w:basedOn w:val="Policepardfaut"/>
    <w:uiPriority w:val="99"/>
    <w:semiHidden/>
    <w:unhideWhenUsed/>
    <w:rsid w:val="009D1A3D"/>
    <w:rPr>
      <w:color w:val="F0A43A" w:themeColor="followedHyperlink"/>
      <w:u w:val="single"/>
    </w:rPr>
  </w:style>
  <w:style w:type="character" w:customStyle="1" w:styleId="Titre2Car">
    <w:name w:val="Titre 2 Car"/>
    <w:basedOn w:val="Policepardfaut"/>
    <w:link w:val="Titre2"/>
    <w:uiPriority w:val="9"/>
    <w:rsid w:val="0040597B"/>
    <w:rPr>
      <w:rFonts w:asciiTheme="majorHAnsi" w:eastAsiaTheme="majorEastAsia" w:hAnsiTheme="majorHAnsi" w:cstheme="majorBidi"/>
      <w:b/>
      <w:bCs/>
      <w:color w:val="860908" w:themeColor="accent1"/>
      <w:sz w:val="28"/>
      <w:szCs w:val="28"/>
    </w:rPr>
  </w:style>
  <w:style w:type="paragraph" w:styleId="HTMLprformat">
    <w:name w:val="HTML Preformatted"/>
    <w:basedOn w:val="Normal"/>
    <w:link w:val="HTMLprformatCar"/>
    <w:uiPriority w:val="99"/>
    <w:semiHidden/>
    <w:unhideWhenUsed/>
    <w:rsid w:val="00000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00048F"/>
    <w:rPr>
      <w:rFonts w:ascii="Courier" w:hAnsi="Courier" w:cs="Courier"/>
      <w:sz w:val="20"/>
      <w:szCs w:val="20"/>
    </w:rPr>
  </w:style>
  <w:style w:type="character" w:customStyle="1" w:styleId="Titre3Car">
    <w:name w:val="Titre 3 Car"/>
    <w:basedOn w:val="Policepardfaut"/>
    <w:link w:val="Titre3"/>
    <w:uiPriority w:val="9"/>
    <w:rsid w:val="0040597B"/>
    <w:rPr>
      <w:rFonts w:asciiTheme="majorHAnsi" w:eastAsiaTheme="majorEastAsia" w:hAnsiTheme="majorHAnsi" w:cstheme="majorBidi"/>
      <w:b/>
      <w:bCs/>
      <w:i/>
      <w:color w:val="860908" w:themeColor="accent1"/>
    </w:rPr>
  </w:style>
  <w:style w:type="paragraph" w:styleId="Citation">
    <w:name w:val="Quote"/>
    <w:basedOn w:val="Normal"/>
    <w:next w:val="Normal"/>
    <w:link w:val="CitationCar"/>
    <w:uiPriority w:val="29"/>
    <w:qFormat/>
    <w:rsid w:val="00B72142"/>
    <w:rPr>
      <w:i/>
      <w:iCs/>
      <w:color w:val="000000" w:themeColor="text1"/>
    </w:rPr>
  </w:style>
  <w:style w:type="character" w:customStyle="1" w:styleId="CitationCar">
    <w:name w:val="Citation Car"/>
    <w:basedOn w:val="Policepardfaut"/>
    <w:link w:val="Citation"/>
    <w:uiPriority w:val="29"/>
    <w:rsid w:val="00B72142"/>
    <w:rPr>
      <w:i/>
      <w:iCs/>
      <w:color w:val="000000" w:themeColor="text1"/>
    </w:rPr>
  </w:style>
  <w:style w:type="paragraph" w:styleId="Paragraphedeliste">
    <w:name w:val="List Paragraph"/>
    <w:basedOn w:val="Normal"/>
    <w:uiPriority w:val="34"/>
    <w:qFormat/>
    <w:rsid w:val="00B72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91100">
      <w:bodyDiv w:val="1"/>
      <w:marLeft w:val="0"/>
      <w:marRight w:val="0"/>
      <w:marTop w:val="0"/>
      <w:marBottom w:val="0"/>
      <w:divBdr>
        <w:top w:val="none" w:sz="0" w:space="0" w:color="auto"/>
        <w:left w:val="none" w:sz="0" w:space="0" w:color="auto"/>
        <w:bottom w:val="none" w:sz="0" w:space="0" w:color="auto"/>
        <w:right w:val="none" w:sz="0" w:space="0" w:color="auto"/>
      </w:divBdr>
    </w:div>
    <w:div w:id="145128293">
      <w:bodyDiv w:val="1"/>
      <w:marLeft w:val="0"/>
      <w:marRight w:val="0"/>
      <w:marTop w:val="0"/>
      <w:marBottom w:val="0"/>
      <w:divBdr>
        <w:top w:val="none" w:sz="0" w:space="0" w:color="auto"/>
        <w:left w:val="none" w:sz="0" w:space="0" w:color="auto"/>
        <w:bottom w:val="none" w:sz="0" w:space="0" w:color="auto"/>
        <w:right w:val="none" w:sz="0" w:space="0" w:color="auto"/>
      </w:divBdr>
    </w:div>
    <w:div w:id="244190009">
      <w:bodyDiv w:val="1"/>
      <w:marLeft w:val="0"/>
      <w:marRight w:val="0"/>
      <w:marTop w:val="0"/>
      <w:marBottom w:val="0"/>
      <w:divBdr>
        <w:top w:val="none" w:sz="0" w:space="0" w:color="auto"/>
        <w:left w:val="none" w:sz="0" w:space="0" w:color="auto"/>
        <w:bottom w:val="none" w:sz="0" w:space="0" w:color="auto"/>
        <w:right w:val="none" w:sz="0" w:space="0" w:color="auto"/>
      </w:divBdr>
    </w:div>
    <w:div w:id="318310725">
      <w:bodyDiv w:val="1"/>
      <w:marLeft w:val="0"/>
      <w:marRight w:val="0"/>
      <w:marTop w:val="0"/>
      <w:marBottom w:val="0"/>
      <w:divBdr>
        <w:top w:val="none" w:sz="0" w:space="0" w:color="auto"/>
        <w:left w:val="none" w:sz="0" w:space="0" w:color="auto"/>
        <w:bottom w:val="none" w:sz="0" w:space="0" w:color="auto"/>
        <w:right w:val="none" w:sz="0" w:space="0" w:color="auto"/>
      </w:divBdr>
    </w:div>
    <w:div w:id="322125594">
      <w:bodyDiv w:val="1"/>
      <w:marLeft w:val="0"/>
      <w:marRight w:val="0"/>
      <w:marTop w:val="0"/>
      <w:marBottom w:val="0"/>
      <w:divBdr>
        <w:top w:val="none" w:sz="0" w:space="0" w:color="auto"/>
        <w:left w:val="none" w:sz="0" w:space="0" w:color="auto"/>
        <w:bottom w:val="none" w:sz="0" w:space="0" w:color="auto"/>
        <w:right w:val="none" w:sz="0" w:space="0" w:color="auto"/>
      </w:divBdr>
    </w:div>
    <w:div w:id="328024467">
      <w:bodyDiv w:val="1"/>
      <w:marLeft w:val="0"/>
      <w:marRight w:val="0"/>
      <w:marTop w:val="0"/>
      <w:marBottom w:val="0"/>
      <w:divBdr>
        <w:top w:val="none" w:sz="0" w:space="0" w:color="auto"/>
        <w:left w:val="none" w:sz="0" w:space="0" w:color="auto"/>
        <w:bottom w:val="none" w:sz="0" w:space="0" w:color="auto"/>
        <w:right w:val="none" w:sz="0" w:space="0" w:color="auto"/>
      </w:divBdr>
    </w:div>
    <w:div w:id="479077854">
      <w:bodyDiv w:val="1"/>
      <w:marLeft w:val="0"/>
      <w:marRight w:val="0"/>
      <w:marTop w:val="0"/>
      <w:marBottom w:val="0"/>
      <w:divBdr>
        <w:top w:val="none" w:sz="0" w:space="0" w:color="auto"/>
        <w:left w:val="none" w:sz="0" w:space="0" w:color="auto"/>
        <w:bottom w:val="none" w:sz="0" w:space="0" w:color="auto"/>
        <w:right w:val="none" w:sz="0" w:space="0" w:color="auto"/>
      </w:divBdr>
    </w:div>
    <w:div w:id="608467805">
      <w:bodyDiv w:val="1"/>
      <w:marLeft w:val="0"/>
      <w:marRight w:val="0"/>
      <w:marTop w:val="0"/>
      <w:marBottom w:val="0"/>
      <w:divBdr>
        <w:top w:val="none" w:sz="0" w:space="0" w:color="auto"/>
        <w:left w:val="none" w:sz="0" w:space="0" w:color="auto"/>
        <w:bottom w:val="none" w:sz="0" w:space="0" w:color="auto"/>
        <w:right w:val="none" w:sz="0" w:space="0" w:color="auto"/>
      </w:divBdr>
    </w:div>
    <w:div w:id="612595263">
      <w:bodyDiv w:val="1"/>
      <w:marLeft w:val="0"/>
      <w:marRight w:val="0"/>
      <w:marTop w:val="0"/>
      <w:marBottom w:val="0"/>
      <w:divBdr>
        <w:top w:val="none" w:sz="0" w:space="0" w:color="auto"/>
        <w:left w:val="none" w:sz="0" w:space="0" w:color="auto"/>
        <w:bottom w:val="none" w:sz="0" w:space="0" w:color="auto"/>
        <w:right w:val="none" w:sz="0" w:space="0" w:color="auto"/>
      </w:divBdr>
    </w:div>
    <w:div w:id="618028620">
      <w:bodyDiv w:val="1"/>
      <w:marLeft w:val="0"/>
      <w:marRight w:val="0"/>
      <w:marTop w:val="0"/>
      <w:marBottom w:val="0"/>
      <w:divBdr>
        <w:top w:val="none" w:sz="0" w:space="0" w:color="auto"/>
        <w:left w:val="none" w:sz="0" w:space="0" w:color="auto"/>
        <w:bottom w:val="none" w:sz="0" w:space="0" w:color="auto"/>
        <w:right w:val="none" w:sz="0" w:space="0" w:color="auto"/>
      </w:divBdr>
    </w:div>
    <w:div w:id="643582672">
      <w:bodyDiv w:val="1"/>
      <w:marLeft w:val="0"/>
      <w:marRight w:val="0"/>
      <w:marTop w:val="0"/>
      <w:marBottom w:val="0"/>
      <w:divBdr>
        <w:top w:val="none" w:sz="0" w:space="0" w:color="auto"/>
        <w:left w:val="none" w:sz="0" w:space="0" w:color="auto"/>
        <w:bottom w:val="none" w:sz="0" w:space="0" w:color="auto"/>
        <w:right w:val="none" w:sz="0" w:space="0" w:color="auto"/>
      </w:divBdr>
    </w:div>
    <w:div w:id="644552187">
      <w:bodyDiv w:val="1"/>
      <w:marLeft w:val="0"/>
      <w:marRight w:val="0"/>
      <w:marTop w:val="0"/>
      <w:marBottom w:val="0"/>
      <w:divBdr>
        <w:top w:val="none" w:sz="0" w:space="0" w:color="auto"/>
        <w:left w:val="none" w:sz="0" w:space="0" w:color="auto"/>
        <w:bottom w:val="none" w:sz="0" w:space="0" w:color="auto"/>
        <w:right w:val="none" w:sz="0" w:space="0" w:color="auto"/>
      </w:divBdr>
    </w:div>
    <w:div w:id="822428979">
      <w:bodyDiv w:val="1"/>
      <w:marLeft w:val="0"/>
      <w:marRight w:val="0"/>
      <w:marTop w:val="0"/>
      <w:marBottom w:val="0"/>
      <w:divBdr>
        <w:top w:val="none" w:sz="0" w:space="0" w:color="auto"/>
        <w:left w:val="none" w:sz="0" w:space="0" w:color="auto"/>
        <w:bottom w:val="none" w:sz="0" w:space="0" w:color="auto"/>
        <w:right w:val="none" w:sz="0" w:space="0" w:color="auto"/>
      </w:divBdr>
    </w:div>
    <w:div w:id="866913815">
      <w:bodyDiv w:val="1"/>
      <w:marLeft w:val="0"/>
      <w:marRight w:val="0"/>
      <w:marTop w:val="0"/>
      <w:marBottom w:val="0"/>
      <w:divBdr>
        <w:top w:val="none" w:sz="0" w:space="0" w:color="auto"/>
        <w:left w:val="none" w:sz="0" w:space="0" w:color="auto"/>
        <w:bottom w:val="none" w:sz="0" w:space="0" w:color="auto"/>
        <w:right w:val="none" w:sz="0" w:space="0" w:color="auto"/>
      </w:divBdr>
    </w:div>
    <w:div w:id="910819644">
      <w:bodyDiv w:val="1"/>
      <w:marLeft w:val="0"/>
      <w:marRight w:val="0"/>
      <w:marTop w:val="0"/>
      <w:marBottom w:val="0"/>
      <w:divBdr>
        <w:top w:val="none" w:sz="0" w:space="0" w:color="auto"/>
        <w:left w:val="none" w:sz="0" w:space="0" w:color="auto"/>
        <w:bottom w:val="none" w:sz="0" w:space="0" w:color="auto"/>
        <w:right w:val="none" w:sz="0" w:space="0" w:color="auto"/>
      </w:divBdr>
    </w:div>
    <w:div w:id="942344772">
      <w:bodyDiv w:val="1"/>
      <w:marLeft w:val="0"/>
      <w:marRight w:val="0"/>
      <w:marTop w:val="0"/>
      <w:marBottom w:val="0"/>
      <w:divBdr>
        <w:top w:val="none" w:sz="0" w:space="0" w:color="auto"/>
        <w:left w:val="none" w:sz="0" w:space="0" w:color="auto"/>
        <w:bottom w:val="none" w:sz="0" w:space="0" w:color="auto"/>
        <w:right w:val="none" w:sz="0" w:space="0" w:color="auto"/>
      </w:divBdr>
    </w:div>
    <w:div w:id="1116213755">
      <w:bodyDiv w:val="1"/>
      <w:marLeft w:val="0"/>
      <w:marRight w:val="0"/>
      <w:marTop w:val="0"/>
      <w:marBottom w:val="0"/>
      <w:divBdr>
        <w:top w:val="none" w:sz="0" w:space="0" w:color="auto"/>
        <w:left w:val="none" w:sz="0" w:space="0" w:color="auto"/>
        <w:bottom w:val="none" w:sz="0" w:space="0" w:color="auto"/>
        <w:right w:val="none" w:sz="0" w:space="0" w:color="auto"/>
      </w:divBdr>
    </w:div>
    <w:div w:id="1241326132">
      <w:bodyDiv w:val="1"/>
      <w:marLeft w:val="0"/>
      <w:marRight w:val="0"/>
      <w:marTop w:val="0"/>
      <w:marBottom w:val="0"/>
      <w:divBdr>
        <w:top w:val="none" w:sz="0" w:space="0" w:color="auto"/>
        <w:left w:val="none" w:sz="0" w:space="0" w:color="auto"/>
        <w:bottom w:val="none" w:sz="0" w:space="0" w:color="auto"/>
        <w:right w:val="none" w:sz="0" w:space="0" w:color="auto"/>
      </w:divBdr>
    </w:div>
    <w:div w:id="1509248397">
      <w:bodyDiv w:val="1"/>
      <w:marLeft w:val="0"/>
      <w:marRight w:val="0"/>
      <w:marTop w:val="0"/>
      <w:marBottom w:val="0"/>
      <w:divBdr>
        <w:top w:val="none" w:sz="0" w:space="0" w:color="auto"/>
        <w:left w:val="none" w:sz="0" w:space="0" w:color="auto"/>
        <w:bottom w:val="none" w:sz="0" w:space="0" w:color="auto"/>
        <w:right w:val="none" w:sz="0" w:space="0" w:color="auto"/>
      </w:divBdr>
    </w:div>
    <w:div w:id="1579712089">
      <w:bodyDiv w:val="1"/>
      <w:marLeft w:val="0"/>
      <w:marRight w:val="0"/>
      <w:marTop w:val="0"/>
      <w:marBottom w:val="0"/>
      <w:divBdr>
        <w:top w:val="none" w:sz="0" w:space="0" w:color="auto"/>
        <w:left w:val="none" w:sz="0" w:space="0" w:color="auto"/>
        <w:bottom w:val="none" w:sz="0" w:space="0" w:color="auto"/>
        <w:right w:val="none" w:sz="0" w:space="0" w:color="auto"/>
      </w:divBdr>
    </w:div>
    <w:div w:id="1609697973">
      <w:bodyDiv w:val="1"/>
      <w:marLeft w:val="0"/>
      <w:marRight w:val="0"/>
      <w:marTop w:val="0"/>
      <w:marBottom w:val="0"/>
      <w:divBdr>
        <w:top w:val="none" w:sz="0" w:space="0" w:color="auto"/>
        <w:left w:val="none" w:sz="0" w:space="0" w:color="auto"/>
        <w:bottom w:val="none" w:sz="0" w:space="0" w:color="auto"/>
        <w:right w:val="none" w:sz="0" w:space="0" w:color="auto"/>
      </w:divBdr>
    </w:div>
    <w:div w:id="1628508369">
      <w:bodyDiv w:val="1"/>
      <w:marLeft w:val="0"/>
      <w:marRight w:val="0"/>
      <w:marTop w:val="0"/>
      <w:marBottom w:val="0"/>
      <w:divBdr>
        <w:top w:val="none" w:sz="0" w:space="0" w:color="auto"/>
        <w:left w:val="none" w:sz="0" w:space="0" w:color="auto"/>
        <w:bottom w:val="none" w:sz="0" w:space="0" w:color="auto"/>
        <w:right w:val="none" w:sz="0" w:space="0" w:color="auto"/>
      </w:divBdr>
    </w:div>
    <w:div w:id="1748841237">
      <w:bodyDiv w:val="1"/>
      <w:marLeft w:val="0"/>
      <w:marRight w:val="0"/>
      <w:marTop w:val="0"/>
      <w:marBottom w:val="0"/>
      <w:divBdr>
        <w:top w:val="none" w:sz="0" w:space="0" w:color="auto"/>
        <w:left w:val="none" w:sz="0" w:space="0" w:color="auto"/>
        <w:bottom w:val="none" w:sz="0" w:space="0" w:color="auto"/>
        <w:right w:val="none" w:sz="0" w:space="0" w:color="auto"/>
      </w:divBdr>
    </w:div>
    <w:div w:id="1928686149">
      <w:bodyDiv w:val="1"/>
      <w:marLeft w:val="0"/>
      <w:marRight w:val="0"/>
      <w:marTop w:val="0"/>
      <w:marBottom w:val="0"/>
      <w:divBdr>
        <w:top w:val="none" w:sz="0" w:space="0" w:color="auto"/>
        <w:left w:val="none" w:sz="0" w:space="0" w:color="auto"/>
        <w:bottom w:val="none" w:sz="0" w:space="0" w:color="auto"/>
        <w:right w:val="none" w:sz="0" w:space="0" w:color="auto"/>
      </w:divBdr>
    </w:div>
    <w:div w:id="1929195791">
      <w:bodyDiv w:val="1"/>
      <w:marLeft w:val="0"/>
      <w:marRight w:val="0"/>
      <w:marTop w:val="0"/>
      <w:marBottom w:val="0"/>
      <w:divBdr>
        <w:top w:val="none" w:sz="0" w:space="0" w:color="auto"/>
        <w:left w:val="none" w:sz="0" w:space="0" w:color="auto"/>
        <w:bottom w:val="none" w:sz="0" w:space="0" w:color="auto"/>
        <w:right w:val="none" w:sz="0" w:space="0" w:color="auto"/>
      </w:divBdr>
    </w:div>
    <w:div w:id="1945110804">
      <w:bodyDiv w:val="1"/>
      <w:marLeft w:val="0"/>
      <w:marRight w:val="0"/>
      <w:marTop w:val="0"/>
      <w:marBottom w:val="0"/>
      <w:divBdr>
        <w:top w:val="none" w:sz="0" w:space="0" w:color="auto"/>
        <w:left w:val="none" w:sz="0" w:space="0" w:color="auto"/>
        <w:bottom w:val="none" w:sz="0" w:space="0" w:color="auto"/>
        <w:right w:val="none" w:sz="0" w:space="0" w:color="auto"/>
      </w:divBdr>
    </w:div>
    <w:div w:id="1950775541">
      <w:bodyDiv w:val="1"/>
      <w:marLeft w:val="0"/>
      <w:marRight w:val="0"/>
      <w:marTop w:val="0"/>
      <w:marBottom w:val="0"/>
      <w:divBdr>
        <w:top w:val="none" w:sz="0" w:space="0" w:color="auto"/>
        <w:left w:val="none" w:sz="0" w:space="0" w:color="auto"/>
        <w:bottom w:val="none" w:sz="0" w:space="0" w:color="auto"/>
        <w:right w:val="none" w:sz="0" w:space="0" w:color="auto"/>
      </w:divBdr>
    </w:div>
    <w:div w:id="1961179109">
      <w:bodyDiv w:val="1"/>
      <w:marLeft w:val="0"/>
      <w:marRight w:val="0"/>
      <w:marTop w:val="0"/>
      <w:marBottom w:val="0"/>
      <w:divBdr>
        <w:top w:val="none" w:sz="0" w:space="0" w:color="auto"/>
        <w:left w:val="none" w:sz="0" w:space="0" w:color="auto"/>
        <w:bottom w:val="none" w:sz="0" w:space="0" w:color="auto"/>
        <w:right w:val="none" w:sz="0" w:space="0" w:color="auto"/>
      </w:divBdr>
    </w:div>
    <w:div w:id="2046520999">
      <w:bodyDiv w:val="1"/>
      <w:marLeft w:val="0"/>
      <w:marRight w:val="0"/>
      <w:marTop w:val="0"/>
      <w:marBottom w:val="0"/>
      <w:divBdr>
        <w:top w:val="none" w:sz="0" w:space="0" w:color="auto"/>
        <w:left w:val="none" w:sz="0" w:space="0" w:color="auto"/>
        <w:bottom w:val="none" w:sz="0" w:space="0" w:color="auto"/>
        <w:right w:val="none" w:sz="0" w:space="0" w:color="auto"/>
      </w:divBdr>
    </w:div>
    <w:div w:id="2106876082">
      <w:bodyDiv w:val="1"/>
      <w:marLeft w:val="0"/>
      <w:marRight w:val="0"/>
      <w:marTop w:val="0"/>
      <w:marBottom w:val="0"/>
      <w:divBdr>
        <w:top w:val="none" w:sz="0" w:space="0" w:color="auto"/>
        <w:left w:val="none" w:sz="0" w:space="0" w:color="auto"/>
        <w:bottom w:val="none" w:sz="0" w:space="0" w:color="auto"/>
        <w:right w:val="none" w:sz="0" w:space="0" w:color="auto"/>
      </w:divBdr>
    </w:div>
    <w:div w:id="21409993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nomander.uchicago.edu/clovis/frantext_tgb.tab" TargetMode="External"/><Relationship Id="rId12" Type="http://schemas.openxmlformats.org/officeDocument/2006/relationships/hyperlink" Target="http://js.cytoscape.org/"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RTFL-Project/text-align" TargetMode="External"/><Relationship Id="rId9" Type="http://schemas.openxmlformats.org/officeDocument/2006/relationships/hyperlink" Target="http://condorcet.uchicago.edu/clovis/balzac.tar" TargetMode="External"/><Relationship Id="rId10" Type="http://schemas.openxmlformats.org/officeDocument/2006/relationships/hyperlink" Target="http://anomander.uchicago.edu/clovis/encyc_tgb.ta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an-gabriel:Library:Application%20Support:Microsoft:Office:Mode&#768;les%20utilisateur:Mes%20mode&#768;les:Chronique%20E&#769;thique.dotx" TargetMode="Externa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Encrier">
  <a:themeElements>
    <a:clrScheme name="Encrier">
      <a:dk1>
        <a:sysClr val="windowText" lastClr="000000"/>
      </a:dk1>
      <a:lt1>
        <a:sysClr val="window" lastClr="FFFFFF"/>
      </a:lt1>
      <a:dk2>
        <a:srgbClr val="584D2E"/>
      </a:dk2>
      <a:lt2>
        <a:srgbClr val="EFE7C3"/>
      </a:lt2>
      <a:accent1>
        <a:srgbClr val="860908"/>
      </a:accent1>
      <a:accent2>
        <a:srgbClr val="4A0505"/>
      </a:accent2>
      <a:accent3>
        <a:srgbClr val="7A500A"/>
      </a:accent3>
      <a:accent4>
        <a:srgbClr val="C47810"/>
      </a:accent4>
      <a:accent5>
        <a:srgbClr val="827752"/>
      </a:accent5>
      <a:accent6>
        <a:srgbClr val="B5BB83"/>
      </a:accent6>
      <a:hlink>
        <a:srgbClr val="C47810"/>
      </a:hlink>
      <a:folHlink>
        <a:srgbClr val="F0A43A"/>
      </a:folHlink>
    </a:clrScheme>
    <a:fontScheme name="Encrier">
      <a:majorFont>
        <a:latin typeface="Goudy Old Style"/>
        <a:ea typeface=""/>
        <a:cs typeface=""/>
        <a:font script="Jpan" typeface="ＭＳ 明朝"/>
        <a:font script="Hans" typeface="宋体"/>
        <a:font script="Hant" typeface="新細明體"/>
      </a:majorFont>
      <a:minorFont>
        <a:latin typeface="Goudy Old Style"/>
        <a:ea typeface=""/>
        <a:cs typeface=""/>
        <a:font script="Jpan" typeface="ＭＳ 明朝"/>
        <a:font script="Hans" typeface="宋体"/>
        <a:font script="Hant" typeface="新細明體"/>
      </a:minorFont>
    </a:fontScheme>
    <a:fmtScheme name="Encrier">
      <a:fillStyleLst>
        <a:solidFill>
          <a:schemeClr val="phClr"/>
        </a:solidFill>
        <a:blipFill rotWithShape="1">
          <a:blip xmlns:r="http://schemas.openxmlformats.org/officeDocument/2006/relationships" r:embed="rId1">
            <a:duotone>
              <a:schemeClr val="phClr">
                <a:shade val="30000"/>
              </a:schemeClr>
              <a:schemeClr val="phClr">
                <a:alpha val="10000"/>
                <a:satMod val="120000"/>
              </a:schemeClr>
            </a:duotone>
          </a:blip>
          <a:stretch/>
        </a:blipFill>
        <a:blipFill rotWithShape="1">
          <a:blip xmlns:r="http://schemas.openxmlformats.org/officeDocument/2006/relationships" r:embed="rId2">
            <a:duotone>
              <a:schemeClr val="phClr">
                <a:shade val="30000"/>
                <a:satMod val="150000"/>
              </a:schemeClr>
              <a:schemeClr val="phClr">
                <a:alpha val="10000"/>
                <a:satMod val="120000"/>
              </a:schemeClr>
            </a:duotone>
          </a:blip>
          <a:stretch/>
        </a:blipFill>
      </a:fillStyleLst>
      <a:lnStyleLst>
        <a:ln w="12700" cap="flat" cmpd="sng" algn="ctr">
          <a:solidFill>
            <a:schemeClr val="phClr">
              <a:shade val="95000"/>
              <a:satMod val="105000"/>
            </a:scheme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101600" dist="38100" dir="5400000" rotWithShape="0">
              <a:srgbClr val="000000">
                <a:alpha val="75000"/>
              </a:srgbClr>
            </a:outerShdw>
          </a:effectLst>
        </a:effectStyle>
        <a:effectStyle>
          <a:effectLst>
            <a:outerShdw blurRad="38100" dist="25400" dir="5400000" rotWithShape="0">
              <a:srgbClr val="000000">
                <a:alpha val="75000"/>
              </a:srgbClr>
            </a:outerShdw>
            <a:softEdge rad="25400"/>
          </a:effectLst>
        </a:effectStyle>
      </a:effectStyleLst>
      <a:bgFillStyleLst>
        <a:blipFill rotWithShape="1">
          <a:blip xmlns:r="http://schemas.openxmlformats.org/officeDocument/2006/relationships" r:embed="rId3"/>
          <a:stretch/>
        </a:blipFill>
        <a:blipFill rotWithShape="1">
          <a:blip xmlns:r="http://schemas.openxmlformats.org/officeDocument/2006/relationships" r:embed="rId4"/>
          <a:stretch/>
        </a:blipFill>
        <a:blipFill rotWithShape="1">
          <a:blip xmlns:r="http://schemas.openxmlformats.org/officeDocument/2006/relationships" r:embed="rId5"/>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Chronique Éthique.dotx</Template>
  <TotalTime>135</TotalTime>
  <Pages>5</Pages>
  <Words>1889</Words>
  <Characters>10390</Characters>
  <Application>Microsoft Macintosh Word</Application>
  <DocSecurity>0</DocSecurity>
  <Lines>86</Lines>
  <Paragraphs>24</Paragraphs>
  <ScaleCrop>false</ScaleCrop>
  <Company>LIP6 - Université Pierre et Marie Curie</Company>
  <LinksUpToDate>false</LinksUpToDate>
  <CharactersWithSpaces>12255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Jean-Gabriel Ganascia</dc:creator>
  <cp:keywords/>
  <dc:description/>
  <cp:lastModifiedBy>Jean-Gabriel Ganascia</cp:lastModifiedBy>
  <cp:revision>16</cp:revision>
  <dcterms:created xsi:type="dcterms:W3CDTF">2018-05-19T12:58:00Z</dcterms:created>
  <dcterms:modified xsi:type="dcterms:W3CDTF">2018-05-24T21:13:00Z</dcterms:modified>
</cp:coreProperties>
</file>