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C2" w:rsidRPr="0001465A" w:rsidRDefault="00902761" w:rsidP="00870331">
      <w:pPr>
        <w:pStyle w:val="Tytu"/>
        <w:rPr>
          <w:lang w:val="en-US"/>
        </w:rPr>
      </w:pPr>
      <w:proofErr w:type="spellStart"/>
      <w:r w:rsidRPr="0001465A">
        <w:rPr>
          <w:lang w:val="en-US"/>
        </w:rPr>
        <w:t>Raport</w:t>
      </w:r>
      <w:proofErr w:type="spellEnd"/>
    </w:p>
    <w:p w:rsidR="00902761" w:rsidRPr="0001465A" w:rsidRDefault="00902761" w:rsidP="00870331">
      <w:pPr>
        <w:pStyle w:val="Tytu"/>
        <w:rPr>
          <w:lang w:val="en-US"/>
        </w:rPr>
      </w:pPr>
      <w:r w:rsidRPr="0001465A">
        <w:rPr>
          <w:lang w:val="en-US"/>
        </w:rPr>
        <w:t>Benchmarking Sorting Algorithms</w:t>
      </w:r>
    </w:p>
    <w:p w:rsidR="00902761" w:rsidRDefault="0001465A" w:rsidP="0001465A">
      <w:pPr>
        <w:pStyle w:val="Podtytu"/>
        <w:rPr>
          <w:lang w:val="en-US"/>
        </w:rPr>
      </w:pPr>
      <w:r w:rsidRPr="0001465A">
        <w:rPr>
          <w:lang w:val="en-US"/>
        </w:rPr>
        <w:t>Computational T</w:t>
      </w:r>
      <w:r>
        <w:rPr>
          <w:lang w:val="en-US"/>
        </w:rPr>
        <w:t>hinking with Algorithms</w:t>
      </w:r>
    </w:p>
    <w:p w:rsidR="0001465A" w:rsidRDefault="0001465A" w:rsidP="0001465A">
      <w:pPr>
        <w:pStyle w:val="Podtytu"/>
        <w:rPr>
          <w:u w:val="single"/>
          <w:lang w:val="en-US"/>
        </w:rPr>
      </w:pPr>
      <w:r w:rsidRPr="0001465A">
        <w:rPr>
          <w:u w:val="single"/>
          <w:lang w:val="en-US"/>
        </w:rPr>
        <w:t xml:space="preserve">G00376368 – Karolina </w:t>
      </w:r>
      <w:proofErr w:type="spellStart"/>
      <w:r w:rsidRPr="0001465A">
        <w:rPr>
          <w:u w:val="single"/>
          <w:lang w:val="en-US"/>
        </w:rPr>
        <w:t>Szafran-Belzowska</w:t>
      </w:r>
      <w:proofErr w:type="spellEnd"/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Pr="007F4DB7" w:rsidRDefault="007F4DB7" w:rsidP="007F4DB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2652"/>
        <w:docPartObj>
          <w:docPartGallery w:val="Table of Contents"/>
          <w:docPartUnique/>
        </w:docPartObj>
      </w:sdtPr>
      <w:sdtContent>
        <w:p w:rsidR="00B55982" w:rsidRPr="004B7453" w:rsidRDefault="00B55982">
          <w:pPr>
            <w:pStyle w:val="Nagwekspisutreci"/>
            <w:rPr>
              <w:lang w:val="en-US"/>
            </w:rPr>
          </w:pPr>
          <w:r w:rsidRPr="004B7453">
            <w:rPr>
              <w:lang w:val="en-US"/>
            </w:rPr>
            <w:t>Table of contents</w:t>
          </w:r>
        </w:p>
        <w:p w:rsidR="00B55982" w:rsidRPr="004B7453" w:rsidRDefault="00B55982" w:rsidP="00B55982">
          <w:pPr>
            <w:rPr>
              <w:lang w:val="en-US"/>
            </w:rPr>
          </w:pPr>
        </w:p>
        <w:p w:rsidR="00B55982" w:rsidRDefault="00C32EF4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B55982">
            <w:instrText xml:space="preserve"> TOC \o "1-3" \h \z \u </w:instrText>
          </w:r>
          <w:r>
            <w:fldChar w:fldCharType="separate"/>
          </w:r>
          <w:hyperlink w:anchor="_Toc39860663" w:history="1">
            <w:r w:rsidR="00B55982" w:rsidRPr="006312BB">
              <w:rPr>
                <w:rStyle w:val="Hipercze"/>
                <w:noProof/>
                <w:lang w:val="en-US"/>
              </w:rPr>
              <w:t>Introduction</w:t>
            </w:r>
            <w:r w:rsidR="00B559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982">
              <w:rPr>
                <w:noProof/>
                <w:webHidden/>
              </w:rPr>
              <w:instrText xml:space="preserve"> PAGEREF _Toc39860663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982" w:rsidRDefault="00C32EF4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39860664" w:history="1">
            <w:r w:rsidR="00B55982" w:rsidRPr="006312BB">
              <w:rPr>
                <w:rStyle w:val="Hipercze"/>
                <w:noProof/>
                <w:lang w:val="en-US"/>
              </w:rPr>
              <w:t>The concept of sorting</w:t>
            </w:r>
            <w:r w:rsidR="00B559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982">
              <w:rPr>
                <w:noProof/>
                <w:webHidden/>
              </w:rPr>
              <w:instrText xml:space="preserve"> PAGEREF _Toc39860664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982" w:rsidRDefault="00C32EF4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39860665" w:history="1">
            <w:r w:rsidR="00B55982" w:rsidRPr="006312BB">
              <w:rPr>
                <w:rStyle w:val="Hipercze"/>
                <w:noProof/>
                <w:shd w:val="clear" w:color="auto" w:fill="FFFFFF"/>
                <w:lang w:val="en-US"/>
              </w:rPr>
              <w:t>Time and Space Complexity</w:t>
            </w:r>
            <w:r w:rsidR="00B559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982">
              <w:rPr>
                <w:noProof/>
                <w:webHidden/>
              </w:rPr>
              <w:instrText xml:space="preserve"> PAGEREF _Toc39860665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982" w:rsidRDefault="00C32EF4">
          <w:pPr>
            <w:pStyle w:val="Spistreci3"/>
            <w:tabs>
              <w:tab w:val="right" w:leader="dot" w:pos="9016"/>
            </w:tabs>
            <w:rPr>
              <w:noProof/>
            </w:rPr>
          </w:pPr>
          <w:hyperlink w:anchor="_Toc39860666" w:history="1">
            <w:r w:rsidR="00B55982" w:rsidRPr="006312BB">
              <w:rPr>
                <w:rStyle w:val="Hipercze"/>
                <w:noProof/>
                <w:lang w:val="en-US"/>
              </w:rPr>
              <w:t>Bubble Time complexity</w:t>
            </w:r>
            <w:r w:rsidR="00B559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982">
              <w:rPr>
                <w:noProof/>
                <w:webHidden/>
              </w:rPr>
              <w:instrText xml:space="preserve"> PAGEREF _Toc39860666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982" w:rsidRDefault="00C32EF4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9860667" w:history="1">
            <w:r w:rsidR="00B55982" w:rsidRPr="006312BB">
              <w:rPr>
                <w:rStyle w:val="Hipercze"/>
                <w:noProof/>
                <w:lang w:val="en-US"/>
              </w:rPr>
              <w:t>Project Specification</w:t>
            </w:r>
            <w:r w:rsidR="00B559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982">
              <w:rPr>
                <w:noProof/>
                <w:webHidden/>
              </w:rPr>
              <w:instrText xml:space="preserve"> PAGEREF _Toc39860667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982" w:rsidRDefault="00C32EF4">
          <w:pPr>
            <w:pStyle w:val="Spistreci2"/>
            <w:tabs>
              <w:tab w:val="right" w:leader="dot" w:pos="9016"/>
            </w:tabs>
            <w:rPr>
              <w:noProof/>
            </w:rPr>
          </w:pPr>
          <w:hyperlink w:anchor="_Toc39860668" w:history="1">
            <w:r w:rsidR="00B55982" w:rsidRPr="006312BB">
              <w:rPr>
                <w:rStyle w:val="Hipercze"/>
                <w:noProof/>
                <w:lang w:val="en-US"/>
              </w:rPr>
              <w:t>References</w:t>
            </w:r>
            <w:r w:rsidR="00B559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5982">
              <w:rPr>
                <w:noProof/>
                <w:webHidden/>
              </w:rPr>
              <w:instrText xml:space="preserve"> PAGEREF _Toc39860668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982" w:rsidRPr="00B55982" w:rsidRDefault="00C32EF4" w:rsidP="00B55982">
          <w:r>
            <w:fldChar w:fldCharType="end"/>
          </w:r>
        </w:p>
      </w:sdtContent>
    </w:sdt>
    <w:p w:rsidR="00B55982" w:rsidRDefault="00B55982" w:rsidP="00957418">
      <w:pPr>
        <w:pStyle w:val="Nagwek1"/>
        <w:jc w:val="both"/>
        <w:rPr>
          <w:lang w:val="en-US"/>
        </w:rPr>
      </w:pPr>
      <w:bookmarkStart w:id="0" w:name="_Toc39860663"/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7F4DB7" w:rsidRDefault="007F4DB7" w:rsidP="007F4DB7">
      <w:pPr>
        <w:rPr>
          <w:lang w:val="en-US"/>
        </w:rPr>
      </w:pPr>
    </w:p>
    <w:p w:rsidR="00BA5154" w:rsidRPr="007F4DB7" w:rsidRDefault="00BA5154" w:rsidP="007F4DB7">
      <w:pPr>
        <w:rPr>
          <w:lang w:val="en-US"/>
        </w:rPr>
      </w:pPr>
    </w:p>
    <w:p w:rsidR="00325DAE" w:rsidRPr="00325DAE" w:rsidRDefault="004F1A85" w:rsidP="00325DAE">
      <w:pPr>
        <w:pStyle w:val="Nagwek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</w:p>
    <w:p w:rsidR="004F1A85" w:rsidRDefault="004F1A85" w:rsidP="00325DAE">
      <w:pPr>
        <w:pStyle w:val="Nagwek2"/>
        <w:spacing w:line="360" w:lineRule="auto"/>
        <w:rPr>
          <w:lang w:val="en-US"/>
        </w:rPr>
      </w:pPr>
      <w:bookmarkStart w:id="1" w:name="_Toc39860664"/>
      <w:r>
        <w:rPr>
          <w:lang w:val="en-US"/>
        </w:rPr>
        <w:t>The concept of sorting</w:t>
      </w:r>
      <w:bookmarkEnd w:id="1"/>
    </w:p>
    <w:p w:rsidR="00730A74" w:rsidRPr="00730A74" w:rsidRDefault="00730A74" w:rsidP="00730A74">
      <w:pPr>
        <w:rPr>
          <w:lang w:val="en-US"/>
        </w:rPr>
      </w:pPr>
    </w:p>
    <w:p w:rsidR="00BD613A" w:rsidRPr="00BD613A" w:rsidRDefault="0065460F" w:rsidP="00BD613A">
      <w:pPr>
        <w:spacing w:line="360" w:lineRule="auto"/>
        <w:jc w:val="both"/>
        <w:rPr>
          <w:rFonts w:cs="Arial"/>
          <w:shd w:val="clear" w:color="auto" w:fill="FFFFFF"/>
          <w:lang w:val="en-US"/>
        </w:rPr>
      </w:pPr>
      <w:r>
        <w:rPr>
          <w:rFonts w:cs="Arial"/>
          <w:shd w:val="clear" w:color="auto" w:fill="FFFFFF"/>
          <w:lang w:val="en-US"/>
        </w:rPr>
        <w:t>A sorting algorithm is a metho</w:t>
      </w:r>
      <w:r w:rsidR="00980C13">
        <w:rPr>
          <w:rFonts w:cs="Arial"/>
          <w:shd w:val="clear" w:color="auto" w:fill="FFFFFF"/>
          <w:lang w:val="en-US"/>
        </w:rPr>
        <w:t>d</w:t>
      </w:r>
      <w:r>
        <w:rPr>
          <w:rFonts w:cs="Arial"/>
          <w:shd w:val="clear" w:color="auto" w:fill="FFFFFF"/>
          <w:lang w:val="en-US"/>
        </w:rPr>
        <w:t>s for reorganizing a large number of items into a specific order, such as alphabetical, highest-to-lowest or shortest-to-longest distance.</w:t>
      </w:r>
      <w:r w:rsidR="00730A74">
        <w:rPr>
          <w:rFonts w:cs="Arial"/>
          <w:shd w:val="clear" w:color="auto" w:fill="FFFFFF"/>
          <w:lang w:val="en-US"/>
        </w:rPr>
        <w:t xml:space="preserve"> </w:t>
      </w:r>
      <w:r w:rsidR="00940EA6">
        <w:rPr>
          <w:rFonts w:cs="Arial"/>
          <w:shd w:val="clear" w:color="auto" w:fill="FFFFFF"/>
          <w:lang w:val="en-US"/>
        </w:rPr>
        <w:t xml:space="preserve"> </w:t>
      </w:r>
      <w:r w:rsidR="00730A74">
        <w:rPr>
          <w:rFonts w:cs="Arial"/>
          <w:shd w:val="clear" w:color="auto" w:fill="FFFFFF"/>
          <w:lang w:val="en-US"/>
        </w:rPr>
        <w:t xml:space="preserve">Sorting algorithms take a list of items as input data, perform specific operations on those lists and deliver ordered arrays as </w:t>
      </w:r>
      <w:r w:rsidR="00730A74" w:rsidRPr="00BD613A">
        <w:rPr>
          <w:rFonts w:cs="Arial"/>
          <w:shd w:val="clear" w:color="auto" w:fill="FFFFFF"/>
          <w:lang w:val="en-US"/>
        </w:rPr>
        <w:t>output.</w:t>
      </w:r>
      <w:r w:rsidR="00980C13" w:rsidRPr="00BD613A">
        <w:rPr>
          <w:rFonts w:cs="Arial"/>
          <w:shd w:val="clear" w:color="auto" w:fill="FFFFFF"/>
          <w:lang w:val="en-US"/>
        </w:rPr>
        <w:t>[1]</w:t>
      </w:r>
    </w:p>
    <w:p w:rsidR="00980C13" w:rsidRPr="00BD613A" w:rsidRDefault="00980C13" w:rsidP="00BD613A">
      <w:pPr>
        <w:spacing w:line="360" w:lineRule="auto"/>
        <w:jc w:val="both"/>
        <w:rPr>
          <w:rFonts w:cs="Arial"/>
          <w:shd w:val="clear" w:color="auto" w:fill="FFFFFF"/>
          <w:lang w:val="en-US"/>
        </w:rPr>
      </w:pPr>
      <w:r w:rsidRPr="00BD613A">
        <w:rPr>
          <w:rFonts w:cs="Arial"/>
          <w:shd w:val="clear" w:color="auto" w:fill="FFFFFF"/>
          <w:lang w:val="en-US"/>
        </w:rPr>
        <w:t>A sorting algorithm is used to rearrange a given array or list elements according to a comparison operator on the elements. The comparison operator is used to decide the new order of element in</w:t>
      </w:r>
      <w:r w:rsidR="007332AA">
        <w:rPr>
          <w:rFonts w:cs="Arial"/>
          <w:shd w:val="clear" w:color="auto" w:fill="FFFFFF"/>
          <w:lang w:val="en-US"/>
        </w:rPr>
        <w:t xml:space="preserve"> the respective data structure.[2]</w:t>
      </w:r>
      <w:r w:rsidR="00FD20F9">
        <w:rPr>
          <w:rFonts w:cs="Arial"/>
          <w:shd w:val="clear" w:color="auto" w:fill="FFFFFF"/>
          <w:lang w:val="en-US"/>
        </w:rPr>
        <w:t>[3]</w:t>
      </w:r>
    </w:p>
    <w:p w:rsidR="00980C13" w:rsidRPr="00BD613A" w:rsidRDefault="00980C13" w:rsidP="00BD613A">
      <w:pPr>
        <w:spacing w:line="360" w:lineRule="auto"/>
        <w:jc w:val="both"/>
        <w:rPr>
          <w:rFonts w:cs="Arial"/>
          <w:shd w:val="clear" w:color="auto" w:fill="FFFFFF"/>
          <w:lang w:val="en-US"/>
        </w:rPr>
      </w:pPr>
      <w:r w:rsidRPr="00BD613A">
        <w:rPr>
          <w:rFonts w:cs="Arial"/>
          <w:shd w:val="clear" w:color="auto" w:fill="FFFFFF"/>
          <w:lang w:val="en-US"/>
        </w:rPr>
        <w:t>Choosing the best sorting algorithm is as about knowing what you are sorting as it is about the relative performance of the algorithms.</w:t>
      </w:r>
      <w:r w:rsidR="00BD613A" w:rsidRPr="00BD613A">
        <w:rPr>
          <w:rFonts w:cs="Arial"/>
          <w:shd w:val="clear" w:color="auto" w:fill="FFFFFF"/>
          <w:lang w:val="en-US"/>
        </w:rPr>
        <w:t xml:space="preserve"> </w:t>
      </w:r>
    </w:p>
    <w:p w:rsidR="00BD613A" w:rsidRDefault="00BD613A" w:rsidP="00BD613A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color w:val="202122"/>
          <w:lang w:val="en-US" w:eastAsia="pl-PL"/>
        </w:rPr>
      </w:pPr>
      <w:r>
        <w:rPr>
          <w:rFonts w:eastAsia="Times New Roman" w:cs="Arial"/>
          <w:color w:val="202122"/>
          <w:lang w:val="en-US" w:eastAsia="pl-PL"/>
        </w:rPr>
        <w:t>The</w:t>
      </w:r>
      <w:r w:rsidRPr="00BD613A">
        <w:rPr>
          <w:rFonts w:eastAsia="Times New Roman" w:cs="Arial"/>
          <w:color w:val="202122"/>
          <w:lang w:val="en-US" w:eastAsia="pl-PL"/>
        </w:rPr>
        <w:t xml:space="preserve"> output of any sorting algorithm must satisfy two conditions:</w:t>
      </w:r>
    </w:p>
    <w:p w:rsidR="00BD613A" w:rsidRPr="00AE24B6" w:rsidRDefault="00BD613A" w:rsidP="00AE24B6">
      <w:pPr>
        <w:pStyle w:val="Akapitzlist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eastAsia="Times New Roman" w:cs="Arial"/>
          <w:lang w:val="en-US" w:eastAsia="pl-PL"/>
        </w:rPr>
      </w:pPr>
      <w:r w:rsidRPr="00BD613A">
        <w:rPr>
          <w:rFonts w:eastAsia="Times New Roman" w:cs="Arial"/>
          <w:color w:val="202122"/>
          <w:lang w:val="en-US" w:eastAsia="pl-PL"/>
        </w:rPr>
        <w:t>The output is in non</w:t>
      </w:r>
      <w:r>
        <w:rPr>
          <w:rFonts w:eastAsia="Times New Roman" w:cs="Arial"/>
          <w:color w:val="202122"/>
          <w:lang w:val="en-US" w:eastAsia="pl-PL"/>
        </w:rPr>
        <w:t>-</w:t>
      </w:r>
      <w:r w:rsidRPr="00BD613A">
        <w:rPr>
          <w:rFonts w:eastAsia="Times New Roman" w:cs="Arial"/>
          <w:color w:val="202122"/>
          <w:lang w:val="en-US" w:eastAsia="pl-PL"/>
        </w:rPr>
        <w:t>decreasing order (each element is no smaller than the previous element</w:t>
      </w:r>
      <w:r>
        <w:rPr>
          <w:rFonts w:eastAsia="Times New Roman" w:cs="Arial"/>
          <w:color w:val="202122"/>
          <w:lang w:val="en-US" w:eastAsia="pl-PL"/>
        </w:rPr>
        <w:t>),</w:t>
      </w:r>
    </w:p>
    <w:p w:rsidR="00BD613A" w:rsidRPr="00BD613A" w:rsidRDefault="00BD613A" w:rsidP="00AE24B6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768"/>
        <w:rPr>
          <w:rFonts w:eastAsia="Times New Roman" w:cs="Arial"/>
          <w:lang w:val="en-US" w:eastAsia="pl-PL"/>
        </w:rPr>
      </w:pPr>
      <w:r w:rsidRPr="00AE24B6">
        <w:rPr>
          <w:rFonts w:eastAsia="Times New Roman" w:cs="Arial"/>
          <w:lang w:val="en-US" w:eastAsia="pl-PL"/>
        </w:rPr>
        <w:t>And t</w:t>
      </w:r>
      <w:r w:rsidRPr="00BD613A">
        <w:rPr>
          <w:rFonts w:eastAsia="Times New Roman" w:cs="Arial"/>
          <w:lang w:val="en-US" w:eastAsia="pl-PL"/>
        </w:rPr>
        <w:t>he output is a </w:t>
      </w:r>
      <w:hyperlink r:id="rId8" w:tooltip="Permutation" w:history="1">
        <w:r w:rsidRPr="00AE24B6">
          <w:rPr>
            <w:rFonts w:eastAsia="Times New Roman" w:cs="Arial"/>
            <w:lang w:val="en-US" w:eastAsia="pl-PL"/>
          </w:rPr>
          <w:t>permutation</w:t>
        </w:r>
      </w:hyperlink>
      <w:r w:rsidRPr="00BD613A">
        <w:rPr>
          <w:rFonts w:eastAsia="Times New Roman" w:cs="Arial"/>
          <w:lang w:val="en-US" w:eastAsia="pl-PL"/>
        </w:rPr>
        <w:t> (a reordering of the original elements) of the input.</w:t>
      </w:r>
    </w:p>
    <w:p w:rsidR="00BD613A" w:rsidRDefault="00AE24B6" w:rsidP="00AE24B6">
      <w:pPr>
        <w:shd w:val="clear" w:color="auto" w:fill="FFFFFF"/>
        <w:spacing w:before="120" w:after="120" w:line="360" w:lineRule="auto"/>
        <w:rPr>
          <w:rFonts w:eastAsia="Times New Roman" w:cs="Arial"/>
          <w:lang w:val="en-US" w:eastAsia="pl-PL"/>
        </w:rPr>
      </w:pPr>
      <w:r w:rsidRPr="00AE24B6">
        <w:rPr>
          <w:rFonts w:eastAsia="Times New Roman" w:cs="Arial"/>
          <w:lang w:val="en-US" w:eastAsia="pl-PL"/>
        </w:rPr>
        <w:t>The</w:t>
      </w:r>
      <w:r w:rsidR="00BD613A" w:rsidRPr="00BD613A">
        <w:rPr>
          <w:rFonts w:eastAsia="Times New Roman" w:cs="Arial"/>
          <w:lang w:val="en-US" w:eastAsia="pl-PL"/>
        </w:rPr>
        <w:t xml:space="preserve"> input data is often stored in an </w:t>
      </w:r>
      <w:hyperlink r:id="rId9" w:tooltip="Array data type" w:history="1">
        <w:r w:rsidR="00BD613A" w:rsidRPr="00AE24B6">
          <w:rPr>
            <w:rFonts w:eastAsia="Times New Roman" w:cs="Arial"/>
            <w:lang w:val="en-US" w:eastAsia="pl-PL"/>
          </w:rPr>
          <w:t>array</w:t>
        </w:r>
      </w:hyperlink>
      <w:r w:rsidR="00BD613A" w:rsidRPr="00BD613A">
        <w:rPr>
          <w:rFonts w:eastAsia="Times New Roman" w:cs="Arial"/>
          <w:lang w:val="en-US" w:eastAsia="pl-PL"/>
        </w:rPr>
        <w:t>, which allows </w:t>
      </w:r>
      <w:hyperlink r:id="rId10" w:tooltip="Random access" w:history="1">
        <w:r w:rsidR="00BD613A" w:rsidRPr="00AE24B6">
          <w:rPr>
            <w:rFonts w:eastAsia="Times New Roman" w:cs="Arial"/>
            <w:lang w:val="en-US" w:eastAsia="pl-PL"/>
          </w:rPr>
          <w:t>random access</w:t>
        </w:r>
      </w:hyperlink>
      <w:r w:rsidR="00BD613A" w:rsidRPr="00BD613A">
        <w:rPr>
          <w:rFonts w:eastAsia="Times New Roman" w:cs="Arial"/>
          <w:lang w:val="en-US" w:eastAsia="pl-PL"/>
        </w:rPr>
        <w:t>, rather than a list, which only allows </w:t>
      </w:r>
      <w:hyperlink r:id="rId11" w:tooltip="Sequential access" w:history="1">
        <w:r w:rsidR="00BD613A" w:rsidRPr="00AE24B6">
          <w:rPr>
            <w:rFonts w:eastAsia="Times New Roman" w:cs="Arial"/>
            <w:lang w:val="en-US" w:eastAsia="pl-PL"/>
          </w:rPr>
          <w:t>sequential access</w:t>
        </w:r>
      </w:hyperlink>
      <w:r w:rsidRPr="00AE24B6">
        <w:rPr>
          <w:rFonts w:eastAsia="Times New Roman" w:cs="Arial"/>
          <w:lang w:val="en-US" w:eastAsia="pl-PL"/>
        </w:rPr>
        <w:t xml:space="preserve">, </w:t>
      </w:r>
      <w:r w:rsidR="00BD613A" w:rsidRPr="00BD613A">
        <w:rPr>
          <w:rFonts w:eastAsia="Times New Roman" w:cs="Arial"/>
          <w:lang w:val="en-US" w:eastAsia="pl-PL"/>
        </w:rPr>
        <w:t>though many algorithms can be applied to either type of data after suitable modification.</w:t>
      </w:r>
    </w:p>
    <w:p w:rsidR="005B06AD" w:rsidRPr="005B06AD" w:rsidRDefault="005B06AD" w:rsidP="005B06AD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lang w:val="en-US" w:eastAsia="pl-PL"/>
        </w:rPr>
      </w:pPr>
      <w:r w:rsidRPr="005B06AD">
        <w:rPr>
          <w:rFonts w:eastAsia="Times New Roman" w:cs="Arial"/>
          <w:lang w:val="en-US" w:eastAsia="pl-PL"/>
        </w:rPr>
        <w:t>Sorting algorithms are often classified by:</w:t>
      </w:r>
    </w:p>
    <w:p w:rsidR="005B06AD" w:rsidRPr="005B06AD" w:rsidRDefault="00C32EF4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hyperlink r:id="rId12" w:tooltip="Computational complexity theory" w:history="1">
        <w:r w:rsidR="005B06AD" w:rsidRPr="005B06AD">
          <w:rPr>
            <w:rFonts w:eastAsia="Times New Roman" w:cs="Arial"/>
            <w:b/>
            <w:u w:val="single"/>
            <w:lang w:val="en-US" w:eastAsia="pl-PL"/>
          </w:rPr>
          <w:t>Computational complexity</w:t>
        </w:r>
      </w:hyperlink>
      <w:r w:rsidR="005B06AD" w:rsidRPr="005B06AD">
        <w:rPr>
          <w:rFonts w:eastAsia="Times New Roman" w:cs="Arial"/>
          <w:lang w:val="en-US" w:eastAsia="pl-PL"/>
        </w:rPr>
        <w:t> (</w:t>
      </w:r>
      <w:hyperlink r:id="rId13" w:tooltip="Best, worst and average case" w:history="1">
        <w:r w:rsidR="005B06AD" w:rsidRPr="005B06AD">
          <w:rPr>
            <w:rFonts w:eastAsia="Times New Roman" w:cs="Arial"/>
            <w:lang w:val="en-US" w:eastAsia="pl-PL"/>
          </w:rPr>
          <w:t>worst, average and best</w:t>
        </w:r>
      </w:hyperlink>
      <w:r w:rsidR="005B06AD" w:rsidRPr="005B06AD">
        <w:rPr>
          <w:rFonts w:eastAsia="Times New Roman" w:cs="Arial"/>
          <w:lang w:val="en-US" w:eastAsia="pl-PL"/>
        </w:rPr>
        <w:t> behavior) in terms of the size of the list (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). For typical serial sorting algorithms good behavior is O(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 log 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), with parallel sort in O(log</w:t>
      </w:r>
      <w:r w:rsidR="005B06AD" w:rsidRPr="005B06AD">
        <w:rPr>
          <w:rFonts w:eastAsia="Times New Roman" w:cs="Arial"/>
          <w:vertAlign w:val="superscript"/>
          <w:lang w:val="en-US" w:eastAsia="pl-PL"/>
        </w:rPr>
        <w:t>2</w:t>
      </w:r>
      <w:r w:rsidR="005B06AD" w:rsidRPr="005B06AD">
        <w:rPr>
          <w:rFonts w:eastAsia="Times New Roman" w:cs="Arial"/>
          <w:lang w:val="en-US" w:eastAsia="pl-PL"/>
        </w:rPr>
        <w:t> 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), and bad behavior is O(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vertAlign w:val="superscript"/>
          <w:lang w:val="en-US" w:eastAsia="pl-PL"/>
        </w:rPr>
        <w:t>2</w:t>
      </w:r>
      <w:r w:rsidR="005B06AD" w:rsidRPr="005B06AD">
        <w:rPr>
          <w:rFonts w:eastAsia="Times New Roman" w:cs="Arial"/>
          <w:lang w:val="en-US" w:eastAsia="pl-PL"/>
        </w:rPr>
        <w:t>).</w:t>
      </w:r>
      <w:r w:rsidR="005B06AD">
        <w:rPr>
          <w:rFonts w:eastAsia="Times New Roman" w:cs="Arial"/>
          <w:lang w:val="en-US" w:eastAsia="pl-PL"/>
        </w:rPr>
        <w:t xml:space="preserve"> </w:t>
      </w:r>
      <w:r w:rsidR="005B06AD" w:rsidRPr="005B06AD">
        <w:rPr>
          <w:rFonts w:eastAsia="Times New Roman" w:cs="Arial"/>
          <w:lang w:val="en-US" w:eastAsia="pl-PL"/>
        </w:rPr>
        <w:t>Ideal behavior for a serial sort is O(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), but this is not possible in the average case. Optimal parallel sorting is O(log 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). </w:t>
      </w:r>
      <w:hyperlink r:id="rId14" w:tooltip="Comparison sort" w:history="1">
        <w:r w:rsidR="005B06AD" w:rsidRPr="005B06AD">
          <w:rPr>
            <w:rFonts w:eastAsia="Times New Roman" w:cs="Arial"/>
            <w:lang w:val="en-US" w:eastAsia="pl-PL"/>
          </w:rPr>
          <w:t>Comparison-based sorting algorithms</w:t>
        </w:r>
      </w:hyperlink>
      <w:r w:rsidR="005B06AD" w:rsidRPr="005B06AD">
        <w:rPr>
          <w:rFonts w:eastAsia="Times New Roman" w:cs="Arial"/>
          <w:lang w:val="en-US" w:eastAsia="pl-PL"/>
        </w:rPr>
        <w:t xml:space="preserve"> need at least </w:t>
      </w:r>
      <w:r w:rsidR="005B06AD" w:rsidRPr="005B06AD">
        <w:rPr>
          <w:rFonts w:eastAsia="Times New Roman" w:cs="Arial"/>
          <w:lang w:eastAsia="pl-PL"/>
        </w:rPr>
        <w:t>Ω</w:t>
      </w:r>
      <w:r w:rsidR="005B06AD" w:rsidRPr="005B06AD">
        <w:rPr>
          <w:rFonts w:eastAsia="Times New Roman" w:cs="Arial"/>
          <w:lang w:val="en-US" w:eastAsia="pl-PL"/>
        </w:rPr>
        <w:t>(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 log 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 comparisons for most inputs.</w:t>
      </w:r>
    </w:p>
    <w:p w:rsidR="005B06AD" w:rsidRPr="005B06AD" w:rsidRDefault="00C32EF4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hyperlink r:id="rId15" w:tooltip="Computational complexity theory" w:history="1">
        <w:r w:rsidR="005B06AD" w:rsidRPr="005B06AD">
          <w:rPr>
            <w:rFonts w:eastAsia="Times New Roman" w:cs="Arial"/>
            <w:b/>
            <w:u w:val="single"/>
            <w:lang w:val="en-US" w:eastAsia="pl-PL"/>
          </w:rPr>
          <w:t>Computational complexity</w:t>
        </w:r>
      </w:hyperlink>
      <w:r w:rsidR="005B06AD" w:rsidRPr="005B06AD">
        <w:rPr>
          <w:rFonts w:eastAsia="Times New Roman" w:cs="Arial"/>
          <w:b/>
          <w:u w:val="single"/>
          <w:lang w:val="en-US" w:eastAsia="pl-PL"/>
        </w:rPr>
        <w:t> of swaps</w:t>
      </w:r>
      <w:r w:rsidR="005B06AD" w:rsidRPr="005B06AD">
        <w:rPr>
          <w:rFonts w:eastAsia="Times New Roman" w:cs="Arial"/>
          <w:lang w:val="en-US" w:eastAsia="pl-PL"/>
        </w:rPr>
        <w:t xml:space="preserve"> (for "in-place" algorithms).</w:t>
      </w:r>
    </w:p>
    <w:p w:rsidR="005B06AD" w:rsidRPr="005B06AD" w:rsidRDefault="00C32EF4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hyperlink r:id="rId16" w:tooltip="Memory (computing)" w:history="1">
        <w:r w:rsidR="005B06AD" w:rsidRPr="005B06AD">
          <w:rPr>
            <w:rFonts w:eastAsia="Times New Roman" w:cs="Arial"/>
            <w:b/>
            <w:u w:val="single"/>
            <w:lang w:val="en-US" w:eastAsia="pl-PL"/>
          </w:rPr>
          <w:t>Memory</w:t>
        </w:r>
      </w:hyperlink>
      <w:r w:rsidR="005B06AD" w:rsidRPr="005B06AD">
        <w:rPr>
          <w:rFonts w:eastAsia="Times New Roman" w:cs="Arial"/>
          <w:b/>
          <w:u w:val="single"/>
          <w:lang w:val="en-US" w:eastAsia="pl-PL"/>
        </w:rPr>
        <w:t> usage</w:t>
      </w:r>
      <w:r w:rsidR="005B06AD" w:rsidRPr="005B06AD">
        <w:rPr>
          <w:rFonts w:eastAsia="Times New Roman" w:cs="Arial"/>
          <w:lang w:val="en-US" w:eastAsia="pl-PL"/>
        </w:rPr>
        <w:t xml:space="preserve"> (and use of other computer resources). </w:t>
      </w:r>
      <w:r w:rsidR="004E644C">
        <w:rPr>
          <w:rFonts w:eastAsia="Times New Roman" w:cs="Arial"/>
          <w:lang w:val="en-US" w:eastAsia="pl-PL"/>
        </w:rPr>
        <w:t>Some</w:t>
      </w:r>
      <w:r w:rsidR="005B06AD" w:rsidRPr="005B06AD">
        <w:rPr>
          <w:rFonts w:eastAsia="Times New Roman" w:cs="Arial"/>
          <w:lang w:val="en-US" w:eastAsia="pl-PL"/>
        </w:rPr>
        <w:t xml:space="preserve"> sorting algorithms are "</w:t>
      </w:r>
      <w:hyperlink r:id="rId17" w:tooltip="In-place algorithm" w:history="1">
        <w:r w:rsidR="005B06AD" w:rsidRPr="005B06AD">
          <w:rPr>
            <w:rFonts w:eastAsia="Times New Roman" w:cs="Arial"/>
            <w:lang w:val="en-US" w:eastAsia="pl-PL"/>
          </w:rPr>
          <w:t>in-place</w:t>
        </w:r>
      </w:hyperlink>
      <w:r w:rsidR="005B06AD" w:rsidRPr="005B06AD">
        <w:rPr>
          <w:rFonts w:eastAsia="Times New Roman" w:cs="Arial"/>
          <w:lang w:val="en-US" w:eastAsia="pl-PL"/>
        </w:rPr>
        <w:t>". Strictly, an in-place sort needs only O(1) memory beyond the items being sorted; sometimes O(log(</w:t>
      </w:r>
      <w:r w:rsidR="005B06AD" w:rsidRPr="005B06AD">
        <w:rPr>
          <w:rFonts w:eastAsia="Times New Roman" w:cs="Arial"/>
          <w:i/>
          <w:iCs/>
          <w:lang w:val="en-US" w:eastAsia="pl-PL"/>
        </w:rPr>
        <w:t>n</w:t>
      </w:r>
      <w:r w:rsidR="005B06AD" w:rsidRPr="005B06AD">
        <w:rPr>
          <w:rFonts w:eastAsia="Times New Roman" w:cs="Arial"/>
          <w:lang w:val="en-US" w:eastAsia="pl-PL"/>
        </w:rPr>
        <w:t>)) additional memory is considered "in-place".</w:t>
      </w:r>
    </w:p>
    <w:p w:rsidR="005B06AD" w:rsidRPr="005B06AD" w:rsidRDefault="005B06AD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r w:rsidRPr="005B06AD">
        <w:rPr>
          <w:rFonts w:eastAsia="Times New Roman" w:cs="Arial"/>
          <w:b/>
          <w:u w:val="single"/>
          <w:lang w:val="en-US" w:eastAsia="pl-PL"/>
        </w:rPr>
        <w:lastRenderedPageBreak/>
        <w:t>Recursion.</w:t>
      </w:r>
      <w:r w:rsidRPr="005B06AD">
        <w:rPr>
          <w:rFonts w:eastAsia="Times New Roman" w:cs="Arial"/>
          <w:lang w:val="en-US" w:eastAsia="pl-PL"/>
        </w:rPr>
        <w:t xml:space="preserve"> Some algorithms are either recursive or non-recursive, while others may be both (e.g., merge sort).</w:t>
      </w:r>
    </w:p>
    <w:p w:rsidR="005B06AD" w:rsidRPr="005B06AD" w:rsidRDefault="005B06AD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r w:rsidRPr="005B06AD">
        <w:rPr>
          <w:rFonts w:eastAsia="Times New Roman" w:cs="Arial"/>
          <w:b/>
          <w:u w:val="single"/>
          <w:lang w:val="en-US" w:eastAsia="pl-PL"/>
        </w:rPr>
        <w:t>Stability:</w:t>
      </w:r>
      <w:r w:rsidRPr="005B06AD">
        <w:rPr>
          <w:rFonts w:eastAsia="Times New Roman" w:cs="Arial"/>
          <w:lang w:val="en-US" w:eastAsia="pl-PL"/>
        </w:rPr>
        <w:t> </w:t>
      </w:r>
      <w:hyperlink r:id="rId18" w:anchor="Stability" w:history="1">
        <w:r w:rsidRPr="005B06AD">
          <w:rPr>
            <w:rFonts w:eastAsia="Times New Roman" w:cs="Arial"/>
            <w:lang w:val="en-US" w:eastAsia="pl-PL"/>
          </w:rPr>
          <w:t>stable sorting algorithms</w:t>
        </w:r>
      </w:hyperlink>
      <w:r w:rsidRPr="005B06AD">
        <w:rPr>
          <w:rFonts w:eastAsia="Times New Roman" w:cs="Arial"/>
          <w:lang w:val="en-US" w:eastAsia="pl-PL"/>
        </w:rPr>
        <w:t> maintain the relative order of records with equal keys (i.e., values).</w:t>
      </w:r>
    </w:p>
    <w:p w:rsidR="005B06AD" w:rsidRPr="005B06AD" w:rsidRDefault="005B06AD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r w:rsidRPr="005B06AD">
        <w:rPr>
          <w:rFonts w:eastAsia="Times New Roman" w:cs="Arial"/>
          <w:lang w:val="en-US" w:eastAsia="pl-PL"/>
        </w:rPr>
        <w:t xml:space="preserve">Whether or not they are </w:t>
      </w:r>
      <w:r w:rsidRPr="005B06AD">
        <w:rPr>
          <w:rFonts w:eastAsia="Times New Roman" w:cs="Arial"/>
          <w:b/>
          <w:u w:val="single"/>
          <w:lang w:val="en-US" w:eastAsia="pl-PL"/>
        </w:rPr>
        <w:t>a </w:t>
      </w:r>
      <w:hyperlink r:id="rId19" w:tooltip="Comparison sort" w:history="1">
        <w:r w:rsidRPr="004E644C">
          <w:rPr>
            <w:rFonts w:eastAsia="Times New Roman" w:cs="Arial"/>
            <w:b/>
            <w:u w:val="single"/>
            <w:lang w:val="en-US" w:eastAsia="pl-PL"/>
          </w:rPr>
          <w:t>comparison sort</w:t>
        </w:r>
      </w:hyperlink>
      <w:r w:rsidRPr="005B06AD">
        <w:rPr>
          <w:rFonts w:eastAsia="Times New Roman" w:cs="Arial"/>
          <w:b/>
          <w:u w:val="single"/>
          <w:lang w:val="en-US" w:eastAsia="pl-PL"/>
        </w:rPr>
        <w:t>.</w:t>
      </w:r>
      <w:r w:rsidRPr="005B06AD">
        <w:rPr>
          <w:rFonts w:eastAsia="Times New Roman" w:cs="Arial"/>
          <w:lang w:val="en-US" w:eastAsia="pl-PL"/>
        </w:rPr>
        <w:t xml:space="preserve"> A comparison sort examines the data only by comparing two elements with a comparison operator.</w:t>
      </w:r>
    </w:p>
    <w:p w:rsidR="005B06AD" w:rsidRPr="005B06AD" w:rsidRDefault="005B06AD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eastAsia="pl-PL"/>
        </w:rPr>
      </w:pPr>
      <w:r w:rsidRPr="005B06AD">
        <w:rPr>
          <w:rFonts w:eastAsia="Times New Roman" w:cs="Arial"/>
          <w:b/>
          <w:u w:val="single"/>
          <w:lang w:val="en-US" w:eastAsia="pl-PL"/>
        </w:rPr>
        <w:t>General method:</w:t>
      </w:r>
      <w:r w:rsidRPr="005B06AD">
        <w:rPr>
          <w:rFonts w:eastAsia="Times New Roman" w:cs="Arial"/>
          <w:lang w:val="en-US" w:eastAsia="pl-PL"/>
        </w:rPr>
        <w:t xml:space="preserve"> insertion, exchange, selection, merging, </w:t>
      </w:r>
      <w:r w:rsidRPr="005B06AD">
        <w:rPr>
          <w:rFonts w:eastAsia="Times New Roman" w:cs="Arial"/>
          <w:i/>
          <w:iCs/>
          <w:lang w:val="en-US" w:eastAsia="pl-PL"/>
        </w:rPr>
        <w:t>etc.</w:t>
      </w:r>
      <w:r w:rsidRPr="005B06AD">
        <w:rPr>
          <w:rFonts w:eastAsia="Times New Roman" w:cs="Arial"/>
          <w:lang w:val="en-US" w:eastAsia="pl-PL"/>
        </w:rPr>
        <w:t xml:space="preserve"> Exchange sorts include bubble sort and </w:t>
      </w:r>
      <w:proofErr w:type="spellStart"/>
      <w:r w:rsidRPr="005B06AD">
        <w:rPr>
          <w:rFonts w:eastAsia="Times New Roman" w:cs="Arial"/>
          <w:lang w:val="en-US" w:eastAsia="pl-PL"/>
        </w:rPr>
        <w:t>quicksort</w:t>
      </w:r>
      <w:proofErr w:type="spellEnd"/>
      <w:r w:rsidRPr="005B06AD">
        <w:rPr>
          <w:rFonts w:eastAsia="Times New Roman" w:cs="Arial"/>
          <w:lang w:val="en-US" w:eastAsia="pl-PL"/>
        </w:rPr>
        <w:t xml:space="preserve">. </w:t>
      </w:r>
      <w:proofErr w:type="spellStart"/>
      <w:r w:rsidRPr="005B06AD">
        <w:rPr>
          <w:rFonts w:eastAsia="Times New Roman" w:cs="Arial"/>
          <w:lang w:eastAsia="pl-PL"/>
        </w:rPr>
        <w:t>Selection</w:t>
      </w:r>
      <w:proofErr w:type="spellEnd"/>
      <w:r w:rsidRPr="005B06AD">
        <w:rPr>
          <w:rFonts w:eastAsia="Times New Roman" w:cs="Arial"/>
          <w:lang w:eastAsia="pl-PL"/>
        </w:rPr>
        <w:t xml:space="preserve"> </w:t>
      </w:r>
      <w:proofErr w:type="spellStart"/>
      <w:r w:rsidRPr="005B06AD">
        <w:rPr>
          <w:rFonts w:eastAsia="Times New Roman" w:cs="Arial"/>
          <w:lang w:eastAsia="pl-PL"/>
        </w:rPr>
        <w:t>sorts</w:t>
      </w:r>
      <w:proofErr w:type="spellEnd"/>
      <w:r w:rsidRPr="005B06AD">
        <w:rPr>
          <w:rFonts w:eastAsia="Times New Roman" w:cs="Arial"/>
          <w:lang w:eastAsia="pl-PL"/>
        </w:rPr>
        <w:t xml:space="preserve"> </w:t>
      </w:r>
      <w:proofErr w:type="spellStart"/>
      <w:r w:rsidRPr="005B06AD">
        <w:rPr>
          <w:rFonts w:eastAsia="Times New Roman" w:cs="Arial"/>
          <w:lang w:eastAsia="pl-PL"/>
        </w:rPr>
        <w:t>include</w:t>
      </w:r>
      <w:proofErr w:type="spellEnd"/>
      <w:r w:rsidRPr="005B06AD">
        <w:rPr>
          <w:rFonts w:eastAsia="Times New Roman" w:cs="Arial"/>
          <w:lang w:eastAsia="pl-PL"/>
        </w:rPr>
        <w:t xml:space="preserve"> shaker sort and </w:t>
      </w:r>
      <w:proofErr w:type="spellStart"/>
      <w:r w:rsidRPr="005B06AD">
        <w:rPr>
          <w:rFonts w:eastAsia="Times New Roman" w:cs="Arial"/>
          <w:lang w:eastAsia="pl-PL"/>
        </w:rPr>
        <w:t>heapsort</w:t>
      </w:r>
      <w:proofErr w:type="spellEnd"/>
      <w:r w:rsidRPr="005B06AD">
        <w:rPr>
          <w:rFonts w:eastAsia="Times New Roman" w:cs="Arial"/>
          <w:lang w:eastAsia="pl-PL"/>
        </w:rPr>
        <w:t>.</w:t>
      </w:r>
    </w:p>
    <w:p w:rsidR="005B06AD" w:rsidRPr="005B06AD" w:rsidRDefault="005B06AD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r w:rsidRPr="005B06AD">
        <w:rPr>
          <w:rFonts w:eastAsia="Times New Roman" w:cs="Arial"/>
          <w:lang w:val="en-US" w:eastAsia="pl-PL"/>
        </w:rPr>
        <w:t>Whether the algorithm is serial or parallel. The remainder of this discussion almost exclusively concentrates upon serial algorithms and assumes serial operation.</w:t>
      </w:r>
    </w:p>
    <w:p w:rsidR="005B06AD" w:rsidRDefault="005B06AD" w:rsidP="005B06AD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eastAsia="Times New Roman" w:cs="Arial"/>
          <w:lang w:val="en-US" w:eastAsia="pl-PL"/>
        </w:rPr>
      </w:pPr>
      <w:r w:rsidRPr="005B06AD">
        <w:rPr>
          <w:rFonts w:eastAsia="Times New Roman" w:cs="Arial"/>
          <w:b/>
          <w:u w:val="single"/>
          <w:lang w:val="en-US" w:eastAsia="pl-PL"/>
        </w:rPr>
        <w:t>Adaptability:</w:t>
      </w:r>
      <w:r w:rsidRPr="005B06AD">
        <w:rPr>
          <w:rFonts w:eastAsia="Times New Roman" w:cs="Arial"/>
          <w:lang w:val="en-US" w:eastAsia="pl-PL"/>
        </w:rPr>
        <w:t xml:space="preserve"> Whether or not the presortedness of the input affects the running time. Algorithms that take this into account are known to be </w:t>
      </w:r>
      <w:hyperlink r:id="rId20" w:tooltip="Adaptive sort" w:history="1">
        <w:r w:rsidRPr="005B06AD">
          <w:rPr>
            <w:rFonts w:eastAsia="Times New Roman" w:cs="Arial"/>
            <w:lang w:val="en-US" w:eastAsia="pl-PL"/>
          </w:rPr>
          <w:t>adaptive</w:t>
        </w:r>
      </w:hyperlink>
      <w:r w:rsidRPr="005B06AD">
        <w:rPr>
          <w:rFonts w:eastAsia="Times New Roman" w:cs="Arial"/>
          <w:lang w:val="en-US" w:eastAsia="pl-PL"/>
        </w:rPr>
        <w:t>.</w:t>
      </w:r>
    </w:p>
    <w:p w:rsidR="00847E50" w:rsidRPr="005B06AD" w:rsidRDefault="005E1763" w:rsidP="005E1763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eastAsia="Times New Roman" w:cs="Arial"/>
          <w:lang w:val="en-US" w:eastAsia="pl-PL"/>
        </w:rPr>
      </w:pPr>
      <w:r>
        <w:rPr>
          <w:rFonts w:eastAsia="Times New Roman" w:cs="Arial"/>
          <w:noProof/>
          <w:lang w:eastAsia="pl-PL"/>
        </w:rPr>
        <w:drawing>
          <wp:inline distT="0" distB="0" distL="0" distR="0">
            <wp:extent cx="4010025" cy="19812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AD" w:rsidRPr="00BD613A" w:rsidRDefault="00870B12" w:rsidP="00AE24B6">
      <w:pPr>
        <w:shd w:val="clear" w:color="auto" w:fill="FFFFFF"/>
        <w:spacing w:before="120" w:after="120" w:line="360" w:lineRule="auto"/>
        <w:rPr>
          <w:rFonts w:eastAsia="Times New Roman" w:cs="Arial"/>
          <w:lang w:val="en-US" w:eastAsia="pl-PL"/>
        </w:rPr>
      </w:pPr>
      <w:r>
        <w:rPr>
          <w:rFonts w:eastAsia="Times New Roman" w:cs="Arial"/>
          <w:lang w:val="en-US" w:eastAsia="pl-PL"/>
        </w:rPr>
        <w:t xml:space="preserve">Image 1: </w:t>
      </w:r>
      <w:r w:rsidR="00582556">
        <w:rPr>
          <w:rFonts w:eastAsia="Times New Roman" w:cs="Arial"/>
          <w:lang w:val="en-US" w:eastAsia="pl-PL"/>
        </w:rPr>
        <w:t xml:space="preserve">Sorting algorithms: </w:t>
      </w:r>
      <w:r>
        <w:rPr>
          <w:rFonts w:eastAsia="Times New Roman" w:cs="Arial"/>
          <w:lang w:val="en-US" w:eastAsia="pl-PL"/>
        </w:rPr>
        <w:t xml:space="preserve"> </w:t>
      </w:r>
      <w:hyperlink r:id="rId22" w:history="1">
        <w:r w:rsidRPr="00870B12">
          <w:rPr>
            <w:rStyle w:val="Hipercze"/>
            <w:lang w:val="en-US"/>
          </w:rPr>
          <w:t>https://brilliant.org/wiki/sorting-algorithms/</w:t>
        </w:r>
      </w:hyperlink>
      <w:r w:rsidRPr="00870B12">
        <w:rPr>
          <w:lang w:val="en-US"/>
        </w:rPr>
        <w:t xml:space="preserve"> </w:t>
      </w:r>
      <w:r>
        <w:rPr>
          <w:lang w:val="en-US"/>
        </w:rPr>
        <w:t>on 08/05/2020</w:t>
      </w:r>
    </w:p>
    <w:p w:rsidR="00BD613A" w:rsidRDefault="00601CC3" w:rsidP="00717E3D">
      <w:pPr>
        <w:pStyle w:val="Nagwek2"/>
        <w:spacing w:before="100" w:beforeAutospacing="1" w:after="100" w:afterAutospacing="1" w:line="360" w:lineRule="auto"/>
        <w:rPr>
          <w:shd w:val="clear" w:color="auto" w:fill="FFFFFF"/>
          <w:lang w:val="en-US"/>
        </w:rPr>
      </w:pPr>
      <w:bookmarkStart w:id="2" w:name="_Toc39860665"/>
      <w:r>
        <w:rPr>
          <w:shd w:val="clear" w:color="auto" w:fill="FFFFFF"/>
          <w:lang w:val="en-US"/>
        </w:rPr>
        <w:t>Time</w:t>
      </w:r>
      <w:r w:rsidR="00147CAA">
        <w:rPr>
          <w:shd w:val="clear" w:color="auto" w:fill="FFFFFF"/>
          <w:lang w:val="en-US"/>
        </w:rPr>
        <w:t xml:space="preserve"> and Space</w:t>
      </w:r>
      <w:r>
        <w:rPr>
          <w:shd w:val="clear" w:color="auto" w:fill="FFFFFF"/>
          <w:lang w:val="en-US"/>
        </w:rPr>
        <w:t xml:space="preserve"> Complexity</w:t>
      </w:r>
      <w:bookmarkEnd w:id="2"/>
    </w:p>
    <w:p w:rsidR="00BD06FB" w:rsidRDefault="00BD06FB" w:rsidP="00717E3D">
      <w:pPr>
        <w:spacing w:before="100" w:beforeAutospacing="1" w:after="100" w:afterAutospacing="1" w:line="360" w:lineRule="auto"/>
        <w:jc w:val="both"/>
        <w:rPr>
          <w:rFonts w:cs="Arial"/>
          <w:color w:val="202122"/>
          <w:shd w:val="clear" w:color="auto" w:fill="FFFFFF"/>
          <w:lang w:val="en-US"/>
        </w:rPr>
      </w:pPr>
      <w:r w:rsidRPr="00BD06FB">
        <w:rPr>
          <w:rFonts w:cs="Arial"/>
          <w:bCs/>
          <w:color w:val="202122"/>
          <w:shd w:val="clear" w:color="auto" w:fill="FFFFFF"/>
          <w:lang w:val="en-US"/>
        </w:rPr>
        <w:t>Best</w:t>
      </w:r>
      <w:r w:rsidRPr="00BD06FB">
        <w:rPr>
          <w:rFonts w:cs="Arial"/>
          <w:color w:val="202122"/>
          <w:shd w:val="clear" w:color="auto" w:fill="FFFFFF"/>
          <w:lang w:val="en-US"/>
        </w:rPr>
        <w:t>, </w:t>
      </w:r>
      <w:r w:rsidRPr="00BD06FB">
        <w:rPr>
          <w:rFonts w:cs="Arial"/>
          <w:bCs/>
          <w:color w:val="202122"/>
          <w:shd w:val="clear" w:color="auto" w:fill="FFFFFF"/>
          <w:lang w:val="en-US"/>
        </w:rPr>
        <w:t>worst,</w:t>
      </w:r>
      <w:r w:rsidRPr="00BD06FB">
        <w:rPr>
          <w:rFonts w:cs="Arial"/>
          <w:color w:val="202122"/>
          <w:shd w:val="clear" w:color="auto" w:fill="FFFFFF"/>
          <w:lang w:val="en-US"/>
        </w:rPr>
        <w:t> and </w:t>
      </w:r>
      <w:r w:rsidRPr="00BD06FB">
        <w:rPr>
          <w:rFonts w:cs="Arial"/>
          <w:bCs/>
          <w:color w:val="202122"/>
          <w:shd w:val="clear" w:color="auto" w:fill="FFFFFF"/>
          <w:lang w:val="en-US"/>
        </w:rPr>
        <w:t>average cases</w:t>
      </w:r>
      <w:r w:rsidRPr="00BD06FB">
        <w:rPr>
          <w:rFonts w:cs="Arial"/>
          <w:color w:val="202122"/>
          <w:shd w:val="clear" w:color="auto" w:fill="FFFFFF"/>
          <w:lang w:val="en-US"/>
        </w:rPr>
        <w:t> of a given </w:t>
      </w:r>
      <w:hyperlink r:id="rId23" w:tooltip="Algorithm" w:history="1">
        <w:r w:rsidRPr="00BD06FB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algorithm</w:t>
        </w:r>
      </w:hyperlink>
      <w:r w:rsidRPr="00BD06FB">
        <w:rPr>
          <w:rFonts w:cs="Arial"/>
          <w:color w:val="202122"/>
          <w:shd w:val="clear" w:color="auto" w:fill="FFFFFF"/>
          <w:lang w:val="en-US"/>
        </w:rPr>
        <w:t xml:space="preserve"> express what </w:t>
      </w:r>
      <w:r w:rsidRPr="00E31699">
        <w:rPr>
          <w:rFonts w:cs="Arial"/>
          <w:shd w:val="clear" w:color="auto" w:fill="FFFFFF"/>
          <w:lang w:val="en-US"/>
        </w:rPr>
        <w:t>the </w:t>
      </w:r>
      <w:hyperlink r:id="rId24" w:tooltip="Resource (computer science)" w:history="1">
        <w:r w:rsidRPr="00E31699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resource</w:t>
        </w:r>
      </w:hyperlink>
      <w:r w:rsidRPr="00E31699">
        <w:rPr>
          <w:rFonts w:cs="Arial"/>
          <w:shd w:val="clear" w:color="auto" w:fill="FFFFFF"/>
          <w:lang w:val="en-US"/>
        </w:rPr>
        <w:t> usage is </w:t>
      </w:r>
      <w:r w:rsidRPr="00E31699">
        <w:rPr>
          <w:rFonts w:cs="Arial"/>
          <w:i/>
          <w:iCs/>
          <w:shd w:val="clear" w:color="auto" w:fill="FFFFFF"/>
          <w:lang w:val="en-US"/>
        </w:rPr>
        <w:t>at least</w:t>
      </w:r>
      <w:r w:rsidRPr="00E31699">
        <w:rPr>
          <w:rFonts w:cs="Arial"/>
          <w:shd w:val="clear" w:color="auto" w:fill="FFFFFF"/>
          <w:lang w:val="en-US"/>
        </w:rPr>
        <w:t>, </w:t>
      </w:r>
      <w:r w:rsidRPr="00E31699">
        <w:rPr>
          <w:rFonts w:cs="Arial"/>
          <w:i/>
          <w:iCs/>
          <w:shd w:val="clear" w:color="auto" w:fill="FFFFFF"/>
          <w:lang w:val="en-US"/>
        </w:rPr>
        <w:t>at most</w:t>
      </w:r>
      <w:r w:rsidRPr="00E31699">
        <w:rPr>
          <w:rFonts w:cs="Arial"/>
          <w:shd w:val="clear" w:color="auto" w:fill="FFFFFF"/>
          <w:lang w:val="en-US"/>
        </w:rPr>
        <w:t> and </w:t>
      </w:r>
      <w:r w:rsidRPr="00E31699">
        <w:rPr>
          <w:rFonts w:cs="Arial"/>
          <w:i/>
          <w:iCs/>
          <w:shd w:val="clear" w:color="auto" w:fill="FFFFFF"/>
          <w:lang w:val="en-US"/>
        </w:rPr>
        <w:t>on average</w:t>
      </w:r>
      <w:r w:rsidRPr="00E31699">
        <w:rPr>
          <w:rFonts w:cs="Arial"/>
          <w:shd w:val="clear" w:color="auto" w:fill="FFFFFF"/>
          <w:lang w:val="en-US"/>
        </w:rPr>
        <w:t xml:space="preserve">. Usually the resource being considered is running time, </w:t>
      </w:r>
      <w:r w:rsidR="00E31699">
        <w:rPr>
          <w:rFonts w:cs="Arial"/>
          <w:shd w:val="clear" w:color="auto" w:fill="FFFFFF"/>
          <w:lang w:val="en-US"/>
        </w:rPr>
        <w:t xml:space="preserve">for example </w:t>
      </w:r>
      <w:hyperlink r:id="rId25" w:tooltip="Time complexity" w:history="1">
        <w:r w:rsidRPr="00E31699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time complexity</w:t>
        </w:r>
      </w:hyperlink>
      <w:r w:rsidRPr="00E31699">
        <w:rPr>
          <w:rFonts w:cs="Arial"/>
          <w:shd w:val="clear" w:color="auto" w:fill="FFFFFF"/>
          <w:lang w:val="en-US"/>
        </w:rPr>
        <w:t>,</w:t>
      </w:r>
      <w:r w:rsidRPr="00BD06FB">
        <w:rPr>
          <w:rFonts w:cs="Arial"/>
          <w:color w:val="202122"/>
          <w:shd w:val="clear" w:color="auto" w:fill="FFFFFF"/>
          <w:lang w:val="en-US"/>
        </w:rPr>
        <w:t xml:space="preserve"> but could also be memory or other resource. </w:t>
      </w:r>
      <w:r w:rsidR="002B28C5" w:rsidRPr="002B28C5">
        <w:rPr>
          <w:rFonts w:cs="Arial"/>
          <w:b/>
          <w:color w:val="202122"/>
          <w:shd w:val="clear" w:color="auto" w:fill="FFFFFF"/>
          <w:lang w:val="en-US"/>
        </w:rPr>
        <w:t>The</w:t>
      </w:r>
      <w:r w:rsidR="002B28C5" w:rsidRPr="002B28C5">
        <w:rPr>
          <w:rFonts w:cs="Arial"/>
          <w:color w:val="202122"/>
          <w:shd w:val="clear" w:color="auto" w:fill="FFFFFF"/>
          <w:lang w:val="en-US"/>
        </w:rPr>
        <w:t xml:space="preserve"> </w:t>
      </w:r>
      <w:r w:rsidR="002B28C5" w:rsidRPr="002B28C5">
        <w:rPr>
          <w:rFonts w:cs="Arial"/>
          <w:b/>
          <w:color w:val="202122"/>
          <w:shd w:val="clear" w:color="auto" w:fill="FFFFFF"/>
          <w:lang w:val="en-US"/>
        </w:rPr>
        <w:t>Best</w:t>
      </w:r>
      <w:r w:rsidR="002B28C5" w:rsidRPr="002B28C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 xml:space="preserve"> case</w:t>
      </w:r>
      <w:r w:rsidR="002B28C5" w:rsidRPr="002B28C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is the function which performs the minimum number of steps on input data of n elements. </w:t>
      </w:r>
      <w:r w:rsidR="002B28C5" w:rsidRPr="002B28C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Worst case</w:t>
      </w:r>
      <w:r w:rsidR="002B28C5" w:rsidRPr="002B28C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is the function which performs the maximum number of</w:t>
      </w:r>
      <w:r w:rsidR="002B28C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steps on input data of size n and </w:t>
      </w:r>
      <w:r w:rsidR="002B28C5" w:rsidRPr="002B28C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average case</w:t>
      </w:r>
      <w:r w:rsidR="002B28C5" w:rsidRPr="002B28C5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is the function which performs an average number of steps on input data of n </w:t>
      </w:r>
      <w:r w:rsidR="002B28C5" w:rsidRPr="00930AEF">
        <w:rPr>
          <w:rFonts w:cs="Arial"/>
          <w:color w:val="202122"/>
          <w:shd w:val="clear" w:color="auto" w:fill="FFFFFF"/>
          <w:lang w:val="en-US"/>
        </w:rPr>
        <w:t>elements.</w:t>
      </w:r>
      <w:r w:rsidR="00930AEF" w:rsidRPr="00930AEF">
        <w:rPr>
          <w:rFonts w:cs="Arial"/>
          <w:color w:val="202122"/>
          <w:shd w:val="clear" w:color="auto" w:fill="FFFFFF"/>
          <w:lang w:val="en-US"/>
        </w:rPr>
        <w:t xml:space="preserve"> Average performance and worst-case performance are the most used in algorithm analysis. </w:t>
      </w:r>
    </w:p>
    <w:p w:rsidR="00717E3D" w:rsidRPr="00DD1803" w:rsidRDefault="00717E3D" w:rsidP="00DD1803">
      <w:pPr>
        <w:spacing w:after="0" w:line="360" w:lineRule="auto"/>
        <w:jc w:val="both"/>
        <w:rPr>
          <w:rFonts w:cs="Arial"/>
          <w:color w:val="202122"/>
          <w:shd w:val="clear" w:color="auto" w:fill="FFFFFF"/>
          <w:lang w:val="en-US"/>
        </w:rPr>
      </w:pPr>
      <w:r w:rsidRPr="00717E3D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lastRenderedPageBreak/>
        <w:t>Many algorithms with bad worst-case performance have good average-case performance. For problems we want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to solve, this is a good </w:t>
      </w:r>
      <w:r w:rsidRPr="00DD1803">
        <w:rPr>
          <w:rFonts w:cs="Arial"/>
          <w:color w:val="202122"/>
          <w:shd w:val="clear" w:color="auto" w:fill="FFFFFF"/>
          <w:lang w:val="en-US"/>
        </w:rPr>
        <w:t>thing</w:t>
      </w:r>
      <w:r w:rsidRPr="00DD1803">
        <w:rPr>
          <w:rFonts w:cs="Arial"/>
          <w:shd w:val="clear" w:color="auto" w:fill="FFFFFF"/>
          <w:lang w:val="en-US"/>
        </w:rPr>
        <w:t>. For </w:t>
      </w:r>
      <w:hyperlink r:id="rId26" w:tooltip="Cryptography" w:history="1">
        <w:r w:rsidRPr="00DD1803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cryptography</w:t>
        </w:r>
      </w:hyperlink>
      <w:r w:rsidRPr="00DD1803">
        <w:rPr>
          <w:rFonts w:cs="Arial"/>
          <w:shd w:val="clear" w:color="auto" w:fill="FFFFFF"/>
          <w:lang w:val="en-US"/>
        </w:rPr>
        <w:t>, this is very bad, we want typical instances of a cryptographic problem to be hard.</w:t>
      </w:r>
      <w:r w:rsidR="00123450" w:rsidRPr="00DD1803">
        <w:rPr>
          <w:rFonts w:cs="Arial"/>
          <w:color w:val="202122"/>
          <w:shd w:val="clear" w:color="auto" w:fill="FFFFFF"/>
          <w:lang w:val="en-US"/>
        </w:rPr>
        <w:t>[4]</w:t>
      </w:r>
    </w:p>
    <w:p w:rsidR="00DD1803" w:rsidRPr="00DD1803" w:rsidRDefault="00DD1803" w:rsidP="00DD1803">
      <w:pPr>
        <w:spacing w:after="0" w:line="360" w:lineRule="auto"/>
        <w:jc w:val="both"/>
        <w:rPr>
          <w:rFonts w:cs="Arial"/>
          <w:color w:val="202122"/>
          <w:shd w:val="clear" w:color="auto" w:fill="FFFFFF"/>
          <w:lang w:val="en-US"/>
        </w:rPr>
      </w:pPr>
    </w:p>
    <w:p w:rsidR="00DD1803" w:rsidRPr="00D83610" w:rsidRDefault="00DD1803" w:rsidP="00DD1803">
      <w:pPr>
        <w:spacing w:after="0" w:line="360" w:lineRule="auto"/>
        <w:jc w:val="both"/>
        <w:rPr>
          <w:lang w:val="en-US"/>
        </w:rPr>
      </w:pPr>
      <w:r w:rsidRPr="00DD1803">
        <w:rPr>
          <w:rStyle w:val="Uwydatnienie"/>
          <w:rFonts w:cs="Arial"/>
          <w:i w:val="0"/>
          <w:bdr w:val="none" w:sz="0" w:space="0" w:color="auto" w:frame="1"/>
          <w:shd w:val="clear" w:color="auto" w:fill="FFFFFF"/>
          <w:lang w:val="en-US"/>
        </w:rPr>
        <w:t>Space Complexity </w:t>
      </w:r>
      <w:r w:rsidRPr="00DD1803">
        <w:rPr>
          <w:rFonts w:cs="Arial"/>
          <w:shd w:val="clear" w:color="auto" w:fill="FFFFFF"/>
          <w:lang w:val="en-US"/>
        </w:rPr>
        <w:t>of an algorithm is total space taken by the algorithm with respect to the input size. Space complexity includes both Auxiliary space and space used by input.</w:t>
      </w:r>
      <w:r w:rsidR="00D83610">
        <w:rPr>
          <w:rFonts w:cs="Arial"/>
          <w:shd w:val="clear" w:color="auto" w:fill="FFFFFF"/>
          <w:lang w:val="en-US"/>
        </w:rPr>
        <w:t xml:space="preserve"> </w:t>
      </w:r>
      <w:r w:rsidR="00D83610">
        <w:rPr>
          <w:rFonts w:ascii="Arial" w:hAnsi="Arial" w:cs="Arial"/>
          <w:shd w:val="clear" w:color="auto" w:fill="FFFFFF"/>
          <w:lang w:val="en-US"/>
        </w:rPr>
        <w:t>T</w:t>
      </w:r>
      <w:r w:rsidR="00D83610" w:rsidRPr="00D83610">
        <w:rPr>
          <w:rFonts w:ascii="Arial" w:hAnsi="Arial" w:cs="Arial"/>
          <w:shd w:val="clear" w:color="auto" w:fill="FFFFFF"/>
          <w:lang w:val="en-US"/>
        </w:rPr>
        <w:t>o compare standard sorting algori</w:t>
      </w:r>
      <w:r w:rsidR="00D83610">
        <w:rPr>
          <w:rFonts w:ascii="Arial" w:hAnsi="Arial" w:cs="Arial"/>
          <w:shd w:val="clear" w:color="auto" w:fill="FFFFFF"/>
          <w:lang w:val="en-US"/>
        </w:rPr>
        <w:t>thms on the basis of space, the</w:t>
      </w:r>
      <w:r w:rsidR="00D83610" w:rsidRPr="00D83610">
        <w:rPr>
          <w:rFonts w:ascii="Arial" w:hAnsi="Arial" w:cs="Arial"/>
          <w:shd w:val="clear" w:color="auto" w:fill="FFFFFF"/>
          <w:lang w:val="en-US"/>
        </w:rPr>
        <w:t xml:space="preserve"> Auxiliary Space would be a better criteria than Space Complexity. Merge Sort uses O(n) auxiliary space, Insertion sort and Heap Sort use O(1) auxiliary space. Space complexity of all these sorting algorithms is O(n) though.</w:t>
      </w:r>
      <w:r w:rsidR="00D83610">
        <w:rPr>
          <w:rFonts w:ascii="Arial" w:hAnsi="Arial" w:cs="Arial"/>
          <w:shd w:val="clear" w:color="auto" w:fill="FFFFFF"/>
          <w:lang w:val="en-US"/>
        </w:rPr>
        <w:t>[5]</w:t>
      </w:r>
    </w:p>
    <w:p w:rsidR="00601CC3" w:rsidRDefault="00BD06FB" w:rsidP="00A2344C">
      <w:pPr>
        <w:pStyle w:val="Nagwek3"/>
        <w:spacing w:before="100" w:beforeAutospacing="1" w:after="100" w:afterAutospacing="1" w:line="360" w:lineRule="auto"/>
        <w:rPr>
          <w:lang w:val="en-US"/>
        </w:rPr>
      </w:pPr>
      <w:bookmarkStart w:id="3" w:name="_Toc39860666"/>
      <w:r>
        <w:rPr>
          <w:lang w:val="en-US"/>
        </w:rPr>
        <w:t>Bubble Time complexity</w:t>
      </w:r>
      <w:bookmarkEnd w:id="3"/>
      <w:r>
        <w:rPr>
          <w:lang w:val="en-US"/>
        </w:rPr>
        <w:t xml:space="preserve"> </w:t>
      </w:r>
    </w:p>
    <w:p w:rsidR="00832BEB" w:rsidRPr="00832BEB" w:rsidRDefault="00832BEB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832BEB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Worst and Average Case Time Complexity: </w:t>
      </w:r>
      <w:r w:rsidRPr="00832BEB">
        <w:rPr>
          <w:rFonts w:asciiTheme="minorHAnsi" w:hAnsiTheme="minorHAnsi" w:cs="Arial"/>
          <w:sz w:val="22"/>
          <w:szCs w:val="22"/>
          <w:lang w:val="en-US"/>
        </w:rPr>
        <w:t>O(n*n). Worst case occurs when array is reverse sorted.</w:t>
      </w:r>
    </w:p>
    <w:p w:rsidR="00832BEB" w:rsidRPr="00832BEB" w:rsidRDefault="00832BEB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832BEB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Best Case Time Complexity:</w:t>
      </w:r>
      <w:r w:rsidRPr="00832BEB">
        <w:rPr>
          <w:rFonts w:asciiTheme="minorHAnsi" w:hAnsiTheme="minorHAnsi" w:cs="Arial"/>
          <w:sz w:val="22"/>
          <w:szCs w:val="22"/>
          <w:lang w:val="en-US"/>
        </w:rPr>
        <w:t> O(n). Best case occurs when array is already sorted.</w:t>
      </w:r>
    </w:p>
    <w:p w:rsidR="00832BEB" w:rsidRPr="00832BEB" w:rsidRDefault="00832BEB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832BEB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Auxiliary Space:</w:t>
      </w:r>
      <w:r w:rsidRPr="00832BEB">
        <w:rPr>
          <w:rFonts w:asciiTheme="minorHAnsi" w:hAnsiTheme="minorHAnsi" w:cs="Arial"/>
          <w:sz w:val="22"/>
          <w:szCs w:val="22"/>
          <w:lang w:val="en-US"/>
        </w:rPr>
        <w:t> O(1)</w:t>
      </w:r>
    </w:p>
    <w:p w:rsidR="00832BEB" w:rsidRDefault="00832BEB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832BEB">
        <w:rPr>
          <w:rFonts w:asciiTheme="minorHAnsi" w:hAnsiTheme="minorHAnsi" w:cs="Arial"/>
          <w:sz w:val="22"/>
          <w:szCs w:val="22"/>
          <w:lang w:val="en-US"/>
        </w:rPr>
        <w:t>Bubble sort takes minimum time (Order of n) when elements are already sorted.</w:t>
      </w:r>
    </w:p>
    <w:p w:rsidR="00B5313E" w:rsidRDefault="00B5313E" w:rsidP="00E00D31">
      <w:pPr>
        <w:pStyle w:val="Nagwek3"/>
        <w:spacing w:before="100" w:beforeAutospacing="1" w:after="100" w:afterAutospacing="1" w:line="360" w:lineRule="auto"/>
        <w:jc w:val="both"/>
        <w:rPr>
          <w:lang w:val="en-US"/>
        </w:rPr>
      </w:pPr>
      <w:r>
        <w:rPr>
          <w:lang w:val="en-US"/>
        </w:rPr>
        <w:t>Selection Sort Complexity</w:t>
      </w:r>
    </w:p>
    <w:p w:rsidR="00B5313E" w:rsidRPr="00B5313E" w:rsidRDefault="00B5313E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B5313E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Time Complexity:</w:t>
      </w:r>
      <w:r w:rsidRPr="00B5313E">
        <w:rPr>
          <w:rFonts w:asciiTheme="minorHAnsi" w:hAnsiTheme="minorHAnsi" w:cs="Arial"/>
          <w:sz w:val="22"/>
          <w:szCs w:val="22"/>
          <w:lang w:val="en-US"/>
        </w:rPr>
        <w:t> O(n</w:t>
      </w:r>
      <w:r w:rsidRPr="00B5313E">
        <w:rPr>
          <w:rFonts w:asciiTheme="minorHAnsi" w:hAnsiTheme="minorHAnsi" w:cs="Arial"/>
          <w:sz w:val="22"/>
          <w:szCs w:val="22"/>
          <w:bdr w:val="none" w:sz="0" w:space="0" w:color="auto" w:frame="1"/>
          <w:vertAlign w:val="superscript"/>
          <w:lang w:val="en-US"/>
        </w:rPr>
        <w:t>2</w:t>
      </w:r>
      <w:r w:rsidRPr="00B5313E">
        <w:rPr>
          <w:rFonts w:asciiTheme="minorHAnsi" w:hAnsiTheme="minorHAnsi" w:cs="Arial"/>
          <w:sz w:val="22"/>
          <w:szCs w:val="22"/>
          <w:lang w:val="en-US"/>
        </w:rPr>
        <w:t>) as there are two nested loops.</w:t>
      </w:r>
    </w:p>
    <w:p w:rsidR="00E00D31" w:rsidRDefault="00B5313E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832BEB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Auxiliary Space:</w:t>
      </w:r>
      <w:r w:rsidRPr="00832BEB">
        <w:rPr>
          <w:rFonts w:asciiTheme="minorHAnsi" w:hAnsiTheme="minorHAnsi" w:cs="Arial"/>
          <w:sz w:val="22"/>
          <w:szCs w:val="22"/>
          <w:lang w:val="en-US"/>
        </w:rPr>
        <w:t> O(1)</w:t>
      </w:r>
    </w:p>
    <w:p w:rsidR="00B5313E" w:rsidRPr="00B5313E" w:rsidRDefault="00B5313E" w:rsidP="00B5313E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S</w:t>
      </w:r>
      <w:r w:rsidRPr="00B5313E">
        <w:rPr>
          <w:rFonts w:asciiTheme="minorHAnsi" w:hAnsiTheme="minorHAnsi" w:cs="Arial"/>
          <w:sz w:val="22"/>
          <w:szCs w:val="22"/>
          <w:lang w:val="en-US"/>
        </w:rPr>
        <w:t>election sort never makes more than O(n) swaps and can be useful when memory write is a costly operation.</w:t>
      </w:r>
    </w:p>
    <w:p w:rsidR="00AA11BF" w:rsidRDefault="00AA11BF" w:rsidP="00AA11BF">
      <w:pPr>
        <w:pStyle w:val="Nagwek3"/>
        <w:spacing w:before="100" w:beforeAutospacing="1" w:after="100" w:afterAutospacing="1" w:line="360" w:lineRule="auto"/>
        <w:jc w:val="both"/>
        <w:rPr>
          <w:lang w:val="en-US"/>
        </w:rPr>
      </w:pPr>
      <w:r>
        <w:rPr>
          <w:lang w:val="en-US"/>
        </w:rPr>
        <w:t>Insertion Sort Complexity</w:t>
      </w:r>
    </w:p>
    <w:p w:rsidR="00A274C2" w:rsidRPr="00A274C2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A274C2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Time Complexity:</w:t>
      </w:r>
      <w:r w:rsidRPr="00A274C2">
        <w:rPr>
          <w:rFonts w:asciiTheme="minorHAnsi" w:hAnsiTheme="minorHAnsi" w:cs="Arial"/>
          <w:sz w:val="22"/>
          <w:szCs w:val="22"/>
          <w:lang w:val="en-US"/>
        </w:rPr>
        <w:t> O(n*2)</w:t>
      </w:r>
    </w:p>
    <w:p w:rsidR="00A274C2" w:rsidRPr="00A274C2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A274C2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Auxiliary Space: </w:t>
      </w:r>
      <w:r w:rsidRPr="00A274C2">
        <w:rPr>
          <w:rFonts w:asciiTheme="minorHAnsi" w:hAnsiTheme="minorHAnsi" w:cs="Arial"/>
          <w:sz w:val="22"/>
          <w:szCs w:val="22"/>
          <w:lang w:val="en-US"/>
        </w:rPr>
        <w:t>O(1)</w:t>
      </w:r>
    </w:p>
    <w:p w:rsidR="00A274C2" w:rsidRPr="00A274C2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A274C2">
        <w:rPr>
          <w:rFonts w:asciiTheme="minorHAnsi" w:hAnsiTheme="minorHAnsi" w:cs="Arial"/>
          <w:sz w:val="22"/>
          <w:szCs w:val="22"/>
          <w:lang w:val="en-US"/>
        </w:rPr>
        <w:t>Insertion sort takes maximum time to sort if elements are sorted in reverse order. And it takes minimum time (Order of n) when elements are already sorted.</w:t>
      </w:r>
    </w:p>
    <w:p w:rsidR="00A274C2" w:rsidRDefault="00A274C2" w:rsidP="00A274C2">
      <w:pPr>
        <w:pStyle w:val="Nagwek3"/>
        <w:spacing w:before="100" w:beforeAutospacing="1" w:after="100" w:afterAutospacing="1" w:line="360" w:lineRule="auto"/>
        <w:jc w:val="both"/>
        <w:rPr>
          <w:lang w:val="en-US"/>
        </w:rPr>
      </w:pPr>
      <w:r>
        <w:rPr>
          <w:lang w:val="en-US"/>
        </w:rPr>
        <w:t>Merge Sort Complexity</w:t>
      </w:r>
    </w:p>
    <w:p w:rsidR="00A274C2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A274C2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Time Complexity:</w:t>
      </w:r>
      <w:r w:rsidRPr="00A274C2">
        <w:rPr>
          <w:rFonts w:asciiTheme="minorHAnsi" w:hAnsiTheme="minorHAnsi" w:cs="Arial"/>
          <w:sz w:val="22"/>
          <w:szCs w:val="22"/>
          <w:lang w:val="en-US"/>
        </w:rPr>
        <w:t> 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Pr="00A274C2">
        <w:rPr>
          <w:rFonts w:asciiTheme="minorHAnsi" w:hAnsiTheme="minorHAnsi" w:cs="Arial"/>
          <w:sz w:val="22"/>
          <w:szCs w:val="22"/>
          <w:lang w:val="en-US"/>
        </w:rPr>
        <w:t xml:space="preserve">Sorting arrays on different machines. </w:t>
      </w:r>
    </w:p>
    <w:p w:rsidR="00A274C2" w:rsidRPr="00353DBF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A274C2">
        <w:rPr>
          <w:rFonts w:asciiTheme="minorHAnsi" w:hAnsiTheme="minorHAnsi" w:cs="Arial"/>
          <w:sz w:val="22"/>
          <w:szCs w:val="22"/>
          <w:lang w:val="en-US"/>
        </w:rPr>
        <w:lastRenderedPageBreak/>
        <w:t>Merge Sort is a recursive algorithm and time complexity can be expressed as following recurrence relation.</w:t>
      </w:r>
      <w:r w:rsidR="00D1715A" w:rsidRPr="00D1715A">
        <w:rPr>
          <w:rFonts w:cs="Arial"/>
          <w:noProof/>
          <w:lang w:val="en-US"/>
        </w:rPr>
        <w:t xml:space="preserve"> </w:t>
      </w:r>
      <w:r w:rsidRPr="00A274C2">
        <w:rPr>
          <w:rFonts w:asciiTheme="minorHAnsi" w:hAnsiTheme="minorHAnsi" w:cs="Arial"/>
          <w:sz w:val="22"/>
          <w:szCs w:val="22"/>
          <w:lang w:val="en-US"/>
        </w:rPr>
        <w:br/>
        <w:t>T(n) = 2T(n/2) + </w:t>
      </w:r>
      <w:r w:rsidR="00D1715A">
        <w:rPr>
          <w:rFonts w:cs="Arial"/>
          <w:noProof/>
        </w:rPr>
        <w:drawing>
          <wp:inline distT="0" distB="0" distL="0" distR="0">
            <wp:extent cx="504825" cy="371475"/>
            <wp:effectExtent l="19050" t="0" r="9525" b="0"/>
            <wp:docPr id="3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4C2" w:rsidRPr="00A274C2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A274C2">
        <w:rPr>
          <w:rFonts w:asciiTheme="minorHAnsi" w:hAnsiTheme="minorHAnsi" w:cs="Arial"/>
          <w:sz w:val="22"/>
          <w:szCs w:val="22"/>
          <w:lang w:val="en-US"/>
        </w:rPr>
        <w:t>Time complexity of Merge Sort is </w:t>
      </w:r>
      <w:r w:rsidR="00353DBF">
        <w:rPr>
          <w:rFonts w:cs="Arial"/>
          <w:noProof/>
        </w:rPr>
        <w:drawing>
          <wp:inline distT="0" distB="0" distL="0" distR="0">
            <wp:extent cx="1076325" cy="323850"/>
            <wp:effectExtent l="19050" t="0" r="952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74C2">
        <w:rPr>
          <w:rFonts w:asciiTheme="minorHAnsi" w:hAnsiTheme="minorHAnsi" w:cs="Arial"/>
          <w:sz w:val="22"/>
          <w:szCs w:val="22"/>
          <w:lang w:val="en-US"/>
        </w:rPr>
        <w:t> in all 3 cases (worst, average and best) as merge sort always divides the array into two halves and take linear time to merge two halves.</w:t>
      </w:r>
    </w:p>
    <w:p w:rsidR="00A274C2" w:rsidRPr="0065640A" w:rsidRDefault="00A274C2" w:rsidP="00A274C2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65640A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Auxiliary Space:</w:t>
      </w:r>
      <w:r w:rsidRPr="0065640A">
        <w:rPr>
          <w:rFonts w:asciiTheme="minorHAnsi" w:hAnsiTheme="minorHAnsi" w:cs="Arial"/>
          <w:sz w:val="22"/>
          <w:szCs w:val="22"/>
          <w:lang w:val="en-US"/>
        </w:rPr>
        <w:t> O(n)</w:t>
      </w:r>
    </w:p>
    <w:p w:rsidR="0065640A" w:rsidRDefault="0065640A" w:rsidP="0065640A">
      <w:pPr>
        <w:pStyle w:val="Nagwek3"/>
        <w:spacing w:before="100" w:beforeAutospacing="1" w:after="100" w:afterAutospacing="1" w:line="360" w:lineRule="auto"/>
        <w:jc w:val="both"/>
        <w:rPr>
          <w:lang w:val="en-US"/>
        </w:rPr>
      </w:pPr>
      <w:r>
        <w:rPr>
          <w:lang w:val="en-US"/>
        </w:rPr>
        <w:t>Counting Sort Complexity</w:t>
      </w:r>
    </w:p>
    <w:p w:rsidR="00340A51" w:rsidRPr="00340A51" w:rsidRDefault="00340A51" w:rsidP="00340A51">
      <w:pPr>
        <w:pStyle w:val="Normalny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Arial"/>
          <w:sz w:val="22"/>
          <w:szCs w:val="22"/>
          <w:lang w:val="en-US"/>
        </w:rPr>
      </w:pPr>
      <w:r w:rsidRPr="00340A51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Time Complexity:</w:t>
      </w:r>
      <w:r w:rsidRPr="00340A51">
        <w:rPr>
          <w:rFonts w:asciiTheme="minorHAnsi" w:hAnsiTheme="minorHAnsi" w:cs="Arial"/>
          <w:sz w:val="22"/>
          <w:szCs w:val="22"/>
          <w:lang w:val="en-US"/>
        </w:rPr>
        <w:t> O(</w:t>
      </w:r>
      <w:proofErr w:type="spellStart"/>
      <w:r w:rsidRPr="00340A51">
        <w:rPr>
          <w:rFonts w:asciiTheme="minorHAnsi" w:hAnsiTheme="minorHAnsi" w:cs="Arial"/>
          <w:sz w:val="22"/>
          <w:szCs w:val="22"/>
          <w:lang w:val="en-US"/>
        </w:rPr>
        <w:t>n+k</w:t>
      </w:r>
      <w:proofErr w:type="spellEnd"/>
      <w:r w:rsidRPr="00340A51">
        <w:rPr>
          <w:rFonts w:asciiTheme="minorHAnsi" w:hAnsiTheme="minorHAnsi" w:cs="Arial"/>
          <w:sz w:val="22"/>
          <w:szCs w:val="22"/>
          <w:lang w:val="en-US"/>
        </w:rPr>
        <w:t>) where n is the number of elements in input array and k is the range of input.</w:t>
      </w:r>
      <w:r w:rsidRPr="00340A51">
        <w:rPr>
          <w:rFonts w:asciiTheme="minorHAnsi" w:hAnsiTheme="minorHAnsi" w:cs="Arial"/>
          <w:sz w:val="22"/>
          <w:szCs w:val="22"/>
          <w:lang w:val="en-US"/>
        </w:rPr>
        <w:br/>
      </w:r>
      <w:r w:rsidRPr="00340A51">
        <w:rPr>
          <w:rStyle w:val="Pogrubienie"/>
          <w:rFonts w:asciiTheme="minorHAnsi" w:eastAsiaTheme="majorEastAsia" w:hAnsiTheme="minorHAnsi" w:cs="Arial"/>
          <w:sz w:val="22"/>
          <w:szCs w:val="22"/>
          <w:bdr w:val="none" w:sz="0" w:space="0" w:color="auto" w:frame="1"/>
          <w:lang w:val="en-US"/>
        </w:rPr>
        <w:t>Auxiliary Space:</w:t>
      </w:r>
      <w:r w:rsidRPr="00340A51">
        <w:rPr>
          <w:rFonts w:asciiTheme="minorHAnsi" w:hAnsiTheme="minorHAnsi" w:cs="Arial"/>
          <w:sz w:val="22"/>
          <w:szCs w:val="22"/>
          <w:lang w:val="en-US"/>
        </w:rPr>
        <w:t> O(</w:t>
      </w:r>
      <w:proofErr w:type="spellStart"/>
      <w:r w:rsidRPr="00340A51">
        <w:rPr>
          <w:rFonts w:asciiTheme="minorHAnsi" w:hAnsiTheme="minorHAnsi" w:cs="Arial"/>
          <w:sz w:val="22"/>
          <w:szCs w:val="22"/>
          <w:lang w:val="en-US"/>
        </w:rPr>
        <w:t>n+k</w:t>
      </w:r>
      <w:proofErr w:type="spellEnd"/>
      <w:r w:rsidRPr="00340A51">
        <w:rPr>
          <w:rFonts w:asciiTheme="minorHAnsi" w:hAnsiTheme="minorHAnsi" w:cs="Arial"/>
          <w:sz w:val="22"/>
          <w:szCs w:val="22"/>
          <w:lang w:val="en-US"/>
        </w:rPr>
        <w:t>)</w:t>
      </w:r>
    </w:p>
    <w:p w:rsidR="00BD06FB" w:rsidRPr="00BD06FB" w:rsidRDefault="00BD06FB" w:rsidP="00BD06FB">
      <w:pPr>
        <w:rPr>
          <w:lang w:val="en-US"/>
        </w:rPr>
      </w:pPr>
    </w:p>
    <w:p w:rsidR="00601CC3" w:rsidRDefault="00601CC3" w:rsidP="00601CC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31510" cy="3714018"/>
            <wp:effectExtent l="1905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CC3" w:rsidRDefault="00601CC3" w:rsidP="00601CC3">
      <w:pPr>
        <w:rPr>
          <w:lang w:val="en-US"/>
        </w:rPr>
      </w:pPr>
      <w:r>
        <w:rPr>
          <w:lang w:val="en-US"/>
        </w:rPr>
        <w:t>Image 2:</w:t>
      </w:r>
      <w:r w:rsidR="00422B38">
        <w:rPr>
          <w:lang w:val="en-US"/>
        </w:rPr>
        <w:t xml:space="preserve"> Time complexity. Taken from: </w:t>
      </w:r>
      <w:r>
        <w:rPr>
          <w:lang w:val="en-US"/>
        </w:rPr>
        <w:t xml:space="preserve"> </w:t>
      </w:r>
      <w:hyperlink r:id="rId30" w:history="1">
        <w:r w:rsidRPr="00601CC3">
          <w:rPr>
            <w:rStyle w:val="Hipercze"/>
            <w:lang w:val="en-US"/>
          </w:rPr>
          <w:t>https://www.hackerearth.com/practice/notes/sorting-and-searching-algorithms-time-complexities-cheat-sheet/</w:t>
        </w:r>
      </w:hyperlink>
      <w:r w:rsidRPr="00601CC3">
        <w:rPr>
          <w:lang w:val="en-US"/>
        </w:rPr>
        <w:t xml:space="preserve"> </w:t>
      </w:r>
      <w:r>
        <w:rPr>
          <w:lang w:val="en-US"/>
        </w:rPr>
        <w:t>on 08/05/2020</w:t>
      </w:r>
    </w:p>
    <w:p w:rsidR="004B7453" w:rsidRDefault="004B7453" w:rsidP="005A2783">
      <w:pPr>
        <w:pStyle w:val="Nagwek3"/>
        <w:spacing w:before="100" w:beforeAutospacing="1" w:after="100" w:afterAutospacing="1"/>
        <w:rPr>
          <w:lang w:val="en-US"/>
        </w:rPr>
      </w:pPr>
      <w:r>
        <w:rPr>
          <w:lang w:val="en-US"/>
        </w:rPr>
        <w:lastRenderedPageBreak/>
        <w:t>Big O Complexity</w:t>
      </w:r>
    </w:p>
    <w:p w:rsidR="005A2783" w:rsidRPr="00136179" w:rsidRDefault="005A2783" w:rsidP="005A2783">
      <w:pPr>
        <w:spacing w:after="0" w:line="360" w:lineRule="auto"/>
        <w:jc w:val="both"/>
        <w:rPr>
          <w:shd w:val="clear" w:color="auto" w:fill="FFFFFF"/>
          <w:lang w:val="en-US"/>
        </w:rPr>
      </w:pPr>
      <w:r w:rsidRPr="00136179">
        <w:rPr>
          <w:rFonts w:cs="Arial"/>
          <w:bCs/>
          <w:shd w:val="clear" w:color="auto" w:fill="FFFFFF"/>
          <w:lang w:val="en-US"/>
        </w:rPr>
        <w:t>Big O notation</w:t>
      </w:r>
      <w:r w:rsidRPr="00136179">
        <w:rPr>
          <w:rFonts w:cs="Arial"/>
          <w:shd w:val="clear" w:color="auto" w:fill="FFFFFF"/>
          <w:lang w:val="en-US"/>
        </w:rPr>
        <w:t> is a mathematical notation that describes the </w:t>
      </w:r>
      <w:hyperlink r:id="rId31" w:tooltip="Asymptotic analysis" w:history="1">
        <w:r w:rsidRPr="00136179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limiting behavior</w:t>
        </w:r>
      </w:hyperlink>
      <w:r w:rsidRPr="00136179">
        <w:rPr>
          <w:rFonts w:cs="Arial"/>
          <w:shd w:val="clear" w:color="auto" w:fill="FFFFFF"/>
          <w:lang w:val="en-US"/>
        </w:rPr>
        <w:t> of a </w:t>
      </w:r>
      <w:hyperlink r:id="rId32" w:tooltip="Function (mathematics)" w:history="1">
        <w:r w:rsidRPr="00136179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function</w:t>
        </w:r>
      </w:hyperlink>
      <w:r w:rsidRPr="00136179">
        <w:rPr>
          <w:rFonts w:cs="Arial"/>
          <w:shd w:val="clear" w:color="auto" w:fill="FFFFFF"/>
          <w:lang w:val="en-US"/>
        </w:rPr>
        <w:t> when the </w:t>
      </w:r>
      <w:hyperlink r:id="rId33" w:tooltip="Argument of a function" w:history="1">
        <w:r w:rsidRPr="00136179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argument</w:t>
        </w:r>
      </w:hyperlink>
      <w:r w:rsidRPr="00136179">
        <w:rPr>
          <w:rFonts w:cs="Arial"/>
          <w:shd w:val="clear" w:color="auto" w:fill="FFFFFF"/>
          <w:lang w:val="en-US"/>
        </w:rPr>
        <w:t> tends towards a particular value or infinity.</w:t>
      </w:r>
      <w:r w:rsidR="00D64016" w:rsidRPr="00136179">
        <w:rPr>
          <w:rFonts w:cs="Arial"/>
          <w:shd w:val="clear" w:color="auto" w:fill="FFFFFF"/>
          <w:lang w:val="en-US"/>
        </w:rPr>
        <w:t>[6]</w:t>
      </w:r>
      <w:r w:rsidR="005F6965" w:rsidRPr="00136179">
        <w:rPr>
          <w:rFonts w:cs="Arial"/>
          <w:shd w:val="clear" w:color="auto" w:fill="FFFFFF"/>
          <w:lang w:val="en-US"/>
        </w:rPr>
        <w:t xml:space="preserve"> </w:t>
      </w:r>
      <w:r w:rsidR="005F6965" w:rsidRPr="00136179">
        <w:rPr>
          <w:shd w:val="clear" w:color="auto" w:fill="FFFFFF"/>
          <w:lang w:val="en-US"/>
        </w:rPr>
        <w:t>Big O notation is used in Computer Science to describe the performance or complexity of an algorithm. Big O specifically describes the worst-case scenario, and can be used to describe the execution time required or the space used by an algorithm.</w:t>
      </w:r>
    </w:p>
    <w:p w:rsidR="00C5527C" w:rsidRPr="00136179" w:rsidRDefault="00C5527C" w:rsidP="005A2783">
      <w:pPr>
        <w:spacing w:after="0" w:line="360" w:lineRule="auto"/>
        <w:jc w:val="both"/>
        <w:rPr>
          <w:shd w:val="clear" w:color="auto" w:fill="FFFFFF"/>
          <w:lang w:val="en-US"/>
        </w:rPr>
      </w:pPr>
      <w:r w:rsidRPr="00136179">
        <w:rPr>
          <w:shd w:val="clear" w:color="auto" w:fill="FFFFFF"/>
          <w:lang w:val="en-US"/>
        </w:rPr>
        <w:t>Below are examples of Big O notation</w:t>
      </w:r>
      <w:r w:rsidR="008174AC" w:rsidRPr="00136179">
        <w:rPr>
          <w:shd w:val="clear" w:color="auto" w:fill="FFFFFF"/>
          <w:lang w:val="en-US"/>
        </w:rPr>
        <w:t>[7]</w:t>
      </w:r>
      <w:r w:rsidR="005A5F3D">
        <w:rPr>
          <w:shd w:val="clear" w:color="auto" w:fill="FFFFFF"/>
          <w:lang w:val="en-US"/>
        </w:rPr>
        <w:t>[8]</w:t>
      </w:r>
      <w:r w:rsidRPr="00136179">
        <w:rPr>
          <w:shd w:val="clear" w:color="auto" w:fill="FFFFFF"/>
          <w:lang w:val="en-US"/>
        </w:rPr>
        <w:t>:</w:t>
      </w:r>
    </w:p>
    <w:p w:rsidR="0001372F" w:rsidRPr="00D36B4E" w:rsidRDefault="0001372F" w:rsidP="0001372F">
      <w:pPr>
        <w:pStyle w:val="Akapitzlist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136179">
        <w:rPr>
          <w:lang w:val="en-US"/>
        </w:rPr>
        <w:t>O(1)</w:t>
      </w:r>
      <w:r w:rsidR="00C5527C" w:rsidRPr="00136179">
        <w:rPr>
          <w:lang w:val="en-US"/>
        </w:rPr>
        <w:t xml:space="preserve">- </w:t>
      </w:r>
      <w:r w:rsidR="00C5527C" w:rsidRPr="00136179">
        <w:rPr>
          <w:shd w:val="clear" w:color="auto" w:fill="FFFFFF"/>
          <w:lang w:val="en-US"/>
        </w:rPr>
        <w:t>describes an algorithm that will always execute in the same time (or space) regardless of the size of the input data set.</w:t>
      </w:r>
    </w:p>
    <w:p w:rsidR="00D36B4E" w:rsidRPr="00136179" w:rsidRDefault="00D36B4E" w:rsidP="00D36B4E">
      <w:pPr>
        <w:pStyle w:val="Akapitzlist"/>
        <w:spacing w:after="0" w:line="360" w:lineRule="auto"/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886075" cy="476250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DF" w:rsidRPr="00D41216" w:rsidRDefault="00F935DF" w:rsidP="0001372F">
      <w:pPr>
        <w:pStyle w:val="Akapitzlist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136179">
        <w:rPr>
          <w:shd w:val="clear" w:color="auto" w:fill="FFFFFF"/>
          <w:lang w:val="en-US"/>
        </w:rPr>
        <w:t>O(N) describes an algorithm whose performance will grow linearly and in direct proportion to the size of the input data set. </w:t>
      </w:r>
    </w:p>
    <w:p w:rsidR="00D41216" w:rsidRPr="00136179" w:rsidRDefault="00D41216" w:rsidP="00D41216">
      <w:pPr>
        <w:pStyle w:val="Akapitzlist"/>
        <w:spacing w:after="0" w:line="360" w:lineRule="auto"/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209925" cy="48577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DF" w:rsidRPr="006B39A5" w:rsidRDefault="00A17015" w:rsidP="006B39A5">
      <w:pPr>
        <w:pStyle w:val="Akapitzlist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136179">
        <w:rPr>
          <w:shd w:val="clear" w:color="auto" w:fill="FFFFFF"/>
          <w:lang w:val="en-US"/>
        </w:rPr>
        <w:t>O(N</w:t>
      </w:r>
      <w:r w:rsidRPr="00136179">
        <w:rPr>
          <w:shd w:val="clear" w:color="auto" w:fill="FFFFFF"/>
          <w:vertAlign w:val="superscript"/>
          <w:lang w:val="en-US"/>
        </w:rPr>
        <w:t>2</w:t>
      </w:r>
      <w:r w:rsidRPr="00136179">
        <w:rPr>
          <w:shd w:val="clear" w:color="auto" w:fill="FFFFFF"/>
          <w:lang w:val="en-US"/>
        </w:rPr>
        <w:t xml:space="preserve">) represents an algorithm whose performance is directly proportional to the square of the size of the input data set. This is common with algorithms that involve nested iterations </w:t>
      </w:r>
      <w:r w:rsidRPr="006B39A5">
        <w:rPr>
          <w:shd w:val="clear" w:color="auto" w:fill="FFFFFF"/>
          <w:lang w:val="en-US"/>
        </w:rPr>
        <w:t>over the data set.</w:t>
      </w:r>
      <w:r w:rsidR="00124E27" w:rsidRPr="006B39A5">
        <w:rPr>
          <w:shd w:val="clear" w:color="auto" w:fill="FFFFFF"/>
          <w:lang w:val="en-US"/>
        </w:rPr>
        <w:t xml:space="preserve"> Deeper nested iterations will result in O(N</w:t>
      </w:r>
      <w:r w:rsidR="00124E27" w:rsidRPr="006B39A5">
        <w:rPr>
          <w:shd w:val="clear" w:color="auto" w:fill="FFFFFF"/>
          <w:vertAlign w:val="superscript"/>
          <w:lang w:val="en-US"/>
        </w:rPr>
        <w:t>3</w:t>
      </w:r>
      <w:r w:rsidR="00124E27" w:rsidRPr="006B39A5">
        <w:rPr>
          <w:shd w:val="clear" w:color="auto" w:fill="FFFFFF"/>
          <w:lang w:val="en-US"/>
        </w:rPr>
        <w:t>), O(N</w:t>
      </w:r>
      <w:r w:rsidR="00124E27" w:rsidRPr="006B39A5">
        <w:rPr>
          <w:shd w:val="clear" w:color="auto" w:fill="FFFFFF"/>
          <w:vertAlign w:val="superscript"/>
          <w:lang w:val="en-US"/>
        </w:rPr>
        <w:t>4</w:t>
      </w:r>
      <w:r w:rsidR="00124E27" w:rsidRPr="006B39A5">
        <w:rPr>
          <w:shd w:val="clear" w:color="auto" w:fill="FFFFFF"/>
          <w:lang w:val="en-US"/>
        </w:rPr>
        <w:t>) etc.</w:t>
      </w:r>
    </w:p>
    <w:p w:rsidR="006B39A5" w:rsidRPr="006B39A5" w:rsidRDefault="006B39A5" w:rsidP="006B39A5">
      <w:pPr>
        <w:pStyle w:val="Akapitzlist"/>
        <w:spacing w:after="0" w:line="360" w:lineRule="auto"/>
        <w:jc w:val="both"/>
        <w:rPr>
          <w:lang w:val="en-US"/>
        </w:rPr>
      </w:pPr>
      <w:r w:rsidRPr="006B39A5">
        <w:rPr>
          <w:spacing w:val="-1"/>
          <w:shd w:val="clear" w:color="auto" w:fill="FFFFFF"/>
          <w:lang w:val="en-US"/>
        </w:rPr>
        <w:t xml:space="preserve">If </w:t>
      </w:r>
      <w:r>
        <w:rPr>
          <w:spacing w:val="-1"/>
          <w:shd w:val="clear" w:color="auto" w:fill="FFFFFF"/>
          <w:lang w:val="en-US"/>
        </w:rPr>
        <w:t>the</w:t>
      </w:r>
      <w:r w:rsidRPr="006B39A5">
        <w:rPr>
          <w:spacing w:val="-1"/>
          <w:shd w:val="clear" w:color="auto" w:fill="FFFFFF"/>
          <w:lang w:val="en-US"/>
        </w:rPr>
        <w:t xml:space="preserve"> list has two letters in it</w:t>
      </w:r>
      <w:r>
        <w:rPr>
          <w:spacing w:val="-1"/>
          <w:shd w:val="clear" w:color="auto" w:fill="FFFFFF"/>
          <w:lang w:val="en-US"/>
        </w:rPr>
        <w:t xml:space="preserve"> the</w:t>
      </w:r>
      <w:r w:rsidRPr="006B39A5">
        <w:rPr>
          <w:spacing w:val="-1"/>
          <w:shd w:val="clear" w:color="auto" w:fill="FFFFFF"/>
          <w:lang w:val="en-US"/>
        </w:rPr>
        <w:t xml:space="preserve"> program will take four operations to run</w:t>
      </w:r>
      <w:r>
        <w:rPr>
          <w:spacing w:val="-1"/>
          <w:shd w:val="clear" w:color="auto" w:fill="FFFFFF"/>
          <w:lang w:val="en-US"/>
        </w:rPr>
        <w:t>, but if the</w:t>
      </w:r>
      <w:r w:rsidRPr="006B39A5">
        <w:rPr>
          <w:spacing w:val="-1"/>
          <w:shd w:val="clear" w:color="auto" w:fill="FFFFFF"/>
          <w:lang w:val="en-US"/>
        </w:rPr>
        <w:t xml:space="preserve"> list has four trillion letters, it may never finish running</w:t>
      </w:r>
      <w:r>
        <w:rPr>
          <w:spacing w:val="-1"/>
          <w:shd w:val="clear" w:color="auto" w:fill="FFFFFF"/>
          <w:lang w:val="en-US"/>
        </w:rPr>
        <w:t>.</w:t>
      </w:r>
    </w:p>
    <w:p w:rsidR="00BE5CAF" w:rsidRPr="00136179" w:rsidRDefault="00BE5CAF" w:rsidP="00BE5CAF">
      <w:pPr>
        <w:pStyle w:val="Akapitzlist"/>
        <w:spacing w:after="0" w:line="360" w:lineRule="auto"/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4705350" cy="4667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F70" w:rsidRPr="00136179" w:rsidRDefault="00D042DB" w:rsidP="00D57F70">
      <w:pPr>
        <w:pStyle w:val="Akapitzlist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136179">
        <w:rPr>
          <w:shd w:val="clear" w:color="auto" w:fill="FFFFFF"/>
          <w:lang w:val="en-US"/>
        </w:rPr>
        <w:t>O(2</w:t>
      </w:r>
      <w:r w:rsidRPr="00136179">
        <w:rPr>
          <w:shd w:val="clear" w:color="auto" w:fill="FFFFFF"/>
          <w:vertAlign w:val="superscript"/>
          <w:lang w:val="en-US"/>
        </w:rPr>
        <w:t>N</w:t>
      </w:r>
      <w:r w:rsidRPr="00136179">
        <w:rPr>
          <w:shd w:val="clear" w:color="auto" w:fill="FFFFFF"/>
          <w:lang w:val="en-US"/>
        </w:rPr>
        <w:t xml:space="preserve">) denotes an algorithm whose growth doubles with each </w:t>
      </w:r>
      <w:proofErr w:type="spellStart"/>
      <w:r w:rsidRPr="00136179">
        <w:rPr>
          <w:shd w:val="clear" w:color="auto" w:fill="FFFFFF"/>
          <w:lang w:val="en-US"/>
        </w:rPr>
        <w:t>additon</w:t>
      </w:r>
      <w:proofErr w:type="spellEnd"/>
      <w:r w:rsidRPr="00136179">
        <w:rPr>
          <w:shd w:val="clear" w:color="auto" w:fill="FFFFFF"/>
          <w:lang w:val="en-US"/>
        </w:rPr>
        <w:t xml:space="preserve"> to the input data set. The growth curve of an O(2</w:t>
      </w:r>
      <w:r w:rsidRPr="00136179">
        <w:rPr>
          <w:shd w:val="clear" w:color="auto" w:fill="FFFFFF"/>
          <w:vertAlign w:val="superscript"/>
          <w:lang w:val="en-US"/>
        </w:rPr>
        <w:t>N</w:t>
      </w:r>
      <w:r w:rsidRPr="00136179">
        <w:rPr>
          <w:shd w:val="clear" w:color="auto" w:fill="FFFFFF"/>
          <w:lang w:val="en-US"/>
        </w:rPr>
        <w:t>) function is exponential - starting off very shallow, then rising meteorically. An example of an O(2</w:t>
      </w:r>
      <w:r w:rsidRPr="00136179">
        <w:rPr>
          <w:shd w:val="clear" w:color="auto" w:fill="FFFFFF"/>
          <w:vertAlign w:val="superscript"/>
          <w:lang w:val="en-US"/>
        </w:rPr>
        <w:t>N</w:t>
      </w:r>
      <w:r w:rsidRPr="00136179">
        <w:rPr>
          <w:shd w:val="clear" w:color="auto" w:fill="FFFFFF"/>
          <w:lang w:val="en-US"/>
        </w:rPr>
        <w:t>) function is the recursive calculation of Fibonacci numbers.</w:t>
      </w:r>
    </w:p>
    <w:p w:rsidR="00D57F70" w:rsidRPr="00E80BD4" w:rsidRDefault="00A40349" w:rsidP="00D57F70">
      <w:pPr>
        <w:pStyle w:val="Akapitzlist"/>
        <w:numPr>
          <w:ilvl w:val="0"/>
          <w:numId w:val="5"/>
        </w:numPr>
        <w:spacing w:after="0" w:line="360" w:lineRule="auto"/>
        <w:jc w:val="both"/>
        <w:rPr>
          <w:lang w:val="en-US"/>
        </w:rPr>
      </w:pPr>
      <w:r w:rsidRPr="00136179">
        <w:rPr>
          <w:shd w:val="clear" w:color="auto" w:fill="FFFFFF"/>
          <w:lang w:val="en-US"/>
        </w:rPr>
        <w:t xml:space="preserve">Logarithms </w:t>
      </w:r>
      <w:r w:rsidR="00D57F70" w:rsidRPr="00136179">
        <w:rPr>
          <w:shd w:val="clear" w:color="auto" w:fill="FFFFFF"/>
          <w:lang w:val="en-US"/>
        </w:rPr>
        <w:t xml:space="preserve">- </w:t>
      </w:r>
      <w:hyperlink r:id="rId37" w:tgtFrame="_blank" w:history="1">
        <w:r w:rsidR="00D57F70" w:rsidRPr="00136179">
          <w:rPr>
            <w:rStyle w:val="Hipercze"/>
            <w:rFonts w:eastAsiaTheme="majorEastAsia"/>
            <w:b/>
            <w:color w:val="auto"/>
            <w:u w:val="none"/>
            <w:lang w:val="en-US"/>
          </w:rPr>
          <w:t>Binary search</w:t>
        </w:r>
      </w:hyperlink>
      <w:r w:rsidR="00D57F70" w:rsidRPr="00136179">
        <w:rPr>
          <w:lang w:val="en-US"/>
        </w:rPr>
        <w:t xml:space="preserve"> is a technique used to search sorted data sets. It works by selecting the middle element of the data set, essentially the median, and compares it against a target value. If the values match it will return success. </w:t>
      </w:r>
      <w:r w:rsidR="00D57F70" w:rsidRPr="00E67F4D">
        <w:rPr>
          <w:lang w:val="en-US"/>
        </w:rPr>
        <w:t xml:space="preserve">If the target value is higher than the value of </w:t>
      </w:r>
      <w:r w:rsidR="00D57F70" w:rsidRPr="00713629">
        <w:rPr>
          <w:lang w:val="en-US"/>
        </w:rPr>
        <w:t>the probe element it will take the upper half of the data set and perform the same operation against it. </w:t>
      </w:r>
      <w:r w:rsidR="00136179" w:rsidRPr="00713629">
        <w:rPr>
          <w:lang w:val="en-US"/>
        </w:rPr>
        <w:t xml:space="preserve"> </w:t>
      </w:r>
      <w:r w:rsidR="00136179" w:rsidRPr="00713629">
        <w:rPr>
          <w:shd w:val="clear" w:color="auto" w:fill="FFFFFF"/>
          <w:lang w:val="en-US"/>
        </w:rPr>
        <w:t>It will continue to halve the data set with each iteration until the value has been found or until it can no longer split the data set.</w:t>
      </w:r>
      <w:r w:rsidR="00E67F4D" w:rsidRPr="00713629">
        <w:rPr>
          <w:shd w:val="clear" w:color="auto" w:fill="FFFFFF"/>
          <w:lang w:val="en-US"/>
        </w:rPr>
        <w:t xml:space="preserve"> This type of algorithm is described </w:t>
      </w:r>
      <w:r w:rsidR="00E67F4D" w:rsidRPr="00713629">
        <w:rPr>
          <w:shd w:val="clear" w:color="auto" w:fill="FFFFFF"/>
          <w:lang w:val="en-US"/>
        </w:rPr>
        <w:lastRenderedPageBreak/>
        <w:t>as </w:t>
      </w:r>
      <w:r w:rsidR="00E67F4D" w:rsidRPr="00713629">
        <w:rPr>
          <w:rStyle w:val="Pogrubienie"/>
          <w:shd w:val="clear" w:color="auto" w:fill="FFFFFF"/>
          <w:lang w:val="en-US"/>
        </w:rPr>
        <w:t>O(log N)</w:t>
      </w:r>
      <w:r w:rsidR="00E67F4D" w:rsidRPr="00713629">
        <w:rPr>
          <w:shd w:val="clear" w:color="auto" w:fill="FFFFFF"/>
          <w:lang w:val="en-US"/>
        </w:rPr>
        <w:t>.</w:t>
      </w:r>
      <w:r w:rsidR="00713629" w:rsidRPr="00713629">
        <w:rPr>
          <w:shd w:val="clear" w:color="auto" w:fill="FFFFFF"/>
          <w:lang w:val="en-US"/>
        </w:rPr>
        <w:t xml:space="preserve"> </w:t>
      </w:r>
      <w:r w:rsidR="00713629" w:rsidRPr="00713629">
        <w:rPr>
          <w:spacing w:val="-1"/>
          <w:shd w:val="clear" w:color="auto" w:fill="FFFFFF"/>
          <w:lang w:val="en-US"/>
        </w:rPr>
        <w:t>The bigger the input, the smaller proportion of the actual input your program has to go through.</w:t>
      </w:r>
    </w:p>
    <w:p w:rsidR="00E80BD4" w:rsidRPr="00907F33" w:rsidRDefault="00E80BD4" w:rsidP="00E80BD4">
      <w:pPr>
        <w:spacing w:after="0" w:line="360" w:lineRule="auto"/>
        <w:jc w:val="both"/>
        <w:rPr>
          <w:b/>
          <w:lang w:val="en-US"/>
        </w:rPr>
      </w:pPr>
      <w:r w:rsidRPr="00907F33">
        <w:rPr>
          <w:b/>
          <w:lang w:val="en-US"/>
        </w:rPr>
        <w:t>Orders of growth</w:t>
      </w:r>
    </w:p>
    <w:p w:rsidR="002E2502" w:rsidRDefault="002E2502" w:rsidP="00601CC3">
      <w:pPr>
        <w:rPr>
          <w:b/>
          <w:lang w:val="en-US"/>
        </w:rPr>
      </w:pPr>
      <w:r>
        <w:rPr>
          <w:b/>
          <w:noProof/>
          <w:lang w:eastAsia="pl-PL"/>
        </w:rPr>
        <w:drawing>
          <wp:inline distT="0" distB="0" distL="0" distR="0">
            <wp:extent cx="5731510" cy="3348489"/>
            <wp:effectExtent l="1905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02" w:rsidRPr="003639C0" w:rsidRDefault="002E2502" w:rsidP="00601CC3">
      <w:pPr>
        <w:rPr>
          <w:b/>
          <w:lang w:val="en-US"/>
        </w:rPr>
      </w:pPr>
      <w:r>
        <w:rPr>
          <w:b/>
          <w:lang w:val="en-US"/>
        </w:rPr>
        <w:t>Image 3:</w:t>
      </w:r>
      <w:r w:rsidR="0099295D">
        <w:rPr>
          <w:b/>
          <w:lang w:val="en-US"/>
        </w:rPr>
        <w:t xml:space="preserve"> Big O Complexity. Taken from: </w:t>
      </w:r>
      <w:r>
        <w:rPr>
          <w:b/>
          <w:lang w:val="en-US"/>
        </w:rPr>
        <w:t xml:space="preserve"> </w:t>
      </w:r>
      <w:hyperlink r:id="rId39" w:history="1">
        <w:r w:rsidRPr="002E2502">
          <w:rPr>
            <w:rStyle w:val="Hipercze"/>
            <w:lang w:val="en-US"/>
          </w:rPr>
          <w:t>https://www.hackerearth.com/practice/notes/sorting-and-searching-algorithms-time-complexities-cheat-sheet/</w:t>
        </w:r>
      </w:hyperlink>
      <w:r w:rsidR="003639C0" w:rsidRPr="003639C0">
        <w:rPr>
          <w:lang w:val="en-US"/>
        </w:rPr>
        <w:t xml:space="preserve"> </w:t>
      </w:r>
      <w:r w:rsidR="003639C0">
        <w:rPr>
          <w:lang w:val="en-US"/>
        </w:rPr>
        <w:t>on 08/05/2020</w:t>
      </w:r>
    </w:p>
    <w:p w:rsidR="004B7453" w:rsidRDefault="00082B4B" w:rsidP="006F454B">
      <w:pPr>
        <w:pStyle w:val="Nagwek1"/>
        <w:spacing w:before="100" w:beforeAutospacing="1" w:after="100" w:afterAutospacing="1"/>
        <w:jc w:val="both"/>
        <w:rPr>
          <w:lang w:val="en-US"/>
        </w:rPr>
      </w:pPr>
      <w:bookmarkStart w:id="4" w:name="_Toc39860667"/>
      <w:r>
        <w:rPr>
          <w:lang w:val="en-US"/>
        </w:rPr>
        <w:t xml:space="preserve">In-place </w:t>
      </w:r>
      <w:r w:rsidR="00FF1613">
        <w:rPr>
          <w:lang w:val="en-US"/>
        </w:rPr>
        <w:t>algorithm</w:t>
      </w:r>
    </w:p>
    <w:p w:rsidR="006F454B" w:rsidRPr="00FF1613" w:rsidRDefault="006F454B" w:rsidP="00FF1613">
      <w:pPr>
        <w:spacing w:after="0" w:line="360" w:lineRule="auto"/>
        <w:jc w:val="both"/>
        <w:rPr>
          <w:rFonts w:cs="Arial"/>
          <w:shd w:val="clear" w:color="auto" w:fill="FFFFFF"/>
          <w:lang w:val="en-US"/>
        </w:rPr>
      </w:pPr>
      <w:r w:rsidRPr="006F454B">
        <w:rPr>
          <w:rFonts w:cs="Arial"/>
          <w:b/>
          <w:bCs/>
          <w:shd w:val="clear" w:color="auto" w:fill="FFFFFF"/>
          <w:lang w:val="en-US"/>
        </w:rPr>
        <w:t>In-place algorithm</w:t>
      </w:r>
      <w:r w:rsidRPr="006F454B">
        <w:rPr>
          <w:rFonts w:cs="Arial"/>
          <w:shd w:val="clear" w:color="auto" w:fill="FFFFFF"/>
          <w:lang w:val="en-US"/>
        </w:rPr>
        <w:t> is an </w:t>
      </w:r>
      <w:hyperlink r:id="rId40" w:tooltip="Algorithm" w:history="1">
        <w:r w:rsidRPr="006F454B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algorithm</w:t>
        </w:r>
      </w:hyperlink>
      <w:r w:rsidRPr="006F454B">
        <w:rPr>
          <w:rFonts w:cs="Arial"/>
          <w:shd w:val="clear" w:color="auto" w:fill="FFFFFF"/>
          <w:lang w:val="en-US"/>
        </w:rPr>
        <w:t> which transforms input using no auxiliary </w:t>
      </w:r>
      <w:hyperlink r:id="rId41" w:tooltip="Data structure" w:history="1">
        <w:r w:rsidRPr="006F454B">
          <w:rPr>
            <w:rStyle w:val="Hipercze"/>
            <w:rFonts w:cs="Arial"/>
            <w:color w:val="auto"/>
            <w:u w:val="none"/>
            <w:shd w:val="clear" w:color="auto" w:fill="FFFFFF"/>
            <w:lang w:val="en-US"/>
          </w:rPr>
          <w:t>data structure</w:t>
        </w:r>
      </w:hyperlink>
      <w:r w:rsidRPr="006F454B">
        <w:rPr>
          <w:rFonts w:cs="Arial"/>
          <w:shd w:val="clear" w:color="auto" w:fill="FFFFFF"/>
          <w:lang w:val="en-US"/>
        </w:rPr>
        <w:t xml:space="preserve">. However a small amount of extra storage space is allowed for auxiliary variables. The input is usually overwritten by the output as the algorithm executes. In-place algorithm updates input sequence only through replacement or swapping of elements. An algorithm which is not in-place is sometimes </w:t>
      </w:r>
      <w:r w:rsidRPr="00FF1613">
        <w:rPr>
          <w:rFonts w:cs="Arial"/>
          <w:shd w:val="clear" w:color="auto" w:fill="FFFFFF"/>
          <w:lang w:val="en-US"/>
        </w:rPr>
        <w:t>called </w:t>
      </w:r>
      <w:r w:rsidRPr="00FF1613">
        <w:rPr>
          <w:rFonts w:cs="Arial"/>
          <w:b/>
          <w:bCs/>
          <w:shd w:val="clear" w:color="auto" w:fill="FFFFFF"/>
          <w:lang w:val="en-US"/>
        </w:rPr>
        <w:t>not-in-place</w:t>
      </w:r>
      <w:r w:rsidRPr="00FF1613">
        <w:rPr>
          <w:rFonts w:cs="Arial"/>
          <w:shd w:val="clear" w:color="auto" w:fill="FFFFFF"/>
          <w:lang w:val="en-US"/>
        </w:rPr>
        <w:t> or </w:t>
      </w:r>
      <w:r w:rsidRPr="00FF1613">
        <w:rPr>
          <w:rFonts w:cs="Arial"/>
          <w:b/>
          <w:bCs/>
          <w:shd w:val="clear" w:color="auto" w:fill="FFFFFF"/>
          <w:lang w:val="en-US"/>
        </w:rPr>
        <w:t>out-of-place</w:t>
      </w:r>
      <w:r w:rsidRPr="00FF1613">
        <w:rPr>
          <w:rFonts w:cs="Arial"/>
          <w:shd w:val="clear" w:color="auto" w:fill="FFFFFF"/>
          <w:lang w:val="en-US"/>
        </w:rPr>
        <w:t>.</w:t>
      </w:r>
    </w:p>
    <w:p w:rsidR="00FF1613" w:rsidRDefault="00FF1613" w:rsidP="00FF1613">
      <w:pPr>
        <w:spacing w:after="0" w:line="360" w:lineRule="auto"/>
        <w:jc w:val="both"/>
        <w:rPr>
          <w:rFonts w:cs="Arial"/>
          <w:iCs/>
          <w:shd w:val="clear" w:color="auto" w:fill="FAFAFA"/>
          <w:lang w:val="en-US"/>
        </w:rPr>
      </w:pPr>
      <w:r w:rsidRPr="00FF1613">
        <w:rPr>
          <w:rFonts w:cs="Arial"/>
          <w:iCs/>
          <w:shd w:val="clear" w:color="auto" w:fill="FAFAFA"/>
          <w:lang w:val="en-US"/>
        </w:rPr>
        <w:t>An in-place algorithm is an algorithm that does not need an extra space and produces an output in the same memory that contains the data by transforming the input ‘in-place’. However, a small constant extra space used for variables is allowed.</w:t>
      </w:r>
    </w:p>
    <w:p w:rsidR="003426A5" w:rsidRDefault="003426A5" w:rsidP="00FF1613">
      <w:pPr>
        <w:spacing w:after="0" w:line="360" w:lineRule="auto"/>
        <w:jc w:val="both"/>
        <w:rPr>
          <w:rFonts w:cs="Arial"/>
          <w:iCs/>
          <w:shd w:val="clear" w:color="auto" w:fill="FAFAFA"/>
          <w:lang w:val="en-US"/>
        </w:rPr>
      </w:pPr>
      <w:r>
        <w:rPr>
          <w:rFonts w:cs="Arial"/>
          <w:iCs/>
          <w:shd w:val="clear" w:color="auto" w:fill="FAFAFA"/>
          <w:lang w:val="en-US"/>
        </w:rPr>
        <w:t>An example of in-place algorithm.</w:t>
      </w:r>
    </w:p>
    <w:p w:rsidR="003426A5" w:rsidRPr="00FF1613" w:rsidRDefault="008C28DD" w:rsidP="008C28DD">
      <w:pPr>
        <w:spacing w:after="0" w:line="360" w:lineRule="auto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3800475" cy="254317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BD4" w:rsidRDefault="003426A5" w:rsidP="00E80BD4">
      <w:pPr>
        <w:rPr>
          <w:lang w:val="en-US"/>
        </w:rPr>
      </w:pPr>
      <w:r>
        <w:rPr>
          <w:lang w:val="en-US"/>
        </w:rPr>
        <w:t>Image 4: Taken fro</w:t>
      </w:r>
      <w:r w:rsidR="008C28DD">
        <w:rPr>
          <w:lang w:val="en-US"/>
        </w:rPr>
        <w:t>m the</w:t>
      </w:r>
      <w:r w:rsidR="008C28DD" w:rsidRPr="008C28DD">
        <w:rPr>
          <w:lang w:val="en-US"/>
        </w:rPr>
        <w:t xml:space="preserve"> </w:t>
      </w:r>
      <w:r w:rsidR="008C28DD">
        <w:rPr>
          <w:lang w:val="en-US"/>
        </w:rPr>
        <w:t>module Computational Thinking with Algorithms</w:t>
      </w:r>
      <w:r w:rsidRPr="003426A5">
        <w:rPr>
          <w:lang w:val="en-US"/>
        </w:rPr>
        <w:t xml:space="preserve"> </w:t>
      </w:r>
      <w:r w:rsidR="008C28DD">
        <w:rPr>
          <w:lang w:val="en-US"/>
        </w:rPr>
        <w:t>(week 10)</w:t>
      </w:r>
    </w:p>
    <w:p w:rsidR="00CB5B84" w:rsidRDefault="00CB5B84" w:rsidP="00E80BD4">
      <w:pPr>
        <w:rPr>
          <w:lang w:val="en-US"/>
        </w:rPr>
      </w:pPr>
      <w:r>
        <w:rPr>
          <w:lang w:val="en-US"/>
        </w:rPr>
        <w:t>And the result of the code above is:</w:t>
      </w:r>
    </w:p>
    <w:p w:rsidR="00CB5B84" w:rsidRDefault="0026424C" w:rsidP="00E80BD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343275" cy="267652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47D" w:rsidRPr="0054107D" w:rsidRDefault="00C97E87" w:rsidP="00C97E87">
      <w:pPr>
        <w:jc w:val="both"/>
        <w:rPr>
          <w:lang w:val="en-US"/>
        </w:rPr>
      </w:pPr>
      <w:r w:rsidRPr="00C97E87">
        <w:rPr>
          <w:rFonts w:cs="Arial"/>
          <w:shd w:val="clear" w:color="auto" w:fill="FFFFFF"/>
          <w:lang w:val="en-US"/>
        </w:rPr>
        <w:t xml:space="preserve">An example of in-place </w:t>
      </w:r>
      <w:r w:rsidRPr="0054107D">
        <w:rPr>
          <w:rFonts w:cs="Arial"/>
          <w:shd w:val="clear" w:color="auto" w:fill="FFFFFF"/>
          <w:lang w:val="en-US"/>
        </w:rPr>
        <w:t>algorithms: </w:t>
      </w:r>
      <w:hyperlink r:id="rId44" w:history="1">
        <w:r w:rsidRPr="0054107D">
          <w:rPr>
            <w:rStyle w:val="Hipercze"/>
            <w:rFonts w:cs="Arial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Bubble sort</w:t>
        </w:r>
      </w:hyperlink>
      <w:r w:rsidRPr="0054107D">
        <w:rPr>
          <w:rFonts w:cs="Arial"/>
          <w:shd w:val="clear" w:color="auto" w:fill="FFFFFF"/>
          <w:lang w:val="en-US"/>
        </w:rPr>
        <w:t>, </w:t>
      </w:r>
      <w:hyperlink r:id="rId45" w:history="1">
        <w:r w:rsidRPr="0054107D">
          <w:rPr>
            <w:rStyle w:val="Hipercze"/>
            <w:rFonts w:cs="Arial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Selection Sort</w:t>
        </w:r>
      </w:hyperlink>
      <w:r w:rsidRPr="0054107D">
        <w:rPr>
          <w:rFonts w:cs="Arial"/>
          <w:shd w:val="clear" w:color="auto" w:fill="FFFFFF"/>
          <w:lang w:val="en-US"/>
        </w:rPr>
        <w:t>, </w:t>
      </w:r>
      <w:hyperlink r:id="rId46" w:history="1">
        <w:r w:rsidRPr="0054107D">
          <w:rPr>
            <w:rStyle w:val="Hipercze"/>
            <w:rFonts w:cs="Arial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Insertion Sort</w:t>
        </w:r>
      </w:hyperlink>
      <w:r w:rsidRPr="0054107D">
        <w:rPr>
          <w:rFonts w:cs="Arial"/>
          <w:shd w:val="clear" w:color="auto" w:fill="FFFFFF"/>
          <w:lang w:val="en-US"/>
        </w:rPr>
        <w:t>, </w:t>
      </w:r>
      <w:proofErr w:type="spellStart"/>
      <w:r w:rsidRPr="0054107D">
        <w:fldChar w:fldCharType="begin"/>
      </w:r>
      <w:r w:rsidRPr="0054107D">
        <w:rPr>
          <w:lang w:val="en-US"/>
        </w:rPr>
        <w:instrText xml:space="preserve"> HYPERLINK "https://www.geeksforgeeks.org/heap-sort/" </w:instrText>
      </w:r>
      <w:r w:rsidRPr="0054107D">
        <w:fldChar w:fldCharType="separate"/>
      </w:r>
      <w:r w:rsidRPr="0054107D">
        <w:rPr>
          <w:rStyle w:val="Hipercze"/>
          <w:rFonts w:cs="Arial"/>
          <w:color w:val="auto"/>
          <w:u w:val="none"/>
          <w:bdr w:val="none" w:sz="0" w:space="0" w:color="auto" w:frame="1"/>
          <w:shd w:val="clear" w:color="auto" w:fill="FFFFFF"/>
          <w:lang w:val="en-US"/>
        </w:rPr>
        <w:t>Heapsort</w:t>
      </w:r>
      <w:proofErr w:type="spellEnd"/>
      <w:r w:rsidRPr="0054107D">
        <w:fldChar w:fldCharType="end"/>
      </w:r>
      <w:r w:rsidR="0054107D" w:rsidRPr="0054107D">
        <w:rPr>
          <w:rFonts w:cs="Arial"/>
          <w:shd w:val="clear" w:color="auto" w:fill="FFFFFF"/>
          <w:lang w:val="en-US"/>
        </w:rPr>
        <w:t xml:space="preserve">, </w:t>
      </w:r>
      <w:proofErr w:type="spellStart"/>
      <w:r w:rsidR="0054107D" w:rsidRPr="0054107D">
        <w:rPr>
          <w:rFonts w:cs="Arial"/>
          <w:shd w:val="clear" w:color="auto" w:fill="FFFFFF"/>
          <w:lang w:val="en-US"/>
        </w:rPr>
        <w:t>QuickSort</w:t>
      </w:r>
      <w:proofErr w:type="spellEnd"/>
      <w:r w:rsidR="0054107D" w:rsidRPr="0054107D">
        <w:rPr>
          <w:rFonts w:cs="Arial"/>
          <w:shd w:val="clear" w:color="auto" w:fill="FFFFFF"/>
          <w:lang w:val="en-US"/>
        </w:rPr>
        <w:t>.</w:t>
      </w:r>
    </w:p>
    <w:p w:rsidR="007B247D" w:rsidRPr="00C97E87" w:rsidRDefault="00C97E87" w:rsidP="00C97E87">
      <w:pPr>
        <w:jc w:val="both"/>
        <w:rPr>
          <w:lang w:val="en-US"/>
        </w:rPr>
      </w:pPr>
      <w:r w:rsidRPr="00C97E87">
        <w:rPr>
          <w:rFonts w:cs="Arial"/>
          <w:shd w:val="clear" w:color="auto" w:fill="FFFFFF"/>
          <w:lang w:val="en-US"/>
        </w:rPr>
        <w:t>Not In-Place : </w:t>
      </w:r>
      <w:hyperlink r:id="rId47" w:history="1">
        <w:r w:rsidRPr="00C97E87">
          <w:rPr>
            <w:rStyle w:val="Hipercze"/>
            <w:rFonts w:cs="Arial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Merge Sort</w:t>
        </w:r>
      </w:hyperlink>
      <w:r w:rsidRPr="00C97E87">
        <w:rPr>
          <w:rFonts w:cs="Arial"/>
          <w:shd w:val="clear" w:color="auto" w:fill="FFFFFF"/>
          <w:lang w:val="en-US"/>
        </w:rPr>
        <w:t>. </w:t>
      </w:r>
    </w:p>
    <w:p w:rsidR="00A80437" w:rsidRDefault="00A80437" w:rsidP="00957418">
      <w:pPr>
        <w:pStyle w:val="Nagwek1"/>
        <w:jc w:val="both"/>
        <w:rPr>
          <w:lang w:val="en-US"/>
        </w:rPr>
      </w:pPr>
      <w:r>
        <w:rPr>
          <w:lang w:val="en-US"/>
        </w:rPr>
        <w:t>Project Specification</w:t>
      </w:r>
      <w:bookmarkEnd w:id="4"/>
    </w:p>
    <w:p w:rsidR="00957418" w:rsidRDefault="00957418" w:rsidP="00957418">
      <w:pPr>
        <w:jc w:val="both"/>
        <w:rPr>
          <w:lang w:val="en-US"/>
        </w:rPr>
      </w:pPr>
    </w:p>
    <w:p w:rsidR="00A748BD" w:rsidRDefault="00A80437" w:rsidP="00A748BD">
      <w:pPr>
        <w:jc w:val="both"/>
        <w:rPr>
          <w:lang w:val="en-US"/>
        </w:rPr>
      </w:pPr>
      <w:r w:rsidRPr="00A80437">
        <w:rPr>
          <w:lang w:val="en-US"/>
        </w:rPr>
        <w:t>This project contains a Python</w:t>
      </w:r>
      <w:r>
        <w:rPr>
          <w:lang w:val="en-US"/>
        </w:rPr>
        <w:t xml:space="preserve"> application which will be used</w:t>
      </w:r>
      <w:r w:rsidR="00BD7DCE">
        <w:rPr>
          <w:lang w:val="en-US"/>
        </w:rPr>
        <w:t xml:space="preserve"> to</w:t>
      </w:r>
      <w:r w:rsidRPr="00A80437">
        <w:rPr>
          <w:lang w:val="en-US"/>
        </w:rPr>
        <w:t xml:space="preserve"> benchmark five </w:t>
      </w:r>
      <w:r w:rsidR="00BD7DCE" w:rsidRPr="00A80437">
        <w:rPr>
          <w:lang w:val="en-US"/>
        </w:rPr>
        <w:t>different</w:t>
      </w:r>
      <w:r w:rsidRPr="00A80437">
        <w:rPr>
          <w:lang w:val="en-US"/>
        </w:rPr>
        <w:t xml:space="preserve"> sorting algorithms. </w:t>
      </w:r>
      <w:r w:rsidR="00A8369D">
        <w:rPr>
          <w:lang w:val="en-US"/>
        </w:rPr>
        <w:t>I have implemented and benchmarked five sorting algorithms with random array.</w:t>
      </w:r>
      <w:r w:rsidR="00A748BD">
        <w:rPr>
          <w:lang w:val="en-US"/>
        </w:rPr>
        <w:t xml:space="preserve"> </w:t>
      </w:r>
      <w:r w:rsidR="0083742B">
        <w:rPr>
          <w:lang w:val="en-US"/>
        </w:rPr>
        <w:t>I have chosen the fallowing algorithms:</w:t>
      </w:r>
    </w:p>
    <w:p w:rsidR="0083742B" w:rsidRDefault="0083742B" w:rsidP="0083742B">
      <w:pPr>
        <w:pStyle w:val="Akapitzlis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simple comparison-based sort:</w:t>
      </w:r>
    </w:p>
    <w:p w:rsidR="0083742B" w:rsidRDefault="0083742B" w:rsidP="0083742B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Bubble Sort</w:t>
      </w:r>
    </w:p>
    <w:p w:rsidR="0083742B" w:rsidRDefault="0083742B" w:rsidP="0083742B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Selection Sort</w:t>
      </w:r>
      <w:r w:rsidR="00447D61">
        <w:rPr>
          <w:lang w:val="en-US"/>
        </w:rPr>
        <w:t xml:space="preserve"> (my choice)</w:t>
      </w:r>
    </w:p>
    <w:p w:rsidR="0083742B" w:rsidRDefault="0083742B" w:rsidP="0083742B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Insertion Sort</w:t>
      </w:r>
      <w:r w:rsidR="00447D61">
        <w:rPr>
          <w:lang w:val="en-US"/>
        </w:rPr>
        <w:t>(my choice)</w:t>
      </w:r>
    </w:p>
    <w:p w:rsidR="0083742B" w:rsidRDefault="0083742B" w:rsidP="0083742B">
      <w:pPr>
        <w:pStyle w:val="Akapitzlis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 efficient comparison-based sort:</w:t>
      </w:r>
    </w:p>
    <w:p w:rsidR="0083742B" w:rsidRDefault="0083742B" w:rsidP="0083742B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Merge Sort</w:t>
      </w:r>
    </w:p>
    <w:p w:rsidR="0083742B" w:rsidRDefault="00447D61" w:rsidP="0083742B">
      <w:pPr>
        <w:pStyle w:val="Akapitzlis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non-comparison sort:</w:t>
      </w:r>
    </w:p>
    <w:p w:rsidR="00447D61" w:rsidRDefault="00447D61" w:rsidP="00447D61">
      <w:pPr>
        <w:pStyle w:val="Akapitzlist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Counting Sort</w:t>
      </w:r>
    </w:p>
    <w:p w:rsidR="004F1A85" w:rsidRDefault="004F1A85" w:rsidP="004F1A85">
      <w:pPr>
        <w:jc w:val="both"/>
        <w:rPr>
          <w:lang w:val="en-US"/>
        </w:rPr>
      </w:pPr>
    </w:p>
    <w:p w:rsidR="004F1A85" w:rsidRPr="004F1A85" w:rsidRDefault="004F1A85" w:rsidP="004F1A85">
      <w:pPr>
        <w:jc w:val="both"/>
        <w:rPr>
          <w:lang w:val="en-US"/>
        </w:rPr>
      </w:pPr>
    </w:p>
    <w:p w:rsidR="0083742B" w:rsidRDefault="00980C13" w:rsidP="00980C13">
      <w:pPr>
        <w:pStyle w:val="Nagwek2"/>
        <w:rPr>
          <w:lang w:val="en-US"/>
        </w:rPr>
      </w:pPr>
      <w:bookmarkStart w:id="5" w:name="_Toc39860668"/>
      <w:r>
        <w:rPr>
          <w:lang w:val="en-US"/>
        </w:rPr>
        <w:t>References</w:t>
      </w:r>
      <w:bookmarkEnd w:id="5"/>
    </w:p>
    <w:p w:rsidR="002A7B6F" w:rsidRPr="002A7B6F" w:rsidRDefault="002A7B6F" w:rsidP="002A7B6F">
      <w:pPr>
        <w:rPr>
          <w:lang w:val="en-US"/>
        </w:rPr>
      </w:pPr>
    </w:p>
    <w:p w:rsidR="00A80437" w:rsidRPr="004B7453" w:rsidRDefault="00980C13" w:rsidP="0001465A">
      <w:pPr>
        <w:rPr>
          <w:lang w:val="en-US"/>
        </w:rPr>
      </w:pPr>
      <w:r>
        <w:rPr>
          <w:lang w:val="en-US"/>
        </w:rPr>
        <w:t xml:space="preserve">[1]  </w:t>
      </w:r>
      <w:hyperlink r:id="rId48" w:history="1">
        <w:r w:rsidR="008C28DD" w:rsidRPr="006B0786">
          <w:rPr>
            <w:rStyle w:val="Hipercze"/>
            <w:lang w:val="en-US"/>
          </w:rPr>
          <w:t>https://whatis.techtarget.com/definition/sorting-algorithm</w:t>
        </w:r>
      </w:hyperlink>
    </w:p>
    <w:p w:rsidR="00980C13" w:rsidRPr="004B7453" w:rsidRDefault="00980C13" w:rsidP="0001465A">
      <w:pPr>
        <w:rPr>
          <w:lang w:val="en-US"/>
        </w:rPr>
      </w:pPr>
      <w:r w:rsidRPr="004B7453">
        <w:rPr>
          <w:lang w:val="en-US"/>
        </w:rPr>
        <w:t xml:space="preserve">[2] </w:t>
      </w:r>
      <w:hyperlink r:id="rId49" w:history="1">
        <w:r w:rsidR="00FB7B9D" w:rsidRPr="004B7453">
          <w:rPr>
            <w:rStyle w:val="Hipercze"/>
            <w:lang w:val="en-US"/>
          </w:rPr>
          <w:t>https://www.studytonight.com/data-structures/introduction-to-sorting</w:t>
        </w:r>
      </w:hyperlink>
    </w:p>
    <w:p w:rsidR="00FB7B9D" w:rsidRPr="004B7453" w:rsidRDefault="00FB7B9D" w:rsidP="0001465A">
      <w:pPr>
        <w:rPr>
          <w:lang w:val="en-US"/>
        </w:rPr>
      </w:pPr>
      <w:r w:rsidRPr="004B7453">
        <w:rPr>
          <w:lang w:val="en-US"/>
        </w:rPr>
        <w:t xml:space="preserve">[3] </w:t>
      </w:r>
      <w:hyperlink r:id="rId50" w:history="1">
        <w:r w:rsidRPr="004B7453">
          <w:rPr>
            <w:rStyle w:val="Hipercze"/>
            <w:lang w:val="en-US"/>
          </w:rPr>
          <w:t>https://en.wikipedia.org/wiki/Sorting_algorithm</w:t>
        </w:r>
      </w:hyperlink>
    </w:p>
    <w:p w:rsidR="004602BB" w:rsidRPr="004B7453" w:rsidRDefault="004602BB" w:rsidP="0001465A">
      <w:pPr>
        <w:rPr>
          <w:lang w:val="en-US"/>
        </w:rPr>
      </w:pPr>
      <w:r w:rsidRPr="004B7453">
        <w:rPr>
          <w:lang w:val="en-US"/>
        </w:rPr>
        <w:t xml:space="preserve">[4] </w:t>
      </w:r>
      <w:hyperlink r:id="rId51" w:history="1">
        <w:r w:rsidRPr="004B7453">
          <w:rPr>
            <w:rStyle w:val="Hipercze"/>
            <w:lang w:val="en-US"/>
          </w:rPr>
          <w:t>https://en.wikipedia.org/wiki/Best,_worst_and_average_case</w:t>
        </w:r>
      </w:hyperlink>
    </w:p>
    <w:p w:rsidR="008C5025" w:rsidRDefault="008C5025" w:rsidP="0001465A">
      <w:r w:rsidRPr="004B7453">
        <w:rPr>
          <w:lang w:val="en-US"/>
        </w:rPr>
        <w:t xml:space="preserve">[5] </w:t>
      </w:r>
      <w:hyperlink r:id="rId52" w:history="1">
        <w:r w:rsidRPr="004B7453">
          <w:rPr>
            <w:rStyle w:val="Hipercze"/>
            <w:lang w:val="en-US"/>
          </w:rPr>
          <w:t>https://www.geeksforgeeks.org/g-fact-86/</w:t>
        </w:r>
      </w:hyperlink>
    </w:p>
    <w:p w:rsidR="00E3409A" w:rsidRDefault="00E3409A" w:rsidP="0001465A">
      <w:r>
        <w:t xml:space="preserve">[6] </w:t>
      </w:r>
      <w:hyperlink r:id="rId53" w:history="1">
        <w:r>
          <w:rPr>
            <w:rStyle w:val="Hipercze"/>
          </w:rPr>
          <w:t>https://en.wikipedia.org/wiki/Big_O_notation</w:t>
        </w:r>
      </w:hyperlink>
    </w:p>
    <w:p w:rsidR="005C6071" w:rsidRDefault="005C6071" w:rsidP="0001465A">
      <w:r>
        <w:t xml:space="preserve">[7] </w:t>
      </w:r>
      <w:hyperlink r:id="rId54" w:history="1">
        <w:r>
          <w:rPr>
            <w:rStyle w:val="Hipercze"/>
          </w:rPr>
          <w:t>https://rob-bell.net/2009/06/a-beginners-guide-to-big-o-notation/</w:t>
        </w:r>
      </w:hyperlink>
    </w:p>
    <w:p w:rsidR="00896E23" w:rsidRPr="00E3409A" w:rsidRDefault="00896E23" w:rsidP="0001465A">
      <w:r>
        <w:t xml:space="preserve">[8] </w:t>
      </w:r>
      <w:hyperlink r:id="rId55" w:history="1">
        <w:r>
          <w:rPr>
            <w:rStyle w:val="Hipercze"/>
          </w:rPr>
          <w:t>https://medium.com/better-programming/a-gentle-explanation-of-logarithmic-time-complexity-79842728a702</w:t>
        </w:r>
      </w:hyperlink>
    </w:p>
    <w:sectPr w:rsidR="00896E23" w:rsidRPr="00E3409A" w:rsidSect="00902761">
      <w:footerReference w:type="default" r:id="rId56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116" w:rsidRDefault="00362116" w:rsidP="00902761">
      <w:pPr>
        <w:spacing w:after="0" w:line="240" w:lineRule="auto"/>
      </w:pPr>
      <w:r>
        <w:separator/>
      </w:r>
    </w:p>
  </w:endnote>
  <w:endnote w:type="continuationSeparator" w:id="0">
    <w:p w:rsidR="00362116" w:rsidRDefault="00362116" w:rsidP="0090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649"/>
      <w:docPartObj>
        <w:docPartGallery w:val="Page Numbers (Bottom of Page)"/>
        <w:docPartUnique/>
      </w:docPartObj>
    </w:sdtPr>
    <w:sdtContent>
      <w:p w:rsidR="00A274C2" w:rsidRDefault="00C32EF4">
        <w:pPr>
          <w:pStyle w:val="Stopka"/>
          <w:jc w:val="center"/>
        </w:pPr>
        <w:fldSimple w:instr=" PAGE   \* MERGEFORMAT ">
          <w:r w:rsidR="0054107D">
            <w:rPr>
              <w:noProof/>
            </w:rPr>
            <w:t>9</w:t>
          </w:r>
        </w:fldSimple>
      </w:p>
    </w:sdtContent>
  </w:sdt>
  <w:p w:rsidR="00A274C2" w:rsidRDefault="00A274C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116" w:rsidRDefault="00362116" w:rsidP="00902761">
      <w:pPr>
        <w:spacing w:after="0" w:line="240" w:lineRule="auto"/>
      </w:pPr>
      <w:r>
        <w:separator/>
      </w:r>
    </w:p>
  </w:footnote>
  <w:footnote w:type="continuationSeparator" w:id="0">
    <w:p w:rsidR="00362116" w:rsidRDefault="00362116" w:rsidP="0090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49D9"/>
    <w:multiLevelType w:val="multilevel"/>
    <w:tmpl w:val="8B24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B726D"/>
    <w:multiLevelType w:val="multilevel"/>
    <w:tmpl w:val="FA8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B657CC"/>
    <w:multiLevelType w:val="hybridMultilevel"/>
    <w:tmpl w:val="1EF8851E"/>
    <w:lvl w:ilvl="0" w:tplc="35CE7A3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55555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0634B"/>
    <w:multiLevelType w:val="hybridMultilevel"/>
    <w:tmpl w:val="375884A6"/>
    <w:lvl w:ilvl="0" w:tplc="B3462F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2B2247"/>
    <w:multiLevelType w:val="hybridMultilevel"/>
    <w:tmpl w:val="FB8A8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2761"/>
    <w:rsid w:val="00001631"/>
    <w:rsid w:val="0001372F"/>
    <w:rsid w:val="0001465A"/>
    <w:rsid w:val="00082B4B"/>
    <w:rsid w:val="000C572C"/>
    <w:rsid w:val="00123450"/>
    <w:rsid w:val="00124E27"/>
    <w:rsid w:val="00136179"/>
    <w:rsid w:val="0013738D"/>
    <w:rsid w:val="00142FF9"/>
    <w:rsid w:val="00147CAA"/>
    <w:rsid w:val="0026424C"/>
    <w:rsid w:val="00285223"/>
    <w:rsid w:val="002A3290"/>
    <w:rsid w:val="002A7B6F"/>
    <w:rsid w:val="002B28C5"/>
    <w:rsid w:val="002C1159"/>
    <w:rsid w:val="002E2502"/>
    <w:rsid w:val="003229DD"/>
    <w:rsid w:val="00325DAE"/>
    <w:rsid w:val="00340A51"/>
    <w:rsid w:val="003426A5"/>
    <w:rsid w:val="00353DBF"/>
    <w:rsid w:val="00362116"/>
    <w:rsid w:val="003639C0"/>
    <w:rsid w:val="00422B38"/>
    <w:rsid w:val="00447D61"/>
    <w:rsid w:val="00456399"/>
    <w:rsid w:val="004602BB"/>
    <w:rsid w:val="004B7453"/>
    <w:rsid w:val="004E644C"/>
    <w:rsid w:val="004F1A85"/>
    <w:rsid w:val="0054107D"/>
    <w:rsid w:val="00582556"/>
    <w:rsid w:val="005A2783"/>
    <w:rsid w:val="005A5F3D"/>
    <w:rsid w:val="005B06AD"/>
    <w:rsid w:val="005C6071"/>
    <w:rsid w:val="005E1763"/>
    <w:rsid w:val="005F6965"/>
    <w:rsid w:val="00601CC3"/>
    <w:rsid w:val="0065460F"/>
    <w:rsid w:val="0065640A"/>
    <w:rsid w:val="006B39A5"/>
    <w:rsid w:val="006E7904"/>
    <w:rsid w:val="006F454B"/>
    <w:rsid w:val="00713629"/>
    <w:rsid w:val="00717E3D"/>
    <w:rsid w:val="00730A74"/>
    <w:rsid w:val="007332AA"/>
    <w:rsid w:val="007B247D"/>
    <w:rsid w:val="007F4DB7"/>
    <w:rsid w:val="008174AC"/>
    <w:rsid w:val="00832BEB"/>
    <w:rsid w:val="0083742B"/>
    <w:rsid w:val="00844D40"/>
    <w:rsid w:val="00847E50"/>
    <w:rsid w:val="00857390"/>
    <w:rsid w:val="00870331"/>
    <w:rsid w:val="00870B12"/>
    <w:rsid w:val="00896E23"/>
    <w:rsid w:val="008B011F"/>
    <w:rsid w:val="008C28DD"/>
    <w:rsid w:val="008C5025"/>
    <w:rsid w:val="00902761"/>
    <w:rsid w:val="00907F33"/>
    <w:rsid w:val="00930AEF"/>
    <w:rsid w:val="00940EA6"/>
    <w:rsid w:val="00957418"/>
    <w:rsid w:val="00980C13"/>
    <w:rsid w:val="0099295D"/>
    <w:rsid w:val="00A17015"/>
    <w:rsid w:val="00A2344C"/>
    <w:rsid w:val="00A274C2"/>
    <w:rsid w:val="00A40349"/>
    <w:rsid w:val="00A647AA"/>
    <w:rsid w:val="00A748BD"/>
    <w:rsid w:val="00A80437"/>
    <w:rsid w:val="00A8369D"/>
    <w:rsid w:val="00AA11BF"/>
    <w:rsid w:val="00AE24B6"/>
    <w:rsid w:val="00B5313E"/>
    <w:rsid w:val="00B55982"/>
    <w:rsid w:val="00BA5154"/>
    <w:rsid w:val="00BD06FB"/>
    <w:rsid w:val="00BD613A"/>
    <w:rsid w:val="00BD7DCE"/>
    <w:rsid w:val="00BE5CAF"/>
    <w:rsid w:val="00C32EF4"/>
    <w:rsid w:val="00C46BC9"/>
    <w:rsid w:val="00C5527C"/>
    <w:rsid w:val="00C97E87"/>
    <w:rsid w:val="00CB5B84"/>
    <w:rsid w:val="00D042DB"/>
    <w:rsid w:val="00D1715A"/>
    <w:rsid w:val="00D36B4E"/>
    <w:rsid w:val="00D41216"/>
    <w:rsid w:val="00D57F70"/>
    <w:rsid w:val="00D64016"/>
    <w:rsid w:val="00D83610"/>
    <w:rsid w:val="00D97C43"/>
    <w:rsid w:val="00DD1803"/>
    <w:rsid w:val="00E00D31"/>
    <w:rsid w:val="00E31699"/>
    <w:rsid w:val="00E3409A"/>
    <w:rsid w:val="00E60126"/>
    <w:rsid w:val="00E67F4D"/>
    <w:rsid w:val="00E80BD4"/>
    <w:rsid w:val="00F935DF"/>
    <w:rsid w:val="00FB7B9D"/>
    <w:rsid w:val="00FD20F9"/>
    <w:rsid w:val="00FF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904"/>
  </w:style>
  <w:style w:type="paragraph" w:styleId="Nagwek1">
    <w:name w:val="heading 1"/>
    <w:basedOn w:val="Normalny"/>
    <w:next w:val="Normalny"/>
    <w:link w:val="Nagwek1Znak"/>
    <w:uiPriority w:val="9"/>
    <w:qFormat/>
    <w:rsid w:val="00902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2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06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2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02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90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02761"/>
  </w:style>
  <w:style w:type="paragraph" w:styleId="Stopka">
    <w:name w:val="footer"/>
    <w:basedOn w:val="Normalny"/>
    <w:link w:val="StopkaZnak"/>
    <w:uiPriority w:val="99"/>
    <w:unhideWhenUsed/>
    <w:rsid w:val="00902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2761"/>
  </w:style>
  <w:style w:type="paragraph" w:styleId="Tytu">
    <w:name w:val="Title"/>
    <w:basedOn w:val="Normalny"/>
    <w:next w:val="Normalny"/>
    <w:link w:val="TytuZnak"/>
    <w:uiPriority w:val="10"/>
    <w:qFormat/>
    <w:rsid w:val="00870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70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46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146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8374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30A74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BD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1763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BD06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5982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B55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B5598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B55982"/>
    <w:pPr>
      <w:spacing w:after="100"/>
      <w:ind w:left="440"/>
    </w:pPr>
  </w:style>
  <w:style w:type="character" w:styleId="Pogrubienie">
    <w:name w:val="Strong"/>
    <w:basedOn w:val="Domylnaczcionkaakapitu"/>
    <w:uiPriority w:val="22"/>
    <w:qFormat/>
    <w:rsid w:val="00832BEB"/>
    <w:rPr>
      <w:b/>
      <w:bCs/>
    </w:rPr>
  </w:style>
  <w:style w:type="character" w:styleId="Uwydatnienie">
    <w:name w:val="Emphasis"/>
    <w:basedOn w:val="Domylnaczcionkaakapitu"/>
    <w:uiPriority w:val="20"/>
    <w:qFormat/>
    <w:rsid w:val="00DD18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est,_worst_and_average_case" TargetMode="External"/><Relationship Id="rId18" Type="http://schemas.openxmlformats.org/officeDocument/2006/relationships/hyperlink" Target="https://en.wikipedia.org/wiki/Sorting_algorithm" TargetMode="External"/><Relationship Id="rId26" Type="http://schemas.openxmlformats.org/officeDocument/2006/relationships/hyperlink" Target="https://en.wikipedia.org/wiki/Cryptography" TargetMode="External"/><Relationship Id="rId39" Type="http://schemas.openxmlformats.org/officeDocument/2006/relationships/hyperlink" Target="https://www.hackerearth.com/practice/notes/sorting-and-searching-algorithms-time-complexities-cheat-sheet/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5.png"/><Relationship Id="rId42" Type="http://schemas.openxmlformats.org/officeDocument/2006/relationships/image" Target="media/image9.png"/><Relationship Id="rId47" Type="http://schemas.openxmlformats.org/officeDocument/2006/relationships/hyperlink" Target="http://www.geeksforgeeks.org/merge-sort/" TargetMode="External"/><Relationship Id="rId50" Type="http://schemas.openxmlformats.org/officeDocument/2006/relationships/hyperlink" Target="https://en.wikipedia.org/wiki/Sorting_algorithm" TargetMode="External"/><Relationship Id="rId55" Type="http://schemas.openxmlformats.org/officeDocument/2006/relationships/hyperlink" Target="https://medium.com/better-programming/a-gentle-explanation-of-logarithmic-time-complexity-79842728a70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utational_complexity_theory" TargetMode="External"/><Relationship Id="rId17" Type="http://schemas.openxmlformats.org/officeDocument/2006/relationships/hyperlink" Target="https://en.wikipedia.org/wiki/In-place_algorithm" TargetMode="External"/><Relationship Id="rId25" Type="http://schemas.openxmlformats.org/officeDocument/2006/relationships/hyperlink" Target="https://en.wikipedia.org/wiki/Time_complexity" TargetMode="External"/><Relationship Id="rId33" Type="http://schemas.openxmlformats.org/officeDocument/2006/relationships/hyperlink" Target="https://en.wikipedia.org/wiki/Argument_of_a_function" TargetMode="External"/><Relationship Id="rId38" Type="http://schemas.openxmlformats.org/officeDocument/2006/relationships/image" Target="media/image8.png"/><Relationship Id="rId46" Type="http://schemas.openxmlformats.org/officeDocument/2006/relationships/hyperlink" Target="http://www.geeksforgeeks.org/insertion-sor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emory_(computing)" TargetMode="External"/><Relationship Id="rId20" Type="http://schemas.openxmlformats.org/officeDocument/2006/relationships/hyperlink" Target="https://en.wikipedia.org/wiki/Adaptive_sort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en.wikipedia.org/wiki/Data_structure" TargetMode="External"/><Relationship Id="rId54" Type="http://schemas.openxmlformats.org/officeDocument/2006/relationships/hyperlink" Target="https://rob-bell.net/2009/06/a-beginners-guide-to-big-o-no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equential_access" TargetMode="External"/><Relationship Id="rId24" Type="http://schemas.openxmlformats.org/officeDocument/2006/relationships/hyperlink" Target="https://en.wikipedia.org/wiki/Resource_(computer_science)" TargetMode="External"/><Relationship Id="rId32" Type="http://schemas.openxmlformats.org/officeDocument/2006/relationships/hyperlink" Target="https://en.wikipedia.org/wiki/Function_(mathematics)" TargetMode="External"/><Relationship Id="rId37" Type="http://schemas.openxmlformats.org/officeDocument/2006/relationships/hyperlink" Target="https://en.wikipedia.org/wiki/Binary_search" TargetMode="External"/><Relationship Id="rId40" Type="http://schemas.openxmlformats.org/officeDocument/2006/relationships/hyperlink" Target="https://en.wikipedia.org/wiki/Algorithm" TargetMode="External"/><Relationship Id="rId45" Type="http://schemas.openxmlformats.org/officeDocument/2006/relationships/hyperlink" Target="http://www.geeksforgeeks.org/selection-sort/" TargetMode="External"/><Relationship Id="rId53" Type="http://schemas.openxmlformats.org/officeDocument/2006/relationships/hyperlink" Target="https://en.wikipedia.org/wiki/Big_O_notation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ational_complexity_theory" TargetMode="External"/><Relationship Id="rId23" Type="http://schemas.openxmlformats.org/officeDocument/2006/relationships/hyperlink" Target="https://en.wikipedia.org/wiki/Algorith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hyperlink" Target="https://www.studytonight.com/data-structures/introduction-to-sortin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en.wikipedia.org/wiki/Random_access" TargetMode="External"/><Relationship Id="rId19" Type="http://schemas.openxmlformats.org/officeDocument/2006/relationships/hyperlink" Target="https://en.wikipedia.org/wiki/Comparison_sort" TargetMode="External"/><Relationship Id="rId31" Type="http://schemas.openxmlformats.org/officeDocument/2006/relationships/hyperlink" Target="https://en.wikipedia.org/wiki/Asymptotic_analysis" TargetMode="External"/><Relationship Id="rId44" Type="http://schemas.openxmlformats.org/officeDocument/2006/relationships/hyperlink" Target="http://www.geeksforgeeks.org/bubble-sort/" TargetMode="External"/><Relationship Id="rId52" Type="http://schemas.openxmlformats.org/officeDocument/2006/relationships/hyperlink" Target="https://www.geeksforgeeks.org/g-fact-8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ray_data_type" TargetMode="External"/><Relationship Id="rId14" Type="http://schemas.openxmlformats.org/officeDocument/2006/relationships/hyperlink" Target="https://en.wikipedia.org/wiki/Comparison_sort" TargetMode="External"/><Relationship Id="rId22" Type="http://schemas.openxmlformats.org/officeDocument/2006/relationships/hyperlink" Target="https://brilliant.org/wiki/sorting-algorithms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hackerearth.com/practice/notes/sorting-and-searching-algorithms-time-complexities-cheat-sheet/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0.png"/><Relationship Id="rId48" Type="http://schemas.openxmlformats.org/officeDocument/2006/relationships/hyperlink" Target="https://whatis.techtarget.com/definition/sorting-algorithm" TargetMode="External"/><Relationship Id="rId56" Type="http://schemas.openxmlformats.org/officeDocument/2006/relationships/footer" Target="footer1.xml"/><Relationship Id="rId8" Type="http://schemas.openxmlformats.org/officeDocument/2006/relationships/hyperlink" Target="https://en.wikipedia.org/wiki/Permutation" TargetMode="External"/><Relationship Id="rId51" Type="http://schemas.openxmlformats.org/officeDocument/2006/relationships/hyperlink" Target="https://en.wikipedia.org/wiki/Best,_worst_and_average_cas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10367-E0BC-4845-8E70-E09DCE63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1972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karolina</cp:lastModifiedBy>
  <cp:revision>102</cp:revision>
  <dcterms:created xsi:type="dcterms:W3CDTF">2020-05-08T17:00:00Z</dcterms:created>
  <dcterms:modified xsi:type="dcterms:W3CDTF">2020-05-09T20:45:00Z</dcterms:modified>
</cp:coreProperties>
</file>