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3D99" w14:textId="5A6FAC67" w:rsidR="00C84C4E" w:rsidRDefault="00B959E0" w:rsidP="00C84C4E">
      <w:pPr>
        <w:pStyle w:val="Title"/>
        <w:spacing w:before="840"/>
        <w:jc w:val="center"/>
        <w:rPr>
          <w:rFonts w:ascii="Times New Roman" w:hAnsi="Times New Roman" w:cs="Times New Roman"/>
          <w:color w:val="3ACEA4"/>
          <w:sz w:val="44"/>
          <w:szCs w:val="44"/>
        </w:rPr>
      </w:pPr>
      <w:r w:rsidRPr="00C84C4E">
        <w:rPr>
          <w:rFonts w:ascii="Times New Roman" w:hAnsi="Times New Roman" w:cs="Times New Roman"/>
          <w:color w:val="3ACEA4"/>
          <w:sz w:val="44"/>
          <w:szCs w:val="44"/>
        </w:rPr>
        <w:t xml:space="preserve">matronix </w:t>
      </w:r>
      <w:r w:rsidR="006C18DF" w:rsidRPr="00C84C4E">
        <w:rPr>
          <w:rFonts w:ascii="Times New Roman" w:hAnsi="Times New Roman" w:cs="Times New Roman"/>
          <w:color w:val="3ACEA4"/>
          <w:sz w:val="44"/>
          <w:szCs w:val="44"/>
        </w:rPr>
        <w:t>Project plan</w:t>
      </w:r>
    </w:p>
    <w:p w14:paraId="738630FA" w14:textId="77777777" w:rsidR="00C84C4E" w:rsidRPr="00C84C4E" w:rsidRDefault="00C84C4E" w:rsidP="00C84C4E">
      <w:pPr>
        <w:spacing w:after="4200"/>
      </w:pPr>
    </w:p>
    <w:p w14:paraId="0F9E5EDB" w14:textId="15415074" w:rsidR="006C18DF" w:rsidRPr="00C84C4E" w:rsidRDefault="006C18DF" w:rsidP="00DA49D7">
      <w:pPr>
        <w:pStyle w:val="Subtitle"/>
        <w:jc w:val="center"/>
        <w:rPr>
          <w:rFonts w:cs="Times New Roman"/>
          <w:b/>
          <w:sz w:val="44"/>
          <w:szCs w:val="44"/>
        </w:rPr>
      </w:pPr>
      <w:r w:rsidRPr="00C84C4E">
        <w:rPr>
          <w:rFonts w:cs="Times New Roman"/>
          <w:b/>
          <w:sz w:val="44"/>
          <w:szCs w:val="44"/>
        </w:rPr>
        <w:t xml:space="preserve">Project: </w:t>
      </w:r>
      <w:r w:rsidR="00B959E0" w:rsidRPr="00C84C4E">
        <w:rPr>
          <w:rFonts w:cs="Times New Roman"/>
          <w:b/>
          <w:sz w:val="44"/>
          <w:szCs w:val="44"/>
        </w:rPr>
        <w:t>MOdular led matrix scrolling display</w:t>
      </w:r>
    </w:p>
    <w:p w14:paraId="49A99EAC" w14:textId="12C3E0F8" w:rsidR="006C18DF" w:rsidRPr="00C84C4E" w:rsidRDefault="006C18DF" w:rsidP="00DA49D7">
      <w:pPr>
        <w:pStyle w:val="Subtitle"/>
        <w:jc w:val="center"/>
        <w:rPr>
          <w:rFonts w:cs="Times New Roman"/>
          <w:b/>
          <w:sz w:val="44"/>
          <w:szCs w:val="44"/>
        </w:rPr>
      </w:pPr>
      <w:r w:rsidRPr="00C84C4E">
        <w:rPr>
          <w:rFonts w:cs="Times New Roman"/>
          <w:b/>
          <w:sz w:val="44"/>
          <w:szCs w:val="44"/>
        </w:rPr>
        <w:t xml:space="preserve">Company: </w:t>
      </w:r>
      <w:r w:rsidR="00B959E0" w:rsidRPr="00C84C4E">
        <w:rPr>
          <w:rFonts w:cs="Times New Roman"/>
          <w:b/>
          <w:sz w:val="44"/>
          <w:szCs w:val="44"/>
        </w:rPr>
        <w:t>Matronix</w:t>
      </w:r>
    </w:p>
    <w:p w14:paraId="0B38FF49" w14:textId="77777777" w:rsidR="006C18DF" w:rsidRPr="00090C9C" w:rsidRDefault="006C18DF" w:rsidP="00DA49D7">
      <w:pPr>
        <w:jc w:val="center"/>
        <w:rPr>
          <w:rFonts w:cs="Times New Roman"/>
          <w:szCs w:val="24"/>
        </w:rPr>
      </w:pPr>
    </w:p>
    <w:p w14:paraId="24A63BFC" w14:textId="37C8A982" w:rsidR="006C18DF" w:rsidRPr="00090C9C" w:rsidRDefault="006C18DF" w:rsidP="006C18DF">
      <w:pPr>
        <w:rPr>
          <w:rFonts w:cs="Times New Roman"/>
          <w:szCs w:val="24"/>
        </w:rPr>
      </w:pPr>
    </w:p>
    <w:p w14:paraId="281BC1B6" w14:textId="4BE322A8" w:rsidR="00DA49D7" w:rsidRPr="00090C9C" w:rsidRDefault="00DA49D7" w:rsidP="006C18DF">
      <w:pPr>
        <w:rPr>
          <w:rFonts w:cs="Times New Roman"/>
          <w:szCs w:val="24"/>
        </w:rPr>
      </w:pPr>
    </w:p>
    <w:p w14:paraId="11DB4049" w14:textId="77777777" w:rsidR="000B624F" w:rsidRPr="00090C9C" w:rsidRDefault="000B624F" w:rsidP="000B624F">
      <w:pPr>
        <w:rPr>
          <w:rFonts w:cs="Times New Roman"/>
          <w:szCs w:val="24"/>
        </w:rPr>
        <w:sectPr w:rsidR="000B624F" w:rsidRPr="00090C9C" w:rsidSect="00E97230">
          <w:headerReference w:type="even" r:id="rId11"/>
          <w:headerReference w:type="default" r:id="rId12"/>
          <w:footerReference w:type="even" r:id="rId13"/>
          <w:footerReference w:type="default" r:id="rId14"/>
          <w:headerReference w:type="first" r:id="rId15"/>
          <w:footerReference w:type="first" r:id="rId16"/>
          <w:pgSz w:w="12240" w:h="15840"/>
          <w:pgMar w:top="2767"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cols w:space="720"/>
          <w:titlePg/>
          <w:docGrid w:linePitch="360"/>
        </w:sectPr>
      </w:pPr>
    </w:p>
    <w:p w14:paraId="1BC1B862" w14:textId="746332A3" w:rsidR="000B624F" w:rsidRPr="00090C9C" w:rsidRDefault="000B624F" w:rsidP="006C18DF">
      <w:pPr>
        <w:rPr>
          <w:rFonts w:cs="Times New Roman"/>
          <w:szCs w:val="24"/>
        </w:rPr>
      </w:pPr>
    </w:p>
    <w:tbl>
      <w:tblPr>
        <w:tblpPr w:leftFromText="141" w:rightFromText="141" w:vertAnchor="text" w:horzAnchor="margin"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0"/>
        <w:gridCol w:w="2976"/>
        <w:gridCol w:w="1701"/>
        <w:gridCol w:w="2813"/>
      </w:tblGrid>
      <w:tr w:rsidR="00DA49D7" w:rsidRPr="00090C9C" w14:paraId="43D7EB88" w14:textId="77777777" w:rsidTr="006B06BD">
        <w:tc>
          <w:tcPr>
            <w:tcW w:w="1630" w:type="dxa"/>
          </w:tcPr>
          <w:p w14:paraId="131ED903" w14:textId="33C212CF" w:rsidR="00DA49D7" w:rsidRPr="00090C9C" w:rsidRDefault="004B1C45"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Date:</w:t>
            </w:r>
          </w:p>
          <w:p w14:paraId="2177F845" w14:textId="77777777" w:rsidR="00DA49D7" w:rsidRPr="00090C9C" w:rsidRDefault="00DA49D7" w:rsidP="00DA49D7">
            <w:pPr>
              <w:pStyle w:val="NoSpacing"/>
              <w:rPr>
                <w:rFonts w:ascii="Times New Roman" w:hAnsi="Times New Roman" w:cs="Times New Roman"/>
                <w:sz w:val="24"/>
                <w:szCs w:val="24"/>
              </w:rPr>
            </w:pPr>
          </w:p>
        </w:tc>
        <w:tc>
          <w:tcPr>
            <w:tcW w:w="7490" w:type="dxa"/>
            <w:gridSpan w:val="3"/>
          </w:tcPr>
          <w:p w14:paraId="127C410B"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5228D65C" w14:textId="77777777" w:rsidTr="006B06BD">
        <w:tc>
          <w:tcPr>
            <w:tcW w:w="1630" w:type="dxa"/>
          </w:tcPr>
          <w:p w14:paraId="4D73A483" w14:textId="375853D6" w:rsidR="00DA49D7" w:rsidRPr="00090C9C" w:rsidRDefault="00B469B9"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Participants</w:t>
            </w:r>
            <w:r w:rsidR="004B1C45" w:rsidRPr="00090C9C">
              <w:rPr>
                <w:rFonts w:ascii="Times New Roman" w:hAnsi="Times New Roman" w:cs="Times New Roman"/>
                <w:sz w:val="24"/>
                <w:szCs w:val="24"/>
              </w:rPr>
              <w:t>:</w:t>
            </w:r>
          </w:p>
        </w:tc>
        <w:tc>
          <w:tcPr>
            <w:tcW w:w="7490" w:type="dxa"/>
            <w:gridSpan w:val="3"/>
          </w:tcPr>
          <w:p w14:paraId="687B02D7" w14:textId="29E6740C" w:rsidR="00DA49D7" w:rsidRPr="0067071D" w:rsidRDefault="004B1C45" w:rsidP="00EA232B">
            <w:pPr>
              <w:pStyle w:val="ListParagraph"/>
              <w:rPr>
                <w:rFonts w:cs="Times New Roman"/>
                <w:szCs w:val="24"/>
              </w:rPr>
            </w:pPr>
            <w:r w:rsidRPr="0067071D">
              <w:rPr>
                <w:rFonts w:cs="Times New Roman"/>
                <w:szCs w:val="24"/>
              </w:rPr>
              <w:t xml:space="preserve">Project group </w:t>
            </w:r>
            <w:r w:rsidR="00EA232B" w:rsidRPr="0067071D">
              <w:rPr>
                <w:rFonts w:cs="Times New Roman"/>
                <w:szCs w:val="24"/>
              </w:rPr>
              <w:t xml:space="preserve">LED matrix superstar </w:t>
            </w:r>
            <w:proofErr w:type="spellStart"/>
            <w:r w:rsidR="00EA232B" w:rsidRPr="0067071D">
              <w:rPr>
                <w:rFonts w:cs="Times New Roman"/>
                <w:szCs w:val="24"/>
              </w:rPr>
              <w:t>McAwesomeville</w:t>
            </w:r>
            <w:proofErr w:type="spellEnd"/>
          </w:p>
        </w:tc>
      </w:tr>
      <w:tr w:rsidR="00DA49D7" w:rsidRPr="00090C9C" w14:paraId="42E8D00A" w14:textId="77777777" w:rsidTr="006B06BD">
        <w:tc>
          <w:tcPr>
            <w:tcW w:w="1630" w:type="dxa"/>
          </w:tcPr>
          <w:p w14:paraId="03B4629D"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3A37D6AF" w14:textId="17FF6A95" w:rsidR="00DA49D7" w:rsidRPr="00090C9C" w:rsidRDefault="41CAFC35"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Borna Modric</w:t>
            </w:r>
          </w:p>
        </w:tc>
        <w:tc>
          <w:tcPr>
            <w:tcW w:w="1701" w:type="dxa"/>
          </w:tcPr>
          <w:p w14:paraId="0B33D384" w14:textId="07619C6E" w:rsidR="00DA49D7" w:rsidRPr="00090C9C" w:rsidRDefault="41CAFC35"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481209</w:t>
            </w:r>
          </w:p>
        </w:tc>
        <w:tc>
          <w:tcPr>
            <w:tcW w:w="2813" w:type="dxa"/>
          </w:tcPr>
          <w:p w14:paraId="5E461D8F" w14:textId="3EDA3A1D" w:rsidR="00DA49D7" w:rsidRPr="00090C9C" w:rsidRDefault="00000000" w:rsidP="00DA49D7">
            <w:pPr>
              <w:pStyle w:val="NoSpacing"/>
              <w:rPr>
                <w:rFonts w:ascii="Times New Roman" w:hAnsi="Times New Roman" w:cs="Times New Roman"/>
                <w:sz w:val="24"/>
                <w:szCs w:val="24"/>
              </w:rPr>
            </w:pPr>
            <w:hyperlink r:id="rId17" w:history="1">
              <w:r w:rsidR="41CAFC35" w:rsidRPr="00090C9C">
                <w:rPr>
                  <w:rStyle w:val="Hyperlink"/>
                  <w:rFonts w:ascii="Times New Roman" w:hAnsi="Times New Roman" w:cs="Times New Roman"/>
                  <w:sz w:val="24"/>
                  <w:szCs w:val="24"/>
                </w:rPr>
                <w:t>481209@student.saxion.nl</w:t>
              </w:r>
            </w:hyperlink>
          </w:p>
        </w:tc>
      </w:tr>
      <w:tr w:rsidR="00DA49D7" w:rsidRPr="00090C9C" w14:paraId="15CD64FE" w14:textId="77777777" w:rsidTr="006B06BD">
        <w:tc>
          <w:tcPr>
            <w:tcW w:w="1630" w:type="dxa"/>
          </w:tcPr>
          <w:p w14:paraId="7881E858"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2ABB7A92" w14:textId="561B899F" w:rsidR="00DA49D7" w:rsidRPr="00090C9C" w:rsidRDefault="008D7F6F"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Joshua Phiri</w:t>
            </w:r>
          </w:p>
        </w:tc>
        <w:tc>
          <w:tcPr>
            <w:tcW w:w="1701" w:type="dxa"/>
          </w:tcPr>
          <w:p w14:paraId="7559FD97" w14:textId="61E9CD62" w:rsidR="00DA49D7" w:rsidRPr="00090C9C" w:rsidRDefault="008D7F6F"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511266</w:t>
            </w:r>
          </w:p>
        </w:tc>
        <w:tc>
          <w:tcPr>
            <w:tcW w:w="2813" w:type="dxa"/>
          </w:tcPr>
          <w:p w14:paraId="18627FCC" w14:textId="254DC3C5" w:rsidR="00DA49D7" w:rsidRPr="00090C9C" w:rsidRDefault="00000000" w:rsidP="00DA49D7">
            <w:pPr>
              <w:pStyle w:val="NoSpacing"/>
              <w:rPr>
                <w:rFonts w:ascii="Times New Roman" w:hAnsi="Times New Roman" w:cs="Times New Roman"/>
                <w:sz w:val="24"/>
                <w:szCs w:val="24"/>
              </w:rPr>
            </w:pPr>
            <w:hyperlink r:id="rId18" w:history="1">
              <w:r w:rsidR="002B35E2" w:rsidRPr="00090C9C">
                <w:rPr>
                  <w:rStyle w:val="Hyperlink"/>
                  <w:rFonts w:ascii="Times New Roman" w:hAnsi="Times New Roman" w:cs="Times New Roman"/>
                  <w:sz w:val="24"/>
                  <w:szCs w:val="24"/>
                </w:rPr>
                <w:t>511266@student.saxion.nl</w:t>
              </w:r>
            </w:hyperlink>
          </w:p>
        </w:tc>
      </w:tr>
      <w:tr w:rsidR="00DA49D7" w:rsidRPr="00090C9C" w14:paraId="7E1B645C" w14:textId="77777777" w:rsidTr="006B06BD">
        <w:tc>
          <w:tcPr>
            <w:tcW w:w="1630" w:type="dxa"/>
          </w:tcPr>
          <w:p w14:paraId="03A81A60"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63088DE5" w14:textId="0E07C366" w:rsidR="00DA49D7" w:rsidRPr="00090C9C" w:rsidRDefault="0011436E"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 xml:space="preserve">Luuk </w:t>
            </w:r>
            <w:proofErr w:type="spellStart"/>
            <w:r w:rsidRPr="00090C9C">
              <w:rPr>
                <w:rFonts w:ascii="Times New Roman" w:hAnsi="Times New Roman" w:cs="Times New Roman"/>
                <w:sz w:val="24"/>
                <w:szCs w:val="24"/>
              </w:rPr>
              <w:t>Vulkers</w:t>
            </w:r>
            <w:proofErr w:type="spellEnd"/>
          </w:p>
        </w:tc>
        <w:tc>
          <w:tcPr>
            <w:tcW w:w="1701" w:type="dxa"/>
          </w:tcPr>
          <w:p w14:paraId="5A386CCC" w14:textId="4B5DC7B2" w:rsidR="00DA49D7" w:rsidRPr="00090C9C" w:rsidRDefault="0011436E"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523822</w:t>
            </w:r>
          </w:p>
        </w:tc>
        <w:tc>
          <w:tcPr>
            <w:tcW w:w="2813" w:type="dxa"/>
          </w:tcPr>
          <w:p w14:paraId="41B2A972" w14:textId="58A1493D" w:rsidR="00DA49D7" w:rsidRPr="00090C9C" w:rsidRDefault="00000000" w:rsidP="00DA49D7">
            <w:pPr>
              <w:pStyle w:val="NoSpacing"/>
              <w:rPr>
                <w:rFonts w:ascii="Times New Roman" w:hAnsi="Times New Roman" w:cs="Times New Roman"/>
                <w:sz w:val="24"/>
                <w:szCs w:val="24"/>
                <w:lang w:val="nl-NL"/>
              </w:rPr>
            </w:pPr>
            <w:hyperlink r:id="rId19" w:history="1">
              <w:r w:rsidR="0011436E" w:rsidRPr="00090C9C">
                <w:rPr>
                  <w:rStyle w:val="Hyperlink"/>
                  <w:rFonts w:ascii="Times New Roman" w:hAnsi="Times New Roman" w:cs="Times New Roman"/>
                  <w:sz w:val="24"/>
                  <w:szCs w:val="24"/>
                </w:rPr>
                <w:t>523822</w:t>
              </w:r>
              <w:r w:rsidR="0011436E" w:rsidRPr="00090C9C">
                <w:rPr>
                  <w:rStyle w:val="Hyperlink"/>
                  <w:rFonts w:ascii="Times New Roman" w:hAnsi="Times New Roman" w:cs="Times New Roman"/>
                  <w:sz w:val="24"/>
                  <w:szCs w:val="24"/>
                  <w:lang w:val="nl-NL"/>
                </w:rPr>
                <w:t>@student.saxion.nl</w:t>
              </w:r>
            </w:hyperlink>
          </w:p>
        </w:tc>
      </w:tr>
      <w:tr w:rsidR="00DA49D7" w:rsidRPr="00090C9C" w14:paraId="332B9C29" w14:textId="77777777" w:rsidTr="006B06BD">
        <w:tc>
          <w:tcPr>
            <w:tcW w:w="1630" w:type="dxa"/>
          </w:tcPr>
          <w:p w14:paraId="7BE6177A"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451F9F7A" w14:textId="0DF95E4B" w:rsidR="00DA49D7" w:rsidRPr="00090C9C" w:rsidRDefault="00425318"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Karolis Juozapaitis</w:t>
            </w:r>
          </w:p>
        </w:tc>
        <w:tc>
          <w:tcPr>
            <w:tcW w:w="1701" w:type="dxa"/>
          </w:tcPr>
          <w:p w14:paraId="6935E468" w14:textId="3CD1CD65" w:rsidR="00DA49D7" w:rsidRPr="00090C9C" w:rsidRDefault="00425318"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517546</w:t>
            </w:r>
          </w:p>
        </w:tc>
        <w:tc>
          <w:tcPr>
            <w:tcW w:w="2813" w:type="dxa"/>
          </w:tcPr>
          <w:p w14:paraId="538868DC" w14:textId="2CDBB7F2" w:rsidR="00DA49D7" w:rsidRPr="00090C9C" w:rsidRDefault="00000000" w:rsidP="00DA49D7">
            <w:pPr>
              <w:pStyle w:val="NoSpacing"/>
              <w:rPr>
                <w:rFonts w:ascii="Times New Roman" w:hAnsi="Times New Roman" w:cs="Times New Roman"/>
                <w:sz w:val="24"/>
                <w:szCs w:val="24"/>
              </w:rPr>
            </w:pPr>
            <w:hyperlink r:id="rId20" w:history="1">
              <w:r w:rsidR="000012F3" w:rsidRPr="00090C9C">
                <w:rPr>
                  <w:rStyle w:val="Hyperlink"/>
                  <w:rFonts w:ascii="Times New Roman" w:hAnsi="Times New Roman" w:cs="Times New Roman"/>
                  <w:sz w:val="24"/>
                  <w:szCs w:val="24"/>
                </w:rPr>
                <w:t>517546@student.saxion.nl</w:t>
              </w:r>
            </w:hyperlink>
          </w:p>
        </w:tc>
      </w:tr>
      <w:tr w:rsidR="00DA49D7" w:rsidRPr="00090C9C" w14:paraId="53F6DF8A" w14:textId="77777777" w:rsidTr="006B06BD">
        <w:tc>
          <w:tcPr>
            <w:tcW w:w="1630" w:type="dxa"/>
          </w:tcPr>
          <w:p w14:paraId="2B129B60" w14:textId="77777777" w:rsidR="00DA49D7" w:rsidRPr="00090C9C" w:rsidRDefault="00DA49D7" w:rsidP="00DA49D7">
            <w:pPr>
              <w:pStyle w:val="NoSpacing"/>
              <w:rPr>
                <w:rFonts w:ascii="Times New Roman" w:hAnsi="Times New Roman" w:cs="Times New Roman"/>
                <w:sz w:val="24"/>
                <w:szCs w:val="24"/>
              </w:rPr>
            </w:pPr>
          </w:p>
        </w:tc>
        <w:tc>
          <w:tcPr>
            <w:tcW w:w="2976" w:type="dxa"/>
          </w:tcPr>
          <w:p w14:paraId="03DF7A7C" w14:textId="04486DDF" w:rsidR="00DA49D7" w:rsidRPr="00087CBA" w:rsidRDefault="00426AEF" w:rsidP="00DA49D7">
            <w:pPr>
              <w:pStyle w:val="NoSpacing"/>
              <w:rPr>
                <w:rFonts w:ascii="Times New Roman" w:hAnsi="Times New Roman" w:cs="Times New Roman"/>
                <w:sz w:val="24"/>
                <w:szCs w:val="24"/>
              </w:rPr>
            </w:pPr>
            <w:r w:rsidRPr="00087CBA">
              <w:rPr>
                <w:rFonts w:ascii="Times New Roman" w:hAnsi="Times New Roman" w:cs="Times New Roman"/>
                <w:sz w:val="24"/>
                <w:szCs w:val="24"/>
              </w:rPr>
              <w:t xml:space="preserve">Esther </w:t>
            </w:r>
            <w:proofErr w:type="spellStart"/>
            <w:r w:rsidRPr="00087CBA">
              <w:rPr>
                <w:rFonts w:ascii="Times New Roman" w:hAnsi="Times New Roman" w:cs="Times New Roman"/>
                <w:sz w:val="24"/>
                <w:szCs w:val="24"/>
              </w:rPr>
              <w:t>Ajumo</w:t>
            </w:r>
            <w:proofErr w:type="spellEnd"/>
          </w:p>
        </w:tc>
        <w:tc>
          <w:tcPr>
            <w:tcW w:w="1701" w:type="dxa"/>
          </w:tcPr>
          <w:p w14:paraId="2F6A9AE6" w14:textId="4ED62E63" w:rsidR="00DA49D7" w:rsidRPr="00087CBA" w:rsidRDefault="044AF389" w:rsidP="00DA49D7">
            <w:pPr>
              <w:pStyle w:val="NoSpacing"/>
              <w:rPr>
                <w:rFonts w:ascii="Times New Roman" w:hAnsi="Times New Roman" w:cs="Times New Roman"/>
                <w:sz w:val="24"/>
                <w:szCs w:val="24"/>
              </w:rPr>
            </w:pPr>
            <w:r w:rsidRPr="00087CBA">
              <w:rPr>
                <w:rFonts w:ascii="Times New Roman" w:hAnsi="Times New Roman" w:cs="Times New Roman"/>
                <w:sz w:val="24"/>
                <w:szCs w:val="24"/>
              </w:rPr>
              <w:t>510127</w:t>
            </w:r>
          </w:p>
        </w:tc>
        <w:tc>
          <w:tcPr>
            <w:tcW w:w="2813" w:type="dxa"/>
          </w:tcPr>
          <w:p w14:paraId="27C537B5" w14:textId="0126127B" w:rsidR="00DA49D7" w:rsidRPr="00087CBA" w:rsidRDefault="044AF389" w:rsidP="00DA49D7">
            <w:pPr>
              <w:pStyle w:val="NoSpacing"/>
              <w:rPr>
                <w:rFonts w:ascii="Times New Roman" w:hAnsi="Times New Roman" w:cs="Times New Roman"/>
                <w:sz w:val="24"/>
                <w:szCs w:val="24"/>
              </w:rPr>
            </w:pPr>
            <w:r w:rsidRPr="00087CBA">
              <w:rPr>
                <w:rFonts w:ascii="Times New Roman" w:hAnsi="Times New Roman" w:cs="Times New Roman"/>
                <w:color w:val="1F3864" w:themeColor="accent1" w:themeShade="80"/>
                <w:sz w:val="24"/>
                <w:szCs w:val="24"/>
                <w:u w:val="single"/>
              </w:rPr>
              <w:t>510127@student.saxion.nl</w:t>
            </w:r>
          </w:p>
        </w:tc>
      </w:tr>
      <w:tr w:rsidR="00DA49D7" w:rsidRPr="00090C9C" w14:paraId="039AB998" w14:textId="77777777" w:rsidTr="006B06BD">
        <w:tc>
          <w:tcPr>
            <w:tcW w:w="1630" w:type="dxa"/>
          </w:tcPr>
          <w:p w14:paraId="40EA813B" w14:textId="657CFCBF" w:rsidR="00DA49D7" w:rsidRPr="00090C9C" w:rsidRDefault="002C6E40"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Version</w:t>
            </w:r>
          </w:p>
        </w:tc>
        <w:tc>
          <w:tcPr>
            <w:tcW w:w="7490" w:type="dxa"/>
            <w:gridSpan w:val="3"/>
          </w:tcPr>
          <w:p w14:paraId="7F6C94F0" w14:textId="1E999F2E" w:rsidR="00DA49D7" w:rsidRPr="00090C9C" w:rsidRDefault="00237748"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[1</w:t>
            </w:r>
            <w:r w:rsidR="00DA49D7" w:rsidRPr="00090C9C">
              <w:rPr>
                <w:rFonts w:ascii="Times New Roman" w:hAnsi="Times New Roman" w:cs="Times New Roman"/>
                <w:sz w:val="24"/>
                <w:szCs w:val="24"/>
              </w:rPr>
              <w:t>.1]</w:t>
            </w:r>
          </w:p>
        </w:tc>
      </w:tr>
      <w:tr w:rsidR="00DA49D7" w:rsidRPr="00090C9C" w14:paraId="0D23E995" w14:textId="77777777" w:rsidTr="006B06BD">
        <w:tc>
          <w:tcPr>
            <w:tcW w:w="1630" w:type="dxa"/>
          </w:tcPr>
          <w:p w14:paraId="61CEC02D" w14:textId="77777777" w:rsidR="00DA49D7" w:rsidRPr="00090C9C" w:rsidRDefault="00DA49D7" w:rsidP="00DA49D7">
            <w:pPr>
              <w:pStyle w:val="NoSpacing"/>
              <w:rPr>
                <w:rFonts w:ascii="Times New Roman" w:hAnsi="Times New Roman" w:cs="Times New Roman"/>
                <w:sz w:val="24"/>
                <w:szCs w:val="24"/>
              </w:rPr>
            </w:pPr>
          </w:p>
        </w:tc>
        <w:tc>
          <w:tcPr>
            <w:tcW w:w="7490" w:type="dxa"/>
            <w:gridSpan w:val="3"/>
          </w:tcPr>
          <w:p w14:paraId="53AF74E2"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0798D437" w14:textId="77777777" w:rsidTr="006B06BD">
        <w:tc>
          <w:tcPr>
            <w:tcW w:w="1630" w:type="dxa"/>
          </w:tcPr>
          <w:p w14:paraId="35C4A6B0" w14:textId="15D8CA05" w:rsidR="00DA49D7" w:rsidRPr="00090C9C" w:rsidRDefault="00DA49D7"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Clients</w:t>
            </w:r>
          </w:p>
        </w:tc>
        <w:tc>
          <w:tcPr>
            <w:tcW w:w="7490" w:type="dxa"/>
            <w:gridSpan w:val="3"/>
          </w:tcPr>
          <w:p w14:paraId="543B7232" w14:textId="090A9752" w:rsidR="00DA49D7" w:rsidRPr="00090C9C" w:rsidRDefault="003267D7" w:rsidP="00DA49D7">
            <w:pPr>
              <w:pStyle w:val="NoSpacing"/>
              <w:rPr>
                <w:rFonts w:ascii="Times New Roman" w:hAnsi="Times New Roman" w:cs="Times New Roman"/>
                <w:sz w:val="24"/>
                <w:szCs w:val="24"/>
              </w:rPr>
            </w:pPr>
            <w:r w:rsidRPr="00090C9C">
              <w:rPr>
                <w:rFonts w:ascii="Times New Roman" w:hAnsi="Times New Roman" w:cs="Times New Roman"/>
                <w:sz w:val="24"/>
                <w:szCs w:val="24"/>
              </w:rPr>
              <w:t>Saxion Uni</w:t>
            </w:r>
            <w:r w:rsidR="00174FCE" w:rsidRPr="00090C9C">
              <w:rPr>
                <w:rFonts w:ascii="Times New Roman" w:hAnsi="Times New Roman" w:cs="Times New Roman"/>
                <w:sz w:val="24"/>
                <w:szCs w:val="24"/>
              </w:rPr>
              <w:t>versity of Applied Sciences</w:t>
            </w:r>
          </w:p>
        </w:tc>
      </w:tr>
      <w:tr w:rsidR="001035B9" w:rsidRPr="00090C9C" w14:paraId="19A4BC1C" w14:textId="77777777" w:rsidTr="006B06BD">
        <w:tc>
          <w:tcPr>
            <w:tcW w:w="1630" w:type="dxa"/>
          </w:tcPr>
          <w:p w14:paraId="50A615E5" w14:textId="4EAB8A42" w:rsidR="001035B9" w:rsidRPr="00090C9C" w:rsidRDefault="00512388" w:rsidP="00DA49D7">
            <w:pPr>
              <w:pStyle w:val="NoSpacing"/>
              <w:rPr>
                <w:rFonts w:ascii="Times New Roman" w:hAnsi="Times New Roman" w:cs="Times New Roman"/>
                <w:sz w:val="24"/>
                <w:szCs w:val="24"/>
              </w:rPr>
            </w:pPr>
            <w:r w:rsidRPr="00512388">
              <w:rPr>
                <w:rFonts w:ascii="Times New Roman" w:hAnsi="Times New Roman" w:cs="Times New Roman"/>
                <w:sz w:val="24"/>
                <w:szCs w:val="24"/>
              </w:rPr>
              <w:t>Tutor</w:t>
            </w:r>
          </w:p>
        </w:tc>
        <w:tc>
          <w:tcPr>
            <w:tcW w:w="7490" w:type="dxa"/>
            <w:gridSpan w:val="3"/>
          </w:tcPr>
          <w:p w14:paraId="0EA2E12A" w14:textId="7A06C448" w:rsidR="001035B9" w:rsidRPr="00090C9C" w:rsidRDefault="001035B9" w:rsidP="00DA49D7">
            <w:pPr>
              <w:pStyle w:val="NoSpacing"/>
              <w:rPr>
                <w:rFonts w:ascii="Times New Roman" w:hAnsi="Times New Roman" w:cs="Times New Roman"/>
                <w:sz w:val="24"/>
                <w:szCs w:val="24"/>
              </w:rPr>
            </w:pPr>
            <w:r>
              <w:rPr>
                <w:rFonts w:ascii="Times New Roman" w:hAnsi="Times New Roman" w:cs="Times New Roman"/>
                <w:sz w:val="24"/>
                <w:szCs w:val="24"/>
              </w:rPr>
              <w:t>Ali Yuksel</w:t>
            </w:r>
          </w:p>
        </w:tc>
      </w:tr>
      <w:tr w:rsidR="00DA49D7" w:rsidRPr="00090C9C" w14:paraId="04952018" w14:textId="77777777" w:rsidTr="006B06BD">
        <w:tc>
          <w:tcPr>
            <w:tcW w:w="9120" w:type="dxa"/>
            <w:gridSpan w:val="4"/>
          </w:tcPr>
          <w:p w14:paraId="0D11F29D"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6D65872D" w14:textId="77777777" w:rsidTr="006B06BD">
        <w:tc>
          <w:tcPr>
            <w:tcW w:w="9120" w:type="dxa"/>
            <w:gridSpan w:val="4"/>
          </w:tcPr>
          <w:p w14:paraId="67FCEEE4" w14:textId="74A7FA6F" w:rsidR="00DA49D7" w:rsidRPr="00090C9C" w:rsidRDefault="00DA49D7" w:rsidP="00DA49D7">
            <w:pPr>
              <w:pStyle w:val="NoSpacing"/>
              <w:rPr>
                <w:rFonts w:ascii="Times New Roman" w:hAnsi="Times New Roman" w:cs="Times New Roman"/>
                <w:sz w:val="24"/>
                <w:szCs w:val="24"/>
              </w:rPr>
            </w:pPr>
          </w:p>
        </w:tc>
      </w:tr>
      <w:tr w:rsidR="00DA49D7" w:rsidRPr="00090C9C" w14:paraId="72962FF3" w14:textId="77777777" w:rsidTr="006B06BD">
        <w:tc>
          <w:tcPr>
            <w:tcW w:w="9120" w:type="dxa"/>
            <w:gridSpan w:val="4"/>
          </w:tcPr>
          <w:p w14:paraId="6AFFCE31"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389E09C3" w14:textId="77777777" w:rsidTr="006B06BD">
        <w:tc>
          <w:tcPr>
            <w:tcW w:w="9120" w:type="dxa"/>
            <w:gridSpan w:val="4"/>
          </w:tcPr>
          <w:p w14:paraId="06BA6AC0" w14:textId="77777777" w:rsidR="00DA49D7" w:rsidRPr="00090C9C" w:rsidRDefault="00DA49D7" w:rsidP="00DA49D7">
            <w:pPr>
              <w:pStyle w:val="NoSpacing"/>
              <w:rPr>
                <w:rFonts w:ascii="Times New Roman" w:hAnsi="Times New Roman" w:cs="Times New Roman"/>
                <w:sz w:val="24"/>
                <w:szCs w:val="24"/>
              </w:rPr>
            </w:pPr>
          </w:p>
        </w:tc>
      </w:tr>
      <w:tr w:rsidR="00DA49D7" w:rsidRPr="00090C9C" w14:paraId="0FFADE34" w14:textId="77777777" w:rsidTr="006B06BD">
        <w:tc>
          <w:tcPr>
            <w:tcW w:w="9120" w:type="dxa"/>
            <w:gridSpan w:val="4"/>
          </w:tcPr>
          <w:p w14:paraId="21E958A8" w14:textId="77777777" w:rsidR="00DA49D7" w:rsidRPr="00090C9C" w:rsidRDefault="00DA49D7" w:rsidP="00DA49D7">
            <w:pPr>
              <w:pStyle w:val="NoSpacing"/>
              <w:rPr>
                <w:rFonts w:ascii="Times New Roman" w:hAnsi="Times New Roman" w:cs="Times New Roman"/>
                <w:sz w:val="24"/>
                <w:szCs w:val="24"/>
              </w:rPr>
            </w:pPr>
          </w:p>
        </w:tc>
      </w:tr>
    </w:tbl>
    <w:p w14:paraId="71CB542D" w14:textId="77777777" w:rsidR="000B624F" w:rsidRPr="00090C9C" w:rsidRDefault="000B624F" w:rsidP="006C18DF">
      <w:pPr>
        <w:rPr>
          <w:rFonts w:cs="Times New Roman"/>
          <w:szCs w:val="24"/>
        </w:rPr>
      </w:pPr>
    </w:p>
    <w:p w14:paraId="2069349E" w14:textId="77777777" w:rsidR="000B624F" w:rsidRPr="00090C9C" w:rsidRDefault="000B624F" w:rsidP="006C18DF">
      <w:pPr>
        <w:rPr>
          <w:rFonts w:cs="Times New Roman"/>
          <w:szCs w:val="24"/>
        </w:rPr>
      </w:pPr>
    </w:p>
    <w:p w14:paraId="7F144505" w14:textId="77777777" w:rsidR="00EF1EBC" w:rsidRPr="00090C9C" w:rsidRDefault="00EF1EBC" w:rsidP="006C18DF">
      <w:pPr>
        <w:rPr>
          <w:rFonts w:cs="Times New Roman"/>
          <w:szCs w:val="24"/>
        </w:rPr>
        <w:sectPr w:rsidR="00EF1EBC" w:rsidRPr="00090C9C" w:rsidSect="00E97230">
          <w:headerReference w:type="default" r:id="rId21"/>
          <w:footerReference w:type="default" r:id="rId22"/>
          <w:headerReference w:type="first" r:id="rId23"/>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cols w:space="720"/>
          <w:docGrid w:linePitch="360"/>
        </w:sectPr>
      </w:pPr>
    </w:p>
    <w:sdt>
      <w:sdtPr>
        <w:rPr>
          <w:rFonts w:cs="Times New Roman"/>
          <w:szCs w:val="24"/>
        </w:rPr>
        <w:id w:val="-577288192"/>
        <w:docPartObj>
          <w:docPartGallery w:val="Table of Contents"/>
          <w:docPartUnique/>
        </w:docPartObj>
      </w:sdtPr>
      <w:sdtEndPr>
        <w:rPr>
          <w:b/>
        </w:rPr>
      </w:sdtEndPr>
      <w:sdtContent>
        <w:p w14:paraId="47A8D6CA" w14:textId="77777777" w:rsidR="00C72DD2" w:rsidRPr="00090C9C" w:rsidRDefault="00C72DD2" w:rsidP="00C72DD2">
          <w:pPr>
            <w:rPr>
              <w:rStyle w:val="Heading1Char"/>
              <w:rFonts w:eastAsiaTheme="minorHAnsi" w:cs="Times New Roman"/>
              <w:color w:val="auto"/>
              <w:sz w:val="24"/>
              <w:szCs w:val="24"/>
            </w:rPr>
          </w:pPr>
          <w:r w:rsidRPr="00090C9C">
            <w:rPr>
              <w:rStyle w:val="Heading1Char"/>
              <w:rFonts w:cs="Times New Roman"/>
              <w:sz w:val="24"/>
              <w:szCs w:val="24"/>
            </w:rPr>
            <w:t>Table of Contents</w:t>
          </w:r>
        </w:p>
        <w:p w14:paraId="0644AC5A" w14:textId="7248DFFA" w:rsidR="008864A8" w:rsidRDefault="00C72DD2">
          <w:pPr>
            <w:pStyle w:val="TOC1"/>
            <w:tabs>
              <w:tab w:val="left" w:pos="440"/>
              <w:tab w:val="right" w:leader="dot" w:pos="9350"/>
            </w:tabs>
            <w:rPr>
              <w:sz w:val="22"/>
              <w:szCs w:val="22"/>
            </w:rPr>
          </w:pPr>
          <w:r w:rsidRPr="00090C9C">
            <w:rPr>
              <w:rFonts w:cs="Times New Roman"/>
              <w:szCs w:val="24"/>
            </w:rPr>
            <w:fldChar w:fldCharType="begin"/>
          </w:r>
          <w:r w:rsidRPr="00090C9C">
            <w:rPr>
              <w:rFonts w:cs="Times New Roman"/>
              <w:szCs w:val="24"/>
            </w:rPr>
            <w:instrText xml:space="preserve"> TOC \o "1-3" \h \z \u </w:instrText>
          </w:r>
          <w:r w:rsidRPr="00090C9C">
            <w:rPr>
              <w:rFonts w:cs="Times New Roman"/>
              <w:szCs w:val="24"/>
            </w:rPr>
            <w:fldChar w:fldCharType="separate"/>
          </w:r>
          <w:hyperlink w:anchor="_Toc114569460" w:history="1">
            <w:r w:rsidR="008864A8" w:rsidRPr="00EB1111">
              <w:rPr>
                <w:rStyle w:val="Hyperlink"/>
                <w:noProof/>
              </w:rPr>
              <w:t>I.</w:t>
            </w:r>
            <w:r w:rsidR="008864A8">
              <w:rPr>
                <w:sz w:val="22"/>
                <w:szCs w:val="22"/>
              </w:rPr>
              <w:tab/>
            </w:r>
            <w:r w:rsidR="008864A8" w:rsidRPr="00EB1111">
              <w:rPr>
                <w:rStyle w:val="Hyperlink"/>
                <w:noProof/>
              </w:rPr>
              <w:t>List of figures</w:t>
            </w:r>
            <w:r w:rsidR="008864A8">
              <w:rPr>
                <w:noProof/>
                <w:webHidden/>
              </w:rPr>
              <w:tab/>
            </w:r>
            <w:r w:rsidR="008864A8">
              <w:rPr>
                <w:noProof/>
                <w:webHidden/>
              </w:rPr>
              <w:fldChar w:fldCharType="begin"/>
            </w:r>
            <w:r w:rsidR="008864A8">
              <w:rPr>
                <w:noProof/>
                <w:webHidden/>
              </w:rPr>
              <w:instrText xml:space="preserve"> PAGEREF _Toc114569460 \h </w:instrText>
            </w:r>
            <w:r w:rsidR="008864A8">
              <w:rPr>
                <w:noProof/>
                <w:webHidden/>
              </w:rPr>
            </w:r>
            <w:r w:rsidR="008864A8">
              <w:rPr>
                <w:noProof/>
                <w:webHidden/>
              </w:rPr>
              <w:fldChar w:fldCharType="separate"/>
            </w:r>
            <w:r w:rsidR="0058700D">
              <w:rPr>
                <w:noProof/>
                <w:webHidden/>
              </w:rPr>
              <w:t>iv</w:t>
            </w:r>
            <w:r w:rsidR="008864A8">
              <w:rPr>
                <w:noProof/>
                <w:webHidden/>
              </w:rPr>
              <w:fldChar w:fldCharType="end"/>
            </w:r>
          </w:hyperlink>
        </w:p>
        <w:p w14:paraId="1394B5D7" w14:textId="237824DB" w:rsidR="008864A8" w:rsidRDefault="00000000">
          <w:pPr>
            <w:pStyle w:val="TOC1"/>
            <w:tabs>
              <w:tab w:val="left" w:pos="440"/>
              <w:tab w:val="right" w:leader="dot" w:pos="9350"/>
            </w:tabs>
            <w:rPr>
              <w:sz w:val="22"/>
              <w:szCs w:val="22"/>
            </w:rPr>
          </w:pPr>
          <w:hyperlink w:anchor="_Toc114569461" w:history="1">
            <w:r w:rsidR="008864A8" w:rsidRPr="00EB1111">
              <w:rPr>
                <w:rStyle w:val="Hyperlink"/>
                <w:noProof/>
              </w:rPr>
              <w:t>II.</w:t>
            </w:r>
            <w:r w:rsidR="008864A8">
              <w:rPr>
                <w:sz w:val="22"/>
                <w:szCs w:val="22"/>
              </w:rPr>
              <w:tab/>
            </w:r>
            <w:r w:rsidR="008864A8" w:rsidRPr="00EB1111">
              <w:rPr>
                <w:rStyle w:val="Hyperlink"/>
                <w:noProof/>
              </w:rPr>
              <w:t>Abbreviations</w:t>
            </w:r>
            <w:r w:rsidR="008864A8">
              <w:rPr>
                <w:noProof/>
                <w:webHidden/>
              </w:rPr>
              <w:tab/>
            </w:r>
            <w:r w:rsidR="008864A8">
              <w:rPr>
                <w:noProof/>
                <w:webHidden/>
              </w:rPr>
              <w:fldChar w:fldCharType="begin"/>
            </w:r>
            <w:r w:rsidR="008864A8">
              <w:rPr>
                <w:noProof/>
                <w:webHidden/>
              </w:rPr>
              <w:instrText xml:space="preserve"> PAGEREF _Toc114569461 \h </w:instrText>
            </w:r>
            <w:r w:rsidR="008864A8">
              <w:rPr>
                <w:noProof/>
                <w:webHidden/>
              </w:rPr>
            </w:r>
            <w:r w:rsidR="008864A8">
              <w:rPr>
                <w:noProof/>
                <w:webHidden/>
              </w:rPr>
              <w:fldChar w:fldCharType="separate"/>
            </w:r>
            <w:r w:rsidR="0058700D">
              <w:rPr>
                <w:noProof/>
                <w:webHidden/>
              </w:rPr>
              <w:t>v</w:t>
            </w:r>
            <w:r w:rsidR="008864A8">
              <w:rPr>
                <w:noProof/>
                <w:webHidden/>
              </w:rPr>
              <w:fldChar w:fldCharType="end"/>
            </w:r>
          </w:hyperlink>
        </w:p>
        <w:p w14:paraId="4B10B4F9" w14:textId="2803947D" w:rsidR="008864A8" w:rsidRDefault="00000000">
          <w:pPr>
            <w:pStyle w:val="TOC1"/>
            <w:tabs>
              <w:tab w:val="right" w:leader="dot" w:pos="9350"/>
            </w:tabs>
            <w:rPr>
              <w:sz w:val="22"/>
              <w:szCs w:val="22"/>
            </w:rPr>
          </w:pPr>
          <w:hyperlink w:anchor="_Toc114569462" w:history="1">
            <w:r w:rsidR="008864A8" w:rsidRPr="00EB1111">
              <w:rPr>
                <w:rStyle w:val="Hyperlink"/>
                <w:noProof/>
              </w:rPr>
              <w:t>Background</w:t>
            </w:r>
            <w:r w:rsidR="008864A8">
              <w:rPr>
                <w:noProof/>
                <w:webHidden/>
              </w:rPr>
              <w:tab/>
            </w:r>
            <w:r w:rsidR="008864A8">
              <w:rPr>
                <w:noProof/>
                <w:webHidden/>
              </w:rPr>
              <w:fldChar w:fldCharType="begin"/>
            </w:r>
            <w:r w:rsidR="008864A8">
              <w:rPr>
                <w:noProof/>
                <w:webHidden/>
              </w:rPr>
              <w:instrText xml:space="preserve"> PAGEREF _Toc114569462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5AFB9351" w14:textId="202584E8" w:rsidR="008864A8" w:rsidRDefault="00000000">
          <w:pPr>
            <w:pStyle w:val="TOC2"/>
            <w:tabs>
              <w:tab w:val="right" w:leader="dot" w:pos="9350"/>
            </w:tabs>
            <w:rPr>
              <w:sz w:val="22"/>
              <w:szCs w:val="22"/>
            </w:rPr>
          </w:pPr>
          <w:hyperlink w:anchor="_Toc114569463" w:history="1">
            <w:r w:rsidR="008864A8" w:rsidRPr="00EB1111">
              <w:rPr>
                <w:rStyle w:val="Hyperlink"/>
                <w:rFonts w:cs="Times New Roman"/>
              </w:rPr>
              <w:t>Introduction</w:t>
            </w:r>
            <w:r w:rsidR="008864A8">
              <w:rPr>
                <w:noProof/>
                <w:webHidden/>
              </w:rPr>
              <w:tab/>
            </w:r>
            <w:r w:rsidR="008864A8">
              <w:rPr>
                <w:noProof/>
                <w:webHidden/>
              </w:rPr>
              <w:fldChar w:fldCharType="begin"/>
            </w:r>
            <w:r w:rsidR="008864A8">
              <w:rPr>
                <w:noProof/>
                <w:webHidden/>
              </w:rPr>
              <w:instrText xml:space="preserve"> PAGEREF _Toc114569463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004F629F" w14:textId="77840EE6" w:rsidR="008864A8" w:rsidRDefault="00000000">
          <w:pPr>
            <w:pStyle w:val="TOC2"/>
            <w:tabs>
              <w:tab w:val="right" w:leader="dot" w:pos="9350"/>
            </w:tabs>
            <w:rPr>
              <w:sz w:val="22"/>
              <w:szCs w:val="22"/>
            </w:rPr>
          </w:pPr>
          <w:hyperlink w:anchor="_Toc114569464" w:history="1">
            <w:r w:rsidR="008864A8" w:rsidRPr="00EB1111">
              <w:rPr>
                <w:rStyle w:val="Hyperlink"/>
                <w:rFonts w:cs="Times New Roman"/>
              </w:rPr>
              <w:t>Description</w:t>
            </w:r>
            <w:r w:rsidR="008864A8">
              <w:rPr>
                <w:noProof/>
                <w:webHidden/>
              </w:rPr>
              <w:tab/>
            </w:r>
            <w:r w:rsidR="008864A8">
              <w:rPr>
                <w:noProof/>
                <w:webHidden/>
              </w:rPr>
              <w:fldChar w:fldCharType="begin"/>
            </w:r>
            <w:r w:rsidR="008864A8">
              <w:rPr>
                <w:noProof/>
                <w:webHidden/>
              </w:rPr>
              <w:instrText xml:space="preserve"> PAGEREF _Toc114569464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00871939" w14:textId="4BBB7862" w:rsidR="008864A8" w:rsidRDefault="00000000">
          <w:pPr>
            <w:pStyle w:val="TOC2"/>
            <w:tabs>
              <w:tab w:val="right" w:leader="dot" w:pos="9350"/>
            </w:tabs>
            <w:rPr>
              <w:sz w:val="22"/>
              <w:szCs w:val="22"/>
            </w:rPr>
          </w:pPr>
          <w:hyperlink w:anchor="_Toc114569465" w:history="1">
            <w:r w:rsidR="008864A8" w:rsidRPr="00EB1111">
              <w:rPr>
                <w:rStyle w:val="Hyperlink"/>
                <w:rFonts w:cs="Times New Roman"/>
              </w:rPr>
              <w:t>MoSCoW Method</w:t>
            </w:r>
            <w:r w:rsidR="008864A8">
              <w:rPr>
                <w:noProof/>
                <w:webHidden/>
              </w:rPr>
              <w:tab/>
            </w:r>
            <w:r w:rsidR="008864A8">
              <w:rPr>
                <w:noProof/>
                <w:webHidden/>
              </w:rPr>
              <w:fldChar w:fldCharType="begin"/>
            </w:r>
            <w:r w:rsidR="008864A8">
              <w:rPr>
                <w:noProof/>
                <w:webHidden/>
              </w:rPr>
              <w:instrText xml:space="preserve"> PAGEREF _Toc114569465 \h </w:instrText>
            </w:r>
            <w:r w:rsidR="008864A8">
              <w:rPr>
                <w:noProof/>
                <w:webHidden/>
              </w:rPr>
            </w:r>
            <w:r w:rsidR="008864A8">
              <w:rPr>
                <w:noProof/>
                <w:webHidden/>
              </w:rPr>
              <w:fldChar w:fldCharType="separate"/>
            </w:r>
            <w:r w:rsidR="0058700D">
              <w:rPr>
                <w:noProof/>
                <w:webHidden/>
              </w:rPr>
              <w:t>1</w:t>
            </w:r>
            <w:r w:rsidR="008864A8">
              <w:rPr>
                <w:noProof/>
                <w:webHidden/>
              </w:rPr>
              <w:fldChar w:fldCharType="end"/>
            </w:r>
          </w:hyperlink>
        </w:p>
        <w:p w14:paraId="59DF60AC" w14:textId="6EAE2FB2" w:rsidR="008864A8" w:rsidRDefault="00000000">
          <w:pPr>
            <w:pStyle w:val="TOC1"/>
            <w:tabs>
              <w:tab w:val="right" w:leader="dot" w:pos="9350"/>
            </w:tabs>
            <w:rPr>
              <w:sz w:val="22"/>
              <w:szCs w:val="22"/>
            </w:rPr>
          </w:pPr>
          <w:hyperlink w:anchor="_Toc114569466" w:history="1">
            <w:r w:rsidR="008864A8" w:rsidRPr="00EB1111">
              <w:rPr>
                <w:rStyle w:val="Hyperlink"/>
                <w:noProof/>
              </w:rPr>
              <w:t>Project Objectives</w:t>
            </w:r>
            <w:r w:rsidR="008864A8">
              <w:rPr>
                <w:noProof/>
                <w:webHidden/>
              </w:rPr>
              <w:tab/>
            </w:r>
            <w:r w:rsidR="008864A8">
              <w:rPr>
                <w:noProof/>
                <w:webHidden/>
              </w:rPr>
              <w:fldChar w:fldCharType="begin"/>
            </w:r>
            <w:r w:rsidR="008864A8">
              <w:rPr>
                <w:noProof/>
                <w:webHidden/>
              </w:rPr>
              <w:instrText xml:space="preserve"> PAGEREF _Toc114569466 \h </w:instrText>
            </w:r>
            <w:r w:rsidR="008864A8">
              <w:rPr>
                <w:noProof/>
                <w:webHidden/>
              </w:rPr>
            </w:r>
            <w:r w:rsidR="008864A8">
              <w:rPr>
                <w:noProof/>
                <w:webHidden/>
              </w:rPr>
              <w:fldChar w:fldCharType="separate"/>
            </w:r>
            <w:r w:rsidR="0058700D">
              <w:rPr>
                <w:noProof/>
                <w:webHidden/>
              </w:rPr>
              <w:t>3</w:t>
            </w:r>
            <w:r w:rsidR="008864A8">
              <w:rPr>
                <w:noProof/>
                <w:webHidden/>
              </w:rPr>
              <w:fldChar w:fldCharType="end"/>
            </w:r>
          </w:hyperlink>
        </w:p>
        <w:p w14:paraId="698C7AD7" w14:textId="6C227E91" w:rsidR="008864A8" w:rsidRDefault="00000000">
          <w:pPr>
            <w:pStyle w:val="TOC1"/>
            <w:tabs>
              <w:tab w:val="right" w:leader="dot" w:pos="9350"/>
            </w:tabs>
            <w:rPr>
              <w:sz w:val="22"/>
              <w:szCs w:val="22"/>
            </w:rPr>
          </w:pPr>
          <w:hyperlink w:anchor="_Toc114569467" w:history="1">
            <w:r w:rsidR="008864A8" w:rsidRPr="00EB1111">
              <w:rPr>
                <w:rStyle w:val="Hyperlink"/>
                <w:noProof/>
              </w:rPr>
              <w:t>Project activities</w:t>
            </w:r>
            <w:r w:rsidR="008864A8">
              <w:rPr>
                <w:noProof/>
                <w:webHidden/>
              </w:rPr>
              <w:tab/>
            </w:r>
            <w:r w:rsidR="008864A8">
              <w:rPr>
                <w:noProof/>
                <w:webHidden/>
              </w:rPr>
              <w:fldChar w:fldCharType="begin"/>
            </w:r>
            <w:r w:rsidR="008864A8">
              <w:rPr>
                <w:noProof/>
                <w:webHidden/>
              </w:rPr>
              <w:instrText xml:space="preserve"> PAGEREF _Toc114569467 \h </w:instrText>
            </w:r>
            <w:r w:rsidR="008864A8">
              <w:rPr>
                <w:noProof/>
                <w:webHidden/>
              </w:rPr>
            </w:r>
            <w:r w:rsidR="008864A8">
              <w:rPr>
                <w:noProof/>
                <w:webHidden/>
              </w:rPr>
              <w:fldChar w:fldCharType="separate"/>
            </w:r>
            <w:r w:rsidR="0058700D">
              <w:rPr>
                <w:noProof/>
                <w:webHidden/>
              </w:rPr>
              <w:t>4</w:t>
            </w:r>
            <w:r w:rsidR="008864A8">
              <w:rPr>
                <w:noProof/>
                <w:webHidden/>
              </w:rPr>
              <w:fldChar w:fldCharType="end"/>
            </w:r>
          </w:hyperlink>
        </w:p>
        <w:p w14:paraId="4D516CC9" w14:textId="7B724CDD" w:rsidR="008864A8" w:rsidRDefault="00000000">
          <w:pPr>
            <w:pStyle w:val="TOC1"/>
            <w:tabs>
              <w:tab w:val="right" w:leader="dot" w:pos="9350"/>
            </w:tabs>
            <w:rPr>
              <w:sz w:val="22"/>
              <w:szCs w:val="22"/>
            </w:rPr>
          </w:pPr>
          <w:hyperlink w:anchor="_Toc114569468" w:history="1">
            <w:r w:rsidR="008864A8" w:rsidRPr="00EB1111">
              <w:rPr>
                <w:rStyle w:val="Hyperlink"/>
                <w:noProof/>
              </w:rPr>
              <w:t>Project boundaries (scope and pre-conditions)</w:t>
            </w:r>
            <w:r w:rsidR="008864A8">
              <w:rPr>
                <w:noProof/>
                <w:webHidden/>
              </w:rPr>
              <w:tab/>
            </w:r>
            <w:r w:rsidR="008864A8">
              <w:rPr>
                <w:noProof/>
                <w:webHidden/>
              </w:rPr>
              <w:fldChar w:fldCharType="begin"/>
            </w:r>
            <w:r w:rsidR="008864A8">
              <w:rPr>
                <w:noProof/>
                <w:webHidden/>
              </w:rPr>
              <w:instrText xml:space="preserve"> PAGEREF _Toc114569468 \h </w:instrText>
            </w:r>
            <w:r w:rsidR="008864A8">
              <w:rPr>
                <w:noProof/>
                <w:webHidden/>
              </w:rPr>
            </w:r>
            <w:r w:rsidR="008864A8">
              <w:rPr>
                <w:noProof/>
                <w:webHidden/>
              </w:rPr>
              <w:fldChar w:fldCharType="separate"/>
            </w:r>
            <w:r w:rsidR="0058700D">
              <w:rPr>
                <w:noProof/>
                <w:webHidden/>
              </w:rPr>
              <w:t>5</w:t>
            </w:r>
            <w:r w:rsidR="008864A8">
              <w:rPr>
                <w:noProof/>
                <w:webHidden/>
              </w:rPr>
              <w:fldChar w:fldCharType="end"/>
            </w:r>
          </w:hyperlink>
        </w:p>
        <w:p w14:paraId="47C73D53" w14:textId="5453EB7F" w:rsidR="008864A8" w:rsidRDefault="00000000">
          <w:pPr>
            <w:pStyle w:val="TOC1"/>
            <w:tabs>
              <w:tab w:val="right" w:leader="dot" w:pos="9350"/>
            </w:tabs>
            <w:rPr>
              <w:sz w:val="22"/>
              <w:szCs w:val="22"/>
            </w:rPr>
          </w:pPr>
          <w:hyperlink w:anchor="_Toc114569469" w:history="1">
            <w:r w:rsidR="008864A8" w:rsidRPr="00EB1111">
              <w:rPr>
                <w:rStyle w:val="Hyperlink"/>
                <w:noProof/>
              </w:rPr>
              <w:t>Quality assurance</w:t>
            </w:r>
            <w:r w:rsidR="008864A8">
              <w:rPr>
                <w:noProof/>
                <w:webHidden/>
              </w:rPr>
              <w:tab/>
            </w:r>
            <w:r w:rsidR="008864A8">
              <w:rPr>
                <w:noProof/>
                <w:webHidden/>
              </w:rPr>
              <w:fldChar w:fldCharType="begin"/>
            </w:r>
            <w:r w:rsidR="008864A8">
              <w:rPr>
                <w:noProof/>
                <w:webHidden/>
              </w:rPr>
              <w:instrText xml:space="preserve"> PAGEREF _Toc114569469 \h </w:instrText>
            </w:r>
            <w:r w:rsidR="008864A8">
              <w:rPr>
                <w:noProof/>
                <w:webHidden/>
              </w:rPr>
            </w:r>
            <w:r w:rsidR="008864A8">
              <w:rPr>
                <w:noProof/>
                <w:webHidden/>
              </w:rPr>
              <w:fldChar w:fldCharType="separate"/>
            </w:r>
            <w:r w:rsidR="0058700D">
              <w:rPr>
                <w:noProof/>
                <w:webHidden/>
              </w:rPr>
              <w:t>6</w:t>
            </w:r>
            <w:r w:rsidR="008864A8">
              <w:rPr>
                <w:noProof/>
                <w:webHidden/>
              </w:rPr>
              <w:fldChar w:fldCharType="end"/>
            </w:r>
          </w:hyperlink>
        </w:p>
        <w:p w14:paraId="41887EFB" w14:textId="345B1CC8" w:rsidR="008864A8" w:rsidRDefault="00000000">
          <w:pPr>
            <w:pStyle w:val="TOC1"/>
            <w:tabs>
              <w:tab w:val="right" w:leader="dot" w:pos="9350"/>
            </w:tabs>
            <w:rPr>
              <w:sz w:val="22"/>
              <w:szCs w:val="22"/>
            </w:rPr>
          </w:pPr>
          <w:hyperlink w:anchor="_Toc114569470" w:history="1">
            <w:r w:rsidR="008864A8" w:rsidRPr="00EB1111">
              <w:rPr>
                <w:rStyle w:val="Hyperlink"/>
                <w:noProof/>
              </w:rPr>
              <w:t>Project organization</w:t>
            </w:r>
            <w:r w:rsidR="008864A8">
              <w:rPr>
                <w:noProof/>
                <w:webHidden/>
              </w:rPr>
              <w:tab/>
            </w:r>
            <w:r w:rsidR="008864A8">
              <w:rPr>
                <w:noProof/>
                <w:webHidden/>
              </w:rPr>
              <w:fldChar w:fldCharType="begin"/>
            </w:r>
            <w:r w:rsidR="008864A8">
              <w:rPr>
                <w:noProof/>
                <w:webHidden/>
              </w:rPr>
              <w:instrText xml:space="preserve"> PAGEREF _Toc114569470 \h </w:instrText>
            </w:r>
            <w:r w:rsidR="008864A8">
              <w:rPr>
                <w:noProof/>
                <w:webHidden/>
              </w:rPr>
            </w:r>
            <w:r w:rsidR="008864A8">
              <w:rPr>
                <w:noProof/>
                <w:webHidden/>
              </w:rPr>
              <w:fldChar w:fldCharType="separate"/>
            </w:r>
            <w:r w:rsidR="0058700D">
              <w:rPr>
                <w:noProof/>
                <w:webHidden/>
              </w:rPr>
              <w:t>7</w:t>
            </w:r>
            <w:r w:rsidR="008864A8">
              <w:rPr>
                <w:noProof/>
                <w:webHidden/>
              </w:rPr>
              <w:fldChar w:fldCharType="end"/>
            </w:r>
          </w:hyperlink>
        </w:p>
        <w:p w14:paraId="2C7C3741" w14:textId="1637B505" w:rsidR="008864A8" w:rsidRDefault="00000000">
          <w:pPr>
            <w:pStyle w:val="TOC2"/>
            <w:tabs>
              <w:tab w:val="right" w:leader="dot" w:pos="9350"/>
            </w:tabs>
            <w:rPr>
              <w:sz w:val="22"/>
              <w:szCs w:val="22"/>
            </w:rPr>
          </w:pPr>
          <w:hyperlink w:anchor="_Toc114569471" w:history="1">
            <w:r w:rsidR="008864A8" w:rsidRPr="00EB1111">
              <w:rPr>
                <w:rStyle w:val="Hyperlink"/>
                <w:rFonts w:cs="Times New Roman"/>
              </w:rPr>
              <w:t>Organisation</w:t>
            </w:r>
            <w:r w:rsidR="008864A8">
              <w:rPr>
                <w:noProof/>
                <w:webHidden/>
              </w:rPr>
              <w:tab/>
            </w:r>
            <w:r w:rsidR="008864A8">
              <w:rPr>
                <w:noProof/>
                <w:webHidden/>
              </w:rPr>
              <w:fldChar w:fldCharType="begin"/>
            </w:r>
            <w:r w:rsidR="008864A8">
              <w:rPr>
                <w:noProof/>
                <w:webHidden/>
              </w:rPr>
              <w:instrText xml:space="preserve"> PAGEREF _Toc114569471 \h </w:instrText>
            </w:r>
            <w:r w:rsidR="008864A8">
              <w:rPr>
                <w:noProof/>
                <w:webHidden/>
              </w:rPr>
            </w:r>
            <w:r w:rsidR="008864A8">
              <w:rPr>
                <w:noProof/>
                <w:webHidden/>
              </w:rPr>
              <w:fldChar w:fldCharType="separate"/>
            </w:r>
            <w:r w:rsidR="0058700D">
              <w:rPr>
                <w:noProof/>
                <w:webHidden/>
              </w:rPr>
              <w:t>7</w:t>
            </w:r>
            <w:r w:rsidR="008864A8">
              <w:rPr>
                <w:noProof/>
                <w:webHidden/>
              </w:rPr>
              <w:fldChar w:fldCharType="end"/>
            </w:r>
          </w:hyperlink>
        </w:p>
        <w:p w14:paraId="34608AD0" w14:textId="0EE60AD5" w:rsidR="008864A8" w:rsidRDefault="00000000">
          <w:pPr>
            <w:pStyle w:val="TOC2"/>
            <w:tabs>
              <w:tab w:val="right" w:leader="dot" w:pos="9350"/>
            </w:tabs>
            <w:rPr>
              <w:sz w:val="22"/>
              <w:szCs w:val="22"/>
            </w:rPr>
          </w:pPr>
          <w:hyperlink w:anchor="_Toc114569472" w:history="1">
            <w:r w:rsidR="008864A8" w:rsidRPr="00EB1111">
              <w:rPr>
                <w:rStyle w:val="Hyperlink"/>
                <w:rFonts w:cs="Times New Roman"/>
              </w:rPr>
              <w:t>Information</w:t>
            </w:r>
            <w:r w:rsidR="008864A8">
              <w:rPr>
                <w:noProof/>
                <w:webHidden/>
              </w:rPr>
              <w:tab/>
            </w:r>
            <w:r w:rsidR="008864A8">
              <w:rPr>
                <w:noProof/>
                <w:webHidden/>
              </w:rPr>
              <w:fldChar w:fldCharType="begin"/>
            </w:r>
            <w:r w:rsidR="008864A8">
              <w:rPr>
                <w:noProof/>
                <w:webHidden/>
              </w:rPr>
              <w:instrText xml:space="preserve"> PAGEREF _Toc114569472 \h </w:instrText>
            </w:r>
            <w:r w:rsidR="008864A8">
              <w:rPr>
                <w:noProof/>
                <w:webHidden/>
              </w:rPr>
            </w:r>
            <w:r w:rsidR="008864A8">
              <w:rPr>
                <w:noProof/>
                <w:webHidden/>
              </w:rPr>
              <w:fldChar w:fldCharType="separate"/>
            </w:r>
            <w:r w:rsidR="0058700D">
              <w:rPr>
                <w:noProof/>
                <w:webHidden/>
              </w:rPr>
              <w:t>7</w:t>
            </w:r>
            <w:r w:rsidR="008864A8">
              <w:rPr>
                <w:noProof/>
                <w:webHidden/>
              </w:rPr>
              <w:fldChar w:fldCharType="end"/>
            </w:r>
          </w:hyperlink>
        </w:p>
        <w:p w14:paraId="76BA0B00" w14:textId="160AF7ED" w:rsidR="008864A8" w:rsidRDefault="00000000">
          <w:pPr>
            <w:pStyle w:val="TOC1"/>
            <w:tabs>
              <w:tab w:val="right" w:leader="dot" w:pos="9350"/>
            </w:tabs>
            <w:rPr>
              <w:sz w:val="22"/>
              <w:szCs w:val="22"/>
            </w:rPr>
          </w:pPr>
          <w:hyperlink w:anchor="_Toc114569473" w:history="1">
            <w:r w:rsidR="008864A8" w:rsidRPr="00EB1111">
              <w:rPr>
                <w:rStyle w:val="Hyperlink"/>
                <w:noProof/>
              </w:rPr>
              <w:t>Planning</w:t>
            </w:r>
            <w:r w:rsidR="008864A8">
              <w:rPr>
                <w:noProof/>
                <w:webHidden/>
              </w:rPr>
              <w:tab/>
            </w:r>
            <w:r w:rsidR="008864A8">
              <w:rPr>
                <w:noProof/>
                <w:webHidden/>
              </w:rPr>
              <w:fldChar w:fldCharType="begin"/>
            </w:r>
            <w:r w:rsidR="008864A8">
              <w:rPr>
                <w:noProof/>
                <w:webHidden/>
              </w:rPr>
              <w:instrText xml:space="preserve"> PAGEREF _Toc114569473 \h </w:instrText>
            </w:r>
            <w:r w:rsidR="008864A8">
              <w:rPr>
                <w:noProof/>
                <w:webHidden/>
              </w:rPr>
            </w:r>
            <w:r w:rsidR="008864A8">
              <w:rPr>
                <w:noProof/>
                <w:webHidden/>
              </w:rPr>
              <w:fldChar w:fldCharType="separate"/>
            </w:r>
            <w:r w:rsidR="0058700D">
              <w:rPr>
                <w:noProof/>
                <w:webHidden/>
              </w:rPr>
              <w:t>9</w:t>
            </w:r>
            <w:r w:rsidR="008864A8">
              <w:rPr>
                <w:noProof/>
                <w:webHidden/>
              </w:rPr>
              <w:fldChar w:fldCharType="end"/>
            </w:r>
          </w:hyperlink>
        </w:p>
        <w:p w14:paraId="5A44FD1A" w14:textId="54CA776F" w:rsidR="008864A8" w:rsidRDefault="00000000">
          <w:pPr>
            <w:pStyle w:val="TOC1"/>
            <w:tabs>
              <w:tab w:val="right" w:leader="dot" w:pos="9350"/>
            </w:tabs>
            <w:rPr>
              <w:sz w:val="22"/>
              <w:szCs w:val="22"/>
            </w:rPr>
          </w:pPr>
          <w:hyperlink w:anchor="_Toc114569474" w:history="1">
            <w:r w:rsidR="008864A8" w:rsidRPr="00EB1111">
              <w:rPr>
                <w:rStyle w:val="Hyperlink"/>
                <w:noProof/>
              </w:rPr>
              <w:t>Costs and benefits</w:t>
            </w:r>
            <w:r w:rsidR="008864A8">
              <w:rPr>
                <w:noProof/>
                <w:webHidden/>
              </w:rPr>
              <w:tab/>
            </w:r>
            <w:r w:rsidR="008864A8">
              <w:rPr>
                <w:noProof/>
                <w:webHidden/>
              </w:rPr>
              <w:fldChar w:fldCharType="begin"/>
            </w:r>
            <w:r w:rsidR="008864A8">
              <w:rPr>
                <w:noProof/>
                <w:webHidden/>
              </w:rPr>
              <w:instrText xml:space="preserve"> PAGEREF _Toc114569474 \h </w:instrText>
            </w:r>
            <w:r w:rsidR="008864A8">
              <w:rPr>
                <w:noProof/>
                <w:webHidden/>
              </w:rPr>
            </w:r>
            <w:r w:rsidR="008864A8">
              <w:rPr>
                <w:noProof/>
                <w:webHidden/>
              </w:rPr>
              <w:fldChar w:fldCharType="separate"/>
            </w:r>
            <w:r w:rsidR="0058700D">
              <w:rPr>
                <w:noProof/>
                <w:webHidden/>
              </w:rPr>
              <w:t>10</w:t>
            </w:r>
            <w:r w:rsidR="008864A8">
              <w:rPr>
                <w:noProof/>
                <w:webHidden/>
              </w:rPr>
              <w:fldChar w:fldCharType="end"/>
            </w:r>
          </w:hyperlink>
        </w:p>
        <w:p w14:paraId="23AEC343" w14:textId="2CDB02B9" w:rsidR="008864A8" w:rsidRDefault="00000000">
          <w:pPr>
            <w:pStyle w:val="TOC1"/>
            <w:tabs>
              <w:tab w:val="right" w:leader="dot" w:pos="9350"/>
            </w:tabs>
            <w:rPr>
              <w:sz w:val="22"/>
              <w:szCs w:val="22"/>
            </w:rPr>
          </w:pPr>
          <w:hyperlink w:anchor="_Toc114569475" w:history="1">
            <w:r w:rsidR="008864A8" w:rsidRPr="00EB1111">
              <w:rPr>
                <w:rStyle w:val="Hyperlink"/>
                <w:noProof/>
              </w:rPr>
              <w:t>Bibliography</w:t>
            </w:r>
            <w:r w:rsidR="008864A8">
              <w:rPr>
                <w:noProof/>
                <w:webHidden/>
              </w:rPr>
              <w:tab/>
            </w:r>
            <w:r w:rsidR="008864A8">
              <w:rPr>
                <w:noProof/>
                <w:webHidden/>
              </w:rPr>
              <w:fldChar w:fldCharType="begin"/>
            </w:r>
            <w:r w:rsidR="008864A8">
              <w:rPr>
                <w:noProof/>
                <w:webHidden/>
              </w:rPr>
              <w:instrText xml:space="preserve"> PAGEREF _Toc114569475 \h </w:instrText>
            </w:r>
            <w:r w:rsidR="008864A8">
              <w:rPr>
                <w:noProof/>
                <w:webHidden/>
              </w:rPr>
            </w:r>
            <w:r w:rsidR="008864A8">
              <w:rPr>
                <w:noProof/>
                <w:webHidden/>
              </w:rPr>
              <w:fldChar w:fldCharType="separate"/>
            </w:r>
            <w:r w:rsidR="0058700D">
              <w:rPr>
                <w:noProof/>
                <w:webHidden/>
              </w:rPr>
              <w:t>11</w:t>
            </w:r>
            <w:r w:rsidR="008864A8">
              <w:rPr>
                <w:noProof/>
                <w:webHidden/>
              </w:rPr>
              <w:fldChar w:fldCharType="end"/>
            </w:r>
          </w:hyperlink>
        </w:p>
        <w:p w14:paraId="02859BA3" w14:textId="6174C06A" w:rsidR="008864A8" w:rsidRDefault="00000000">
          <w:pPr>
            <w:pStyle w:val="TOC1"/>
            <w:tabs>
              <w:tab w:val="left" w:pos="1320"/>
              <w:tab w:val="right" w:leader="dot" w:pos="9350"/>
            </w:tabs>
            <w:rPr>
              <w:sz w:val="22"/>
              <w:szCs w:val="22"/>
            </w:rPr>
          </w:pPr>
          <w:hyperlink w:anchor="_Toc114569476" w:history="1">
            <w:r w:rsidR="008864A8" w:rsidRPr="00EB1111">
              <w:rPr>
                <w:rStyle w:val="Hyperlink"/>
                <w:noProof/>
              </w:rPr>
              <w:t>Appendix A</w:t>
            </w:r>
            <w:r w:rsidR="008864A8">
              <w:rPr>
                <w:sz w:val="22"/>
                <w:szCs w:val="22"/>
              </w:rPr>
              <w:tab/>
            </w:r>
            <w:r w:rsidR="008864A8" w:rsidRPr="00EB1111">
              <w:rPr>
                <w:rStyle w:val="Hyperlink"/>
                <w:noProof/>
              </w:rPr>
              <w:t>Gantt chart</w:t>
            </w:r>
            <w:r w:rsidR="008864A8">
              <w:rPr>
                <w:noProof/>
                <w:webHidden/>
              </w:rPr>
              <w:tab/>
            </w:r>
            <w:r w:rsidR="008864A8">
              <w:rPr>
                <w:noProof/>
                <w:webHidden/>
              </w:rPr>
              <w:fldChar w:fldCharType="begin"/>
            </w:r>
            <w:r w:rsidR="008864A8">
              <w:rPr>
                <w:noProof/>
                <w:webHidden/>
              </w:rPr>
              <w:instrText xml:space="preserve"> PAGEREF _Toc114569476 \h </w:instrText>
            </w:r>
            <w:r w:rsidR="008864A8">
              <w:rPr>
                <w:noProof/>
                <w:webHidden/>
              </w:rPr>
            </w:r>
            <w:r w:rsidR="008864A8">
              <w:rPr>
                <w:noProof/>
                <w:webHidden/>
              </w:rPr>
              <w:fldChar w:fldCharType="separate"/>
            </w:r>
            <w:r w:rsidR="0058700D">
              <w:rPr>
                <w:noProof/>
                <w:webHidden/>
              </w:rPr>
              <w:t>13</w:t>
            </w:r>
            <w:r w:rsidR="008864A8">
              <w:rPr>
                <w:noProof/>
                <w:webHidden/>
              </w:rPr>
              <w:fldChar w:fldCharType="end"/>
            </w:r>
          </w:hyperlink>
        </w:p>
        <w:p w14:paraId="5AB07BD4" w14:textId="57068A48" w:rsidR="008864A8" w:rsidRDefault="00000000">
          <w:pPr>
            <w:pStyle w:val="TOC1"/>
            <w:tabs>
              <w:tab w:val="left" w:pos="1320"/>
              <w:tab w:val="right" w:leader="dot" w:pos="9350"/>
            </w:tabs>
            <w:rPr>
              <w:sz w:val="22"/>
              <w:szCs w:val="22"/>
            </w:rPr>
          </w:pPr>
          <w:hyperlink w:anchor="_Toc114569477" w:history="1">
            <w:r w:rsidR="008864A8" w:rsidRPr="00EB1111">
              <w:rPr>
                <w:rStyle w:val="Hyperlink"/>
                <w:noProof/>
              </w:rPr>
              <w:t>Appendix B</w:t>
            </w:r>
            <w:r w:rsidR="008864A8">
              <w:rPr>
                <w:sz w:val="22"/>
                <w:szCs w:val="22"/>
              </w:rPr>
              <w:tab/>
            </w:r>
            <w:r w:rsidR="008864A8" w:rsidRPr="00EB1111">
              <w:rPr>
                <w:rStyle w:val="Hyperlink"/>
                <w:noProof/>
              </w:rPr>
              <w:t>Risk analysis</w:t>
            </w:r>
            <w:r w:rsidR="008864A8">
              <w:rPr>
                <w:noProof/>
                <w:webHidden/>
              </w:rPr>
              <w:tab/>
            </w:r>
            <w:r w:rsidR="008864A8">
              <w:rPr>
                <w:noProof/>
                <w:webHidden/>
              </w:rPr>
              <w:fldChar w:fldCharType="begin"/>
            </w:r>
            <w:r w:rsidR="008864A8">
              <w:rPr>
                <w:noProof/>
                <w:webHidden/>
              </w:rPr>
              <w:instrText xml:space="preserve"> PAGEREF _Toc114569477 \h </w:instrText>
            </w:r>
            <w:r w:rsidR="008864A8">
              <w:rPr>
                <w:noProof/>
                <w:webHidden/>
              </w:rPr>
            </w:r>
            <w:r>
              <w:rPr>
                <w:noProof/>
                <w:webHidden/>
              </w:rPr>
              <w:fldChar w:fldCharType="separate"/>
            </w:r>
            <w:r w:rsidR="0058700D">
              <w:rPr>
                <w:noProof/>
                <w:webHidden/>
              </w:rPr>
              <w:t>14</w:t>
            </w:r>
            <w:r w:rsidR="008864A8">
              <w:rPr>
                <w:noProof/>
                <w:webHidden/>
              </w:rPr>
              <w:fldChar w:fldCharType="end"/>
            </w:r>
          </w:hyperlink>
        </w:p>
        <w:p w14:paraId="3B48EF3E" w14:textId="3F8B5606" w:rsidR="00C72DD2" w:rsidRPr="00090C9C" w:rsidRDefault="00C72DD2" w:rsidP="00940659">
          <w:pPr>
            <w:rPr>
              <w:rFonts w:cs="Times New Roman"/>
              <w:szCs w:val="24"/>
            </w:rPr>
          </w:pPr>
          <w:r w:rsidRPr="00090C9C">
            <w:rPr>
              <w:rFonts w:cs="Times New Roman"/>
              <w:b/>
              <w:szCs w:val="24"/>
            </w:rPr>
            <w:fldChar w:fldCharType="end"/>
          </w:r>
        </w:p>
      </w:sdtContent>
    </w:sdt>
    <w:p w14:paraId="780EF377" w14:textId="77777777" w:rsidR="000B624F" w:rsidRPr="00090C9C" w:rsidRDefault="000B624F">
      <w:pPr>
        <w:rPr>
          <w:rFonts w:eastAsiaTheme="majorEastAsia" w:cs="Times New Roman"/>
          <w:color w:val="2F5496" w:themeColor="accent1" w:themeShade="BF"/>
          <w:szCs w:val="24"/>
        </w:rPr>
      </w:pPr>
      <w:bookmarkStart w:id="0" w:name="_Toc508967059"/>
      <w:r w:rsidRPr="00090C9C">
        <w:rPr>
          <w:rFonts w:cs="Times New Roman"/>
          <w:szCs w:val="24"/>
        </w:rPr>
        <w:br w:type="page"/>
      </w:r>
    </w:p>
    <w:p w14:paraId="709F032E" w14:textId="77777777" w:rsidR="00EF1EBC" w:rsidRPr="00090C9C" w:rsidRDefault="00EF1EBC" w:rsidP="00AC7A1D">
      <w:pPr>
        <w:pStyle w:val="Heading1"/>
        <w:numPr>
          <w:ilvl w:val="0"/>
          <w:numId w:val="1"/>
        </w:numPr>
      </w:pPr>
      <w:bookmarkStart w:id="1" w:name="_Toc114569460"/>
      <w:r w:rsidRPr="00090C9C">
        <w:lastRenderedPageBreak/>
        <w:t>List of figures</w:t>
      </w:r>
      <w:bookmarkEnd w:id="0"/>
      <w:bookmarkEnd w:id="1"/>
    </w:p>
    <w:p w14:paraId="1F49EBBB" w14:textId="39287719" w:rsidR="008415AA" w:rsidRPr="00090C9C" w:rsidRDefault="00CF6B97">
      <w:pPr>
        <w:pStyle w:val="TableofFigures"/>
        <w:tabs>
          <w:tab w:val="right" w:leader="dot" w:pos="9350"/>
        </w:tabs>
        <w:rPr>
          <w:rFonts w:cs="Times New Roman"/>
          <w:szCs w:val="24"/>
        </w:rPr>
      </w:pPr>
      <w:r w:rsidRPr="00090C9C">
        <w:rPr>
          <w:rFonts w:cs="Times New Roman"/>
          <w:szCs w:val="24"/>
        </w:rPr>
        <w:fldChar w:fldCharType="begin"/>
      </w:r>
      <w:r w:rsidRPr="00090C9C">
        <w:rPr>
          <w:rFonts w:cs="Times New Roman"/>
          <w:szCs w:val="24"/>
        </w:rPr>
        <w:instrText xml:space="preserve"> TOC \h \z \c "Figure" </w:instrText>
      </w:r>
      <w:r w:rsidRPr="00090C9C">
        <w:rPr>
          <w:rFonts w:cs="Times New Roman"/>
          <w:szCs w:val="24"/>
        </w:rPr>
        <w:fldChar w:fldCharType="separate"/>
      </w:r>
      <w:hyperlink w:anchor="_Toc508973193" w:history="1">
        <w:r w:rsidR="008415AA" w:rsidRPr="00090C9C">
          <w:rPr>
            <w:rStyle w:val="Hyperlink"/>
            <w:rFonts w:cs="Times New Roman"/>
            <w:szCs w:val="24"/>
          </w:rPr>
          <w:t>Figure 1 Project management</w:t>
        </w:r>
        <w:r w:rsidR="008415AA" w:rsidRPr="00090C9C">
          <w:rPr>
            <w:rFonts w:cs="Times New Roman"/>
            <w:webHidden/>
            <w:szCs w:val="24"/>
          </w:rPr>
          <w:tab/>
        </w:r>
      </w:hyperlink>
    </w:p>
    <w:p w14:paraId="71E52DB0" w14:textId="606DC263" w:rsidR="008415AA" w:rsidRPr="00090C9C" w:rsidRDefault="00000000">
      <w:pPr>
        <w:pStyle w:val="TableofFigures"/>
        <w:tabs>
          <w:tab w:val="right" w:leader="dot" w:pos="9350"/>
        </w:tabs>
        <w:rPr>
          <w:rFonts w:cs="Times New Roman"/>
          <w:szCs w:val="24"/>
        </w:rPr>
      </w:pPr>
      <w:hyperlink w:anchor="_Toc508973194" w:history="1">
        <w:r w:rsidR="008415AA" w:rsidRPr="00090C9C">
          <w:rPr>
            <w:rStyle w:val="Hyperlink"/>
            <w:rFonts w:cs="Times New Roman"/>
            <w:szCs w:val="24"/>
          </w:rPr>
          <w:t>Figure 2 XKCD graph: walking back to my front door at night</w:t>
        </w:r>
        <w:r w:rsidR="008415AA" w:rsidRPr="00090C9C">
          <w:rPr>
            <w:rFonts w:cs="Times New Roman"/>
            <w:webHidden/>
            <w:szCs w:val="24"/>
          </w:rPr>
          <w:tab/>
        </w:r>
      </w:hyperlink>
    </w:p>
    <w:p w14:paraId="0016A118" w14:textId="77777777" w:rsidR="00CF6B97" w:rsidRPr="00090C9C" w:rsidRDefault="00CF6B97" w:rsidP="00CF6B97">
      <w:pPr>
        <w:rPr>
          <w:rFonts w:cs="Times New Roman"/>
          <w:szCs w:val="24"/>
        </w:rPr>
      </w:pPr>
      <w:r w:rsidRPr="00090C9C">
        <w:rPr>
          <w:rFonts w:cs="Times New Roman"/>
          <w:szCs w:val="24"/>
        </w:rPr>
        <w:fldChar w:fldCharType="end"/>
      </w:r>
    </w:p>
    <w:p w14:paraId="7F2EB569" w14:textId="77777777" w:rsidR="00EF1EBC" w:rsidRPr="00090C9C" w:rsidRDefault="00EF1EBC" w:rsidP="00EF1EBC">
      <w:pPr>
        <w:rPr>
          <w:rFonts w:eastAsiaTheme="majorEastAsia" w:cs="Times New Roman"/>
          <w:color w:val="2F5496" w:themeColor="accent1" w:themeShade="BF"/>
          <w:szCs w:val="24"/>
        </w:rPr>
      </w:pPr>
      <w:r w:rsidRPr="00090C9C">
        <w:rPr>
          <w:rFonts w:cs="Times New Roman"/>
          <w:szCs w:val="24"/>
        </w:rPr>
        <w:br w:type="page"/>
      </w:r>
    </w:p>
    <w:p w14:paraId="3DF276FB" w14:textId="77777777" w:rsidR="00EF1EBC" w:rsidRPr="00090C9C" w:rsidRDefault="00EF1EBC" w:rsidP="00AC7A1D">
      <w:pPr>
        <w:pStyle w:val="Heading1"/>
        <w:numPr>
          <w:ilvl w:val="0"/>
          <w:numId w:val="1"/>
        </w:numPr>
      </w:pPr>
      <w:bookmarkStart w:id="2" w:name="_Toc508967061"/>
      <w:bookmarkStart w:id="3" w:name="_Toc114569461"/>
      <w:r w:rsidRPr="00090C9C">
        <w:lastRenderedPageBreak/>
        <w:t>Abbreviations</w:t>
      </w:r>
      <w:bookmarkEnd w:id="2"/>
      <w:bookmarkEnd w:id="3"/>
    </w:p>
    <w:tbl>
      <w:tblPr>
        <w:tblStyle w:val="TableGrid"/>
        <w:tblpPr w:leftFromText="141" w:rightFromText="141"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402"/>
      </w:tblGrid>
      <w:tr w:rsidR="008E2763" w:rsidRPr="00090C9C" w14:paraId="2477B0FD" w14:textId="77777777" w:rsidTr="008E2763">
        <w:tc>
          <w:tcPr>
            <w:tcW w:w="1271" w:type="dxa"/>
          </w:tcPr>
          <w:p w14:paraId="19CB49C9" w14:textId="77777777" w:rsidR="008E2763" w:rsidRPr="00090C9C" w:rsidRDefault="008E2763" w:rsidP="008E2763">
            <w:pPr>
              <w:rPr>
                <w:rFonts w:cs="Times New Roman"/>
                <w:szCs w:val="24"/>
              </w:rPr>
            </w:pPr>
            <w:r w:rsidRPr="00090C9C">
              <w:rPr>
                <w:rFonts w:cs="Times New Roman"/>
                <w:szCs w:val="24"/>
              </w:rPr>
              <w:t>DSP</w:t>
            </w:r>
          </w:p>
        </w:tc>
        <w:tc>
          <w:tcPr>
            <w:tcW w:w="3402" w:type="dxa"/>
          </w:tcPr>
          <w:p w14:paraId="26DA6C41" w14:textId="77777777" w:rsidR="008E2763" w:rsidRPr="00090C9C" w:rsidRDefault="008E2763" w:rsidP="008E2763">
            <w:pPr>
              <w:rPr>
                <w:rFonts w:cs="Times New Roman"/>
                <w:szCs w:val="24"/>
              </w:rPr>
            </w:pPr>
            <w:r w:rsidRPr="00090C9C">
              <w:rPr>
                <w:rFonts w:cs="Times New Roman"/>
                <w:szCs w:val="24"/>
              </w:rPr>
              <w:t>Digital Signal Processing</w:t>
            </w:r>
          </w:p>
        </w:tc>
      </w:tr>
      <w:tr w:rsidR="008E2763" w:rsidRPr="00090C9C" w14:paraId="7532DF97" w14:textId="77777777" w:rsidTr="008E2763">
        <w:tc>
          <w:tcPr>
            <w:tcW w:w="1271" w:type="dxa"/>
          </w:tcPr>
          <w:p w14:paraId="1ECD964E" w14:textId="77777777" w:rsidR="008E2763" w:rsidRPr="00090C9C" w:rsidRDefault="008E2763" w:rsidP="008E2763">
            <w:pPr>
              <w:rPr>
                <w:rFonts w:cs="Times New Roman"/>
                <w:szCs w:val="24"/>
              </w:rPr>
            </w:pPr>
            <w:r w:rsidRPr="00090C9C">
              <w:rPr>
                <w:rFonts w:cs="Times New Roman"/>
                <w:szCs w:val="24"/>
              </w:rPr>
              <w:t>FFT</w:t>
            </w:r>
          </w:p>
        </w:tc>
        <w:tc>
          <w:tcPr>
            <w:tcW w:w="3402" w:type="dxa"/>
          </w:tcPr>
          <w:p w14:paraId="500BF13F" w14:textId="77777777" w:rsidR="008E2763" w:rsidRPr="00090C9C" w:rsidRDefault="008E2763" w:rsidP="008E2763">
            <w:pPr>
              <w:rPr>
                <w:rFonts w:cs="Times New Roman"/>
                <w:szCs w:val="24"/>
              </w:rPr>
            </w:pPr>
            <w:r w:rsidRPr="00090C9C">
              <w:rPr>
                <w:rFonts w:cs="Times New Roman"/>
                <w:szCs w:val="24"/>
              </w:rPr>
              <w:t>Fast Fourier Transform</w:t>
            </w:r>
          </w:p>
        </w:tc>
      </w:tr>
      <w:tr w:rsidR="008E2763" w:rsidRPr="00090C9C" w14:paraId="39528765" w14:textId="77777777" w:rsidTr="008E2763">
        <w:tc>
          <w:tcPr>
            <w:tcW w:w="1271" w:type="dxa"/>
          </w:tcPr>
          <w:p w14:paraId="3BB89EAA" w14:textId="77777777" w:rsidR="008E2763" w:rsidRPr="00090C9C" w:rsidRDefault="008E2763" w:rsidP="008E2763">
            <w:pPr>
              <w:rPr>
                <w:rFonts w:cs="Times New Roman"/>
                <w:szCs w:val="24"/>
              </w:rPr>
            </w:pPr>
            <w:proofErr w:type="gramStart"/>
            <w:r w:rsidRPr="00090C9C">
              <w:rPr>
                <w:rFonts w:cs="Times New Roman"/>
                <w:szCs w:val="24"/>
              </w:rPr>
              <w:t>TL;DR</w:t>
            </w:r>
            <w:proofErr w:type="gramEnd"/>
          </w:p>
        </w:tc>
        <w:tc>
          <w:tcPr>
            <w:tcW w:w="3402" w:type="dxa"/>
          </w:tcPr>
          <w:p w14:paraId="34ABAE82" w14:textId="1DA7035B" w:rsidR="009E7509" w:rsidRPr="00090C9C" w:rsidRDefault="008E2763" w:rsidP="008E2763">
            <w:pPr>
              <w:rPr>
                <w:rFonts w:cs="Times New Roman"/>
                <w:szCs w:val="24"/>
              </w:rPr>
            </w:pPr>
            <w:r w:rsidRPr="00090C9C">
              <w:rPr>
                <w:rFonts w:cs="Times New Roman"/>
                <w:szCs w:val="24"/>
              </w:rPr>
              <w:t xml:space="preserve">Too </w:t>
            </w:r>
            <w:proofErr w:type="gramStart"/>
            <w:r w:rsidR="00FB2296">
              <w:rPr>
                <w:rFonts w:cs="Times New Roman"/>
                <w:szCs w:val="24"/>
              </w:rPr>
              <w:t>L</w:t>
            </w:r>
            <w:r w:rsidRPr="00090C9C">
              <w:rPr>
                <w:rFonts w:cs="Times New Roman"/>
                <w:szCs w:val="24"/>
              </w:rPr>
              <w:t>ong;</w:t>
            </w:r>
            <w:proofErr w:type="gramEnd"/>
            <w:r w:rsidRPr="00090C9C">
              <w:rPr>
                <w:rFonts w:cs="Times New Roman"/>
                <w:szCs w:val="24"/>
              </w:rPr>
              <w:t xml:space="preserve"> </w:t>
            </w:r>
            <w:r w:rsidR="00FB2296">
              <w:rPr>
                <w:rFonts w:cs="Times New Roman"/>
                <w:szCs w:val="24"/>
              </w:rPr>
              <w:t>D</w:t>
            </w:r>
            <w:r w:rsidRPr="00090C9C">
              <w:rPr>
                <w:rFonts w:cs="Times New Roman"/>
                <w:szCs w:val="24"/>
              </w:rPr>
              <w:t xml:space="preserve">idn’t </w:t>
            </w:r>
            <w:r w:rsidR="00FB2296">
              <w:rPr>
                <w:rFonts w:cs="Times New Roman"/>
                <w:szCs w:val="24"/>
              </w:rPr>
              <w:t>R</w:t>
            </w:r>
            <w:r w:rsidRPr="00090C9C">
              <w:rPr>
                <w:rFonts w:cs="Times New Roman"/>
                <w:szCs w:val="24"/>
              </w:rPr>
              <w:t>ead</w:t>
            </w:r>
          </w:p>
        </w:tc>
      </w:tr>
      <w:tr w:rsidR="00FB2296" w:rsidRPr="00090C9C" w14:paraId="73468F70" w14:textId="77777777" w:rsidTr="008E2763">
        <w:tc>
          <w:tcPr>
            <w:tcW w:w="1271" w:type="dxa"/>
          </w:tcPr>
          <w:p w14:paraId="725FD95F" w14:textId="58DCE6CD" w:rsidR="00FB2296" w:rsidRPr="00090C9C" w:rsidRDefault="00FB2296" w:rsidP="008E2763">
            <w:pPr>
              <w:rPr>
                <w:rFonts w:cs="Times New Roman"/>
                <w:szCs w:val="24"/>
              </w:rPr>
            </w:pPr>
            <w:r>
              <w:rPr>
                <w:rFonts w:cs="Times New Roman"/>
                <w:szCs w:val="24"/>
              </w:rPr>
              <w:t>LED</w:t>
            </w:r>
          </w:p>
        </w:tc>
        <w:tc>
          <w:tcPr>
            <w:tcW w:w="3402" w:type="dxa"/>
          </w:tcPr>
          <w:p w14:paraId="6222FCBB" w14:textId="3119580F" w:rsidR="00FB2296" w:rsidRPr="00090C9C" w:rsidRDefault="00FB2296" w:rsidP="008E2763">
            <w:pPr>
              <w:rPr>
                <w:rFonts w:cs="Times New Roman"/>
                <w:szCs w:val="24"/>
              </w:rPr>
            </w:pPr>
            <w:r>
              <w:rPr>
                <w:rFonts w:cs="Times New Roman"/>
                <w:szCs w:val="24"/>
              </w:rPr>
              <w:t>Light Emitting Diode</w:t>
            </w:r>
          </w:p>
        </w:tc>
      </w:tr>
      <w:tr w:rsidR="00FB2296" w:rsidRPr="00090C9C" w14:paraId="660B2A22" w14:textId="77777777" w:rsidTr="008E2763">
        <w:tc>
          <w:tcPr>
            <w:tcW w:w="1271" w:type="dxa"/>
          </w:tcPr>
          <w:p w14:paraId="334379D2" w14:textId="77777777" w:rsidR="00FB2296" w:rsidRDefault="00FB2296" w:rsidP="008E2763">
            <w:pPr>
              <w:rPr>
                <w:rFonts w:cs="Times New Roman"/>
                <w:szCs w:val="24"/>
              </w:rPr>
            </w:pPr>
          </w:p>
        </w:tc>
        <w:tc>
          <w:tcPr>
            <w:tcW w:w="3402" w:type="dxa"/>
          </w:tcPr>
          <w:p w14:paraId="3EA549C0" w14:textId="77777777" w:rsidR="00FB2296" w:rsidRDefault="00FB2296" w:rsidP="008E2763">
            <w:pPr>
              <w:rPr>
                <w:rFonts w:cs="Times New Roman"/>
                <w:szCs w:val="24"/>
              </w:rPr>
            </w:pPr>
          </w:p>
        </w:tc>
      </w:tr>
    </w:tbl>
    <w:p w14:paraId="2E210330" w14:textId="77777777" w:rsidR="000B3883" w:rsidRPr="00090C9C" w:rsidRDefault="000B3883" w:rsidP="0056779C">
      <w:pPr>
        <w:rPr>
          <w:rFonts w:cs="Times New Roman"/>
          <w:szCs w:val="24"/>
        </w:rPr>
      </w:pPr>
      <w:r w:rsidRPr="00090C9C">
        <w:rPr>
          <w:rFonts w:cs="Times New Roman"/>
          <w:szCs w:val="24"/>
        </w:rPr>
        <w:tab/>
      </w:r>
    </w:p>
    <w:p w14:paraId="43840594" w14:textId="77777777" w:rsidR="0056779C" w:rsidRPr="00090C9C" w:rsidRDefault="00AD4974" w:rsidP="0056779C">
      <w:pPr>
        <w:rPr>
          <w:rFonts w:cs="Times New Roman"/>
          <w:szCs w:val="24"/>
        </w:rPr>
      </w:pPr>
      <w:r w:rsidRPr="00090C9C">
        <w:rPr>
          <w:rFonts w:cs="Times New Roman"/>
          <w:szCs w:val="24"/>
        </w:rPr>
        <w:tab/>
      </w:r>
    </w:p>
    <w:p w14:paraId="6F9FE6FB" w14:textId="77777777" w:rsidR="00FB2296" w:rsidRPr="00090C9C" w:rsidRDefault="000B3883" w:rsidP="00FB2296">
      <w:pPr>
        <w:rPr>
          <w:rFonts w:cs="Times New Roman"/>
          <w:szCs w:val="24"/>
        </w:rPr>
      </w:pPr>
      <w:r w:rsidRPr="00090C9C">
        <w:rPr>
          <w:rFonts w:cs="Times New Roman"/>
          <w:szCs w:val="24"/>
        </w:rPr>
        <w:tab/>
      </w:r>
    </w:p>
    <w:p w14:paraId="07E26155" w14:textId="77777777" w:rsidR="00EF1EBC" w:rsidRPr="00090C9C" w:rsidRDefault="00EF1EBC" w:rsidP="00EF1EBC">
      <w:pPr>
        <w:rPr>
          <w:rFonts w:cs="Times New Roman"/>
          <w:szCs w:val="24"/>
        </w:rPr>
      </w:pPr>
    </w:p>
    <w:p w14:paraId="12BCA557" w14:textId="77777777" w:rsidR="00C72DD2" w:rsidRPr="00A851BE" w:rsidRDefault="00C72DD2" w:rsidP="00A851BE">
      <w:pPr>
        <w:pStyle w:val="Heading1"/>
        <w:sectPr w:rsidR="00C72DD2" w:rsidRPr="00A851BE" w:rsidSect="00E97230">
          <w:type w:val="oddPage"/>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pgNumType w:fmt="lowerRoman"/>
          <w:cols w:space="720"/>
          <w:docGrid w:linePitch="360"/>
        </w:sectPr>
      </w:pPr>
    </w:p>
    <w:p w14:paraId="6A1FBB91" w14:textId="66EFB8D9" w:rsidR="00EF1EBC" w:rsidRPr="00090C9C" w:rsidRDefault="00DA49D7" w:rsidP="00A851BE">
      <w:pPr>
        <w:pStyle w:val="Heading1"/>
      </w:pPr>
      <w:bookmarkStart w:id="4" w:name="_Toc508967062"/>
      <w:bookmarkStart w:id="5" w:name="_Toc114569462"/>
      <w:r w:rsidRPr="00090C9C">
        <w:lastRenderedPageBreak/>
        <w:t>Background</w:t>
      </w:r>
      <w:bookmarkEnd w:id="4"/>
      <w:bookmarkEnd w:id="5"/>
    </w:p>
    <w:p w14:paraId="6DDEC579" w14:textId="4CD3CD68" w:rsidR="43383B6A" w:rsidRPr="00090C9C" w:rsidRDefault="43383B6A" w:rsidP="0CF6D355">
      <w:pPr>
        <w:pStyle w:val="Heading2"/>
        <w:rPr>
          <w:rFonts w:cs="Times New Roman"/>
          <w:szCs w:val="24"/>
        </w:rPr>
      </w:pPr>
      <w:bookmarkStart w:id="6" w:name="_Toc114569463"/>
      <w:r w:rsidRPr="00090C9C">
        <w:rPr>
          <w:rFonts w:cs="Times New Roman"/>
          <w:szCs w:val="24"/>
        </w:rPr>
        <w:t>Introduction</w:t>
      </w:r>
      <w:bookmarkEnd w:id="6"/>
    </w:p>
    <w:p w14:paraId="2C7CC9BF" w14:textId="3FB3A1B5" w:rsidR="4993B08C" w:rsidRPr="0067071D" w:rsidRDefault="4993B08C" w:rsidP="434F1D8B">
      <w:pPr>
        <w:ind w:firstLine="720"/>
        <w:rPr>
          <w:rFonts w:eastAsia="Arial" w:cs="Times New Roman"/>
          <w:szCs w:val="24"/>
        </w:rPr>
      </w:pPr>
      <w:r w:rsidRPr="0067071D">
        <w:rPr>
          <w:rFonts w:eastAsia="Arial" w:cs="Times New Roman"/>
          <w:szCs w:val="24"/>
        </w:rPr>
        <w:t xml:space="preserve">Team Matronix is a company founded in 2022 as a part of a </w:t>
      </w:r>
      <w:r w:rsidR="18BC16F2" w:rsidRPr="0067071D">
        <w:rPr>
          <w:rFonts w:eastAsia="Arial" w:cs="Times New Roman"/>
          <w:szCs w:val="24"/>
        </w:rPr>
        <w:t xml:space="preserve">university project for the class Project Simulation &amp; </w:t>
      </w:r>
      <w:r w:rsidR="0067071D" w:rsidRPr="0067071D">
        <w:rPr>
          <w:rFonts w:eastAsia="Arial" w:cs="Times New Roman"/>
          <w:szCs w:val="24"/>
        </w:rPr>
        <w:t>Realization</w:t>
      </w:r>
      <w:r w:rsidR="18BC16F2" w:rsidRPr="0067071D">
        <w:rPr>
          <w:rFonts w:eastAsia="Arial" w:cs="Times New Roman"/>
          <w:szCs w:val="24"/>
        </w:rPr>
        <w:t>. It consists of a grou</w:t>
      </w:r>
      <w:r w:rsidR="6C2CD119" w:rsidRPr="0067071D">
        <w:rPr>
          <w:rFonts w:eastAsia="Arial" w:cs="Times New Roman"/>
          <w:szCs w:val="24"/>
        </w:rPr>
        <w:t>p of five students from Saxion University of Applied Sciences majoring in Electrical Engineering.</w:t>
      </w:r>
    </w:p>
    <w:p w14:paraId="531E530B" w14:textId="01A1BD0D" w:rsidR="5FE6A22B" w:rsidRPr="0067071D" w:rsidRDefault="5FE6A22B" w:rsidP="5FE6A22B">
      <w:pPr>
        <w:rPr>
          <w:rFonts w:eastAsia="Arial" w:cs="Times New Roman"/>
          <w:szCs w:val="24"/>
        </w:rPr>
      </w:pPr>
    </w:p>
    <w:p w14:paraId="152C1FC6" w14:textId="6C111BE4" w:rsidR="5FE6A22B" w:rsidRPr="0067071D" w:rsidRDefault="6C2CD119" w:rsidP="25876407">
      <w:pPr>
        <w:ind w:firstLine="720"/>
        <w:rPr>
          <w:rFonts w:eastAsia="Arial" w:cs="Times New Roman"/>
          <w:szCs w:val="24"/>
        </w:rPr>
      </w:pPr>
      <w:r w:rsidRPr="0067071D">
        <w:rPr>
          <w:rFonts w:eastAsia="Arial" w:cs="Times New Roman"/>
          <w:szCs w:val="24"/>
        </w:rPr>
        <w:t>This company has as a main goal to design a fully functional RGB LED sign and document every step of the development of the project.</w:t>
      </w:r>
    </w:p>
    <w:p w14:paraId="3BD23B7A" w14:textId="072CA1A8" w:rsidR="09F3499A" w:rsidRPr="0067071D" w:rsidRDefault="46FEA2E6" w:rsidP="09F3499A">
      <w:pPr>
        <w:ind w:firstLine="720"/>
        <w:rPr>
          <w:rFonts w:eastAsia="Arial" w:cs="Times New Roman"/>
          <w:szCs w:val="24"/>
        </w:rPr>
      </w:pPr>
      <w:r w:rsidRPr="0067071D">
        <w:rPr>
          <w:rFonts w:eastAsia="Arial" w:cs="Times New Roman"/>
          <w:szCs w:val="24"/>
        </w:rPr>
        <w:t>The team is ready and confident to offer the best quality possible in their products and to comply to their clients’ demands.</w:t>
      </w:r>
    </w:p>
    <w:p w14:paraId="7F115EA9" w14:textId="5234E561" w:rsidR="43383B6A" w:rsidRPr="00090C9C" w:rsidRDefault="43383B6A" w:rsidP="0CF6D355">
      <w:pPr>
        <w:pStyle w:val="Heading2"/>
        <w:rPr>
          <w:rFonts w:cs="Times New Roman"/>
          <w:szCs w:val="24"/>
        </w:rPr>
      </w:pPr>
      <w:bookmarkStart w:id="7" w:name="_Toc114569464"/>
      <w:r w:rsidRPr="00090C9C">
        <w:rPr>
          <w:rFonts w:cs="Times New Roman"/>
          <w:szCs w:val="24"/>
        </w:rPr>
        <w:t>Description</w:t>
      </w:r>
      <w:bookmarkEnd w:id="7"/>
    </w:p>
    <w:p w14:paraId="4E02C3C9" w14:textId="7B8046FA" w:rsidR="7F26EAFE" w:rsidRPr="0067071D" w:rsidRDefault="2CA1A52E" w:rsidP="7F26EAFE">
      <w:pPr>
        <w:rPr>
          <w:rFonts w:eastAsia="Arial" w:cs="Times New Roman"/>
          <w:szCs w:val="24"/>
        </w:rPr>
      </w:pPr>
      <w:r w:rsidRPr="0067071D">
        <w:rPr>
          <w:rFonts w:eastAsia="Arial" w:cs="Times New Roman"/>
          <w:szCs w:val="24"/>
        </w:rPr>
        <w:t xml:space="preserve">Our team was tasked with creating a </w:t>
      </w:r>
      <w:r w:rsidR="36879987" w:rsidRPr="0067071D">
        <w:rPr>
          <w:rFonts w:eastAsia="Arial" w:cs="Times New Roman"/>
          <w:szCs w:val="24"/>
        </w:rPr>
        <w:t>wireless programmable</w:t>
      </w:r>
      <w:r w:rsidRPr="0067071D">
        <w:rPr>
          <w:rFonts w:eastAsia="Arial" w:cs="Times New Roman"/>
          <w:szCs w:val="24"/>
        </w:rPr>
        <w:t xml:space="preserve"> </w:t>
      </w:r>
      <w:r w:rsidR="36879987" w:rsidRPr="0067071D">
        <w:rPr>
          <w:rFonts w:eastAsia="Arial" w:cs="Times New Roman"/>
          <w:szCs w:val="24"/>
        </w:rPr>
        <w:t>LED message</w:t>
      </w:r>
      <w:r w:rsidR="1750D5CF" w:rsidRPr="0067071D">
        <w:rPr>
          <w:rFonts w:eastAsia="Arial" w:cs="Times New Roman"/>
          <w:szCs w:val="24"/>
        </w:rPr>
        <w:t xml:space="preserve"> </w:t>
      </w:r>
      <w:r w:rsidRPr="0067071D">
        <w:rPr>
          <w:rFonts w:eastAsia="Arial" w:cs="Times New Roman"/>
          <w:szCs w:val="24"/>
        </w:rPr>
        <w:t xml:space="preserve">sign </w:t>
      </w:r>
      <w:r w:rsidR="1BC615B1" w:rsidRPr="0067071D">
        <w:rPr>
          <w:rFonts w:eastAsia="Arial" w:cs="Times New Roman"/>
          <w:szCs w:val="24"/>
        </w:rPr>
        <w:t>board</w:t>
      </w:r>
      <w:r w:rsidR="1750D5CF" w:rsidRPr="0067071D">
        <w:rPr>
          <w:rFonts w:eastAsia="Arial" w:cs="Times New Roman"/>
          <w:szCs w:val="24"/>
        </w:rPr>
        <w:t xml:space="preserve"> </w:t>
      </w:r>
      <w:r w:rsidRPr="0067071D">
        <w:rPr>
          <w:rFonts w:eastAsia="Arial" w:cs="Times New Roman"/>
          <w:szCs w:val="24"/>
        </w:rPr>
        <w:t>for users to display a message they wish.</w:t>
      </w:r>
      <w:r w:rsidR="79902F97" w:rsidRPr="0067071D">
        <w:rPr>
          <w:rFonts w:eastAsia="Arial" w:cs="Times New Roman"/>
          <w:szCs w:val="24"/>
        </w:rPr>
        <w:t xml:space="preserve"> The team came up with a simple solution to the client</w:t>
      </w:r>
      <w:r w:rsidR="00992B25" w:rsidRPr="0067071D">
        <w:rPr>
          <w:rFonts w:eastAsia="Arial" w:cs="Times New Roman"/>
          <w:szCs w:val="24"/>
        </w:rPr>
        <w:t>’</w:t>
      </w:r>
      <w:r w:rsidR="79902F97" w:rsidRPr="0067071D">
        <w:rPr>
          <w:rFonts w:eastAsia="Arial" w:cs="Times New Roman"/>
          <w:szCs w:val="24"/>
        </w:rPr>
        <w:t>s needs</w:t>
      </w:r>
      <w:r w:rsidR="00992B25" w:rsidRPr="0067071D">
        <w:rPr>
          <w:rFonts w:eastAsia="Arial" w:cs="Times New Roman"/>
          <w:szCs w:val="24"/>
        </w:rPr>
        <w:t xml:space="preserve">, </w:t>
      </w:r>
      <w:r w:rsidR="0053391C" w:rsidRPr="0067071D">
        <w:rPr>
          <w:rFonts w:eastAsia="Arial" w:cs="Times New Roman"/>
          <w:szCs w:val="24"/>
        </w:rPr>
        <w:t>a sign with multiple modular displays that can be configured based on the user’s needs to create a better viewing experience for viewers.</w:t>
      </w:r>
    </w:p>
    <w:p w14:paraId="37D7683A" w14:textId="4569ED97" w:rsidR="548803C0" w:rsidRPr="00090C9C" w:rsidRDefault="43383B6A" w:rsidP="0067071D">
      <w:pPr>
        <w:pStyle w:val="Heading2"/>
        <w:rPr>
          <w:rFonts w:cs="Times New Roman"/>
          <w:szCs w:val="24"/>
        </w:rPr>
      </w:pPr>
      <w:bookmarkStart w:id="8" w:name="_Toc114569465"/>
      <w:r w:rsidRPr="00090C9C">
        <w:rPr>
          <w:rFonts w:cs="Times New Roman"/>
          <w:szCs w:val="24"/>
        </w:rPr>
        <w:t>MoSCoW Method</w:t>
      </w:r>
      <w:bookmarkEnd w:id="8"/>
    </w:p>
    <w:p w14:paraId="746724A9" w14:textId="2C506BF2" w:rsidR="37E96BEE" w:rsidRPr="00090C9C" w:rsidRDefault="37E96BEE" w:rsidP="548803C0">
      <w:pPr>
        <w:rPr>
          <w:rFonts w:eastAsia="Calibri" w:cs="Times New Roman"/>
          <w:szCs w:val="24"/>
        </w:rPr>
      </w:pPr>
      <w:r w:rsidRPr="00090C9C">
        <w:rPr>
          <w:rFonts w:eastAsia="Calibri" w:cs="Times New Roman"/>
          <w:color w:val="000000" w:themeColor="text1"/>
          <w:szCs w:val="24"/>
        </w:rPr>
        <w:t xml:space="preserve">The </w:t>
      </w:r>
      <w:proofErr w:type="spellStart"/>
      <w:r w:rsidRPr="00090C9C">
        <w:rPr>
          <w:rFonts w:eastAsia="Calibri" w:cs="Times New Roman"/>
          <w:color w:val="000000" w:themeColor="text1"/>
          <w:szCs w:val="24"/>
        </w:rPr>
        <w:t>MoSCoW</w:t>
      </w:r>
      <w:proofErr w:type="spellEnd"/>
      <w:r w:rsidRPr="00090C9C">
        <w:rPr>
          <w:rFonts w:eastAsia="Calibri" w:cs="Times New Roman"/>
          <w:color w:val="000000" w:themeColor="text1"/>
          <w:szCs w:val="24"/>
        </w:rPr>
        <w:t xml:space="preserve"> method operates by splitting the clients’ requirements into the most important ("Must"), all the way down to additions which would be nice to have, but are not necessary ("Could"), while also agreeing on things which are not feasible due to either timing issues or just not enough manpower ("Won’t have").</w:t>
      </w:r>
    </w:p>
    <w:p w14:paraId="10D6A8B9" w14:textId="15D06FEB" w:rsidR="37E96BEE" w:rsidRPr="00090C9C" w:rsidRDefault="37E96BEE" w:rsidP="548803C0">
      <w:pPr>
        <w:rPr>
          <w:rFonts w:eastAsia="Calibri" w:cs="Times New Roman"/>
          <w:color w:val="000000" w:themeColor="text1"/>
          <w:szCs w:val="24"/>
        </w:rPr>
      </w:pPr>
      <w:r w:rsidRPr="00090C9C">
        <w:rPr>
          <w:rFonts w:eastAsia="Calibri" w:cs="Times New Roman"/>
          <w:color w:val="000000" w:themeColor="text1"/>
          <w:szCs w:val="24"/>
        </w:rPr>
        <w:t>Must:</w:t>
      </w:r>
    </w:p>
    <w:p w14:paraId="1C64149D" w14:textId="002CAE03" w:rsidR="6F1FA466" w:rsidRPr="00090C9C" w:rsidRDefault="77B11446" w:rsidP="00AC7A1D">
      <w:pPr>
        <w:pStyle w:val="ListParagraph"/>
        <w:numPr>
          <w:ilvl w:val="0"/>
          <w:numId w:val="5"/>
        </w:numPr>
        <w:rPr>
          <w:rFonts w:cs="Times New Roman"/>
          <w:color w:val="000000" w:themeColor="text1"/>
          <w:szCs w:val="24"/>
        </w:rPr>
      </w:pPr>
      <w:r w:rsidRPr="77AC166E">
        <w:rPr>
          <w:rFonts w:cs="Times New Roman"/>
          <w:color w:val="000000" w:themeColor="text1"/>
          <w:szCs w:val="24"/>
        </w:rPr>
        <w:t>Clearly visible from 10m</w:t>
      </w:r>
    </w:p>
    <w:p w14:paraId="18AA1125" w14:textId="30EF5CEA" w:rsidR="33F9FCBB" w:rsidRDefault="77B11446" w:rsidP="00AC7A1D">
      <w:pPr>
        <w:pStyle w:val="ListParagraph"/>
        <w:numPr>
          <w:ilvl w:val="0"/>
          <w:numId w:val="5"/>
        </w:numPr>
        <w:rPr>
          <w:color w:val="000000" w:themeColor="text1"/>
          <w:szCs w:val="24"/>
        </w:rPr>
      </w:pPr>
      <w:r w:rsidRPr="4BDD9189">
        <w:rPr>
          <w:rFonts w:cs="Times New Roman"/>
          <w:color w:val="000000" w:themeColor="text1"/>
          <w:szCs w:val="24"/>
        </w:rPr>
        <w:t>Mobile</w:t>
      </w:r>
    </w:p>
    <w:p w14:paraId="027ABFD4" w14:textId="6B3A42E4" w:rsidR="77B11446" w:rsidRDefault="77B11446" w:rsidP="00AC7A1D">
      <w:pPr>
        <w:pStyle w:val="ListParagraph"/>
        <w:numPr>
          <w:ilvl w:val="0"/>
          <w:numId w:val="5"/>
        </w:numPr>
        <w:rPr>
          <w:color w:val="000000" w:themeColor="text1"/>
          <w:szCs w:val="24"/>
        </w:rPr>
      </w:pPr>
      <w:r w:rsidRPr="414254D8">
        <w:rPr>
          <w:rFonts w:cs="Times New Roman"/>
          <w:color w:val="000000" w:themeColor="text1"/>
          <w:szCs w:val="24"/>
        </w:rPr>
        <w:t>Cordless</w:t>
      </w:r>
    </w:p>
    <w:p w14:paraId="28B595C4" w14:textId="336A90E9" w:rsidR="77B11446" w:rsidRDefault="77B11446" w:rsidP="00AC7A1D">
      <w:pPr>
        <w:pStyle w:val="ListParagraph"/>
        <w:numPr>
          <w:ilvl w:val="0"/>
          <w:numId w:val="5"/>
        </w:numPr>
        <w:rPr>
          <w:color w:val="000000" w:themeColor="text1"/>
          <w:szCs w:val="24"/>
        </w:rPr>
      </w:pPr>
      <w:r w:rsidRPr="64946ADF">
        <w:rPr>
          <w:rFonts w:cs="Times New Roman"/>
          <w:color w:val="000000" w:themeColor="text1"/>
          <w:szCs w:val="24"/>
        </w:rPr>
        <w:t xml:space="preserve">Energy via </w:t>
      </w:r>
      <w:r w:rsidRPr="35D3D39F">
        <w:rPr>
          <w:rFonts w:cs="Times New Roman"/>
          <w:color w:val="000000" w:themeColor="text1"/>
          <w:szCs w:val="24"/>
        </w:rPr>
        <w:t>battery</w:t>
      </w:r>
    </w:p>
    <w:p w14:paraId="34E29558" w14:textId="77777777" w:rsidR="003C73C8" w:rsidRPr="00A72222" w:rsidRDefault="5FEEB2D1" w:rsidP="00AC7A1D">
      <w:pPr>
        <w:pStyle w:val="ListParagraph"/>
        <w:numPr>
          <w:ilvl w:val="0"/>
          <w:numId w:val="5"/>
        </w:numPr>
        <w:rPr>
          <w:rFonts w:asciiTheme="minorHAnsi" w:hAnsiTheme="minorHAnsi"/>
          <w:color w:val="000000" w:themeColor="text1"/>
          <w:szCs w:val="24"/>
        </w:rPr>
      </w:pPr>
      <w:r w:rsidRPr="09C057CB">
        <w:rPr>
          <w:rFonts w:cs="Times New Roman"/>
          <w:color w:val="000000" w:themeColor="text1"/>
          <w:szCs w:val="24"/>
        </w:rPr>
        <w:t>Wireless data transmission</w:t>
      </w:r>
    </w:p>
    <w:p w14:paraId="404EA28D" w14:textId="507F0B55" w:rsidR="000D77FA" w:rsidRPr="00A72222" w:rsidRDefault="000D77FA" w:rsidP="00AC7A1D">
      <w:pPr>
        <w:pStyle w:val="ListParagraph"/>
        <w:numPr>
          <w:ilvl w:val="0"/>
          <w:numId w:val="5"/>
        </w:numPr>
        <w:rPr>
          <w:color w:val="000000" w:themeColor="text1"/>
          <w:szCs w:val="24"/>
        </w:rPr>
      </w:pPr>
      <w:r w:rsidRPr="00A72222">
        <w:rPr>
          <w:rFonts w:cs="Times New Roman"/>
          <w:color w:val="000000" w:themeColor="text1"/>
          <w:szCs w:val="24"/>
        </w:rPr>
        <w:t>Battery life for at least 1 hour</w:t>
      </w:r>
    </w:p>
    <w:p w14:paraId="35FB9F33" w14:textId="5910A380" w:rsidR="000D77FA" w:rsidRPr="0067071D" w:rsidRDefault="002B1B20" w:rsidP="00AC7A1D">
      <w:pPr>
        <w:pStyle w:val="ListParagraph"/>
        <w:numPr>
          <w:ilvl w:val="0"/>
          <w:numId w:val="5"/>
        </w:numPr>
        <w:rPr>
          <w:color w:val="000000" w:themeColor="text1"/>
          <w:szCs w:val="24"/>
        </w:rPr>
      </w:pPr>
      <w:r>
        <w:rPr>
          <w:rFonts w:cs="Times New Roman"/>
          <w:color w:val="000000" w:themeColor="text1"/>
          <w:szCs w:val="24"/>
        </w:rPr>
        <w:t>Display must scroll the text.</w:t>
      </w:r>
    </w:p>
    <w:p w14:paraId="059D32CC" w14:textId="77777777" w:rsidR="0067071D" w:rsidRPr="0067071D" w:rsidRDefault="0067071D" w:rsidP="0067071D">
      <w:pPr>
        <w:rPr>
          <w:color w:val="000000" w:themeColor="text1"/>
          <w:szCs w:val="24"/>
        </w:rPr>
      </w:pPr>
    </w:p>
    <w:p w14:paraId="736CD8D0" w14:textId="4BA334DE" w:rsidR="37E96BEE" w:rsidRPr="00090C9C" w:rsidRDefault="37E96BEE" w:rsidP="6F1FA466">
      <w:pPr>
        <w:rPr>
          <w:rFonts w:eastAsia="Calibri" w:cs="Times New Roman"/>
          <w:color w:val="000000" w:themeColor="text1"/>
          <w:szCs w:val="24"/>
        </w:rPr>
      </w:pPr>
      <w:r w:rsidRPr="00090C9C">
        <w:rPr>
          <w:rFonts w:eastAsia="Calibri" w:cs="Times New Roman"/>
          <w:color w:val="000000" w:themeColor="text1"/>
          <w:szCs w:val="24"/>
        </w:rPr>
        <w:lastRenderedPageBreak/>
        <w:t>Should:</w:t>
      </w:r>
    </w:p>
    <w:p w14:paraId="1523D3BE" w14:textId="665FAF70" w:rsidR="3CB2EA8D" w:rsidRDefault="3CB2EA8D" w:rsidP="00AC7A1D">
      <w:pPr>
        <w:pStyle w:val="ListParagraph"/>
        <w:numPr>
          <w:ilvl w:val="0"/>
          <w:numId w:val="12"/>
        </w:numPr>
        <w:rPr>
          <w:color w:val="000000" w:themeColor="text1"/>
          <w:szCs w:val="24"/>
        </w:rPr>
      </w:pPr>
      <w:r w:rsidRPr="0B6A0904">
        <w:rPr>
          <w:rFonts w:eastAsia="Calibri" w:cs="Times New Roman"/>
          <w:color w:val="000000" w:themeColor="text1"/>
          <w:szCs w:val="24"/>
        </w:rPr>
        <w:t xml:space="preserve">Battery life of 3 </w:t>
      </w:r>
      <w:r w:rsidRPr="6A7BB7BE">
        <w:rPr>
          <w:rFonts w:eastAsia="Calibri" w:cs="Times New Roman"/>
          <w:color w:val="000000" w:themeColor="text1"/>
          <w:szCs w:val="24"/>
        </w:rPr>
        <w:t>hours</w:t>
      </w:r>
    </w:p>
    <w:p w14:paraId="0B5C3262" w14:textId="7857E3FE" w:rsidR="002B1B20" w:rsidRPr="000F431B" w:rsidRDefault="3CB2EA8D" w:rsidP="00AC7A1D">
      <w:pPr>
        <w:pStyle w:val="ListParagraph"/>
        <w:numPr>
          <w:ilvl w:val="0"/>
          <w:numId w:val="12"/>
        </w:numPr>
        <w:rPr>
          <w:color w:val="000000" w:themeColor="text1"/>
          <w:szCs w:val="24"/>
        </w:rPr>
      </w:pPr>
      <w:r w:rsidRPr="1E92261C">
        <w:rPr>
          <w:rFonts w:eastAsia="Calibri" w:cs="Times New Roman"/>
          <w:color w:val="000000" w:themeColor="text1"/>
          <w:szCs w:val="24"/>
        </w:rPr>
        <w:t xml:space="preserve">Wide enough for clear </w:t>
      </w:r>
      <w:r w:rsidRPr="0D43DFE8">
        <w:rPr>
          <w:rFonts w:eastAsia="Calibri" w:cs="Times New Roman"/>
          <w:color w:val="000000" w:themeColor="text1"/>
          <w:szCs w:val="24"/>
        </w:rPr>
        <w:t>messages</w:t>
      </w:r>
    </w:p>
    <w:p w14:paraId="1BD4B37D" w14:textId="37582B4A" w:rsidR="25FAB93E" w:rsidRDefault="3CB2EA8D" w:rsidP="25FAB93E">
      <w:pPr>
        <w:rPr>
          <w:rFonts w:eastAsia="Calibri" w:cs="Times New Roman"/>
          <w:color w:val="000000" w:themeColor="text1"/>
          <w:szCs w:val="24"/>
        </w:rPr>
      </w:pPr>
      <w:r w:rsidRPr="1035F243">
        <w:rPr>
          <w:rFonts w:eastAsia="Calibri" w:cs="Times New Roman"/>
          <w:color w:val="000000" w:themeColor="text1"/>
          <w:szCs w:val="24"/>
        </w:rPr>
        <w:t>Could:</w:t>
      </w:r>
    </w:p>
    <w:p w14:paraId="01AF259E" w14:textId="7083C868" w:rsidR="64AC644C" w:rsidRDefault="3CB2EA8D" w:rsidP="00AC7A1D">
      <w:pPr>
        <w:pStyle w:val="ListParagraph"/>
        <w:numPr>
          <w:ilvl w:val="0"/>
          <w:numId w:val="13"/>
        </w:numPr>
        <w:rPr>
          <w:color w:val="000000" w:themeColor="text1"/>
          <w:szCs w:val="24"/>
        </w:rPr>
      </w:pPr>
      <w:r w:rsidRPr="2DB8B4D8">
        <w:rPr>
          <w:rFonts w:eastAsia="Calibri" w:cs="Times New Roman"/>
          <w:color w:val="000000" w:themeColor="text1"/>
          <w:szCs w:val="24"/>
        </w:rPr>
        <w:t xml:space="preserve">Display weather </w:t>
      </w:r>
      <w:r w:rsidRPr="50378657">
        <w:rPr>
          <w:rFonts w:eastAsia="Calibri" w:cs="Times New Roman"/>
          <w:color w:val="000000" w:themeColor="text1"/>
          <w:szCs w:val="24"/>
        </w:rPr>
        <w:t xml:space="preserve">information </w:t>
      </w:r>
      <w:r w:rsidRPr="17AEF6EE">
        <w:rPr>
          <w:rFonts w:eastAsia="Calibri" w:cs="Times New Roman"/>
          <w:color w:val="000000" w:themeColor="text1"/>
          <w:szCs w:val="24"/>
        </w:rPr>
        <w:t>when not used</w:t>
      </w:r>
    </w:p>
    <w:p w14:paraId="34CB62D4" w14:textId="6DFE92DD" w:rsidR="17AEF6EE" w:rsidRDefault="3CB2EA8D" w:rsidP="00AC7A1D">
      <w:pPr>
        <w:pStyle w:val="ListParagraph"/>
        <w:numPr>
          <w:ilvl w:val="0"/>
          <w:numId w:val="13"/>
        </w:numPr>
        <w:rPr>
          <w:color w:val="000000" w:themeColor="text1"/>
          <w:szCs w:val="24"/>
        </w:rPr>
      </w:pPr>
      <w:r w:rsidRPr="5D7FDE74">
        <w:rPr>
          <w:rFonts w:eastAsia="Calibri" w:cs="Times New Roman"/>
          <w:color w:val="000000" w:themeColor="text1"/>
          <w:szCs w:val="24"/>
        </w:rPr>
        <w:t xml:space="preserve">Speaker to read </w:t>
      </w:r>
      <w:r w:rsidRPr="24F74F0B">
        <w:rPr>
          <w:rFonts w:eastAsia="Calibri" w:cs="Times New Roman"/>
          <w:color w:val="000000" w:themeColor="text1"/>
          <w:szCs w:val="24"/>
        </w:rPr>
        <w:t xml:space="preserve">messages </w:t>
      </w:r>
      <w:r w:rsidRPr="6B9B7B19">
        <w:rPr>
          <w:rFonts w:eastAsia="Calibri" w:cs="Times New Roman"/>
          <w:color w:val="000000" w:themeColor="text1"/>
          <w:szCs w:val="24"/>
        </w:rPr>
        <w:t>that are displayed</w:t>
      </w:r>
    </w:p>
    <w:p w14:paraId="3616C05A" w14:textId="21A86411" w:rsidR="6B9B7B19" w:rsidRPr="006561C9" w:rsidRDefault="3CB2EA8D" w:rsidP="00AC7A1D">
      <w:pPr>
        <w:pStyle w:val="ListParagraph"/>
        <w:numPr>
          <w:ilvl w:val="0"/>
          <w:numId w:val="13"/>
        </w:numPr>
        <w:rPr>
          <w:color w:val="000000" w:themeColor="text1"/>
          <w:szCs w:val="24"/>
        </w:rPr>
      </w:pPr>
      <w:r w:rsidRPr="5591BD2F">
        <w:rPr>
          <w:rFonts w:eastAsia="Calibri" w:cs="Times New Roman"/>
          <w:color w:val="000000" w:themeColor="text1"/>
          <w:szCs w:val="24"/>
        </w:rPr>
        <w:t>Magnet connection</w:t>
      </w:r>
    </w:p>
    <w:p w14:paraId="721EFEE1" w14:textId="27A12B35" w:rsidR="006561C9" w:rsidRPr="006561C9" w:rsidRDefault="006561C9" w:rsidP="00AC7A1D">
      <w:pPr>
        <w:pStyle w:val="ListParagraph"/>
        <w:numPr>
          <w:ilvl w:val="0"/>
          <w:numId w:val="13"/>
        </w:numPr>
        <w:rPr>
          <w:color w:val="000000" w:themeColor="text1"/>
          <w:szCs w:val="24"/>
        </w:rPr>
      </w:pPr>
      <w:r>
        <w:rPr>
          <w:rFonts w:eastAsia="Calibri" w:cs="Times New Roman"/>
          <w:color w:val="000000" w:themeColor="text1"/>
          <w:szCs w:val="24"/>
        </w:rPr>
        <w:t>Scalable and modular design</w:t>
      </w:r>
    </w:p>
    <w:p w14:paraId="31BD296F" w14:textId="4DCFE7A7" w:rsidR="006561C9" w:rsidRPr="006561C9" w:rsidRDefault="006561C9" w:rsidP="00AC7A1D">
      <w:pPr>
        <w:pStyle w:val="ListParagraph"/>
        <w:numPr>
          <w:ilvl w:val="0"/>
          <w:numId w:val="13"/>
        </w:numPr>
        <w:rPr>
          <w:color w:val="000000" w:themeColor="text1"/>
          <w:szCs w:val="24"/>
        </w:rPr>
      </w:pPr>
      <w:r>
        <w:rPr>
          <w:rFonts w:eastAsia="Calibri" w:cs="Times New Roman"/>
          <w:color w:val="000000" w:themeColor="text1"/>
          <w:szCs w:val="24"/>
        </w:rPr>
        <w:t>Modular batteries</w:t>
      </w:r>
    </w:p>
    <w:p w14:paraId="06AAA33D" w14:textId="5C08C0F4" w:rsidR="006561C9" w:rsidRPr="006561C9" w:rsidRDefault="00C96096" w:rsidP="00AC7A1D">
      <w:pPr>
        <w:pStyle w:val="ListParagraph"/>
        <w:numPr>
          <w:ilvl w:val="0"/>
          <w:numId w:val="13"/>
        </w:numPr>
        <w:rPr>
          <w:color w:val="000000" w:themeColor="text1"/>
          <w:szCs w:val="24"/>
        </w:rPr>
      </w:pPr>
      <w:r>
        <w:rPr>
          <w:rFonts w:eastAsia="Calibri" w:cs="Times New Roman"/>
          <w:color w:val="000000" w:themeColor="text1"/>
          <w:szCs w:val="24"/>
        </w:rPr>
        <w:t xml:space="preserve">Hot swappable batteries </w:t>
      </w:r>
    </w:p>
    <w:p w14:paraId="0EFB39E8" w14:textId="06C6C8E3" w:rsidR="5591BD2F" w:rsidRDefault="3CB2EA8D" w:rsidP="00AC7A1D">
      <w:pPr>
        <w:pStyle w:val="ListParagraph"/>
        <w:numPr>
          <w:ilvl w:val="0"/>
          <w:numId w:val="13"/>
        </w:numPr>
        <w:rPr>
          <w:color w:val="000000" w:themeColor="text1"/>
          <w:szCs w:val="24"/>
        </w:rPr>
      </w:pPr>
      <w:r w:rsidRPr="08060238">
        <w:rPr>
          <w:rFonts w:eastAsia="Calibri" w:cs="Times New Roman"/>
          <w:color w:val="000000" w:themeColor="text1"/>
          <w:szCs w:val="24"/>
        </w:rPr>
        <w:t xml:space="preserve">Display </w:t>
      </w:r>
      <w:r w:rsidR="00C5700A">
        <w:rPr>
          <w:rFonts w:eastAsia="Calibri" w:cs="Times New Roman"/>
          <w:color w:val="000000" w:themeColor="text1"/>
          <w:szCs w:val="24"/>
        </w:rPr>
        <w:t>GIF</w:t>
      </w:r>
      <w:r w:rsidRPr="08060238">
        <w:rPr>
          <w:rFonts w:eastAsia="Calibri" w:cs="Times New Roman"/>
          <w:color w:val="000000" w:themeColor="text1"/>
          <w:szCs w:val="24"/>
        </w:rPr>
        <w:t xml:space="preserve">s </w:t>
      </w:r>
      <w:r w:rsidRPr="4EAA2E46">
        <w:rPr>
          <w:rFonts w:eastAsia="Calibri" w:cs="Times New Roman"/>
          <w:color w:val="000000" w:themeColor="text1"/>
          <w:szCs w:val="24"/>
        </w:rPr>
        <w:t>and videos</w:t>
      </w:r>
    </w:p>
    <w:p w14:paraId="410E811D" w14:textId="699131DB" w:rsidR="006561C9" w:rsidRPr="006561C9" w:rsidRDefault="006561C9" w:rsidP="00AC7A1D">
      <w:pPr>
        <w:pStyle w:val="ListParagraph"/>
        <w:numPr>
          <w:ilvl w:val="0"/>
          <w:numId w:val="13"/>
        </w:numPr>
        <w:rPr>
          <w:color w:val="000000" w:themeColor="text1"/>
          <w:szCs w:val="24"/>
        </w:rPr>
      </w:pPr>
      <w:r>
        <w:rPr>
          <w:rFonts w:eastAsia="Calibri" w:cs="Times New Roman"/>
          <w:color w:val="000000" w:themeColor="text1"/>
          <w:szCs w:val="24"/>
        </w:rPr>
        <w:t>Display images or videos</w:t>
      </w:r>
    </w:p>
    <w:p w14:paraId="1FCC1141" w14:textId="77777777" w:rsidR="00F16D3F" w:rsidRPr="00E5101A" w:rsidRDefault="00F16D3F" w:rsidP="00AC7A1D">
      <w:pPr>
        <w:pStyle w:val="ListParagraph"/>
        <w:numPr>
          <w:ilvl w:val="0"/>
          <w:numId w:val="13"/>
        </w:numPr>
        <w:rPr>
          <w:rFonts w:eastAsia="Calibri" w:cs="Times New Roman"/>
          <w:color w:val="000000" w:themeColor="text1"/>
          <w:szCs w:val="24"/>
        </w:rPr>
      </w:pPr>
      <w:r>
        <w:rPr>
          <w:rFonts w:eastAsia="Calibri" w:cs="Times New Roman"/>
          <w:color w:val="000000" w:themeColor="text1"/>
          <w:szCs w:val="24"/>
        </w:rPr>
        <w:t>Modules for additional features (temperature, humidity, and so on).</w:t>
      </w:r>
    </w:p>
    <w:p w14:paraId="3342ABF8" w14:textId="77777777" w:rsidR="00F16D3F" w:rsidRPr="006561C9" w:rsidRDefault="00F16D3F" w:rsidP="00F16D3F">
      <w:pPr>
        <w:pStyle w:val="ListParagraph"/>
        <w:rPr>
          <w:color w:val="000000" w:themeColor="text1"/>
          <w:szCs w:val="24"/>
        </w:rPr>
      </w:pPr>
    </w:p>
    <w:p w14:paraId="666CA546" w14:textId="77777777" w:rsidR="006561C9" w:rsidRPr="006561C9" w:rsidRDefault="006561C9" w:rsidP="00A72222">
      <w:pPr>
        <w:pStyle w:val="ListParagraph"/>
        <w:rPr>
          <w:color w:val="000000" w:themeColor="text1"/>
          <w:szCs w:val="24"/>
        </w:rPr>
      </w:pPr>
    </w:p>
    <w:p w14:paraId="4F7F08CF" w14:textId="7042F48E" w:rsidR="1EA8C780" w:rsidRDefault="37E96BEE" w:rsidP="00E5101A">
      <w:pPr>
        <w:rPr>
          <w:rFonts w:eastAsia="Calibri" w:cs="Times New Roman"/>
          <w:color w:val="000000" w:themeColor="text1"/>
          <w:szCs w:val="24"/>
        </w:rPr>
      </w:pPr>
      <w:r w:rsidRPr="00090C9C">
        <w:rPr>
          <w:rFonts w:eastAsia="Calibri" w:cs="Times New Roman"/>
          <w:color w:val="000000" w:themeColor="text1"/>
          <w:szCs w:val="24"/>
        </w:rPr>
        <w:t>Won’t have:</w:t>
      </w:r>
    </w:p>
    <w:p w14:paraId="0CD20346" w14:textId="326D927B" w:rsidR="6F1FA466" w:rsidRPr="00090C9C" w:rsidRDefault="007A5E77"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Infinitely</w:t>
      </w:r>
      <w:r w:rsidR="004B7787">
        <w:rPr>
          <w:rFonts w:eastAsia="Calibri" w:cs="Times New Roman"/>
          <w:color w:val="000000" w:themeColor="text1"/>
          <w:szCs w:val="24"/>
        </w:rPr>
        <w:t xml:space="preserve"> scalable </w:t>
      </w:r>
      <w:r w:rsidR="002E12AE">
        <w:rPr>
          <w:rFonts w:eastAsia="Calibri" w:cs="Times New Roman"/>
          <w:color w:val="000000" w:themeColor="text1"/>
          <w:szCs w:val="24"/>
        </w:rPr>
        <w:t>display</w:t>
      </w:r>
    </w:p>
    <w:p w14:paraId="756508A9" w14:textId="0CCC108E" w:rsidR="00A53579" w:rsidRPr="00A53579" w:rsidRDefault="00A53579" w:rsidP="00AC7A1D">
      <w:pPr>
        <w:pStyle w:val="ListParagraph"/>
        <w:numPr>
          <w:ilvl w:val="0"/>
          <w:numId w:val="14"/>
        </w:numPr>
        <w:rPr>
          <w:color w:val="000000" w:themeColor="text1"/>
          <w:szCs w:val="24"/>
        </w:rPr>
      </w:pPr>
      <w:r>
        <w:rPr>
          <w:rFonts w:eastAsia="Calibri" w:cs="Times New Roman"/>
          <w:color w:val="000000" w:themeColor="text1"/>
          <w:szCs w:val="24"/>
        </w:rPr>
        <w:t>Power form solar panels</w:t>
      </w:r>
    </w:p>
    <w:p w14:paraId="02B26ADE" w14:textId="6F7BABFC" w:rsidR="00F16D3F" w:rsidRDefault="00866B33"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Replaceable LEDs (in case one breaks)</w:t>
      </w:r>
    </w:p>
    <w:p w14:paraId="14239092" w14:textId="0D6BB71E" w:rsidR="00950DB8" w:rsidRDefault="00D74083"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 xml:space="preserve">Connect external </w:t>
      </w:r>
      <w:r w:rsidR="005A0CC5">
        <w:rPr>
          <w:rFonts w:eastAsia="Calibri" w:cs="Times New Roman"/>
          <w:color w:val="000000" w:themeColor="text1"/>
          <w:szCs w:val="24"/>
        </w:rPr>
        <w:t>Display (</w:t>
      </w:r>
      <w:r w:rsidR="0030606B">
        <w:rPr>
          <w:rFonts w:eastAsia="Calibri" w:cs="Times New Roman"/>
          <w:color w:val="000000" w:themeColor="text1"/>
          <w:szCs w:val="24"/>
        </w:rPr>
        <w:t>LCD, OLED, …)</w:t>
      </w:r>
      <w:r>
        <w:rPr>
          <w:rFonts w:eastAsia="Calibri" w:cs="Times New Roman"/>
          <w:color w:val="000000" w:themeColor="text1"/>
          <w:szCs w:val="24"/>
        </w:rPr>
        <w:t xml:space="preserve"> for extension</w:t>
      </w:r>
    </w:p>
    <w:p w14:paraId="146AF91B" w14:textId="0987177D" w:rsidR="00651F72" w:rsidRPr="00DE1295" w:rsidRDefault="003125A0" w:rsidP="00AC7A1D">
      <w:pPr>
        <w:pStyle w:val="ListParagraph"/>
        <w:numPr>
          <w:ilvl w:val="0"/>
          <w:numId w:val="14"/>
        </w:numPr>
        <w:rPr>
          <w:rFonts w:eastAsia="Calibri" w:cs="Times New Roman"/>
          <w:color w:val="000000" w:themeColor="text1"/>
          <w:szCs w:val="24"/>
        </w:rPr>
      </w:pPr>
      <w:r>
        <w:rPr>
          <w:rFonts w:eastAsia="Calibri" w:cs="Times New Roman"/>
          <w:color w:val="000000" w:themeColor="text1"/>
          <w:szCs w:val="24"/>
        </w:rPr>
        <w:t xml:space="preserve">Use </w:t>
      </w:r>
      <w:r w:rsidR="00F75E78">
        <w:rPr>
          <w:rFonts w:eastAsia="Calibri" w:cs="Times New Roman"/>
          <w:color w:val="000000" w:themeColor="text1"/>
          <w:szCs w:val="24"/>
        </w:rPr>
        <w:t>device as</w:t>
      </w:r>
      <w:r>
        <w:rPr>
          <w:rFonts w:eastAsia="Calibri" w:cs="Times New Roman"/>
          <w:color w:val="000000" w:themeColor="text1"/>
          <w:szCs w:val="24"/>
        </w:rPr>
        <w:t xml:space="preserve"> monitor with display input (HDMI, VGA, Composite)</w:t>
      </w:r>
    </w:p>
    <w:p w14:paraId="71734F42" w14:textId="77777777" w:rsidR="008E2763" w:rsidRPr="00090C9C" w:rsidRDefault="008E2763" w:rsidP="00805F86">
      <w:pPr>
        <w:pStyle w:val="NoSpacing"/>
        <w:rPr>
          <w:rFonts w:ascii="Times New Roman" w:hAnsi="Times New Roman" w:cs="Times New Roman"/>
          <w:sz w:val="24"/>
          <w:szCs w:val="24"/>
        </w:rPr>
      </w:pPr>
    </w:p>
    <w:p w14:paraId="355C03EA" w14:textId="77777777" w:rsidR="00EF1EBC" w:rsidRPr="00090C9C" w:rsidRDefault="00EF1EBC" w:rsidP="00EF1EBC">
      <w:pPr>
        <w:rPr>
          <w:rFonts w:eastAsiaTheme="majorEastAsia" w:cs="Times New Roman"/>
          <w:color w:val="2F5496" w:themeColor="accent1" w:themeShade="BF"/>
          <w:szCs w:val="24"/>
        </w:rPr>
      </w:pPr>
      <w:r w:rsidRPr="00090C9C">
        <w:rPr>
          <w:rFonts w:cs="Times New Roman"/>
          <w:szCs w:val="24"/>
        </w:rPr>
        <w:br w:type="page"/>
      </w:r>
    </w:p>
    <w:p w14:paraId="24492C21" w14:textId="42E0F8BE" w:rsidR="00410EEC" w:rsidRPr="0046656B" w:rsidRDefault="00EF1EBC" w:rsidP="0046656B">
      <w:pPr>
        <w:pStyle w:val="Heading1"/>
      </w:pPr>
      <w:bookmarkStart w:id="9" w:name="_Toc508967063"/>
      <w:bookmarkStart w:id="10" w:name="_Toc114569466"/>
      <w:r w:rsidRPr="00090C9C">
        <w:lastRenderedPageBreak/>
        <w:t xml:space="preserve">Project </w:t>
      </w:r>
      <w:bookmarkEnd w:id="9"/>
      <w:r w:rsidR="00DA49D7" w:rsidRPr="00090C9C">
        <w:t>Objectives</w:t>
      </w:r>
      <w:bookmarkEnd w:id="10"/>
    </w:p>
    <w:p w14:paraId="182E97B9" w14:textId="1CD1AD2E" w:rsidR="00EF1694" w:rsidRPr="00090C9C" w:rsidRDefault="00106140">
      <w:pPr>
        <w:rPr>
          <w:rFonts w:cs="Times New Roman"/>
          <w:szCs w:val="24"/>
        </w:rPr>
      </w:pPr>
      <w:r w:rsidRPr="00090C9C">
        <w:rPr>
          <w:rFonts w:cs="Times New Roman"/>
          <w:szCs w:val="24"/>
        </w:rPr>
        <w:t>The project objectives include</w:t>
      </w:r>
      <w:r w:rsidR="00EF1694" w:rsidRPr="00090C9C">
        <w:rPr>
          <w:rFonts w:cs="Times New Roman"/>
          <w:szCs w:val="24"/>
        </w:rPr>
        <w:t>:</w:t>
      </w:r>
    </w:p>
    <w:p w14:paraId="2A017FF9" w14:textId="7ADF5B15" w:rsidR="00C33B28" w:rsidRPr="00090C9C" w:rsidRDefault="000E4776" w:rsidP="00AC7A1D">
      <w:pPr>
        <w:pStyle w:val="ListParagraph"/>
        <w:numPr>
          <w:ilvl w:val="0"/>
          <w:numId w:val="6"/>
        </w:numPr>
        <w:rPr>
          <w:rFonts w:cs="Times New Roman"/>
          <w:szCs w:val="24"/>
        </w:rPr>
      </w:pPr>
      <w:r>
        <w:rPr>
          <w:rFonts w:cs="Times New Roman"/>
          <w:szCs w:val="24"/>
        </w:rPr>
        <w:t>The project is d</w:t>
      </w:r>
      <w:r w:rsidR="00C33B28" w:rsidRPr="00090C9C">
        <w:rPr>
          <w:rFonts w:cs="Times New Roman"/>
          <w:szCs w:val="24"/>
        </w:rPr>
        <w:t>esigned for maximum energy efficiency</w:t>
      </w:r>
    </w:p>
    <w:p w14:paraId="16972D74" w14:textId="7167A77B" w:rsidR="00C33B28" w:rsidRPr="00090C9C" w:rsidRDefault="000E4776" w:rsidP="00AC7A1D">
      <w:pPr>
        <w:pStyle w:val="ListParagraph"/>
        <w:numPr>
          <w:ilvl w:val="0"/>
          <w:numId w:val="6"/>
        </w:numPr>
        <w:rPr>
          <w:rFonts w:cs="Times New Roman"/>
          <w:szCs w:val="24"/>
        </w:rPr>
      </w:pPr>
      <w:r>
        <w:rPr>
          <w:rFonts w:cs="Times New Roman"/>
          <w:szCs w:val="24"/>
        </w:rPr>
        <w:t>The t</w:t>
      </w:r>
      <w:r w:rsidR="00C33B28" w:rsidRPr="00090C9C">
        <w:rPr>
          <w:rFonts w:cs="Times New Roman"/>
          <w:szCs w:val="24"/>
        </w:rPr>
        <w:t xml:space="preserve">ext must </w:t>
      </w:r>
      <w:r w:rsidR="00216923" w:rsidRPr="00090C9C">
        <w:rPr>
          <w:rFonts w:cs="Times New Roman"/>
          <w:szCs w:val="24"/>
        </w:rPr>
        <w:t>be</w:t>
      </w:r>
      <w:r w:rsidR="00C33B28" w:rsidRPr="00090C9C">
        <w:rPr>
          <w:rFonts w:cs="Times New Roman"/>
          <w:szCs w:val="24"/>
        </w:rPr>
        <w:t xml:space="preserve"> readable from </w:t>
      </w:r>
      <w:r w:rsidR="00ED54F7" w:rsidRPr="00090C9C">
        <w:rPr>
          <w:rFonts w:cs="Times New Roman"/>
          <w:szCs w:val="24"/>
        </w:rPr>
        <w:t xml:space="preserve">a </w:t>
      </w:r>
      <w:r w:rsidR="00C33B28" w:rsidRPr="00090C9C">
        <w:rPr>
          <w:rFonts w:cs="Times New Roman"/>
          <w:szCs w:val="24"/>
        </w:rPr>
        <w:t>10 meter</w:t>
      </w:r>
      <w:r w:rsidR="00ED54F7" w:rsidRPr="00090C9C">
        <w:rPr>
          <w:rFonts w:cs="Times New Roman"/>
          <w:szCs w:val="24"/>
        </w:rPr>
        <w:t>s</w:t>
      </w:r>
      <w:r w:rsidR="00C33B28" w:rsidRPr="00090C9C">
        <w:rPr>
          <w:rFonts w:cs="Times New Roman"/>
          <w:szCs w:val="24"/>
        </w:rPr>
        <w:t xml:space="preserve"> </w:t>
      </w:r>
      <w:r w:rsidR="00802210" w:rsidRPr="00090C9C">
        <w:rPr>
          <w:rFonts w:cs="Times New Roman"/>
          <w:szCs w:val="24"/>
        </w:rPr>
        <w:t>distance.</w:t>
      </w:r>
    </w:p>
    <w:p w14:paraId="40B7853F" w14:textId="29EDFA14" w:rsidR="00C33B28" w:rsidRPr="00090C9C" w:rsidRDefault="00C33B28" w:rsidP="00AC7A1D">
      <w:pPr>
        <w:pStyle w:val="ListParagraph"/>
        <w:numPr>
          <w:ilvl w:val="0"/>
          <w:numId w:val="6"/>
        </w:numPr>
        <w:rPr>
          <w:rFonts w:cs="Times New Roman"/>
          <w:szCs w:val="24"/>
        </w:rPr>
      </w:pPr>
      <w:r w:rsidRPr="00090C9C">
        <w:rPr>
          <w:rFonts w:cs="Times New Roman"/>
          <w:szCs w:val="24"/>
        </w:rPr>
        <w:t xml:space="preserve">The text display should be multi </w:t>
      </w:r>
      <w:r w:rsidR="00AF6094" w:rsidRPr="00090C9C">
        <w:rPr>
          <w:rFonts w:cs="Times New Roman"/>
          <w:szCs w:val="24"/>
        </w:rPr>
        <w:t>color</w:t>
      </w:r>
      <w:r w:rsidR="00AF6AC7" w:rsidRPr="00090C9C">
        <w:rPr>
          <w:rFonts w:cs="Times New Roman"/>
          <w:szCs w:val="24"/>
        </w:rPr>
        <w:t xml:space="preserve"> (RGB)</w:t>
      </w:r>
      <w:r w:rsidRPr="00090C9C">
        <w:rPr>
          <w:rFonts w:cs="Times New Roman"/>
          <w:szCs w:val="24"/>
        </w:rPr>
        <w:t>.</w:t>
      </w:r>
    </w:p>
    <w:p w14:paraId="5B7F8E03" w14:textId="73CDA23E" w:rsidR="00C33B28" w:rsidRPr="00090C9C" w:rsidRDefault="00C33B28" w:rsidP="00AC7A1D">
      <w:pPr>
        <w:pStyle w:val="ListParagraph"/>
        <w:numPr>
          <w:ilvl w:val="0"/>
          <w:numId w:val="6"/>
        </w:numPr>
        <w:rPr>
          <w:rFonts w:cs="Times New Roman"/>
          <w:szCs w:val="24"/>
        </w:rPr>
      </w:pPr>
      <w:r w:rsidRPr="00090C9C">
        <w:rPr>
          <w:rFonts w:cs="Times New Roman"/>
          <w:szCs w:val="24"/>
        </w:rPr>
        <w:t>The power supply via a battery.</w:t>
      </w:r>
    </w:p>
    <w:p w14:paraId="1138DFD8" w14:textId="694691CA" w:rsidR="00282550" w:rsidRPr="00090C9C" w:rsidRDefault="00C33B28" w:rsidP="00AC7A1D">
      <w:pPr>
        <w:pStyle w:val="ListParagraph"/>
        <w:numPr>
          <w:ilvl w:val="0"/>
          <w:numId w:val="6"/>
        </w:numPr>
        <w:rPr>
          <w:rFonts w:cs="Times New Roman"/>
          <w:szCs w:val="24"/>
        </w:rPr>
      </w:pPr>
      <w:r w:rsidRPr="00090C9C">
        <w:rPr>
          <w:rFonts w:cs="Times New Roman"/>
          <w:szCs w:val="24"/>
        </w:rPr>
        <w:t>The communication to the system must be wireless</w:t>
      </w:r>
    </w:p>
    <w:p w14:paraId="7E57D25E" w14:textId="545AB266" w:rsidR="00D71675" w:rsidRPr="00090C9C" w:rsidRDefault="00D71675" w:rsidP="00AC7A1D">
      <w:pPr>
        <w:pStyle w:val="ListParagraph"/>
        <w:numPr>
          <w:ilvl w:val="0"/>
          <w:numId w:val="6"/>
        </w:numPr>
        <w:rPr>
          <w:rFonts w:cs="Times New Roman"/>
          <w:szCs w:val="24"/>
        </w:rPr>
      </w:pPr>
      <w:r>
        <w:rPr>
          <w:rFonts w:cs="Times New Roman"/>
          <w:szCs w:val="24"/>
        </w:rPr>
        <w:t>The project group has regular updates with the client.</w:t>
      </w:r>
    </w:p>
    <w:p w14:paraId="5748C436" w14:textId="2455D009" w:rsidR="00802210" w:rsidRPr="00090C9C" w:rsidRDefault="00802210" w:rsidP="00802210">
      <w:pPr>
        <w:rPr>
          <w:rFonts w:cs="Times New Roman"/>
          <w:szCs w:val="24"/>
        </w:rPr>
      </w:pPr>
      <w:r w:rsidRPr="00090C9C">
        <w:rPr>
          <w:rFonts w:cs="Times New Roman"/>
          <w:szCs w:val="24"/>
        </w:rPr>
        <w:t xml:space="preserve">Aside from these </w:t>
      </w:r>
      <w:r w:rsidR="00216923" w:rsidRPr="00090C9C">
        <w:rPr>
          <w:rFonts w:cs="Times New Roman"/>
          <w:szCs w:val="24"/>
        </w:rPr>
        <w:t>strict</w:t>
      </w:r>
      <w:r w:rsidRPr="00090C9C">
        <w:rPr>
          <w:rFonts w:cs="Times New Roman"/>
          <w:szCs w:val="24"/>
        </w:rPr>
        <w:t xml:space="preserve"> requirements, we also implemented some secondary objectives we mean to implement in our project. </w:t>
      </w:r>
    </w:p>
    <w:p w14:paraId="2F1AA8C0" w14:textId="56C3A1AC" w:rsidR="00DF2E84" w:rsidRPr="00090C9C" w:rsidRDefault="008A2ABD" w:rsidP="00AC7A1D">
      <w:pPr>
        <w:pStyle w:val="ListParagraph"/>
        <w:numPr>
          <w:ilvl w:val="0"/>
          <w:numId w:val="7"/>
        </w:numPr>
        <w:rPr>
          <w:rFonts w:cs="Times New Roman"/>
          <w:b/>
          <w:szCs w:val="24"/>
        </w:rPr>
      </w:pPr>
      <w:r w:rsidRPr="00090C9C">
        <w:rPr>
          <w:rFonts w:cs="Times New Roman"/>
          <w:szCs w:val="24"/>
        </w:rPr>
        <w:t xml:space="preserve">The project </w:t>
      </w:r>
      <w:r w:rsidR="003403D2" w:rsidRPr="00090C9C">
        <w:rPr>
          <w:rFonts w:cs="Times New Roman"/>
          <w:szCs w:val="24"/>
        </w:rPr>
        <w:t xml:space="preserve">will use multiple display modules side to </w:t>
      </w:r>
      <w:proofErr w:type="gramStart"/>
      <w:r w:rsidR="003403D2" w:rsidRPr="00090C9C">
        <w:rPr>
          <w:rFonts w:cs="Times New Roman"/>
          <w:szCs w:val="24"/>
        </w:rPr>
        <w:t>side/stacked</w:t>
      </w:r>
      <w:proofErr w:type="gramEnd"/>
      <w:r w:rsidR="003403D2" w:rsidRPr="00090C9C">
        <w:rPr>
          <w:rFonts w:cs="Times New Roman"/>
          <w:szCs w:val="24"/>
        </w:rPr>
        <w:t xml:space="preserve"> up.</w:t>
      </w:r>
    </w:p>
    <w:p w14:paraId="2A1E1D53" w14:textId="218D797A" w:rsidR="003403D2" w:rsidRPr="00090C9C" w:rsidRDefault="003403D2" w:rsidP="00AC7A1D">
      <w:pPr>
        <w:pStyle w:val="ListParagraph"/>
        <w:numPr>
          <w:ilvl w:val="0"/>
          <w:numId w:val="7"/>
        </w:numPr>
        <w:rPr>
          <w:rFonts w:cs="Times New Roman"/>
          <w:b/>
          <w:szCs w:val="24"/>
        </w:rPr>
      </w:pPr>
      <w:r w:rsidRPr="00090C9C">
        <w:rPr>
          <w:rFonts w:cs="Times New Roman"/>
          <w:szCs w:val="24"/>
        </w:rPr>
        <w:t>Make displays modular/work independently by disconnecting and reconnecting them</w:t>
      </w:r>
    </w:p>
    <w:p w14:paraId="322ADBE5" w14:textId="3C4BDDAF" w:rsidR="00CB7001" w:rsidRPr="00090C9C" w:rsidRDefault="00CB7001" w:rsidP="00AC7A1D">
      <w:pPr>
        <w:pStyle w:val="ListParagraph"/>
        <w:numPr>
          <w:ilvl w:val="0"/>
          <w:numId w:val="7"/>
        </w:numPr>
        <w:rPr>
          <w:rFonts w:cs="Times New Roman"/>
          <w:b/>
          <w:szCs w:val="24"/>
        </w:rPr>
      </w:pPr>
      <w:r w:rsidRPr="00090C9C">
        <w:rPr>
          <w:rFonts w:cs="Times New Roman"/>
          <w:szCs w:val="24"/>
        </w:rPr>
        <w:t>Use high-current batter</w:t>
      </w:r>
      <w:r w:rsidR="009F7E00" w:rsidRPr="00090C9C">
        <w:rPr>
          <w:rFonts w:cs="Times New Roman"/>
          <w:szCs w:val="24"/>
        </w:rPr>
        <w:t>ies to provide enough current</w:t>
      </w:r>
    </w:p>
    <w:p w14:paraId="208B0135" w14:textId="7A769479" w:rsidR="00CB7001" w:rsidRPr="00090C9C" w:rsidRDefault="003403D2" w:rsidP="00AC7A1D">
      <w:pPr>
        <w:pStyle w:val="ListParagraph"/>
        <w:numPr>
          <w:ilvl w:val="0"/>
          <w:numId w:val="7"/>
        </w:numPr>
        <w:rPr>
          <w:rFonts w:cs="Times New Roman"/>
          <w:b/>
          <w:szCs w:val="24"/>
        </w:rPr>
      </w:pPr>
      <w:r w:rsidRPr="00090C9C">
        <w:rPr>
          <w:rFonts w:cs="Times New Roman"/>
          <w:szCs w:val="24"/>
        </w:rPr>
        <w:t>Implement hot-swappable batteries</w:t>
      </w:r>
    </w:p>
    <w:p w14:paraId="0B96CC8C" w14:textId="4421F100" w:rsidR="003403D2" w:rsidRPr="00090C9C" w:rsidRDefault="003403D2" w:rsidP="00AC7A1D">
      <w:pPr>
        <w:pStyle w:val="ListParagraph"/>
        <w:numPr>
          <w:ilvl w:val="0"/>
          <w:numId w:val="7"/>
        </w:numPr>
        <w:rPr>
          <w:rFonts w:cs="Times New Roman"/>
          <w:b/>
          <w:szCs w:val="24"/>
        </w:rPr>
      </w:pPr>
      <w:r w:rsidRPr="00090C9C">
        <w:rPr>
          <w:rFonts w:cs="Times New Roman"/>
          <w:szCs w:val="24"/>
        </w:rPr>
        <w:t xml:space="preserve">3D-printed and/or </w:t>
      </w:r>
      <w:r w:rsidR="00AF6094" w:rsidRPr="00090C9C">
        <w:rPr>
          <w:rFonts w:cs="Times New Roman"/>
          <w:szCs w:val="24"/>
        </w:rPr>
        <w:t>laser cut</w:t>
      </w:r>
      <w:r w:rsidRPr="00090C9C">
        <w:rPr>
          <w:rFonts w:cs="Times New Roman"/>
          <w:szCs w:val="24"/>
        </w:rPr>
        <w:t xml:space="preserve"> casing</w:t>
      </w:r>
    </w:p>
    <w:p w14:paraId="4D0FC594" w14:textId="0A58B0C2" w:rsidR="0065590A" w:rsidRPr="00090C9C" w:rsidRDefault="0065590A" w:rsidP="00AC7A1D">
      <w:pPr>
        <w:pStyle w:val="ListParagraph"/>
        <w:numPr>
          <w:ilvl w:val="0"/>
          <w:numId w:val="7"/>
        </w:numPr>
        <w:rPr>
          <w:rFonts w:cs="Times New Roman"/>
          <w:b/>
          <w:szCs w:val="24"/>
        </w:rPr>
      </w:pPr>
      <w:r w:rsidRPr="00090C9C">
        <w:rPr>
          <w:rFonts w:cs="Times New Roman"/>
          <w:szCs w:val="24"/>
        </w:rPr>
        <w:t>Use magnets and pogo-connectors to connect and disconnect the displays.</w:t>
      </w:r>
    </w:p>
    <w:p w14:paraId="0781A95E" w14:textId="20884DE1" w:rsidR="0065590A" w:rsidRPr="00090C9C" w:rsidRDefault="0065590A" w:rsidP="00AC7A1D">
      <w:pPr>
        <w:pStyle w:val="ListParagraph"/>
        <w:numPr>
          <w:ilvl w:val="0"/>
          <w:numId w:val="7"/>
        </w:numPr>
        <w:rPr>
          <w:rFonts w:cs="Times New Roman"/>
          <w:b/>
          <w:szCs w:val="24"/>
        </w:rPr>
      </w:pPr>
      <w:r w:rsidRPr="00090C9C">
        <w:rPr>
          <w:rFonts w:cs="Times New Roman"/>
          <w:szCs w:val="24"/>
        </w:rPr>
        <w:t>If displays are disconnected, display different messages.</w:t>
      </w:r>
    </w:p>
    <w:p w14:paraId="2820687D" w14:textId="77777777" w:rsidR="0052066C" w:rsidRPr="00090C9C" w:rsidRDefault="0052066C" w:rsidP="0052066C">
      <w:pPr>
        <w:pStyle w:val="ListParagraph"/>
        <w:rPr>
          <w:rFonts w:cs="Times New Roman"/>
          <w:b/>
          <w:szCs w:val="24"/>
        </w:rPr>
      </w:pPr>
    </w:p>
    <w:p w14:paraId="299856C3" w14:textId="366DCCAB" w:rsidR="00EF1EBC" w:rsidRPr="00090C9C" w:rsidRDefault="00EF1EBC" w:rsidP="00C82E39">
      <w:pPr>
        <w:pStyle w:val="ListParagraph"/>
        <w:ind w:left="4320"/>
        <w:rPr>
          <w:rFonts w:cs="Times New Roman"/>
          <w:szCs w:val="24"/>
        </w:rPr>
      </w:pPr>
      <w:r w:rsidRPr="00090C9C">
        <w:rPr>
          <w:rFonts w:cs="Times New Roman"/>
          <w:szCs w:val="24"/>
        </w:rPr>
        <w:br w:type="page"/>
      </w:r>
    </w:p>
    <w:p w14:paraId="54454AAF" w14:textId="77777777" w:rsidR="00EF1EBC" w:rsidRPr="00090C9C" w:rsidRDefault="00EF1EBC" w:rsidP="00A851BE">
      <w:pPr>
        <w:pStyle w:val="Heading1"/>
      </w:pPr>
      <w:bookmarkStart w:id="11" w:name="_Toc508967064"/>
      <w:bookmarkStart w:id="12" w:name="_Toc114569467"/>
      <w:r w:rsidRPr="00090C9C">
        <w:lastRenderedPageBreak/>
        <w:t>Project activities</w:t>
      </w:r>
      <w:bookmarkEnd w:id="11"/>
      <w:bookmarkEnd w:id="12"/>
    </w:p>
    <w:p w14:paraId="2F48B507" w14:textId="0F39B1AB" w:rsidR="5C609F88" w:rsidRDefault="30B6E3F0" w:rsidP="48A40DB9">
      <w:r w:rsidRPr="39F35952">
        <w:t xml:space="preserve">The project activities are divided into three </w:t>
      </w:r>
      <w:r w:rsidR="4426F064" w:rsidRPr="39F35952">
        <w:t xml:space="preserve">stages </w:t>
      </w:r>
    </w:p>
    <w:p w14:paraId="25746E5B" w14:textId="7BB92B88" w:rsidR="5C609F88" w:rsidRDefault="5A981C82" w:rsidP="0CF4E68F">
      <w:r w:rsidRPr="39F35952">
        <w:t xml:space="preserve">Preparatory </w:t>
      </w:r>
      <w:r w:rsidR="0BFADCC8" w:rsidRPr="39F35952">
        <w:t>stage</w:t>
      </w:r>
      <w:r w:rsidRPr="39F35952">
        <w:t xml:space="preserve">: </w:t>
      </w:r>
    </w:p>
    <w:p w14:paraId="213BB4D2" w14:textId="49829157" w:rsidR="5C609F88" w:rsidRDefault="5C3005C7" w:rsidP="00AC7A1D">
      <w:pPr>
        <w:pStyle w:val="ListParagraph"/>
        <w:numPr>
          <w:ilvl w:val="0"/>
          <w:numId w:val="15"/>
        </w:numPr>
      </w:pPr>
      <w:r w:rsidRPr="39F35952">
        <w:t xml:space="preserve">creation of a final concept  </w:t>
      </w:r>
    </w:p>
    <w:p w14:paraId="6CBD829B" w14:textId="4BBC4568" w:rsidR="5C609F88" w:rsidRDefault="5C3005C7" w:rsidP="00AC7A1D">
      <w:pPr>
        <w:pStyle w:val="ListParagraph"/>
        <w:numPr>
          <w:ilvl w:val="0"/>
          <w:numId w:val="15"/>
        </w:numPr>
      </w:pPr>
      <w:r w:rsidRPr="39F35952">
        <w:t xml:space="preserve">Assigning </w:t>
      </w:r>
      <w:r w:rsidR="77A1B896" w:rsidRPr="39F35952">
        <w:t xml:space="preserve">organizational </w:t>
      </w:r>
      <w:r w:rsidRPr="39F35952">
        <w:t xml:space="preserve">roles  </w:t>
      </w:r>
    </w:p>
    <w:p w14:paraId="18B5521D" w14:textId="03642CD8" w:rsidR="5C609F88" w:rsidRDefault="5C3005C7" w:rsidP="00AC7A1D">
      <w:pPr>
        <w:pStyle w:val="ListParagraph"/>
        <w:numPr>
          <w:ilvl w:val="0"/>
          <w:numId w:val="15"/>
        </w:numPr>
      </w:pPr>
      <w:r w:rsidRPr="39F35952">
        <w:t>Making a project plan (also, in documentation)</w:t>
      </w:r>
    </w:p>
    <w:p w14:paraId="062EB9CA" w14:textId="6F010C7E" w:rsidR="5C609F88" w:rsidRDefault="5C3005C7" w:rsidP="00AC7A1D">
      <w:pPr>
        <w:pStyle w:val="ListParagraph"/>
        <w:numPr>
          <w:ilvl w:val="0"/>
          <w:numId w:val="15"/>
        </w:numPr>
      </w:pPr>
      <w:r w:rsidRPr="39F35952">
        <w:t xml:space="preserve">Cost estimation and budgeting </w:t>
      </w:r>
    </w:p>
    <w:p w14:paraId="57F5CFA3" w14:textId="0BBA41DE" w:rsidR="5C609F88" w:rsidRDefault="5C3005C7" w:rsidP="00AC7A1D">
      <w:pPr>
        <w:pStyle w:val="ListParagraph"/>
        <w:numPr>
          <w:ilvl w:val="0"/>
          <w:numId w:val="15"/>
        </w:numPr>
      </w:pPr>
      <w:r w:rsidRPr="39F35952">
        <w:t xml:space="preserve">Assigning deliverables </w:t>
      </w:r>
    </w:p>
    <w:p w14:paraId="62F8E7DC" w14:textId="152C43B9" w:rsidR="5C609F88" w:rsidRDefault="5C3005C7" w:rsidP="0067071D">
      <w:r w:rsidRPr="39F35952">
        <w:t xml:space="preserve">Design and implementation stage </w:t>
      </w:r>
    </w:p>
    <w:p w14:paraId="63772DED" w14:textId="0B134795" w:rsidR="5C609F88" w:rsidRDefault="5C3005C7" w:rsidP="00AC7A1D">
      <w:pPr>
        <w:pStyle w:val="ListParagraph"/>
        <w:numPr>
          <w:ilvl w:val="0"/>
          <w:numId w:val="16"/>
        </w:numPr>
      </w:pPr>
      <w:r w:rsidRPr="39F35952">
        <w:t xml:space="preserve">Making a functional and technical design (also, in documentation)  </w:t>
      </w:r>
    </w:p>
    <w:p w14:paraId="72A02B00" w14:textId="162B81C3" w:rsidR="5C609F88" w:rsidRDefault="5C3005C7" w:rsidP="00AC7A1D">
      <w:pPr>
        <w:pStyle w:val="ListParagraph"/>
        <w:numPr>
          <w:ilvl w:val="0"/>
          <w:numId w:val="16"/>
        </w:numPr>
      </w:pPr>
      <w:r w:rsidRPr="39F35952">
        <w:t>Creating the product (hardware and software implementation)</w:t>
      </w:r>
    </w:p>
    <w:p w14:paraId="161B58C7" w14:textId="5E2407CA" w:rsidR="5C609F88" w:rsidRDefault="5C3005C7" w:rsidP="00AC7A1D">
      <w:pPr>
        <w:pStyle w:val="ListParagraph"/>
        <w:numPr>
          <w:ilvl w:val="0"/>
          <w:numId w:val="16"/>
        </w:numPr>
      </w:pPr>
      <w:r w:rsidRPr="39F35952">
        <w:t xml:space="preserve">Testing the product  </w:t>
      </w:r>
    </w:p>
    <w:p w14:paraId="0A9F9DBD" w14:textId="1D94D61D" w:rsidR="5C609F88" w:rsidRDefault="096F7A99" w:rsidP="00AC7A1D">
      <w:pPr>
        <w:pStyle w:val="ListParagraph"/>
        <w:numPr>
          <w:ilvl w:val="0"/>
          <w:numId w:val="16"/>
        </w:numPr>
      </w:pPr>
      <w:r w:rsidRPr="39F35952">
        <w:t>Product assembly</w:t>
      </w:r>
    </w:p>
    <w:p w14:paraId="79ADAFB9" w14:textId="5F908329" w:rsidR="5C609F88" w:rsidRDefault="5C3005C7" w:rsidP="00AC7A1D">
      <w:pPr>
        <w:pStyle w:val="ListParagraph"/>
        <w:numPr>
          <w:ilvl w:val="0"/>
          <w:numId w:val="16"/>
        </w:numPr>
      </w:pPr>
      <w:r w:rsidRPr="39F35952">
        <w:t>Progress report presentation (weekly)</w:t>
      </w:r>
    </w:p>
    <w:p w14:paraId="3765140B" w14:textId="6AA22B44" w:rsidR="5C609F88" w:rsidRDefault="5C3005C7" w:rsidP="0CF4E68F">
      <w:r w:rsidRPr="39F35952">
        <w:t>Final stage</w:t>
      </w:r>
    </w:p>
    <w:p w14:paraId="3D3B5124" w14:textId="2613C301" w:rsidR="5C609F88" w:rsidRDefault="5C3005C7" w:rsidP="00AC7A1D">
      <w:pPr>
        <w:pStyle w:val="ListParagraph"/>
        <w:numPr>
          <w:ilvl w:val="0"/>
          <w:numId w:val="17"/>
        </w:numPr>
      </w:pPr>
      <w:r w:rsidRPr="39F35952">
        <w:t xml:space="preserve">Final Product delivery </w:t>
      </w:r>
    </w:p>
    <w:p w14:paraId="542D5F03" w14:textId="61E081A9" w:rsidR="5C609F88" w:rsidRDefault="5C3005C7" w:rsidP="00AC7A1D">
      <w:pPr>
        <w:pStyle w:val="ListParagraph"/>
        <w:numPr>
          <w:ilvl w:val="0"/>
          <w:numId w:val="17"/>
        </w:numPr>
      </w:pPr>
      <w:r w:rsidRPr="39F35952">
        <w:t>Documentation of the process in the form of a final report and presentation.</w:t>
      </w:r>
    </w:p>
    <w:p w14:paraId="0B193B31" w14:textId="04C4C566" w:rsidR="5C609F88" w:rsidRDefault="5C3005C7" w:rsidP="0CF4E68F">
      <w:pPr>
        <w:rPr>
          <w:rFonts w:eastAsia="Times New Roman" w:cs="Times New Roman"/>
          <w:szCs w:val="24"/>
        </w:rPr>
      </w:pPr>
      <w:r w:rsidRPr="39F35952">
        <w:rPr>
          <w:rFonts w:eastAsia="Times New Roman" w:cs="Times New Roman"/>
          <w:szCs w:val="24"/>
        </w:rPr>
        <w:t xml:space="preserve"> </w:t>
      </w:r>
    </w:p>
    <w:p w14:paraId="047DAD9B" w14:textId="77E44DEC" w:rsidR="5C609F88" w:rsidRDefault="5C609F88" w:rsidP="0CF4E68F">
      <w:pPr>
        <w:pStyle w:val="NoSpacing"/>
        <w:rPr>
          <w:rFonts w:ascii="Calibri" w:eastAsia="Calibri" w:hAnsi="Calibri" w:cs="Calibri"/>
          <w:sz w:val="22"/>
          <w:szCs w:val="22"/>
        </w:rPr>
      </w:pPr>
    </w:p>
    <w:p w14:paraId="45FE062C" w14:textId="14BE4D03" w:rsidR="5C609F88" w:rsidRDefault="5C609F88" w:rsidP="5C609F88">
      <w:pPr>
        <w:pStyle w:val="NoSpacing"/>
        <w:rPr>
          <w:rFonts w:ascii="Georgia" w:eastAsia="Georgia" w:hAnsi="Georgia" w:cs="Georgia"/>
          <w:i/>
          <w:sz w:val="28"/>
          <w:szCs w:val="28"/>
        </w:rPr>
      </w:pPr>
    </w:p>
    <w:p w14:paraId="7ADDECB2" w14:textId="73F0A0B6" w:rsidR="0080622E" w:rsidRPr="00090C9C" w:rsidRDefault="0080622E">
      <w:pPr>
        <w:rPr>
          <w:rFonts w:cs="Times New Roman"/>
          <w:szCs w:val="24"/>
        </w:rPr>
      </w:pPr>
      <w:r w:rsidRPr="00090C9C">
        <w:rPr>
          <w:rFonts w:cs="Times New Roman"/>
          <w:szCs w:val="24"/>
        </w:rPr>
        <w:br w:type="page"/>
      </w:r>
    </w:p>
    <w:p w14:paraId="2ECE51CA" w14:textId="77777777" w:rsidR="0080622E" w:rsidRPr="00090C9C" w:rsidRDefault="0080622E" w:rsidP="00A851BE">
      <w:pPr>
        <w:pStyle w:val="Heading1"/>
      </w:pPr>
      <w:bookmarkStart w:id="13" w:name="_Toc114569468"/>
      <w:r w:rsidRPr="00090C9C">
        <w:lastRenderedPageBreak/>
        <w:t xml:space="preserve">Project </w:t>
      </w:r>
      <w:r w:rsidR="00805F86" w:rsidRPr="00090C9C">
        <w:t>boundaries (</w:t>
      </w:r>
      <w:r w:rsidRPr="00090C9C">
        <w:t>scope and pre-conditions</w:t>
      </w:r>
      <w:r w:rsidR="00805F86" w:rsidRPr="00090C9C">
        <w:t>)</w:t>
      </w:r>
      <w:bookmarkEnd w:id="13"/>
    </w:p>
    <w:p w14:paraId="5FCA96DA" w14:textId="323C5946" w:rsidR="176FBD72" w:rsidRDefault="3CF2E7DE" w:rsidP="0067071D">
      <w:r w:rsidRPr="3AD74234">
        <w:t xml:space="preserve">     </w:t>
      </w:r>
      <w:r w:rsidR="5258ABAA" w:rsidRPr="3AD74234">
        <w:t xml:space="preserve">The project has a duration of </w:t>
      </w:r>
      <w:r w:rsidR="005C785F" w:rsidRPr="3AD74234">
        <w:t>two</w:t>
      </w:r>
      <w:r w:rsidR="5258ABAA" w:rsidRPr="3AD74234">
        <w:t xml:space="preserve"> quarters</w:t>
      </w:r>
      <w:r w:rsidR="50E675F0" w:rsidRPr="3AD74234">
        <w:t>,</w:t>
      </w:r>
      <w:r w:rsidR="5258ABAA" w:rsidRPr="3AD74234">
        <w:t xml:space="preserve"> which is about 4 months estimated. </w:t>
      </w:r>
      <w:r w:rsidR="25398107" w:rsidRPr="3AD74234">
        <w:t xml:space="preserve">In terms of project width, </w:t>
      </w:r>
      <w:r w:rsidR="3E21DAE1" w:rsidRPr="3AD74234">
        <w:t>there was no clear instruction on what is outside the scope of the project</w:t>
      </w:r>
      <w:r w:rsidR="2287B790" w:rsidRPr="3AD74234">
        <w:t>,</w:t>
      </w:r>
      <w:r w:rsidR="3E21DAE1" w:rsidRPr="3AD74234">
        <w:t xml:space="preserve"> only basic conditions. </w:t>
      </w:r>
      <w:r w:rsidR="5258ABAA" w:rsidRPr="3AD74234">
        <w:t>Based on the client’s requirements</w:t>
      </w:r>
      <w:r w:rsidR="2FF1A265" w:rsidRPr="3AD74234">
        <w:t xml:space="preserve">, the </w:t>
      </w:r>
      <w:bookmarkStart w:id="14" w:name="_Int_jfq7rfy4"/>
      <w:r w:rsidR="2FF1A265" w:rsidRPr="3AD74234">
        <w:t>product</w:t>
      </w:r>
      <w:bookmarkEnd w:id="14"/>
      <w:r w:rsidR="2FF1A265" w:rsidRPr="3AD74234">
        <w:t xml:space="preserve"> should be mobile, cordless, powered by a battery</w:t>
      </w:r>
      <w:r w:rsidR="555C585E" w:rsidRPr="3AD74234">
        <w:t xml:space="preserve">, show a text in </w:t>
      </w:r>
      <w:r w:rsidR="3B05AFEC" w:rsidRPr="3AD74234">
        <w:t>multicolor</w:t>
      </w:r>
      <w:r w:rsidR="2FF1A265" w:rsidRPr="3AD74234">
        <w:t xml:space="preserve"> and readable from </w:t>
      </w:r>
      <w:r w:rsidR="005C785F" w:rsidRPr="3AD74234">
        <w:t>ten</w:t>
      </w:r>
      <w:r w:rsidR="2FF1A265" w:rsidRPr="3AD74234">
        <w:t xml:space="preserve"> meters away. </w:t>
      </w:r>
      <w:r w:rsidR="6F143AB1" w:rsidRPr="3AD74234">
        <w:t>To make</w:t>
      </w:r>
      <w:r w:rsidR="0D4AFC8B" w:rsidRPr="3AD74234">
        <w:t xml:space="preserve"> the project a </w:t>
      </w:r>
      <w:r w:rsidR="45B5B3E3" w:rsidRPr="3AD74234">
        <w:t>success,</w:t>
      </w:r>
      <w:r w:rsidR="0D4AFC8B" w:rsidRPr="3AD74234">
        <w:t xml:space="preserve"> those conditions must be </w:t>
      </w:r>
      <w:r w:rsidR="435C1208" w:rsidRPr="3AD74234">
        <w:t>fulfilled.</w:t>
      </w:r>
    </w:p>
    <w:p w14:paraId="5536970A" w14:textId="603D52DE" w:rsidR="176FBD72" w:rsidRDefault="28C88833" w:rsidP="0067071D">
      <w:r w:rsidRPr="55D14B71">
        <w:t xml:space="preserve">     </w:t>
      </w:r>
      <w:r w:rsidR="3A511A87" w:rsidRPr="0B550F87">
        <w:t xml:space="preserve">A budget of 75Euros </w:t>
      </w:r>
      <w:r w:rsidR="6B17AD3A" w:rsidRPr="2D5EC46C">
        <w:t>has been</w:t>
      </w:r>
      <w:r w:rsidR="3A511A87" w:rsidRPr="0B550F87">
        <w:t xml:space="preserve"> given to acquire materials needed for this project</w:t>
      </w:r>
      <w:r w:rsidR="3A511A87" w:rsidRPr="0B101898">
        <w:t>,</w:t>
      </w:r>
      <w:r w:rsidR="3A511A87" w:rsidRPr="3BEF7DAB">
        <w:t xml:space="preserve"> th</w:t>
      </w:r>
      <w:r w:rsidR="0E53757F" w:rsidRPr="3BEF7DAB">
        <w:t xml:space="preserve">e </w:t>
      </w:r>
      <w:r w:rsidR="176FBD72" w:rsidRPr="51DBF0E6">
        <w:t>final product</w:t>
      </w:r>
      <w:r w:rsidR="176FBD72" w:rsidRPr="2725A778">
        <w:t xml:space="preserve"> is to be </w:t>
      </w:r>
      <w:r w:rsidR="176FBD72" w:rsidRPr="5FF78D8B">
        <w:t xml:space="preserve">delivered </w:t>
      </w:r>
      <w:r w:rsidR="53742C95" w:rsidRPr="22A63D0C">
        <w:t xml:space="preserve">by the </w:t>
      </w:r>
      <w:r w:rsidR="00B2753E" w:rsidRPr="22A63D0C">
        <w:t>sixth</w:t>
      </w:r>
      <w:r w:rsidR="53742C95" w:rsidRPr="22A63D0C">
        <w:t xml:space="preserve"> </w:t>
      </w:r>
      <w:r w:rsidR="53742C95" w:rsidRPr="73E5A5CB">
        <w:t xml:space="preserve">week of </w:t>
      </w:r>
      <w:r w:rsidR="52D22910" w:rsidRPr="5F4193B2">
        <w:t xml:space="preserve">the </w:t>
      </w:r>
      <w:r w:rsidR="53742C95" w:rsidRPr="5385A21F">
        <w:t>second quarter</w:t>
      </w:r>
      <w:r w:rsidR="53742C95" w:rsidRPr="44E0179C">
        <w:t xml:space="preserve"> </w:t>
      </w:r>
    </w:p>
    <w:p w14:paraId="7288FBE8" w14:textId="3872C66F" w:rsidR="00410EEC" w:rsidRPr="00090C9C" w:rsidRDefault="00410EEC">
      <w:pPr>
        <w:rPr>
          <w:rFonts w:cs="Times New Roman"/>
          <w:szCs w:val="24"/>
        </w:rPr>
      </w:pPr>
      <w:r w:rsidRPr="00090C9C">
        <w:rPr>
          <w:rFonts w:cs="Times New Roman"/>
          <w:szCs w:val="24"/>
        </w:rPr>
        <w:br w:type="page"/>
      </w:r>
    </w:p>
    <w:p w14:paraId="57F26AB6" w14:textId="77777777" w:rsidR="008A159B" w:rsidRPr="00090C9C" w:rsidRDefault="008A159B" w:rsidP="00A851BE">
      <w:pPr>
        <w:pStyle w:val="Heading1"/>
      </w:pPr>
      <w:bookmarkStart w:id="15" w:name="_Toc114569469"/>
      <w:r w:rsidRPr="00090C9C">
        <w:lastRenderedPageBreak/>
        <w:t>Quality assurance</w:t>
      </w:r>
      <w:bookmarkEnd w:id="15"/>
    </w:p>
    <w:p w14:paraId="774E9FBD" w14:textId="77777777" w:rsidR="00A2384E" w:rsidRPr="00A2384E" w:rsidRDefault="00A2384E" w:rsidP="00FC4D9B">
      <w:pPr>
        <w:rPr>
          <w:rFonts w:cs="Times New Roman"/>
          <w:szCs w:val="24"/>
        </w:rPr>
      </w:pPr>
      <w:r w:rsidRPr="00A2384E">
        <w:rPr>
          <w:rFonts w:cs="Times New Roman"/>
          <w:szCs w:val="24"/>
        </w:rPr>
        <w:t>Matronix is committed to delivering a product of immense quality for our clients. Each employee has been involved in a prior project of some sort that requires them to apply their Electrical and Electronic skills and knowledge, in addition, the company has weekly meetings with the sponsor to ensure the product is developing in accordance with the requirements, moreover, the sponsor has access to various intermediate results  (Project Plan, Functional Design, Technical Design &amp; Final Report) and can, in turn, provide feedback when needed, thus validating the company’s claims of providing a high-end product at the end of this project.</w:t>
      </w:r>
    </w:p>
    <w:p w14:paraId="1E530648" w14:textId="77777777" w:rsidR="00A2384E" w:rsidRPr="00A2384E" w:rsidRDefault="00A2384E" w:rsidP="00FC4D9B">
      <w:pPr>
        <w:rPr>
          <w:rFonts w:cs="Times New Roman"/>
          <w:szCs w:val="24"/>
        </w:rPr>
      </w:pPr>
      <w:r w:rsidRPr="00A2384E">
        <w:rPr>
          <w:rFonts w:cs="Times New Roman"/>
          <w:szCs w:val="24"/>
        </w:rPr>
        <w:t>Delivering a high-quality product crucial to a product's success. Therefore, the sponsor participates in the assessment of the project by testing the final product, they will thoroughly assess the product and decide whether it satisfies all the previously stated requirements or not</w:t>
      </w:r>
    </w:p>
    <w:p w14:paraId="7224ABEE" w14:textId="77777777" w:rsidR="00A2384E" w:rsidRPr="00A2384E" w:rsidRDefault="00A2384E" w:rsidP="00FC4D9B">
      <w:pPr>
        <w:rPr>
          <w:rFonts w:cs="Times New Roman"/>
          <w:szCs w:val="24"/>
        </w:rPr>
      </w:pPr>
      <w:r w:rsidRPr="00A2384E">
        <w:rPr>
          <w:rFonts w:cs="Times New Roman"/>
          <w:szCs w:val="24"/>
        </w:rPr>
        <w:t>The sponsor will verify the following specifications to ensure that Matronix has in fact implemented these specifications in the product.</w:t>
      </w:r>
    </w:p>
    <w:p w14:paraId="03E4B703" w14:textId="77777777" w:rsidR="00A2384E" w:rsidRPr="00FC4D9B" w:rsidRDefault="00A2384E" w:rsidP="00FC4D9B">
      <w:pPr>
        <w:rPr>
          <w:rFonts w:cs="Times New Roman"/>
          <w:b/>
          <w:szCs w:val="24"/>
        </w:rPr>
      </w:pPr>
      <w:r w:rsidRPr="00FC4D9B">
        <w:rPr>
          <w:rFonts w:cs="Times New Roman"/>
          <w:b/>
          <w:szCs w:val="24"/>
        </w:rPr>
        <w:t>System specs</w:t>
      </w:r>
    </w:p>
    <w:p w14:paraId="784D90C7" w14:textId="77777777" w:rsidR="00A2384E" w:rsidRPr="00A2384E" w:rsidRDefault="00A2384E" w:rsidP="00FC4D9B">
      <w:pPr>
        <w:rPr>
          <w:rFonts w:cs="Times New Roman"/>
          <w:szCs w:val="24"/>
        </w:rPr>
      </w:pPr>
      <w:r w:rsidRPr="00A2384E">
        <w:rPr>
          <w:rFonts w:cs="Times New Roman"/>
          <w:szCs w:val="24"/>
        </w:rPr>
        <w:t>1. Designed for maximum energy efficiency ideally last for 30min on one charge</w:t>
      </w:r>
    </w:p>
    <w:p w14:paraId="52B82651" w14:textId="77777777" w:rsidR="00A2384E" w:rsidRPr="00A2384E" w:rsidRDefault="00A2384E" w:rsidP="00FC4D9B">
      <w:pPr>
        <w:rPr>
          <w:rFonts w:cs="Times New Roman"/>
          <w:szCs w:val="24"/>
        </w:rPr>
      </w:pPr>
      <w:r w:rsidRPr="00A2384E">
        <w:rPr>
          <w:rFonts w:cs="Times New Roman"/>
          <w:szCs w:val="24"/>
        </w:rPr>
        <w:t>2. Text must be readable from a 10-meter distance and must be mobile</w:t>
      </w:r>
    </w:p>
    <w:p w14:paraId="7DA2CD5C" w14:textId="77777777" w:rsidR="00A2384E" w:rsidRPr="00A2384E" w:rsidRDefault="00A2384E" w:rsidP="00FC4D9B">
      <w:pPr>
        <w:rPr>
          <w:rFonts w:cs="Times New Roman"/>
          <w:szCs w:val="24"/>
        </w:rPr>
      </w:pPr>
      <w:r w:rsidRPr="00A2384E">
        <w:rPr>
          <w:rFonts w:cs="Times New Roman"/>
          <w:szCs w:val="24"/>
        </w:rPr>
        <w:t>3. The text display should be multi-</w:t>
      </w:r>
      <w:proofErr w:type="spellStart"/>
      <w:r w:rsidRPr="00A2384E">
        <w:rPr>
          <w:rFonts w:cs="Times New Roman"/>
          <w:szCs w:val="24"/>
        </w:rPr>
        <w:t>colour</w:t>
      </w:r>
      <w:proofErr w:type="spellEnd"/>
      <w:r w:rsidRPr="00A2384E">
        <w:rPr>
          <w:rFonts w:cs="Times New Roman"/>
          <w:szCs w:val="24"/>
        </w:rPr>
        <w:t>.</w:t>
      </w:r>
    </w:p>
    <w:p w14:paraId="69AD3DC0" w14:textId="77777777" w:rsidR="00A2384E" w:rsidRPr="00A2384E" w:rsidRDefault="00A2384E" w:rsidP="00FC4D9B">
      <w:pPr>
        <w:rPr>
          <w:rFonts w:cs="Times New Roman"/>
          <w:szCs w:val="24"/>
        </w:rPr>
      </w:pPr>
      <w:r w:rsidRPr="00A2384E">
        <w:rPr>
          <w:rFonts w:cs="Times New Roman"/>
          <w:szCs w:val="24"/>
        </w:rPr>
        <w:t>4. The power supply via a battery.</w:t>
      </w:r>
    </w:p>
    <w:p w14:paraId="3626EE5B" w14:textId="77777777" w:rsidR="00A2384E" w:rsidRPr="00A2384E" w:rsidRDefault="00A2384E" w:rsidP="00FC4D9B">
      <w:pPr>
        <w:rPr>
          <w:rFonts w:cs="Times New Roman"/>
          <w:szCs w:val="24"/>
        </w:rPr>
      </w:pPr>
      <w:r w:rsidRPr="00A2384E">
        <w:rPr>
          <w:rFonts w:cs="Times New Roman"/>
          <w:szCs w:val="24"/>
        </w:rPr>
        <w:t>5. The communication to the system must be wirelessly.</w:t>
      </w:r>
    </w:p>
    <w:p w14:paraId="0F3B2709" w14:textId="0E92D95A" w:rsidR="00410EEC" w:rsidRPr="00090C9C" w:rsidRDefault="00A2384E" w:rsidP="00FC4D9B">
      <w:pPr>
        <w:rPr>
          <w:rFonts w:cs="Times New Roman"/>
          <w:i/>
          <w:szCs w:val="24"/>
        </w:rPr>
      </w:pPr>
      <w:r w:rsidRPr="00A2384E">
        <w:rPr>
          <w:rFonts w:cs="Times New Roman"/>
          <w:szCs w:val="24"/>
        </w:rPr>
        <w:t>Matronix will ensure this project is conducted with the utmost regard for the safety of each participant during the project, as well as creating a safe product for the client. There are no major safety threats involved with this project therefore, adhering to standard laboratory safety rules will be sufficient.</w:t>
      </w:r>
    </w:p>
    <w:p w14:paraId="0C73FD75" w14:textId="77777777" w:rsidR="00805F86" w:rsidRPr="00090C9C" w:rsidRDefault="00805F86" w:rsidP="00912A8F">
      <w:pPr>
        <w:rPr>
          <w:rFonts w:cs="Times New Roman"/>
          <w:szCs w:val="24"/>
        </w:rPr>
      </w:pPr>
    </w:p>
    <w:p w14:paraId="58CF3B3B" w14:textId="77777777" w:rsidR="008A159B" w:rsidRPr="00090C9C" w:rsidRDefault="008A159B">
      <w:pPr>
        <w:rPr>
          <w:rFonts w:cs="Times New Roman"/>
          <w:szCs w:val="24"/>
        </w:rPr>
      </w:pPr>
      <w:r w:rsidRPr="00090C9C">
        <w:rPr>
          <w:rFonts w:cs="Times New Roman"/>
          <w:szCs w:val="24"/>
        </w:rPr>
        <w:br w:type="page"/>
      </w:r>
    </w:p>
    <w:p w14:paraId="21203C73" w14:textId="77777777" w:rsidR="008A159B" w:rsidRPr="00090C9C" w:rsidRDefault="008A159B" w:rsidP="00A851BE">
      <w:pPr>
        <w:pStyle w:val="Heading1"/>
      </w:pPr>
      <w:bookmarkStart w:id="16" w:name="_Toc114569470"/>
      <w:r w:rsidRPr="00090C9C">
        <w:lastRenderedPageBreak/>
        <w:t>Project organization</w:t>
      </w:r>
      <w:bookmarkEnd w:id="16"/>
    </w:p>
    <w:p w14:paraId="6CBBBE79" w14:textId="77777777" w:rsidR="00912A8F" w:rsidRPr="00090C9C" w:rsidRDefault="00912A8F" w:rsidP="00912A8F">
      <w:pPr>
        <w:rPr>
          <w:rFonts w:cs="Times New Roman"/>
          <w:szCs w:val="24"/>
        </w:rPr>
      </w:pPr>
      <w:r w:rsidRPr="00090C9C">
        <w:rPr>
          <w:rFonts w:cs="Times New Roman"/>
          <w:szCs w:val="24"/>
        </w:rPr>
        <w:t xml:space="preserve">See </w:t>
      </w:r>
      <w:r w:rsidRPr="00090C9C">
        <w:rPr>
          <w:rFonts w:cs="Times New Roman"/>
          <w:i/>
          <w:szCs w:val="24"/>
        </w:rPr>
        <w:t>Project Management</w:t>
      </w:r>
      <w:r w:rsidRPr="00090C9C">
        <w:rPr>
          <w:rFonts w:cs="Times New Roman"/>
          <w:szCs w:val="24"/>
        </w:rPr>
        <w:t xml:space="preserve"> from Roel Grit.</w:t>
      </w:r>
    </w:p>
    <w:p w14:paraId="657D8143" w14:textId="64E0F276" w:rsidR="00410EEC" w:rsidRPr="00090C9C" w:rsidRDefault="00410EEC" w:rsidP="00410EEC">
      <w:pPr>
        <w:pStyle w:val="Heading2"/>
        <w:rPr>
          <w:rFonts w:cs="Times New Roman"/>
          <w:szCs w:val="24"/>
        </w:rPr>
      </w:pPr>
      <w:bookmarkStart w:id="17" w:name="_Toc114569471"/>
      <w:r w:rsidRPr="00090C9C">
        <w:rPr>
          <w:rFonts w:cs="Times New Roman"/>
          <w:szCs w:val="24"/>
        </w:rPr>
        <w:t>Organisation</w:t>
      </w:r>
      <w:bookmarkEnd w:id="17"/>
    </w:p>
    <w:p w14:paraId="5B0C62D5" w14:textId="77777777" w:rsidR="0099364D" w:rsidRPr="00090C9C" w:rsidRDefault="00EC25AE" w:rsidP="00F8399B">
      <w:pPr>
        <w:rPr>
          <w:rFonts w:cs="Times New Roman"/>
          <w:szCs w:val="24"/>
        </w:rPr>
      </w:pPr>
      <w:r w:rsidRPr="00090C9C">
        <w:rPr>
          <w:rFonts w:cs="Times New Roman"/>
          <w:szCs w:val="24"/>
        </w:rPr>
        <w:t>The Project organization is as follows:</w:t>
      </w:r>
    </w:p>
    <w:p w14:paraId="15551B3A" w14:textId="1F776561" w:rsidR="008C39D4" w:rsidRPr="00090C9C" w:rsidRDefault="008C39D4" w:rsidP="00AC7A1D">
      <w:pPr>
        <w:pStyle w:val="ListParagraph"/>
        <w:numPr>
          <w:ilvl w:val="0"/>
          <w:numId w:val="11"/>
        </w:numPr>
        <w:rPr>
          <w:rFonts w:cs="Times New Roman"/>
          <w:szCs w:val="24"/>
        </w:rPr>
      </w:pPr>
      <w:r w:rsidRPr="00090C9C">
        <w:rPr>
          <w:rFonts w:cs="Times New Roman"/>
          <w:szCs w:val="24"/>
        </w:rPr>
        <w:t>Joshua</w:t>
      </w:r>
      <w:r w:rsidRPr="00090C9C">
        <w:rPr>
          <w:rFonts w:cs="Times New Roman"/>
          <w:szCs w:val="24"/>
        </w:rPr>
        <w:tab/>
        <w:t>Electronics/Programming</w:t>
      </w:r>
      <w:r w:rsidRPr="00090C9C">
        <w:rPr>
          <w:rFonts w:cs="Times New Roman"/>
          <w:szCs w:val="24"/>
        </w:rPr>
        <w:tab/>
        <w:t>Group lead</w:t>
      </w:r>
      <w:r w:rsidRPr="00090C9C">
        <w:rPr>
          <w:rFonts w:cs="Times New Roman"/>
          <w:szCs w:val="24"/>
        </w:rPr>
        <w:tab/>
      </w:r>
      <w:r w:rsidR="000200C5">
        <w:rPr>
          <w:rFonts w:cs="Times New Roman"/>
          <w:szCs w:val="24"/>
        </w:rPr>
        <w:tab/>
      </w:r>
      <w:r w:rsidR="000200C5" w:rsidRPr="000200C5">
        <w:rPr>
          <w:rFonts w:cs="Times New Roman"/>
          <w:szCs w:val="24"/>
        </w:rPr>
        <w:t>511266@student.saxion.nl</w:t>
      </w:r>
    </w:p>
    <w:p w14:paraId="4BC66673" w14:textId="1BFCDF70" w:rsidR="008C39D4" w:rsidRPr="00090C9C" w:rsidRDefault="008C39D4" w:rsidP="00AC7A1D">
      <w:pPr>
        <w:pStyle w:val="ListParagraph"/>
        <w:numPr>
          <w:ilvl w:val="0"/>
          <w:numId w:val="11"/>
        </w:numPr>
        <w:rPr>
          <w:rFonts w:cs="Times New Roman"/>
          <w:szCs w:val="24"/>
        </w:rPr>
      </w:pPr>
      <w:r w:rsidRPr="00090C9C">
        <w:rPr>
          <w:rFonts w:cs="Times New Roman"/>
          <w:szCs w:val="24"/>
        </w:rPr>
        <w:t>Karolis</w:t>
      </w:r>
      <w:r w:rsidRPr="00090C9C">
        <w:rPr>
          <w:rFonts w:cs="Times New Roman"/>
          <w:szCs w:val="24"/>
        </w:rPr>
        <w:tab/>
        <w:t>Electronics/Programming</w:t>
      </w:r>
      <w:r w:rsidRPr="00090C9C">
        <w:rPr>
          <w:rFonts w:cs="Times New Roman"/>
          <w:szCs w:val="24"/>
        </w:rPr>
        <w:tab/>
      </w:r>
      <w:r w:rsidR="000200C5">
        <w:rPr>
          <w:rFonts w:cs="Times New Roman"/>
          <w:szCs w:val="24"/>
        </w:rPr>
        <w:tab/>
      </w:r>
      <w:r w:rsidR="000200C5">
        <w:rPr>
          <w:rFonts w:cs="Times New Roman"/>
          <w:szCs w:val="24"/>
        </w:rPr>
        <w:tab/>
      </w:r>
      <w:r w:rsidR="000200C5">
        <w:rPr>
          <w:rFonts w:cs="Times New Roman"/>
          <w:szCs w:val="24"/>
        </w:rPr>
        <w:tab/>
      </w:r>
      <w:r w:rsidR="000200C5" w:rsidRPr="000200C5">
        <w:rPr>
          <w:rFonts w:cs="Times New Roman"/>
          <w:szCs w:val="24"/>
        </w:rPr>
        <w:t>517546@student.saxion.nl</w:t>
      </w:r>
    </w:p>
    <w:p w14:paraId="6A58CA19" w14:textId="37F6B98B" w:rsidR="00FD5766" w:rsidRPr="00090C9C" w:rsidRDefault="00FD5766" w:rsidP="00AC7A1D">
      <w:pPr>
        <w:pStyle w:val="ListParagraph"/>
        <w:numPr>
          <w:ilvl w:val="0"/>
          <w:numId w:val="11"/>
        </w:numPr>
        <w:rPr>
          <w:rFonts w:cs="Times New Roman"/>
          <w:szCs w:val="24"/>
        </w:rPr>
      </w:pPr>
      <w:r w:rsidRPr="00090C9C">
        <w:rPr>
          <w:rFonts w:cs="Times New Roman"/>
          <w:szCs w:val="24"/>
        </w:rPr>
        <w:t>Borna</w:t>
      </w:r>
      <w:r w:rsidR="00070A45" w:rsidRPr="00090C9C">
        <w:rPr>
          <w:rFonts w:cs="Times New Roman"/>
          <w:szCs w:val="24"/>
        </w:rPr>
        <w:tab/>
      </w:r>
      <w:r w:rsidR="00390200" w:rsidRPr="00090C9C">
        <w:rPr>
          <w:rFonts w:cs="Times New Roman"/>
          <w:szCs w:val="24"/>
        </w:rPr>
        <w:t xml:space="preserve">Power </w:t>
      </w:r>
      <w:r w:rsidR="004A31FA" w:rsidRPr="00090C9C">
        <w:rPr>
          <w:rFonts w:cs="Times New Roman"/>
          <w:szCs w:val="24"/>
        </w:rPr>
        <w:t>delivery</w:t>
      </w:r>
      <w:r w:rsidR="002766AC" w:rsidRPr="00090C9C">
        <w:rPr>
          <w:rFonts w:cs="Times New Roman"/>
          <w:szCs w:val="24"/>
        </w:rPr>
        <w:tab/>
      </w:r>
      <w:r w:rsidR="00CB53F5" w:rsidRPr="00090C9C">
        <w:rPr>
          <w:rFonts w:cs="Times New Roman"/>
          <w:szCs w:val="24"/>
        </w:rPr>
        <w:tab/>
      </w:r>
      <w:r w:rsidR="000200C5">
        <w:rPr>
          <w:rFonts w:cs="Times New Roman"/>
          <w:szCs w:val="24"/>
        </w:rPr>
        <w:tab/>
      </w:r>
      <w:r w:rsidR="000200C5">
        <w:rPr>
          <w:rFonts w:cs="Times New Roman"/>
          <w:szCs w:val="24"/>
        </w:rPr>
        <w:tab/>
      </w:r>
      <w:r w:rsidR="000200C5">
        <w:rPr>
          <w:rFonts w:cs="Times New Roman"/>
          <w:szCs w:val="24"/>
        </w:rPr>
        <w:tab/>
      </w:r>
      <w:r w:rsidR="000200C5" w:rsidRPr="000200C5">
        <w:rPr>
          <w:rFonts w:cs="Times New Roman"/>
          <w:szCs w:val="24"/>
        </w:rPr>
        <w:t>481209@student.saxion.nl</w:t>
      </w:r>
    </w:p>
    <w:p w14:paraId="17DDB6D0" w14:textId="5880A7BE" w:rsidR="00FD5766" w:rsidRPr="00090C9C" w:rsidRDefault="00FD5766" w:rsidP="00AC7A1D">
      <w:pPr>
        <w:pStyle w:val="ListParagraph"/>
        <w:numPr>
          <w:ilvl w:val="0"/>
          <w:numId w:val="11"/>
        </w:numPr>
        <w:rPr>
          <w:rFonts w:cs="Times New Roman"/>
          <w:szCs w:val="24"/>
        </w:rPr>
      </w:pPr>
      <w:r w:rsidRPr="00090C9C">
        <w:rPr>
          <w:rFonts w:cs="Times New Roman"/>
          <w:szCs w:val="24"/>
        </w:rPr>
        <w:t>Esther</w:t>
      </w:r>
      <w:r w:rsidR="00070A45" w:rsidRPr="00090C9C">
        <w:rPr>
          <w:rFonts w:cs="Times New Roman"/>
          <w:szCs w:val="24"/>
        </w:rPr>
        <w:tab/>
      </w:r>
      <w:r w:rsidR="00390200" w:rsidRPr="00090C9C">
        <w:rPr>
          <w:rFonts w:cs="Times New Roman"/>
          <w:szCs w:val="24"/>
        </w:rPr>
        <w:t xml:space="preserve">Power </w:t>
      </w:r>
      <w:r w:rsidR="004A31FA" w:rsidRPr="00090C9C">
        <w:rPr>
          <w:rFonts w:cs="Times New Roman"/>
          <w:szCs w:val="24"/>
        </w:rPr>
        <w:t>delivery</w:t>
      </w:r>
      <w:r w:rsidR="00CB53F5" w:rsidRPr="00090C9C">
        <w:rPr>
          <w:rFonts w:cs="Times New Roman"/>
          <w:szCs w:val="24"/>
        </w:rPr>
        <w:tab/>
      </w:r>
      <w:r w:rsidR="00CB53F5" w:rsidRPr="00090C9C">
        <w:rPr>
          <w:rFonts w:cs="Times New Roman"/>
          <w:szCs w:val="24"/>
        </w:rPr>
        <w:tab/>
        <w:t>Minute taker</w:t>
      </w:r>
      <w:r w:rsidR="00014615">
        <w:rPr>
          <w:rFonts w:cs="Times New Roman"/>
          <w:szCs w:val="24"/>
        </w:rPr>
        <w:tab/>
      </w:r>
      <w:r w:rsidR="008C1E8E">
        <w:rPr>
          <w:rFonts w:cs="Times New Roman"/>
          <w:szCs w:val="24"/>
        </w:rPr>
        <w:tab/>
      </w:r>
      <w:r w:rsidR="00014615" w:rsidRPr="00014615">
        <w:rPr>
          <w:rFonts w:cs="Times New Roman"/>
          <w:szCs w:val="24"/>
        </w:rPr>
        <w:t>510127@student.saxion.nl</w:t>
      </w:r>
    </w:p>
    <w:p w14:paraId="3362B383" w14:textId="5AAFF70B" w:rsidR="00FD5766" w:rsidRPr="00090C9C" w:rsidRDefault="00FD5766" w:rsidP="00AC7A1D">
      <w:pPr>
        <w:pStyle w:val="ListParagraph"/>
        <w:numPr>
          <w:ilvl w:val="0"/>
          <w:numId w:val="11"/>
        </w:numPr>
        <w:rPr>
          <w:rFonts w:cs="Times New Roman"/>
          <w:szCs w:val="24"/>
        </w:rPr>
      </w:pPr>
      <w:r w:rsidRPr="00090C9C">
        <w:rPr>
          <w:rFonts w:cs="Times New Roman"/>
          <w:szCs w:val="24"/>
        </w:rPr>
        <w:t>Luuk</w:t>
      </w:r>
      <w:r w:rsidR="00070A45" w:rsidRPr="00090C9C">
        <w:rPr>
          <w:rFonts w:cs="Times New Roman"/>
          <w:szCs w:val="24"/>
        </w:rPr>
        <w:tab/>
      </w:r>
      <w:r w:rsidR="00390200" w:rsidRPr="00090C9C">
        <w:rPr>
          <w:rFonts w:cs="Times New Roman"/>
          <w:szCs w:val="24"/>
        </w:rPr>
        <w:t>Power/</w:t>
      </w:r>
      <w:r w:rsidR="004A31FA" w:rsidRPr="00090C9C">
        <w:rPr>
          <w:rFonts w:cs="Times New Roman"/>
          <w:szCs w:val="24"/>
        </w:rPr>
        <w:t>2D -</w:t>
      </w:r>
      <w:r w:rsidR="00390200" w:rsidRPr="00090C9C">
        <w:rPr>
          <w:rFonts w:cs="Times New Roman"/>
          <w:szCs w:val="24"/>
        </w:rPr>
        <w:t>3D modelling</w:t>
      </w:r>
      <w:r w:rsidR="00CB53F5" w:rsidRPr="00090C9C">
        <w:rPr>
          <w:rFonts w:cs="Times New Roman"/>
          <w:szCs w:val="24"/>
        </w:rPr>
        <w:tab/>
      </w:r>
      <w:r w:rsidR="00CB53F5" w:rsidRPr="00090C9C">
        <w:rPr>
          <w:rFonts w:cs="Times New Roman"/>
          <w:szCs w:val="24"/>
        </w:rPr>
        <w:tab/>
      </w:r>
      <w:r w:rsidR="00014615">
        <w:rPr>
          <w:rFonts w:cs="Times New Roman"/>
          <w:szCs w:val="24"/>
        </w:rPr>
        <w:tab/>
      </w:r>
      <w:r w:rsidR="008C1E8E">
        <w:rPr>
          <w:rFonts w:cs="Times New Roman"/>
          <w:szCs w:val="24"/>
        </w:rPr>
        <w:tab/>
      </w:r>
      <w:r w:rsidR="00014615" w:rsidRPr="00014615">
        <w:rPr>
          <w:rFonts w:cs="Times New Roman"/>
          <w:szCs w:val="24"/>
        </w:rPr>
        <w:t>523822@student.saxion.nl</w:t>
      </w:r>
    </w:p>
    <w:p w14:paraId="0245465E" w14:textId="77777777" w:rsidR="00410EEC" w:rsidRPr="00087CBA" w:rsidRDefault="00410EEC">
      <w:pPr>
        <w:rPr>
          <w:rFonts w:cs="Times New Roman"/>
          <w:szCs w:val="24"/>
        </w:rPr>
      </w:pPr>
    </w:p>
    <w:p w14:paraId="53135749" w14:textId="3E081116" w:rsidR="00410EEC" w:rsidRPr="00090C9C" w:rsidRDefault="00410EEC" w:rsidP="00410EEC">
      <w:pPr>
        <w:pStyle w:val="Heading2"/>
        <w:rPr>
          <w:rFonts w:cs="Times New Roman"/>
          <w:szCs w:val="24"/>
        </w:rPr>
      </w:pPr>
      <w:bookmarkStart w:id="18" w:name="_Toc114569472"/>
      <w:r w:rsidRPr="00090C9C">
        <w:rPr>
          <w:rFonts w:cs="Times New Roman"/>
          <w:szCs w:val="24"/>
        </w:rPr>
        <w:t>Information</w:t>
      </w:r>
      <w:bookmarkEnd w:id="18"/>
    </w:p>
    <w:p w14:paraId="6995A6FB" w14:textId="77777777" w:rsidR="007C2717" w:rsidRPr="00090C9C" w:rsidRDefault="008F45B1" w:rsidP="007C2717">
      <w:pPr>
        <w:rPr>
          <w:rFonts w:cs="Times New Roman"/>
          <w:b/>
          <w:szCs w:val="24"/>
        </w:rPr>
      </w:pPr>
      <w:r w:rsidRPr="00090C9C">
        <w:rPr>
          <w:rFonts w:cs="Times New Roman"/>
          <w:b/>
          <w:szCs w:val="24"/>
        </w:rPr>
        <w:t>Stakeholders</w:t>
      </w:r>
    </w:p>
    <w:p w14:paraId="6E21F94F" w14:textId="5A37A55A" w:rsidR="00426C3C" w:rsidRPr="00090C9C" w:rsidRDefault="008F45B1" w:rsidP="00AC7A1D">
      <w:pPr>
        <w:pStyle w:val="ListParagraph"/>
        <w:numPr>
          <w:ilvl w:val="0"/>
          <w:numId w:val="8"/>
        </w:numPr>
        <w:rPr>
          <w:rFonts w:cs="Times New Roman"/>
          <w:szCs w:val="24"/>
        </w:rPr>
      </w:pPr>
      <w:r w:rsidRPr="00090C9C">
        <w:rPr>
          <w:rFonts w:cs="Times New Roman"/>
          <w:szCs w:val="24"/>
        </w:rPr>
        <w:t>The project group</w:t>
      </w:r>
      <w:r w:rsidR="00512388">
        <w:rPr>
          <w:rFonts w:cs="Times New Roman"/>
          <w:szCs w:val="24"/>
        </w:rPr>
        <w:t xml:space="preserve"> members</w:t>
      </w:r>
    </w:p>
    <w:p w14:paraId="1D232B5F" w14:textId="3061F82D" w:rsidR="008F45B1" w:rsidRPr="00090C9C" w:rsidRDefault="008F45B1" w:rsidP="00AC7A1D">
      <w:pPr>
        <w:pStyle w:val="ListParagraph"/>
        <w:numPr>
          <w:ilvl w:val="1"/>
          <w:numId w:val="8"/>
        </w:numPr>
        <w:rPr>
          <w:rFonts w:cs="Times New Roman"/>
          <w:szCs w:val="24"/>
        </w:rPr>
      </w:pPr>
      <w:r w:rsidRPr="00090C9C">
        <w:rPr>
          <w:rFonts w:cs="Times New Roman"/>
          <w:szCs w:val="24"/>
        </w:rPr>
        <w:t>Borna Modric</w:t>
      </w:r>
    </w:p>
    <w:p w14:paraId="397AA074" w14:textId="1870CA8C" w:rsidR="008F45B1" w:rsidRPr="00090C9C" w:rsidRDefault="008F45B1" w:rsidP="00AC7A1D">
      <w:pPr>
        <w:pStyle w:val="ListParagraph"/>
        <w:numPr>
          <w:ilvl w:val="1"/>
          <w:numId w:val="8"/>
        </w:numPr>
        <w:rPr>
          <w:rFonts w:cs="Times New Roman"/>
          <w:szCs w:val="24"/>
        </w:rPr>
      </w:pPr>
      <w:r w:rsidRPr="00090C9C">
        <w:rPr>
          <w:rFonts w:cs="Times New Roman"/>
          <w:szCs w:val="24"/>
        </w:rPr>
        <w:t>Joshua Phiri</w:t>
      </w:r>
    </w:p>
    <w:p w14:paraId="3A172ED5" w14:textId="2431A618" w:rsidR="008F45B1" w:rsidRPr="00090C9C" w:rsidRDefault="008F45B1" w:rsidP="00AC7A1D">
      <w:pPr>
        <w:pStyle w:val="ListParagraph"/>
        <w:numPr>
          <w:ilvl w:val="1"/>
          <w:numId w:val="8"/>
        </w:numPr>
        <w:rPr>
          <w:rFonts w:cs="Times New Roman"/>
          <w:szCs w:val="24"/>
        </w:rPr>
      </w:pPr>
      <w:r w:rsidRPr="00090C9C">
        <w:rPr>
          <w:rFonts w:cs="Times New Roman"/>
          <w:szCs w:val="24"/>
        </w:rPr>
        <w:t xml:space="preserve">Luuk </w:t>
      </w:r>
      <w:proofErr w:type="spellStart"/>
      <w:r w:rsidRPr="00090C9C">
        <w:rPr>
          <w:rFonts w:cs="Times New Roman"/>
          <w:szCs w:val="24"/>
        </w:rPr>
        <w:t>Vulkers</w:t>
      </w:r>
      <w:proofErr w:type="spellEnd"/>
    </w:p>
    <w:p w14:paraId="1FBD9B8C" w14:textId="416DCEED" w:rsidR="008F45B1" w:rsidRPr="00090C9C" w:rsidRDefault="008F45B1" w:rsidP="00AC7A1D">
      <w:pPr>
        <w:pStyle w:val="ListParagraph"/>
        <w:numPr>
          <w:ilvl w:val="1"/>
          <w:numId w:val="8"/>
        </w:numPr>
        <w:rPr>
          <w:rFonts w:cs="Times New Roman"/>
          <w:szCs w:val="24"/>
        </w:rPr>
      </w:pPr>
      <w:r w:rsidRPr="00090C9C">
        <w:rPr>
          <w:rFonts w:cs="Times New Roman"/>
          <w:szCs w:val="24"/>
        </w:rPr>
        <w:t>Karolis Juozapaitis</w:t>
      </w:r>
    </w:p>
    <w:p w14:paraId="13BAAEE7" w14:textId="69DAD34D" w:rsidR="00151F39" w:rsidRPr="00090C9C" w:rsidRDefault="007B52D3" w:rsidP="00AC7A1D">
      <w:pPr>
        <w:pStyle w:val="ListParagraph"/>
        <w:numPr>
          <w:ilvl w:val="1"/>
          <w:numId w:val="8"/>
        </w:numPr>
        <w:rPr>
          <w:rFonts w:cs="Times New Roman"/>
          <w:szCs w:val="24"/>
        </w:rPr>
      </w:pPr>
      <w:r w:rsidRPr="00090C9C">
        <w:rPr>
          <w:rFonts w:cs="Times New Roman"/>
          <w:szCs w:val="24"/>
        </w:rPr>
        <w:t>Esther</w:t>
      </w:r>
      <w:r w:rsidR="009701A8" w:rsidRPr="00206E75">
        <w:rPr>
          <w:rFonts w:cs="Times New Roman"/>
          <w:szCs w:val="24"/>
        </w:rPr>
        <w:t xml:space="preserve"> </w:t>
      </w:r>
      <w:proofErr w:type="spellStart"/>
      <w:r w:rsidR="009701A8" w:rsidRPr="00206E75">
        <w:rPr>
          <w:rFonts w:cs="Times New Roman"/>
          <w:szCs w:val="24"/>
        </w:rPr>
        <w:t>Ajumo</w:t>
      </w:r>
      <w:proofErr w:type="spellEnd"/>
    </w:p>
    <w:p w14:paraId="6F8B3013" w14:textId="77777777" w:rsidR="002D1C7B" w:rsidRPr="00090C9C" w:rsidRDefault="00762DA1" w:rsidP="00AC7A1D">
      <w:pPr>
        <w:pStyle w:val="ListParagraph"/>
        <w:numPr>
          <w:ilvl w:val="0"/>
          <w:numId w:val="8"/>
        </w:numPr>
        <w:rPr>
          <w:rFonts w:cs="Times New Roman"/>
          <w:szCs w:val="24"/>
        </w:rPr>
      </w:pPr>
      <w:r w:rsidRPr="00090C9C">
        <w:rPr>
          <w:rFonts w:cs="Times New Roman"/>
          <w:szCs w:val="24"/>
        </w:rPr>
        <w:t xml:space="preserve">Tutor </w:t>
      </w:r>
    </w:p>
    <w:p w14:paraId="133D1ED5" w14:textId="25D82188" w:rsidR="00017DEF" w:rsidRPr="00090C9C" w:rsidRDefault="00017DEF" w:rsidP="00AC7A1D">
      <w:pPr>
        <w:pStyle w:val="ListParagraph"/>
        <w:numPr>
          <w:ilvl w:val="1"/>
          <w:numId w:val="8"/>
        </w:numPr>
        <w:rPr>
          <w:rFonts w:cs="Times New Roman"/>
          <w:szCs w:val="24"/>
        </w:rPr>
      </w:pPr>
      <w:r w:rsidRPr="00090C9C">
        <w:rPr>
          <w:rFonts w:cs="Times New Roman"/>
          <w:szCs w:val="24"/>
        </w:rPr>
        <w:t>Ali Yuksel</w:t>
      </w:r>
    </w:p>
    <w:p w14:paraId="59613DD8" w14:textId="2FFC5B71" w:rsidR="00151F39" w:rsidRPr="00090C9C" w:rsidRDefault="00151F39" w:rsidP="00AC7A1D">
      <w:pPr>
        <w:pStyle w:val="ListParagraph"/>
        <w:numPr>
          <w:ilvl w:val="0"/>
          <w:numId w:val="8"/>
        </w:numPr>
        <w:rPr>
          <w:rFonts w:cs="Times New Roman"/>
          <w:szCs w:val="24"/>
        </w:rPr>
      </w:pPr>
      <w:r w:rsidRPr="00090C9C">
        <w:rPr>
          <w:rFonts w:cs="Times New Roman"/>
          <w:szCs w:val="24"/>
        </w:rPr>
        <w:t>The client</w:t>
      </w:r>
    </w:p>
    <w:p w14:paraId="5101F301" w14:textId="34134411" w:rsidR="006F572D" w:rsidRPr="00090C9C" w:rsidRDefault="006F572D" w:rsidP="00AC7A1D">
      <w:pPr>
        <w:pStyle w:val="ListParagraph"/>
        <w:numPr>
          <w:ilvl w:val="1"/>
          <w:numId w:val="8"/>
        </w:numPr>
        <w:rPr>
          <w:rFonts w:cs="Times New Roman"/>
          <w:szCs w:val="24"/>
        </w:rPr>
      </w:pPr>
      <w:r w:rsidRPr="00090C9C">
        <w:rPr>
          <w:rFonts w:cs="Times New Roman"/>
          <w:szCs w:val="24"/>
        </w:rPr>
        <w:t>Saxion University of Applied Science</w:t>
      </w:r>
      <w:r w:rsidR="00831560" w:rsidRPr="00090C9C">
        <w:rPr>
          <w:rFonts w:cs="Times New Roman"/>
          <w:szCs w:val="24"/>
        </w:rPr>
        <w:t>s</w:t>
      </w:r>
    </w:p>
    <w:p w14:paraId="18BD6E11" w14:textId="77777777" w:rsidR="00AA404D" w:rsidRDefault="00AA404D">
      <w:pPr>
        <w:rPr>
          <w:rFonts w:cs="Times New Roman"/>
          <w:b/>
          <w:szCs w:val="24"/>
        </w:rPr>
      </w:pPr>
      <w:r>
        <w:rPr>
          <w:rFonts w:cs="Times New Roman"/>
          <w:b/>
          <w:szCs w:val="24"/>
        </w:rPr>
        <w:br w:type="page"/>
      </w:r>
    </w:p>
    <w:p w14:paraId="44F6B4F6" w14:textId="3FBEE0A8" w:rsidR="0011005D" w:rsidRPr="00090C9C" w:rsidRDefault="0011005D" w:rsidP="0011005D">
      <w:pPr>
        <w:rPr>
          <w:rFonts w:cs="Times New Roman"/>
          <w:b/>
          <w:szCs w:val="24"/>
        </w:rPr>
      </w:pPr>
      <w:r w:rsidRPr="00090C9C">
        <w:rPr>
          <w:rFonts w:cs="Times New Roman"/>
          <w:b/>
          <w:szCs w:val="24"/>
        </w:rPr>
        <w:lastRenderedPageBreak/>
        <w:t>Communication</w:t>
      </w:r>
    </w:p>
    <w:p w14:paraId="145644B2" w14:textId="71360085" w:rsidR="00CA0ADB" w:rsidRPr="00090C9C" w:rsidRDefault="0011005D" w:rsidP="0011005D">
      <w:pPr>
        <w:rPr>
          <w:rFonts w:cs="Times New Roman"/>
          <w:szCs w:val="24"/>
        </w:rPr>
      </w:pPr>
      <w:r w:rsidRPr="00090C9C">
        <w:rPr>
          <w:rFonts w:cs="Times New Roman"/>
          <w:szCs w:val="24"/>
        </w:rPr>
        <w:t xml:space="preserve">Within the project group we will weekly have two meetings. Aside </w:t>
      </w:r>
      <w:r w:rsidR="008F15A3" w:rsidRPr="00090C9C">
        <w:rPr>
          <w:rFonts w:cs="Times New Roman"/>
          <w:szCs w:val="24"/>
        </w:rPr>
        <w:t>from these, there is a Discord server for online communication and group calls.</w:t>
      </w:r>
      <w:r w:rsidR="008E2209">
        <w:rPr>
          <w:rFonts w:cs="Times New Roman"/>
          <w:szCs w:val="24"/>
        </w:rPr>
        <w:t xml:space="preserve"> </w:t>
      </w:r>
      <w:r w:rsidR="0024289D">
        <w:rPr>
          <w:rFonts w:cs="Times New Roman"/>
          <w:szCs w:val="24"/>
        </w:rPr>
        <w:t>Minutes are updated weekly to check back on what has been happening</w:t>
      </w:r>
      <w:r w:rsidR="00AA404D">
        <w:rPr>
          <w:rFonts w:cs="Times New Roman"/>
          <w:szCs w:val="24"/>
        </w:rPr>
        <w:t>, and it can be found on Blackboard</w:t>
      </w:r>
      <w:r w:rsidR="0024289D">
        <w:rPr>
          <w:rFonts w:cs="Times New Roman"/>
          <w:szCs w:val="24"/>
        </w:rPr>
        <w:t>.</w:t>
      </w:r>
    </w:p>
    <w:p w14:paraId="3BA46169" w14:textId="7EFEE37C" w:rsidR="00D51F62" w:rsidRPr="00090C9C" w:rsidRDefault="00D51F62" w:rsidP="00D51F62">
      <w:pPr>
        <w:rPr>
          <w:rFonts w:cs="Times New Roman"/>
          <w:szCs w:val="24"/>
        </w:rPr>
      </w:pPr>
      <w:r w:rsidRPr="00090C9C">
        <w:rPr>
          <w:rFonts w:cs="Times New Roman"/>
          <w:szCs w:val="24"/>
        </w:rPr>
        <w:t>Communication with the client</w:t>
      </w:r>
      <w:r w:rsidR="000E7C4C" w:rsidRPr="00090C9C">
        <w:rPr>
          <w:rFonts w:cs="Times New Roman"/>
          <w:szCs w:val="24"/>
        </w:rPr>
        <w:t xml:space="preserve"> will be had with regular client meetings. These will occur </w:t>
      </w:r>
      <w:r w:rsidR="006E3EA1" w:rsidRPr="00090C9C">
        <w:rPr>
          <w:rFonts w:cs="Times New Roman"/>
          <w:szCs w:val="24"/>
        </w:rPr>
        <w:t>i</w:t>
      </w:r>
      <w:r w:rsidR="000E7C4C" w:rsidRPr="00090C9C">
        <w:rPr>
          <w:rFonts w:cs="Times New Roman"/>
          <w:szCs w:val="24"/>
        </w:rPr>
        <w:t>n</w:t>
      </w:r>
      <w:r w:rsidR="005E762F" w:rsidRPr="00090C9C">
        <w:rPr>
          <w:rFonts w:cs="Times New Roman"/>
          <w:szCs w:val="24"/>
        </w:rPr>
        <w:t xml:space="preserve"> the following </w:t>
      </w:r>
      <w:r w:rsidR="006E3EA1" w:rsidRPr="00090C9C">
        <w:rPr>
          <w:rFonts w:cs="Times New Roman"/>
          <w:szCs w:val="24"/>
        </w:rPr>
        <w:t>weeks</w:t>
      </w:r>
      <w:r w:rsidR="005E762F" w:rsidRPr="00090C9C">
        <w:rPr>
          <w:rFonts w:cs="Times New Roman"/>
          <w:szCs w:val="24"/>
        </w:rPr>
        <w:t>:</w:t>
      </w:r>
    </w:p>
    <w:p w14:paraId="46468F2D" w14:textId="1E035668" w:rsidR="00B27915" w:rsidRPr="00090C9C" w:rsidRDefault="006E3EA1" w:rsidP="00AC7A1D">
      <w:pPr>
        <w:pStyle w:val="ListParagraph"/>
        <w:numPr>
          <w:ilvl w:val="1"/>
          <w:numId w:val="9"/>
        </w:numPr>
        <w:rPr>
          <w:rFonts w:cs="Times New Roman"/>
          <w:szCs w:val="24"/>
        </w:rPr>
      </w:pPr>
      <w:r w:rsidRPr="00090C9C">
        <w:rPr>
          <w:rFonts w:cs="Times New Roman"/>
          <w:szCs w:val="24"/>
        </w:rPr>
        <w:t xml:space="preserve">Week </w:t>
      </w:r>
      <w:r w:rsidR="00042BE4" w:rsidRPr="00090C9C">
        <w:rPr>
          <w:rFonts w:cs="Times New Roman"/>
          <w:szCs w:val="24"/>
        </w:rPr>
        <w:t>1.</w:t>
      </w:r>
      <w:r w:rsidR="003E06B6" w:rsidRPr="00090C9C">
        <w:rPr>
          <w:rFonts w:cs="Times New Roman"/>
          <w:szCs w:val="24"/>
        </w:rPr>
        <w:t>3</w:t>
      </w:r>
    </w:p>
    <w:p w14:paraId="6712C557" w14:textId="269175A3" w:rsidR="003E06B6" w:rsidRPr="00090C9C" w:rsidRDefault="0082481E" w:rsidP="00AC7A1D">
      <w:pPr>
        <w:pStyle w:val="ListParagraph"/>
        <w:numPr>
          <w:ilvl w:val="2"/>
          <w:numId w:val="9"/>
        </w:numPr>
        <w:rPr>
          <w:rFonts w:cs="Times New Roman"/>
          <w:szCs w:val="24"/>
        </w:rPr>
      </w:pPr>
      <w:r w:rsidRPr="00090C9C">
        <w:rPr>
          <w:rFonts w:cs="Times New Roman"/>
          <w:szCs w:val="24"/>
        </w:rPr>
        <w:t>Project Plan presentation</w:t>
      </w:r>
    </w:p>
    <w:p w14:paraId="1F544FFC" w14:textId="26EEC906" w:rsidR="00B27915" w:rsidRPr="00090C9C" w:rsidRDefault="006E3EA1" w:rsidP="00AC7A1D">
      <w:pPr>
        <w:pStyle w:val="ListParagraph"/>
        <w:numPr>
          <w:ilvl w:val="1"/>
          <w:numId w:val="9"/>
        </w:numPr>
        <w:rPr>
          <w:rFonts w:cs="Times New Roman"/>
          <w:szCs w:val="24"/>
        </w:rPr>
      </w:pPr>
      <w:r w:rsidRPr="00090C9C">
        <w:rPr>
          <w:rFonts w:cs="Times New Roman"/>
          <w:szCs w:val="24"/>
        </w:rPr>
        <w:t xml:space="preserve">Week </w:t>
      </w:r>
      <w:r w:rsidR="00042BE4" w:rsidRPr="00090C9C">
        <w:rPr>
          <w:rFonts w:cs="Times New Roman"/>
          <w:szCs w:val="24"/>
        </w:rPr>
        <w:t>1.</w:t>
      </w:r>
      <w:r w:rsidRPr="00090C9C">
        <w:rPr>
          <w:rFonts w:cs="Times New Roman"/>
          <w:szCs w:val="24"/>
        </w:rPr>
        <w:t>6</w:t>
      </w:r>
    </w:p>
    <w:p w14:paraId="17F8404D" w14:textId="634C39C5" w:rsidR="003E06B6" w:rsidRPr="00090C9C" w:rsidRDefault="002F166A" w:rsidP="00AC7A1D">
      <w:pPr>
        <w:pStyle w:val="ListParagraph"/>
        <w:numPr>
          <w:ilvl w:val="2"/>
          <w:numId w:val="9"/>
        </w:numPr>
        <w:rPr>
          <w:rFonts w:cs="Times New Roman"/>
          <w:szCs w:val="24"/>
        </w:rPr>
      </w:pPr>
      <w:r w:rsidRPr="00090C9C">
        <w:rPr>
          <w:rFonts w:cs="Times New Roman"/>
          <w:szCs w:val="24"/>
        </w:rPr>
        <w:t>Final</w:t>
      </w:r>
      <w:r w:rsidR="006E4F3A" w:rsidRPr="00090C9C">
        <w:rPr>
          <w:rFonts w:cs="Times New Roman"/>
          <w:szCs w:val="24"/>
        </w:rPr>
        <w:t xml:space="preserve"> Technical Design</w:t>
      </w:r>
    </w:p>
    <w:p w14:paraId="1DB8E1AE" w14:textId="67F92A0B" w:rsidR="006E4F3A" w:rsidRPr="00090C9C" w:rsidRDefault="006E4F3A" w:rsidP="00AC7A1D">
      <w:pPr>
        <w:pStyle w:val="ListParagraph"/>
        <w:numPr>
          <w:ilvl w:val="1"/>
          <w:numId w:val="9"/>
        </w:numPr>
        <w:rPr>
          <w:rFonts w:cs="Times New Roman"/>
          <w:szCs w:val="24"/>
        </w:rPr>
      </w:pPr>
      <w:r w:rsidRPr="00090C9C">
        <w:rPr>
          <w:rFonts w:cs="Times New Roman"/>
          <w:szCs w:val="24"/>
        </w:rPr>
        <w:t xml:space="preserve">Week </w:t>
      </w:r>
      <w:r w:rsidR="00042BE4" w:rsidRPr="00090C9C">
        <w:rPr>
          <w:rFonts w:cs="Times New Roman"/>
          <w:szCs w:val="24"/>
        </w:rPr>
        <w:t>1.</w:t>
      </w:r>
      <w:r w:rsidRPr="00090C9C">
        <w:rPr>
          <w:rFonts w:cs="Times New Roman"/>
          <w:szCs w:val="24"/>
        </w:rPr>
        <w:t>8</w:t>
      </w:r>
    </w:p>
    <w:p w14:paraId="0467D090" w14:textId="6E56C1CC" w:rsidR="006E4F3A" w:rsidRPr="00090C9C" w:rsidRDefault="006E4F3A" w:rsidP="00AC7A1D">
      <w:pPr>
        <w:pStyle w:val="ListParagraph"/>
        <w:numPr>
          <w:ilvl w:val="2"/>
          <w:numId w:val="9"/>
        </w:numPr>
        <w:rPr>
          <w:rFonts w:cs="Times New Roman"/>
          <w:szCs w:val="24"/>
        </w:rPr>
      </w:pPr>
      <w:r w:rsidRPr="00090C9C">
        <w:rPr>
          <w:rFonts w:cs="Times New Roman"/>
          <w:szCs w:val="24"/>
        </w:rPr>
        <w:t>Midterm Presentation</w:t>
      </w:r>
    </w:p>
    <w:p w14:paraId="7F15C477" w14:textId="09B71F26" w:rsidR="008A47B5" w:rsidRPr="00090C9C" w:rsidRDefault="009505EE" w:rsidP="00AC7A1D">
      <w:pPr>
        <w:pStyle w:val="ListParagraph"/>
        <w:numPr>
          <w:ilvl w:val="1"/>
          <w:numId w:val="9"/>
        </w:numPr>
        <w:rPr>
          <w:rFonts w:cs="Times New Roman"/>
          <w:szCs w:val="24"/>
        </w:rPr>
      </w:pPr>
      <w:r w:rsidRPr="00090C9C">
        <w:rPr>
          <w:rFonts w:cs="Times New Roman"/>
          <w:szCs w:val="24"/>
        </w:rPr>
        <w:t>Week 2.1</w:t>
      </w:r>
    </w:p>
    <w:p w14:paraId="102DAC11" w14:textId="46125F78" w:rsidR="009505EE" w:rsidRPr="00090C9C" w:rsidRDefault="009505EE" w:rsidP="00AC7A1D">
      <w:pPr>
        <w:pStyle w:val="ListParagraph"/>
        <w:numPr>
          <w:ilvl w:val="1"/>
          <w:numId w:val="9"/>
        </w:numPr>
        <w:rPr>
          <w:rFonts w:cs="Times New Roman"/>
          <w:szCs w:val="24"/>
        </w:rPr>
      </w:pPr>
      <w:r w:rsidRPr="00090C9C">
        <w:rPr>
          <w:rFonts w:cs="Times New Roman"/>
          <w:szCs w:val="24"/>
        </w:rPr>
        <w:t>Week</w:t>
      </w:r>
      <w:r w:rsidR="00704F48" w:rsidRPr="00090C9C">
        <w:rPr>
          <w:rFonts w:cs="Times New Roman"/>
          <w:szCs w:val="24"/>
        </w:rPr>
        <w:t xml:space="preserve"> 2.</w:t>
      </w:r>
      <w:r w:rsidR="001979A0" w:rsidRPr="00090C9C">
        <w:rPr>
          <w:rFonts w:cs="Times New Roman"/>
          <w:szCs w:val="24"/>
        </w:rPr>
        <w:t>4</w:t>
      </w:r>
    </w:p>
    <w:p w14:paraId="3A2F4495" w14:textId="2CE608B5" w:rsidR="00704F48" w:rsidRPr="00090C9C" w:rsidRDefault="00704F48" w:rsidP="00AC7A1D">
      <w:pPr>
        <w:pStyle w:val="ListParagraph"/>
        <w:numPr>
          <w:ilvl w:val="1"/>
          <w:numId w:val="9"/>
        </w:numPr>
        <w:rPr>
          <w:rFonts w:cs="Times New Roman"/>
          <w:szCs w:val="24"/>
        </w:rPr>
      </w:pPr>
      <w:r w:rsidRPr="00090C9C">
        <w:rPr>
          <w:rFonts w:cs="Times New Roman"/>
          <w:szCs w:val="24"/>
        </w:rPr>
        <w:t>Week 2.</w:t>
      </w:r>
      <w:r w:rsidR="001979A0" w:rsidRPr="00090C9C">
        <w:rPr>
          <w:rFonts w:cs="Times New Roman"/>
          <w:szCs w:val="24"/>
        </w:rPr>
        <w:t>6</w:t>
      </w:r>
    </w:p>
    <w:p w14:paraId="1747391D" w14:textId="42697E99" w:rsidR="001979A0" w:rsidRPr="00090C9C" w:rsidRDefault="001979A0" w:rsidP="00AC7A1D">
      <w:pPr>
        <w:pStyle w:val="ListParagraph"/>
        <w:numPr>
          <w:ilvl w:val="2"/>
          <w:numId w:val="9"/>
        </w:numPr>
        <w:rPr>
          <w:rFonts w:cs="Times New Roman"/>
          <w:szCs w:val="24"/>
        </w:rPr>
      </w:pPr>
      <w:r w:rsidRPr="00090C9C">
        <w:rPr>
          <w:rFonts w:cs="Times New Roman"/>
          <w:szCs w:val="24"/>
        </w:rPr>
        <w:t>Demonstration final product</w:t>
      </w:r>
    </w:p>
    <w:p w14:paraId="108A048A" w14:textId="17F14E44" w:rsidR="008A159B" w:rsidRPr="00090C9C" w:rsidRDefault="008A159B" w:rsidP="00B27915">
      <w:pPr>
        <w:pStyle w:val="ListParagraph"/>
        <w:ind w:left="1440"/>
        <w:rPr>
          <w:rFonts w:cs="Times New Roman"/>
          <w:szCs w:val="24"/>
        </w:rPr>
      </w:pPr>
      <w:r w:rsidRPr="00090C9C">
        <w:rPr>
          <w:rFonts w:cs="Times New Roman"/>
          <w:szCs w:val="24"/>
        </w:rPr>
        <w:br w:type="page"/>
      </w:r>
    </w:p>
    <w:p w14:paraId="7AC6E887" w14:textId="77777777" w:rsidR="008A159B" w:rsidRPr="00090C9C" w:rsidRDefault="008A159B" w:rsidP="00B81D49">
      <w:pPr>
        <w:rPr>
          <w:rFonts w:cs="Times New Roman"/>
          <w:szCs w:val="24"/>
        </w:rPr>
      </w:pPr>
    </w:p>
    <w:p w14:paraId="19DCCC65" w14:textId="0885CDFE" w:rsidR="008A159B" w:rsidRPr="00090C9C" w:rsidRDefault="00410EEC" w:rsidP="00A851BE">
      <w:pPr>
        <w:pStyle w:val="Heading1"/>
      </w:pPr>
      <w:bookmarkStart w:id="19" w:name="_Toc114569473"/>
      <w:r w:rsidRPr="00090C9C">
        <w:t>Planning</w:t>
      </w:r>
      <w:bookmarkEnd w:id="19"/>
    </w:p>
    <w:p w14:paraId="5870C1CF" w14:textId="30D9C8DC" w:rsidR="00912A8F" w:rsidRPr="00090C9C" w:rsidRDefault="002D2CC9" w:rsidP="00AC7A1D">
      <w:pPr>
        <w:pStyle w:val="NoSpacing"/>
        <w:numPr>
          <w:ilvl w:val="0"/>
          <w:numId w:val="4"/>
        </w:numPr>
        <w:rPr>
          <w:rFonts w:ascii="Times New Roman" w:hAnsi="Times New Roman" w:cs="Times New Roman"/>
          <w:i/>
          <w:iCs/>
          <w:sz w:val="24"/>
          <w:szCs w:val="24"/>
        </w:rPr>
      </w:pPr>
      <w:r>
        <w:rPr>
          <w:rFonts w:ascii="Times New Roman" w:hAnsi="Times New Roman" w:cs="Times New Roman"/>
          <w:i/>
          <w:iCs/>
          <w:sz w:val="24"/>
          <w:szCs w:val="24"/>
        </w:rPr>
        <w:t>See GAANT Chart</w:t>
      </w:r>
      <w:r w:rsidR="00912A8F" w:rsidRPr="00090C9C">
        <w:rPr>
          <w:rFonts w:ascii="Times New Roman" w:hAnsi="Times New Roman" w:cs="Times New Roman"/>
          <w:i/>
          <w:iCs/>
          <w:sz w:val="24"/>
          <w:szCs w:val="24"/>
        </w:rPr>
        <w:br w:type="page"/>
      </w:r>
    </w:p>
    <w:p w14:paraId="78C81224" w14:textId="77777777" w:rsidR="008A159B" w:rsidRPr="00090C9C" w:rsidRDefault="00912A8F" w:rsidP="00A851BE">
      <w:pPr>
        <w:pStyle w:val="Heading1"/>
      </w:pPr>
      <w:bookmarkStart w:id="20" w:name="_Toc114569474"/>
      <w:r w:rsidRPr="00090C9C">
        <w:lastRenderedPageBreak/>
        <w:t>Costs and benefits</w:t>
      </w:r>
      <w:bookmarkEnd w:id="20"/>
    </w:p>
    <w:p w14:paraId="2F8787DF" w14:textId="42E0C5C4" w:rsidR="00E7701A" w:rsidRPr="0067071D" w:rsidRDefault="00490383" w:rsidP="00AC7A1D">
      <w:pPr>
        <w:pStyle w:val="NoSpacing"/>
        <w:numPr>
          <w:ilvl w:val="0"/>
          <w:numId w:val="10"/>
        </w:numPr>
        <w:spacing w:before="0"/>
        <w:rPr>
          <w:rFonts w:ascii="Times New Roman" w:hAnsi="Times New Roman" w:cs="Times New Roman"/>
          <w:sz w:val="24"/>
          <w:szCs w:val="24"/>
        </w:rPr>
      </w:pPr>
      <w:r w:rsidRPr="0067071D">
        <w:rPr>
          <w:rFonts w:ascii="Times New Roman" w:hAnsi="Times New Roman" w:cs="Times New Roman"/>
          <w:sz w:val="24"/>
          <w:szCs w:val="24"/>
        </w:rPr>
        <w:t xml:space="preserve">As the project will be done </w:t>
      </w:r>
      <w:r w:rsidR="00BE133D" w:rsidRPr="0067071D">
        <w:rPr>
          <w:rFonts w:ascii="Times New Roman" w:hAnsi="Times New Roman" w:cs="Times New Roman"/>
          <w:sz w:val="24"/>
          <w:szCs w:val="24"/>
        </w:rPr>
        <w:t xml:space="preserve">using MOSCOW the </w:t>
      </w:r>
      <w:r w:rsidR="00A82EB8" w:rsidRPr="0067071D">
        <w:rPr>
          <w:rFonts w:ascii="Times New Roman" w:hAnsi="Times New Roman" w:cs="Times New Roman"/>
          <w:sz w:val="24"/>
          <w:szCs w:val="24"/>
        </w:rPr>
        <w:t>final costs of the projects can only be predicted and are likely subject to change during the development process</w:t>
      </w:r>
      <w:r w:rsidR="00B81C36" w:rsidRPr="0067071D">
        <w:rPr>
          <w:rFonts w:ascii="Times New Roman" w:hAnsi="Times New Roman" w:cs="Times New Roman"/>
          <w:sz w:val="24"/>
          <w:szCs w:val="24"/>
        </w:rPr>
        <w:t xml:space="preserve"> due to </w:t>
      </w:r>
      <w:r w:rsidR="0080674D" w:rsidRPr="0067071D">
        <w:rPr>
          <w:rFonts w:ascii="Times New Roman" w:hAnsi="Times New Roman" w:cs="Times New Roman"/>
          <w:sz w:val="24"/>
          <w:szCs w:val="24"/>
        </w:rPr>
        <w:t>design changes and/or fixes</w:t>
      </w:r>
      <w:r w:rsidR="00A82EB8" w:rsidRPr="0067071D">
        <w:rPr>
          <w:rFonts w:ascii="Times New Roman" w:hAnsi="Times New Roman" w:cs="Times New Roman"/>
          <w:sz w:val="24"/>
          <w:szCs w:val="24"/>
        </w:rPr>
        <w:t xml:space="preserve">. </w:t>
      </w:r>
      <w:r w:rsidR="00B81C36" w:rsidRPr="0067071D">
        <w:rPr>
          <w:rFonts w:ascii="Times New Roman" w:hAnsi="Times New Roman" w:cs="Times New Roman"/>
          <w:sz w:val="24"/>
          <w:szCs w:val="24"/>
        </w:rPr>
        <w:t xml:space="preserve">Simply speaking </w:t>
      </w:r>
      <w:r w:rsidR="00804B87" w:rsidRPr="0067071D">
        <w:rPr>
          <w:rFonts w:ascii="Times New Roman" w:hAnsi="Times New Roman" w:cs="Times New Roman"/>
          <w:sz w:val="24"/>
          <w:szCs w:val="24"/>
        </w:rPr>
        <w:t xml:space="preserve">more features </w:t>
      </w:r>
      <w:r w:rsidR="00C95444" w:rsidRPr="0067071D">
        <w:rPr>
          <w:rFonts w:ascii="Times New Roman" w:hAnsi="Times New Roman" w:cs="Times New Roman"/>
          <w:sz w:val="24"/>
          <w:szCs w:val="24"/>
        </w:rPr>
        <w:t>will likely include a higher c</w:t>
      </w:r>
      <w:r w:rsidR="004574C0" w:rsidRPr="0067071D">
        <w:rPr>
          <w:rFonts w:ascii="Times New Roman" w:hAnsi="Times New Roman" w:cs="Times New Roman"/>
          <w:sz w:val="24"/>
          <w:szCs w:val="24"/>
        </w:rPr>
        <w:t>ost</w:t>
      </w:r>
      <w:r w:rsidR="00EB6FB2" w:rsidRPr="0067071D">
        <w:rPr>
          <w:rFonts w:ascii="Times New Roman" w:hAnsi="Times New Roman" w:cs="Times New Roman"/>
          <w:sz w:val="24"/>
          <w:szCs w:val="24"/>
        </w:rPr>
        <w:t>. (Time and money)</w:t>
      </w:r>
    </w:p>
    <w:tbl>
      <w:tblPr>
        <w:tblStyle w:val="TableGrid"/>
        <w:tblW w:w="0" w:type="auto"/>
        <w:tblInd w:w="698" w:type="dxa"/>
        <w:tblLook w:val="04A0" w:firstRow="1" w:lastRow="0" w:firstColumn="1" w:lastColumn="0" w:noHBand="0" w:noVBand="1"/>
      </w:tblPr>
      <w:tblGrid>
        <w:gridCol w:w="3600"/>
        <w:gridCol w:w="1536"/>
        <w:gridCol w:w="1536"/>
      </w:tblGrid>
      <w:tr w:rsidR="00AE7296" w:rsidRPr="00090C9C" w14:paraId="047B8E7D" w14:textId="77777777" w:rsidTr="00B469D7">
        <w:tc>
          <w:tcPr>
            <w:tcW w:w="3600" w:type="dxa"/>
          </w:tcPr>
          <w:p w14:paraId="4DF4A9F5" w14:textId="53852531" w:rsidR="00B469D7" w:rsidRPr="0067071D" w:rsidRDefault="009A0025"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Part &amp; Link</w:t>
            </w:r>
          </w:p>
          <w:p w14:paraId="6E25B878" w14:textId="057817EA" w:rsidR="00B469D7"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(Preliminary)</w:t>
            </w:r>
          </w:p>
        </w:tc>
        <w:tc>
          <w:tcPr>
            <w:tcW w:w="1536" w:type="dxa"/>
          </w:tcPr>
          <w:p w14:paraId="2A01796A" w14:textId="77777777" w:rsidR="00AE7296"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Q</w:t>
            </w:r>
            <w:r w:rsidR="00AE7296" w:rsidRPr="0067071D">
              <w:rPr>
                <w:rFonts w:ascii="Times New Roman" w:hAnsi="Times New Roman" w:cs="Times New Roman"/>
                <w:sz w:val="24"/>
                <w:szCs w:val="24"/>
              </w:rPr>
              <w:t>uantity</w:t>
            </w:r>
          </w:p>
          <w:p w14:paraId="3822BE5E" w14:textId="5FDF0CDC" w:rsidR="00B469D7"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(Preliminary)</w:t>
            </w:r>
          </w:p>
        </w:tc>
        <w:tc>
          <w:tcPr>
            <w:tcW w:w="1536" w:type="dxa"/>
          </w:tcPr>
          <w:p w14:paraId="31BC20B7" w14:textId="77777777"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Price/pcs. (excl. VAT)</w:t>
            </w:r>
          </w:p>
          <w:p w14:paraId="27EDEFD8" w14:textId="04E79CE1" w:rsidR="00B469D7" w:rsidRPr="0067071D" w:rsidRDefault="00B469D7"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(Preliminary)</w:t>
            </w:r>
          </w:p>
        </w:tc>
      </w:tr>
      <w:tr w:rsidR="00AE7296" w:rsidRPr="00090C9C" w14:paraId="6E98307D" w14:textId="77777777" w:rsidTr="00B469D7">
        <w:tc>
          <w:tcPr>
            <w:tcW w:w="3600" w:type="dxa"/>
          </w:tcPr>
          <w:p w14:paraId="66ECAC1D" w14:textId="5155FEF2" w:rsidR="00AE7296" w:rsidRPr="0067071D" w:rsidRDefault="00000000" w:rsidP="00090C9C">
            <w:pPr>
              <w:pStyle w:val="NoSpacing"/>
              <w:spacing w:before="0"/>
              <w:rPr>
                <w:rFonts w:ascii="Times New Roman" w:hAnsi="Times New Roman" w:cs="Times New Roman"/>
                <w:sz w:val="24"/>
                <w:szCs w:val="24"/>
              </w:rPr>
            </w:pPr>
            <w:hyperlink r:id="rId24" w:history="1">
              <w:r w:rsidR="00AE7296" w:rsidRPr="0067071D">
                <w:rPr>
                  <w:rStyle w:val="Hyperlink"/>
                  <w:rFonts w:ascii="Times New Roman" w:hAnsi="Times New Roman" w:cs="Times New Roman"/>
                  <w:sz w:val="24"/>
                  <w:szCs w:val="24"/>
                </w:rPr>
                <w:t>64x32 RGB LED Matrix - 320x160mm</w:t>
              </w:r>
            </w:hyperlink>
          </w:p>
        </w:tc>
        <w:tc>
          <w:tcPr>
            <w:tcW w:w="1536" w:type="dxa"/>
          </w:tcPr>
          <w:p w14:paraId="2093BF03" w14:textId="7AF2AA9E"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2 Pcs.</w:t>
            </w:r>
          </w:p>
        </w:tc>
        <w:tc>
          <w:tcPr>
            <w:tcW w:w="1536" w:type="dxa"/>
          </w:tcPr>
          <w:p w14:paraId="5F138DD6" w14:textId="5C18C121"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w:t>
            </w:r>
            <w:r w:rsidR="00B469D7" w:rsidRPr="0067071D">
              <w:rPr>
                <w:rFonts w:ascii="Times New Roman" w:hAnsi="Times New Roman" w:cs="Times New Roman"/>
                <w:sz w:val="24"/>
                <w:szCs w:val="24"/>
              </w:rPr>
              <w:t xml:space="preserve"> </w:t>
            </w:r>
            <w:r w:rsidRPr="0067071D">
              <w:rPr>
                <w:rFonts w:ascii="Times New Roman" w:hAnsi="Times New Roman" w:cs="Times New Roman"/>
                <w:sz w:val="24"/>
                <w:szCs w:val="24"/>
              </w:rPr>
              <w:t>21.07</w:t>
            </w:r>
          </w:p>
        </w:tc>
      </w:tr>
      <w:tr w:rsidR="00AE7296" w:rsidRPr="00090C9C" w14:paraId="5D217050" w14:textId="77777777" w:rsidTr="00B469D7">
        <w:tc>
          <w:tcPr>
            <w:tcW w:w="3600" w:type="dxa"/>
          </w:tcPr>
          <w:p w14:paraId="6948061E" w14:textId="19632B0E" w:rsidR="00AE7296" w:rsidRPr="0067071D" w:rsidRDefault="00000000" w:rsidP="00682E75">
            <w:pPr>
              <w:pStyle w:val="NoSpacing"/>
              <w:numPr>
                <w:ilvl w:val="0"/>
                <w:numId w:val="18"/>
              </w:numPr>
              <w:spacing w:before="0"/>
              <w:rPr>
                <w:rFonts w:ascii="Times New Roman" w:hAnsi="Times New Roman" w:cs="Times New Roman"/>
                <w:sz w:val="24"/>
                <w:szCs w:val="24"/>
              </w:rPr>
            </w:pPr>
            <w:hyperlink r:id="rId25" w:history="1">
              <w:r w:rsidR="00AE7296" w:rsidRPr="0067071D">
                <w:rPr>
                  <w:rStyle w:val="Hyperlink"/>
                  <w:rFonts w:ascii="Times New Roman" w:hAnsi="Times New Roman" w:cs="Times New Roman"/>
                  <w:sz w:val="24"/>
                  <w:szCs w:val="24"/>
                </w:rPr>
                <w:t xml:space="preserve">ESP32-WROVER </w:t>
              </w:r>
              <w:proofErr w:type="spellStart"/>
              <w:r w:rsidR="00AE7296" w:rsidRPr="0067071D">
                <w:rPr>
                  <w:rStyle w:val="Hyperlink"/>
                  <w:rFonts w:ascii="Times New Roman" w:hAnsi="Times New Roman" w:cs="Times New Roman"/>
                  <w:sz w:val="24"/>
                  <w:szCs w:val="24"/>
                </w:rPr>
                <w:t>WiFi</w:t>
              </w:r>
              <w:proofErr w:type="spellEnd"/>
              <w:r w:rsidR="00AE7296" w:rsidRPr="0067071D">
                <w:rPr>
                  <w:rStyle w:val="Hyperlink"/>
                  <w:rFonts w:ascii="Times New Roman" w:hAnsi="Times New Roman" w:cs="Times New Roman"/>
                  <w:sz w:val="24"/>
                  <w:szCs w:val="24"/>
                </w:rPr>
                <w:t xml:space="preserve"> Module - PCB Antenna</w:t>
              </w:r>
            </w:hyperlink>
          </w:p>
        </w:tc>
        <w:tc>
          <w:tcPr>
            <w:tcW w:w="1536" w:type="dxa"/>
          </w:tcPr>
          <w:p w14:paraId="0B1FA277" w14:textId="73FC0239"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1</w:t>
            </w:r>
            <w:r w:rsidR="00B469D7" w:rsidRPr="0067071D">
              <w:rPr>
                <w:rFonts w:ascii="Times New Roman" w:hAnsi="Times New Roman" w:cs="Times New Roman"/>
                <w:sz w:val="24"/>
                <w:szCs w:val="24"/>
              </w:rPr>
              <w:t xml:space="preserve"> </w:t>
            </w:r>
            <w:proofErr w:type="gramStart"/>
            <w:r w:rsidRPr="0067071D">
              <w:rPr>
                <w:rFonts w:ascii="Times New Roman" w:hAnsi="Times New Roman" w:cs="Times New Roman"/>
                <w:sz w:val="24"/>
                <w:szCs w:val="24"/>
              </w:rPr>
              <w:t>pcs</w:t>
            </w:r>
            <w:proofErr w:type="gramEnd"/>
            <w:r w:rsidRPr="0067071D">
              <w:rPr>
                <w:rFonts w:ascii="Times New Roman" w:hAnsi="Times New Roman" w:cs="Times New Roman"/>
                <w:sz w:val="24"/>
                <w:szCs w:val="24"/>
              </w:rPr>
              <w:t>.</w:t>
            </w:r>
          </w:p>
        </w:tc>
        <w:tc>
          <w:tcPr>
            <w:tcW w:w="1536" w:type="dxa"/>
          </w:tcPr>
          <w:p w14:paraId="57A8627B" w14:textId="3CB60886" w:rsidR="00AE7296" w:rsidRPr="0067071D" w:rsidRDefault="00AE7296"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w:t>
            </w:r>
            <w:r w:rsidR="00B469D7" w:rsidRPr="0067071D">
              <w:rPr>
                <w:rFonts w:ascii="Times New Roman" w:hAnsi="Times New Roman" w:cs="Times New Roman"/>
                <w:sz w:val="24"/>
                <w:szCs w:val="24"/>
              </w:rPr>
              <w:t xml:space="preserve"> </w:t>
            </w:r>
            <w:r w:rsidRPr="0067071D">
              <w:rPr>
                <w:rFonts w:ascii="Times New Roman" w:hAnsi="Times New Roman" w:cs="Times New Roman"/>
                <w:sz w:val="24"/>
                <w:szCs w:val="24"/>
              </w:rPr>
              <w:t>4.55</w:t>
            </w:r>
          </w:p>
        </w:tc>
      </w:tr>
      <w:tr w:rsidR="00AE7296" w:rsidRPr="00090C9C" w14:paraId="7DF44E27" w14:textId="77777777" w:rsidTr="00B469D7">
        <w:tc>
          <w:tcPr>
            <w:tcW w:w="3600" w:type="dxa"/>
          </w:tcPr>
          <w:p w14:paraId="04C8C93A" w14:textId="2BE38980" w:rsidR="00AE7296" w:rsidRPr="0067071D" w:rsidRDefault="009A0025"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Battery</w:t>
            </w:r>
          </w:p>
        </w:tc>
        <w:tc>
          <w:tcPr>
            <w:tcW w:w="1536" w:type="dxa"/>
          </w:tcPr>
          <w:p w14:paraId="25DC64AD" w14:textId="05D8D3F2"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130F19F1" w14:textId="215E9D00" w:rsidR="00AE7296" w:rsidRPr="0067071D" w:rsidRDefault="00AE7296" w:rsidP="00090C9C">
            <w:pPr>
              <w:pStyle w:val="NoSpacing"/>
              <w:spacing w:before="0"/>
              <w:rPr>
                <w:rFonts w:ascii="Times New Roman" w:hAnsi="Times New Roman" w:cs="Times New Roman"/>
                <w:sz w:val="24"/>
                <w:szCs w:val="24"/>
              </w:rPr>
            </w:pPr>
          </w:p>
        </w:tc>
      </w:tr>
      <w:tr w:rsidR="00AE7296" w:rsidRPr="00090C9C" w14:paraId="11D16B8A" w14:textId="77777777" w:rsidTr="00B469D7">
        <w:tc>
          <w:tcPr>
            <w:tcW w:w="3600" w:type="dxa"/>
          </w:tcPr>
          <w:p w14:paraId="33658D05" w14:textId="13E43230" w:rsidR="008B3795" w:rsidRPr="0067071D" w:rsidRDefault="008B3795"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Misc.</w:t>
            </w:r>
          </w:p>
        </w:tc>
        <w:tc>
          <w:tcPr>
            <w:tcW w:w="1536" w:type="dxa"/>
          </w:tcPr>
          <w:p w14:paraId="59DFC1DF" w14:textId="7ACF86C4"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781D65AB" w14:textId="22BCB037" w:rsidR="00AE7296" w:rsidRPr="0067071D" w:rsidRDefault="00AE7296" w:rsidP="00090C9C">
            <w:pPr>
              <w:pStyle w:val="NoSpacing"/>
              <w:spacing w:before="0"/>
              <w:rPr>
                <w:rFonts w:ascii="Times New Roman" w:hAnsi="Times New Roman" w:cs="Times New Roman"/>
                <w:sz w:val="24"/>
                <w:szCs w:val="24"/>
              </w:rPr>
            </w:pPr>
          </w:p>
        </w:tc>
      </w:tr>
      <w:tr w:rsidR="00AE7296" w:rsidRPr="00090C9C" w14:paraId="44141CE2" w14:textId="77777777" w:rsidTr="00B469D7">
        <w:tc>
          <w:tcPr>
            <w:tcW w:w="3600" w:type="dxa"/>
          </w:tcPr>
          <w:p w14:paraId="59113059" w14:textId="612FAA01" w:rsidR="00AE7296" w:rsidRPr="0067071D" w:rsidRDefault="00E75CE0"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DC/DC Converter</w:t>
            </w:r>
          </w:p>
        </w:tc>
        <w:tc>
          <w:tcPr>
            <w:tcW w:w="1536" w:type="dxa"/>
          </w:tcPr>
          <w:p w14:paraId="0378A63F" w14:textId="4F3566B0"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468E5F2E" w14:textId="0FA866CD" w:rsidR="00AE7296" w:rsidRPr="0067071D" w:rsidRDefault="00AE7296" w:rsidP="00090C9C">
            <w:pPr>
              <w:pStyle w:val="NoSpacing"/>
              <w:spacing w:before="0"/>
              <w:rPr>
                <w:rFonts w:ascii="Times New Roman" w:hAnsi="Times New Roman" w:cs="Times New Roman"/>
                <w:sz w:val="24"/>
                <w:szCs w:val="24"/>
              </w:rPr>
            </w:pPr>
          </w:p>
        </w:tc>
      </w:tr>
      <w:tr w:rsidR="00AE7296" w:rsidRPr="00090C9C" w14:paraId="12812093" w14:textId="77777777" w:rsidTr="00B469D7">
        <w:tc>
          <w:tcPr>
            <w:tcW w:w="3600" w:type="dxa"/>
          </w:tcPr>
          <w:p w14:paraId="1CBD55B9" w14:textId="33E2DF64" w:rsidR="00AE7296" w:rsidRPr="0067071D" w:rsidRDefault="00E75CE0" w:rsidP="00090C9C">
            <w:pPr>
              <w:pStyle w:val="NoSpacing"/>
              <w:spacing w:before="0"/>
              <w:rPr>
                <w:rFonts w:ascii="Times New Roman" w:hAnsi="Times New Roman" w:cs="Times New Roman"/>
                <w:sz w:val="24"/>
                <w:szCs w:val="24"/>
              </w:rPr>
            </w:pPr>
            <w:r w:rsidRPr="0067071D">
              <w:rPr>
                <w:rFonts w:ascii="Times New Roman" w:hAnsi="Times New Roman" w:cs="Times New Roman"/>
                <w:sz w:val="24"/>
                <w:szCs w:val="24"/>
              </w:rPr>
              <w:t>Logic Level Shifter</w:t>
            </w:r>
          </w:p>
        </w:tc>
        <w:tc>
          <w:tcPr>
            <w:tcW w:w="1536" w:type="dxa"/>
          </w:tcPr>
          <w:p w14:paraId="268E5CAC" w14:textId="1D124FD8" w:rsidR="00AE7296" w:rsidRPr="0067071D" w:rsidRDefault="00AE7296" w:rsidP="00090C9C">
            <w:pPr>
              <w:pStyle w:val="NoSpacing"/>
              <w:spacing w:before="0"/>
              <w:rPr>
                <w:rFonts w:ascii="Times New Roman" w:hAnsi="Times New Roman" w:cs="Times New Roman"/>
                <w:sz w:val="24"/>
                <w:szCs w:val="24"/>
              </w:rPr>
            </w:pPr>
          </w:p>
        </w:tc>
        <w:tc>
          <w:tcPr>
            <w:tcW w:w="1536" w:type="dxa"/>
          </w:tcPr>
          <w:p w14:paraId="3E85EA62" w14:textId="2C5701CE" w:rsidR="00AE7296" w:rsidRPr="0067071D" w:rsidRDefault="00AE7296" w:rsidP="00090C9C">
            <w:pPr>
              <w:pStyle w:val="NoSpacing"/>
              <w:spacing w:before="0"/>
              <w:rPr>
                <w:rFonts w:ascii="Times New Roman" w:hAnsi="Times New Roman" w:cs="Times New Roman"/>
                <w:sz w:val="24"/>
                <w:szCs w:val="24"/>
              </w:rPr>
            </w:pPr>
          </w:p>
        </w:tc>
      </w:tr>
    </w:tbl>
    <w:p w14:paraId="28F66A5F" w14:textId="54CE6C79" w:rsidR="00CB6303" w:rsidRPr="0067071D" w:rsidRDefault="00027053" w:rsidP="00AC7A1D">
      <w:pPr>
        <w:pStyle w:val="ListParagraph"/>
        <w:numPr>
          <w:ilvl w:val="0"/>
          <w:numId w:val="10"/>
        </w:numPr>
        <w:spacing w:before="0" w:after="0"/>
        <w:rPr>
          <w:rFonts w:cs="Times New Roman"/>
          <w:szCs w:val="24"/>
        </w:rPr>
      </w:pPr>
      <w:r w:rsidRPr="0067071D">
        <w:rPr>
          <w:rFonts w:cs="Times New Roman"/>
          <w:szCs w:val="24"/>
        </w:rPr>
        <w:t xml:space="preserve">While monetary costs are important to figure out if the project is in scope of the given budget. Time is a constraint that should also be taken into account. Even when </w:t>
      </w:r>
      <w:r w:rsidR="00D771E3" w:rsidRPr="0067071D">
        <w:rPr>
          <w:rFonts w:cs="Times New Roman"/>
          <w:szCs w:val="24"/>
        </w:rPr>
        <w:t xml:space="preserve">everything is in order what could </w:t>
      </w:r>
      <w:r w:rsidR="00837EBF" w:rsidRPr="0067071D">
        <w:rPr>
          <w:rFonts w:cs="Times New Roman"/>
          <w:szCs w:val="24"/>
        </w:rPr>
        <w:t xml:space="preserve">result in a failed project is </w:t>
      </w:r>
      <w:r w:rsidR="00B76725" w:rsidRPr="0067071D">
        <w:rPr>
          <w:rFonts w:cs="Times New Roman"/>
          <w:szCs w:val="24"/>
        </w:rPr>
        <w:t>incorrectly set deadlines for each part of the project. This should be taken into account</w:t>
      </w:r>
      <w:r w:rsidR="000C1F27" w:rsidRPr="0067071D">
        <w:rPr>
          <w:rFonts w:cs="Times New Roman"/>
          <w:szCs w:val="24"/>
        </w:rPr>
        <w:t xml:space="preserve"> </w:t>
      </w:r>
      <w:r w:rsidR="00D72278" w:rsidRPr="0067071D">
        <w:rPr>
          <w:rFonts w:cs="Times New Roman"/>
          <w:szCs w:val="24"/>
        </w:rPr>
        <w:t xml:space="preserve">in </w:t>
      </w:r>
      <w:r w:rsidR="00CB6303" w:rsidRPr="0067071D">
        <w:rPr>
          <w:rFonts w:cs="Times New Roman"/>
          <w:szCs w:val="24"/>
        </w:rPr>
        <w:t>the GAAN</w:t>
      </w:r>
      <w:r w:rsidR="00206E75" w:rsidRPr="0067071D">
        <w:rPr>
          <w:rFonts w:cs="Times New Roman"/>
          <w:szCs w:val="24"/>
        </w:rPr>
        <w:t>T</w:t>
      </w:r>
      <w:r w:rsidR="00CB6303" w:rsidRPr="0067071D">
        <w:rPr>
          <w:rFonts w:cs="Times New Roman"/>
          <w:szCs w:val="24"/>
        </w:rPr>
        <w:t xml:space="preserve"> chart.</w:t>
      </w:r>
    </w:p>
    <w:p w14:paraId="086B464B" w14:textId="77777777" w:rsidR="00135765" w:rsidRPr="0067071D" w:rsidRDefault="00135765" w:rsidP="00090C9C">
      <w:pPr>
        <w:spacing w:before="0" w:after="0"/>
        <w:rPr>
          <w:rFonts w:cs="Times New Roman"/>
          <w:szCs w:val="24"/>
        </w:rPr>
      </w:pPr>
    </w:p>
    <w:p w14:paraId="3D8C6819" w14:textId="31115F42" w:rsidR="005A4503" w:rsidRPr="0067071D" w:rsidRDefault="00784705" w:rsidP="00AC7A1D">
      <w:pPr>
        <w:pStyle w:val="ListParagraph"/>
        <w:numPr>
          <w:ilvl w:val="0"/>
          <w:numId w:val="10"/>
        </w:numPr>
        <w:spacing w:before="0" w:after="0"/>
        <w:rPr>
          <w:rFonts w:cs="Times New Roman"/>
          <w:szCs w:val="24"/>
        </w:rPr>
      </w:pPr>
      <w:r w:rsidRPr="0067071D">
        <w:rPr>
          <w:rFonts w:cs="Times New Roman"/>
          <w:szCs w:val="24"/>
        </w:rPr>
        <w:t>The end result will be a fully functional</w:t>
      </w:r>
      <w:r w:rsidR="00705692" w:rsidRPr="0067071D">
        <w:rPr>
          <w:rFonts w:cs="Times New Roman"/>
          <w:szCs w:val="24"/>
        </w:rPr>
        <w:t xml:space="preserve">, battery powered </w:t>
      </w:r>
      <w:r w:rsidR="004229C3" w:rsidRPr="0067071D">
        <w:rPr>
          <w:rFonts w:cs="Times New Roman"/>
          <w:szCs w:val="24"/>
        </w:rPr>
        <w:t xml:space="preserve">and </w:t>
      </w:r>
      <w:r w:rsidR="00027053" w:rsidRPr="0067071D">
        <w:rPr>
          <w:rFonts w:cs="Times New Roman"/>
          <w:szCs w:val="24"/>
        </w:rPr>
        <w:t>wirelessly</w:t>
      </w:r>
      <w:r w:rsidR="004229C3" w:rsidRPr="0067071D">
        <w:rPr>
          <w:rFonts w:cs="Times New Roman"/>
          <w:szCs w:val="24"/>
        </w:rPr>
        <w:t xml:space="preserve"> controlled scrolling display board that </w:t>
      </w:r>
      <w:r w:rsidR="006225C2" w:rsidRPr="0067071D">
        <w:rPr>
          <w:rFonts w:cs="Times New Roman"/>
          <w:szCs w:val="24"/>
        </w:rPr>
        <w:t xml:space="preserve">would allow to quickly and easily communicate </w:t>
      </w:r>
      <w:r w:rsidR="00665BD8" w:rsidRPr="0067071D">
        <w:rPr>
          <w:rFonts w:cs="Times New Roman"/>
          <w:szCs w:val="24"/>
        </w:rPr>
        <w:t xml:space="preserve">any important </w:t>
      </w:r>
      <w:r w:rsidR="009A0025" w:rsidRPr="0067071D">
        <w:rPr>
          <w:rFonts w:cs="Times New Roman"/>
          <w:szCs w:val="24"/>
        </w:rPr>
        <w:t>notices, information</w:t>
      </w:r>
      <w:r w:rsidR="00665BD8" w:rsidRPr="0067071D">
        <w:rPr>
          <w:rFonts w:cs="Times New Roman"/>
          <w:szCs w:val="24"/>
        </w:rPr>
        <w:t xml:space="preserve"> or update</w:t>
      </w:r>
      <w:r w:rsidR="00203B53" w:rsidRPr="0067071D">
        <w:rPr>
          <w:rFonts w:cs="Times New Roman"/>
          <w:szCs w:val="24"/>
        </w:rPr>
        <w:t xml:space="preserve">s </w:t>
      </w:r>
      <w:r w:rsidR="00366766" w:rsidRPr="0067071D">
        <w:rPr>
          <w:rFonts w:cs="Times New Roman"/>
          <w:szCs w:val="24"/>
        </w:rPr>
        <w:t>without</w:t>
      </w:r>
      <w:r w:rsidR="001104FF" w:rsidRPr="0067071D">
        <w:rPr>
          <w:rFonts w:cs="Times New Roman"/>
          <w:szCs w:val="24"/>
        </w:rPr>
        <w:t xml:space="preserve"> physically</w:t>
      </w:r>
      <w:r w:rsidR="00340B11" w:rsidRPr="0067071D">
        <w:rPr>
          <w:rFonts w:cs="Times New Roman"/>
          <w:szCs w:val="24"/>
        </w:rPr>
        <w:t xml:space="preserve"> </w:t>
      </w:r>
      <w:r w:rsidR="0048337A" w:rsidRPr="0067071D">
        <w:rPr>
          <w:rFonts w:cs="Times New Roman"/>
          <w:szCs w:val="24"/>
        </w:rPr>
        <w:t>interacting with the device itself.</w:t>
      </w:r>
      <w:r w:rsidR="00C4642C" w:rsidRPr="0067071D">
        <w:rPr>
          <w:rFonts w:cs="Times New Roman"/>
          <w:szCs w:val="24"/>
        </w:rPr>
        <w:t xml:space="preserve"> Assuming enough time is present additional features will be adde</w:t>
      </w:r>
      <w:r w:rsidR="00230B59" w:rsidRPr="0067071D">
        <w:rPr>
          <w:rFonts w:cs="Times New Roman"/>
          <w:szCs w:val="24"/>
        </w:rPr>
        <w:t>d the features mentioned are included in the MOSCOW section</w:t>
      </w:r>
    </w:p>
    <w:p w14:paraId="2FCF7FAB" w14:textId="77777777" w:rsidR="00CB6303" w:rsidRPr="0067071D" w:rsidRDefault="00CB6303" w:rsidP="00090C9C">
      <w:pPr>
        <w:spacing w:before="0" w:after="0"/>
        <w:rPr>
          <w:rFonts w:cs="Times New Roman"/>
          <w:szCs w:val="24"/>
        </w:rPr>
      </w:pPr>
    </w:p>
    <w:p w14:paraId="4A39BF5B" w14:textId="48D6D9D9" w:rsidR="00245D13" w:rsidRPr="0067071D" w:rsidRDefault="00245D13" w:rsidP="00AC7A1D">
      <w:pPr>
        <w:pStyle w:val="ListParagraph"/>
        <w:numPr>
          <w:ilvl w:val="0"/>
          <w:numId w:val="10"/>
        </w:numPr>
        <w:spacing w:before="0" w:after="0"/>
        <w:rPr>
          <w:rFonts w:cs="Times New Roman"/>
          <w:szCs w:val="24"/>
        </w:rPr>
      </w:pPr>
      <w:r w:rsidRPr="0067071D">
        <w:rPr>
          <w:rFonts w:cs="Times New Roman"/>
          <w:szCs w:val="24"/>
        </w:rPr>
        <w:t>As for the compensation of the team members.</w:t>
      </w:r>
      <w:r w:rsidR="00FB634F" w:rsidRPr="0067071D">
        <w:rPr>
          <w:rFonts w:cs="Times New Roman"/>
          <w:szCs w:val="24"/>
        </w:rPr>
        <w:t xml:space="preserve"> A sufficient grade is the bare minimum that Is agreed </w:t>
      </w:r>
      <w:r w:rsidR="00E4683E" w:rsidRPr="0067071D">
        <w:rPr>
          <w:rFonts w:cs="Times New Roman"/>
          <w:szCs w:val="24"/>
        </w:rPr>
        <w:t xml:space="preserve">upon. </w:t>
      </w:r>
      <w:r w:rsidR="00463534" w:rsidRPr="0067071D">
        <w:rPr>
          <w:rFonts w:cs="Times New Roman"/>
          <w:szCs w:val="24"/>
        </w:rPr>
        <w:t>Ful</w:t>
      </w:r>
      <w:r w:rsidR="00C42031" w:rsidRPr="0067071D">
        <w:rPr>
          <w:rFonts w:cs="Times New Roman"/>
          <w:szCs w:val="24"/>
        </w:rPr>
        <w:t xml:space="preserve">filling all the stated requirements should result in a </w:t>
      </w:r>
      <w:r w:rsidR="00A86B73" w:rsidRPr="0067071D">
        <w:rPr>
          <w:rFonts w:cs="Times New Roman"/>
          <w:szCs w:val="24"/>
        </w:rPr>
        <w:t xml:space="preserve">perfect grade. </w:t>
      </w:r>
    </w:p>
    <w:p w14:paraId="702E437B" w14:textId="601C9CE7" w:rsidR="00912A8F" w:rsidRPr="00090C9C" w:rsidRDefault="00912A8F">
      <w:pPr>
        <w:rPr>
          <w:rFonts w:cs="Times New Roman"/>
          <w:szCs w:val="24"/>
        </w:rPr>
      </w:pPr>
      <w:r w:rsidRPr="00090C9C">
        <w:rPr>
          <w:rFonts w:cs="Times New Roman"/>
          <w:szCs w:val="24"/>
        </w:rPr>
        <w:br w:type="page"/>
      </w:r>
    </w:p>
    <w:bookmarkStart w:id="21" w:name="_Toc114569475" w:displacedByCustomXml="next"/>
    <w:sdt>
      <w:sdtPr>
        <w:rPr>
          <w:rFonts w:eastAsiaTheme="minorHAnsi"/>
          <w:caps w:val="0"/>
          <w:color w:val="auto"/>
          <w:spacing w:val="0"/>
          <w:sz w:val="20"/>
          <w:szCs w:val="20"/>
          <w:lang w:val="en-GB"/>
        </w:rPr>
        <w:id w:val="558911818"/>
        <w:docPartObj>
          <w:docPartGallery w:val="Bibliographies"/>
          <w:docPartUnique/>
        </w:docPartObj>
      </w:sdtPr>
      <w:sdtEndPr>
        <w:rPr>
          <w:rFonts w:eastAsiaTheme="minorEastAsia" w:cs="Times New Roman"/>
          <w:sz w:val="24"/>
          <w:szCs w:val="24"/>
          <w:lang w:val="en-US"/>
        </w:rPr>
      </w:sdtEndPr>
      <w:sdtContent>
        <w:p w14:paraId="0760956F" w14:textId="77777777" w:rsidR="004C579A" w:rsidRPr="0058700D" w:rsidRDefault="004C579A" w:rsidP="00A851BE">
          <w:pPr>
            <w:pStyle w:val="Heading1"/>
            <w:rPr>
              <w:lang w:val="nl-NL"/>
            </w:rPr>
          </w:pPr>
          <w:r w:rsidRPr="0058700D">
            <w:rPr>
              <w:lang w:val="nl-NL"/>
            </w:rPr>
            <w:t>Bibliography</w:t>
          </w:r>
          <w:bookmarkEnd w:id="21"/>
        </w:p>
        <w:sdt>
          <w:sdtPr>
            <w:rPr>
              <w:rFonts w:cs="Times New Roman"/>
              <w:szCs w:val="24"/>
            </w:rPr>
            <w:id w:val="111145805"/>
            <w:bibliography/>
          </w:sdtPr>
          <w:sdtContent>
            <w:p w14:paraId="1F517A19" w14:textId="77777777" w:rsidR="004C579A" w:rsidRPr="00090C9C" w:rsidRDefault="004C579A" w:rsidP="004C579A">
              <w:pPr>
                <w:pStyle w:val="Bibliography"/>
                <w:ind w:left="720" w:hanging="720"/>
                <w:rPr>
                  <w:rFonts w:cs="Times New Roman"/>
                  <w:szCs w:val="24"/>
                  <w:lang w:val="nl-NL"/>
                </w:rPr>
              </w:pPr>
              <w:r w:rsidRPr="00090C9C">
                <w:rPr>
                  <w:rFonts w:cs="Times New Roman"/>
                  <w:szCs w:val="24"/>
                </w:rPr>
                <w:fldChar w:fldCharType="begin"/>
              </w:r>
              <w:r w:rsidRPr="00090C9C">
                <w:rPr>
                  <w:rFonts w:cs="Times New Roman"/>
                  <w:szCs w:val="24"/>
                  <w:lang w:val="nl-NL"/>
                </w:rPr>
                <w:instrText xml:space="preserve"> BIBLIOGRAPHY </w:instrText>
              </w:r>
              <w:r w:rsidRPr="00090C9C">
                <w:rPr>
                  <w:rFonts w:cs="Times New Roman"/>
                  <w:szCs w:val="24"/>
                </w:rPr>
                <w:fldChar w:fldCharType="separate"/>
              </w:r>
              <w:r w:rsidRPr="00090C9C">
                <w:rPr>
                  <w:rFonts w:cs="Times New Roman"/>
                  <w:szCs w:val="24"/>
                  <w:lang w:val="nl-NL"/>
                </w:rPr>
                <w:t xml:space="preserve">Grit, R. (2010). </w:t>
              </w:r>
              <w:r w:rsidRPr="00090C9C">
                <w:rPr>
                  <w:rFonts w:cs="Times New Roman"/>
                  <w:i/>
                  <w:szCs w:val="24"/>
                  <w:lang w:val="nl-NL"/>
                </w:rPr>
                <w:t>Project managment.</w:t>
              </w:r>
              <w:r w:rsidRPr="00090C9C">
                <w:rPr>
                  <w:rFonts w:cs="Times New Roman"/>
                  <w:szCs w:val="24"/>
                  <w:lang w:val="nl-NL"/>
                </w:rPr>
                <w:t xml:space="preserve"> Noordhoff Uitgevers.</w:t>
              </w:r>
            </w:p>
            <w:p w14:paraId="38119C64" w14:textId="1F95E7E1" w:rsidR="004357A4" w:rsidRPr="002B1B00" w:rsidRDefault="004C579A" w:rsidP="00EF1EBC">
              <w:pPr>
                <w:rPr>
                  <w:rFonts w:cs="Times New Roman"/>
                  <w:b/>
                  <w:szCs w:val="24"/>
                </w:rPr>
              </w:pPr>
              <w:r w:rsidRPr="00090C9C">
                <w:rPr>
                  <w:rFonts w:cs="Times New Roman"/>
                  <w:b/>
                  <w:szCs w:val="24"/>
                </w:rPr>
                <w:fldChar w:fldCharType="end"/>
              </w:r>
            </w:p>
          </w:sdtContent>
        </w:sdt>
      </w:sdtContent>
    </w:sdt>
    <w:p w14:paraId="27E1A12C" w14:textId="77777777" w:rsidR="002B1B00" w:rsidRPr="00090C9C" w:rsidRDefault="002B1B00" w:rsidP="00EF1EBC">
      <w:pPr>
        <w:rPr>
          <w:rFonts w:cs="Times New Roman"/>
          <w:szCs w:val="24"/>
        </w:rPr>
      </w:pPr>
    </w:p>
    <w:p w14:paraId="2FA97E87" w14:textId="1D7BF924" w:rsidR="004357A4" w:rsidRPr="00090C9C" w:rsidRDefault="004357A4" w:rsidP="00EF1EBC">
      <w:pPr>
        <w:rPr>
          <w:rFonts w:cs="Times New Roman"/>
          <w:szCs w:val="24"/>
        </w:rPr>
        <w:sectPr w:rsidR="004357A4" w:rsidRPr="00090C9C" w:rsidSect="00E97230">
          <w:type w:val="oddPage"/>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pgNumType w:start="1"/>
          <w:cols w:space="720"/>
          <w:docGrid w:linePitch="360"/>
        </w:sectPr>
      </w:pPr>
    </w:p>
    <w:p w14:paraId="1467CB4D" w14:textId="77777777" w:rsidR="00EF1EBC" w:rsidRPr="00090C9C" w:rsidRDefault="005B3128" w:rsidP="00AC7A1D">
      <w:pPr>
        <w:pStyle w:val="Heading1"/>
        <w:numPr>
          <w:ilvl w:val="0"/>
          <w:numId w:val="3"/>
        </w:numPr>
      </w:pPr>
      <w:bookmarkStart w:id="22" w:name="_Toc508967065"/>
      <w:bookmarkStart w:id="23" w:name="_Toc114569476"/>
      <w:r w:rsidRPr="00090C9C">
        <w:lastRenderedPageBreak/>
        <w:t>Gantt chart</w:t>
      </w:r>
      <w:bookmarkEnd w:id="22"/>
      <w:bookmarkEnd w:id="23"/>
    </w:p>
    <w:p w14:paraId="6CEEFCAC" w14:textId="25C80F86" w:rsidR="00216E5B" w:rsidRPr="00090C9C" w:rsidRDefault="00816566" w:rsidP="00216E5B">
      <w:pPr>
        <w:rPr>
          <w:rFonts w:cs="Times New Roman"/>
          <w:szCs w:val="24"/>
        </w:rPr>
      </w:pPr>
      <w:r w:rsidRPr="00816566">
        <w:rPr>
          <w:rFonts w:cs="Times New Roman"/>
          <w:noProof/>
          <w:szCs w:val="24"/>
        </w:rPr>
        <w:drawing>
          <wp:inline distT="0" distB="0" distL="0" distR="0" wp14:anchorId="7C5BCF3D" wp14:editId="66F6149B">
            <wp:extent cx="7325977" cy="5073176"/>
            <wp:effectExtent l="2222"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26"/>
                    <a:srcRect r="24603"/>
                    <a:stretch/>
                  </pic:blipFill>
                  <pic:spPr bwMode="auto">
                    <a:xfrm rot="16200000">
                      <a:off x="0" y="0"/>
                      <a:ext cx="7356576" cy="5094365"/>
                    </a:xfrm>
                    <a:prstGeom prst="rect">
                      <a:avLst/>
                    </a:prstGeom>
                    <a:ln>
                      <a:noFill/>
                    </a:ln>
                    <a:extLst>
                      <a:ext uri="{53640926-AAD7-44D8-BBD7-CCE9431645EC}">
                        <a14:shadowObscured xmlns:a14="http://schemas.microsoft.com/office/drawing/2010/main"/>
                      </a:ext>
                    </a:extLst>
                  </pic:spPr>
                </pic:pic>
              </a:graphicData>
            </a:graphic>
          </wp:inline>
        </w:drawing>
      </w:r>
    </w:p>
    <w:p w14:paraId="27603910" w14:textId="6478026B" w:rsidR="00216E5B" w:rsidRPr="00090C9C" w:rsidRDefault="00216E5B">
      <w:pPr>
        <w:rPr>
          <w:rFonts w:cs="Times New Roman"/>
          <w:szCs w:val="24"/>
        </w:rPr>
      </w:pPr>
    </w:p>
    <w:p w14:paraId="3179E7EA" w14:textId="77777777" w:rsidR="00216E5B" w:rsidRPr="00090C9C" w:rsidRDefault="00216E5B" w:rsidP="00AC7A1D">
      <w:pPr>
        <w:pStyle w:val="Heading1"/>
        <w:numPr>
          <w:ilvl w:val="0"/>
          <w:numId w:val="3"/>
        </w:numPr>
      </w:pPr>
      <w:bookmarkStart w:id="24" w:name="_Toc508967066"/>
      <w:bookmarkStart w:id="25" w:name="_Toc114569477"/>
      <w:r w:rsidRPr="00090C9C">
        <w:t>Risk analysis</w:t>
      </w:r>
      <w:bookmarkEnd w:id="24"/>
      <w:bookmarkEnd w:id="25"/>
    </w:p>
    <w:p w14:paraId="2CC2D254" w14:textId="24E1A0F1" w:rsidR="005B3128" w:rsidRPr="00090C9C" w:rsidRDefault="3DB2767F" w:rsidP="00CF6B97">
      <w:r>
        <w:rPr>
          <w:noProof/>
        </w:rPr>
        <w:drawing>
          <wp:inline distT="0" distB="0" distL="0" distR="0" wp14:anchorId="1D7D0EB4" wp14:editId="370A3AF3">
            <wp:extent cx="6096000" cy="1195754"/>
            <wp:effectExtent l="0" t="0" r="0" b="4445"/>
            <wp:docPr id="1461901247" name="Picture 1461901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112044" cy="1198901"/>
                    </a:xfrm>
                    <a:prstGeom prst="rect">
                      <a:avLst/>
                    </a:prstGeom>
                  </pic:spPr>
                </pic:pic>
              </a:graphicData>
            </a:graphic>
          </wp:inline>
        </w:drawing>
      </w:r>
    </w:p>
    <w:sectPr w:rsidR="005B3128" w:rsidRPr="00090C9C" w:rsidSect="00E97230">
      <w:type w:val="oddPage"/>
      <w:pgSz w:w="12240" w:h="15840"/>
      <w:pgMar w:top="1440" w:right="1440" w:bottom="1440" w:left="1440" w:header="720" w:footer="720" w:gutter="0"/>
      <w:pgBorders w:offsetFrom="page">
        <w:top w:val="threeDEmboss" w:sz="48" w:space="24" w:color="595959" w:themeColor="text1" w:themeTint="A6" w:shadow="1"/>
        <w:left w:val="threeDEmboss" w:sz="48" w:space="24" w:color="595959" w:themeColor="text1" w:themeTint="A6" w:shadow="1"/>
        <w:bottom w:val="threeDEngrave" w:sz="48" w:space="24" w:color="595959" w:themeColor="text1" w:themeTint="A6" w:shadow="1"/>
        <w:right w:val="threeDEngrave" w:sz="48" w:space="24" w:color="595959" w:themeColor="text1" w:themeTint="A6"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FA1FF" w14:textId="77777777" w:rsidR="003B3CCC" w:rsidRDefault="003B3CCC" w:rsidP="00CF6B97">
      <w:pPr>
        <w:spacing w:after="0" w:line="240" w:lineRule="auto"/>
      </w:pPr>
      <w:r>
        <w:separator/>
      </w:r>
    </w:p>
  </w:endnote>
  <w:endnote w:type="continuationSeparator" w:id="0">
    <w:p w14:paraId="43E4B479" w14:textId="77777777" w:rsidR="003B3CCC" w:rsidRDefault="003B3CCC" w:rsidP="00CF6B97">
      <w:pPr>
        <w:spacing w:after="0" w:line="240" w:lineRule="auto"/>
      </w:pPr>
      <w:r>
        <w:continuationSeparator/>
      </w:r>
    </w:p>
  </w:endnote>
  <w:endnote w:type="continuationNotice" w:id="1">
    <w:p w14:paraId="000D3ED7" w14:textId="77777777" w:rsidR="003B3CCC" w:rsidRDefault="003B3C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BB6B7" w14:textId="77777777" w:rsidR="0074287F" w:rsidRDefault="007428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210282"/>
      <w:docPartObj>
        <w:docPartGallery w:val="Page Numbers (Bottom of Page)"/>
        <w:docPartUnique/>
      </w:docPartObj>
    </w:sdtPr>
    <w:sdtEndPr>
      <w:rPr>
        <w:color w:val="7F7F7F" w:themeColor="background1" w:themeShade="7F"/>
        <w:spacing w:val="60"/>
      </w:rPr>
    </w:sdtEndPr>
    <w:sdtContent>
      <w:p w14:paraId="33AEE8E1" w14:textId="5D5548F8" w:rsidR="000B624F" w:rsidRDefault="000B62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237748">
          <w:rPr>
            <w:noProof/>
          </w:rPr>
          <w:t>2</w:t>
        </w:r>
        <w:r>
          <w:rPr>
            <w:noProof/>
          </w:rPr>
          <w:fldChar w:fldCharType="end"/>
        </w:r>
        <w:r>
          <w:t xml:space="preserve"> | </w:t>
        </w:r>
        <w:r>
          <w:rPr>
            <w:color w:val="7F7F7F" w:themeColor="background1" w:themeShade="7F"/>
            <w:spacing w:val="60"/>
          </w:rPr>
          <w:t>Project X</w:t>
        </w:r>
      </w:p>
    </w:sdtContent>
  </w:sdt>
  <w:p w14:paraId="5828E065" w14:textId="77777777" w:rsidR="000B624F" w:rsidRPr="006940A8" w:rsidRDefault="000B624F" w:rsidP="006940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A4C1E" w14:textId="77777777" w:rsidR="0074287F" w:rsidRDefault="0074287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233240194"/>
      <w:docPartObj>
        <w:docPartGallery w:val="Page Numbers (Bottom of Page)"/>
        <w:docPartUnique/>
      </w:docPartObj>
    </w:sdtPr>
    <w:sdtEndPr>
      <w:rPr>
        <w:color w:val="7F7F7F" w:themeColor="background1" w:themeShade="7F"/>
        <w:spacing w:val="60"/>
      </w:rPr>
    </w:sdtEndPr>
    <w:sdtContent>
      <w:p w14:paraId="32DCD5C1" w14:textId="4397E3E1" w:rsidR="006940A8" w:rsidRPr="008E2763" w:rsidRDefault="008E2763">
        <w:pPr>
          <w:pStyle w:val="Footer"/>
          <w:pBdr>
            <w:top w:val="single" w:sz="4" w:space="1" w:color="D9D9D9" w:themeColor="background1" w:themeShade="D9"/>
          </w:pBdr>
          <w:jc w:val="right"/>
          <w:rPr>
            <w:sz w:val="18"/>
            <w:szCs w:val="18"/>
          </w:rPr>
        </w:pPr>
        <w:r w:rsidRPr="008E2763">
          <w:rPr>
            <w:sz w:val="18"/>
            <w:szCs w:val="18"/>
          </w:rPr>
          <w:t xml:space="preserve">Project Plan </w:t>
        </w:r>
        <w:r w:rsidRPr="008E2763">
          <w:rPr>
            <w:sz w:val="18"/>
            <w:szCs w:val="18"/>
          </w:rPr>
          <w:tab/>
          <w:t>version no:</w:t>
        </w:r>
        <w:r w:rsidRPr="008E2763">
          <w:rPr>
            <w:sz w:val="18"/>
            <w:szCs w:val="18"/>
          </w:rPr>
          <w:tab/>
        </w:r>
        <w:r w:rsidR="006940A8" w:rsidRPr="008E2763">
          <w:rPr>
            <w:sz w:val="18"/>
            <w:szCs w:val="18"/>
          </w:rPr>
          <w:fldChar w:fldCharType="begin"/>
        </w:r>
        <w:r w:rsidR="006940A8" w:rsidRPr="008E2763">
          <w:rPr>
            <w:sz w:val="18"/>
            <w:szCs w:val="18"/>
          </w:rPr>
          <w:instrText xml:space="preserve"> PAGE   \* MERGEFORMAT </w:instrText>
        </w:r>
        <w:r w:rsidR="006940A8" w:rsidRPr="008E2763">
          <w:rPr>
            <w:sz w:val="18"/>
            <w:szCs w:val="18"/>
          </w:rPr>
          <w:fldChar w:fldCharType="separate"/>
        </w:r>
        <w:r w:rsidR="00C04C16">
          <w:rPr>
            <w:noProof/>
            <w:sz w:val="18"/>
            <w:szCs w:val="18"/>
          </w:rPr>
          <w:t>2</w:t>
        </w:r>
        <w:r w:rsidR="006940A8" w:rsidRPr="008E2763">
          <w:rPr>
            <w:noProof/>
            <w:sz w:val="18"/>
            <w:szCs w:val="18"/>
          </w:rPr>
          <w:fldChar w:fldCharType="end"/>
        </w:r>
        <w:r w:rsidR="006940A8" w:rsidRPr="008E2763">
          <w:rPr>
            <w:sz w:val="18"/>
            <w:szCs w:val="18"/>
          </w:rPr>
          <w:t xml:space="preserve"> </w:t>
        </w:r>
      </w:p>
    </w:sdtContent>
  </w:sdt>
  <w:p w14:paraId="5D012A8C" w14:textId="77777777" w:rsidR="006940A8" w:rsidRPr="006940A8" w:rsidRDefault="006940A8" w:rsidP="00694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4EDF" w14:textId="77777777" w:rsidR="003B3CCC" w:rsidRDefault="003B3CCC" w:rsidP="00CF6B97">
      <w:pPr>
        <w:spacing w:after="0" w:line="240" w:lineRule="auto"/>
      </w:pPr>
      <w:r>
        <w:separator/>
      </w:r>
    </w:p>
  </w:footnote>
  <w:footnote w:type="continuationSeparator" w:id="0">
    <w:p w14:paraId="42FF37CF" w14:textId="77777777" w:rsidR="003B3CCC" w:rsidRDefault="003B3CCC" w:rsidP="00CF6B97">
      <w:pPr>
        <w:spacing w:after="0" w:line="240" w:lineRule="auto"/>
      </w:pPr>
      <w:r>
        <w:continuationSeparator/>
      </w:r>
    </w:p>
  </w:footnote>
  <w:footnote w:type="continuationNotice" w:id="1">
    <w:p w14:paraId="09A89F3E" w14:textId="77777777" w:rsidR="003B3CCC" w:rsidRDefault="003B3C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055BA" w14:textId="77777777" w:rsidR="0074287F" w:rsidRDefault="007428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7798" w14:textId="77777777" w:rsidR="0074287F" w:rsidRDefault="00742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53BCF" w14:textId="4FC15F35" w:rsidR="00DA49D7" w:rsidRDefault="008F5723" w:rsidP="00DA49D7">
    <w:pPr>
      <w:rPr>
        <w:rFonts w:ascii="Arial" w:hAnsi="Arial" w:cs="Arial"/>
      </w:rPr>
    </w:pPr>
    <w:r>
      <w:rPr>
        <w:noProof/>
        <w:sz w:val="36"/>
        <w:szCs w:val="36"/>
      </w:rPr>
      <w:drawing>
        <wp:anchor distT="0" distB="0" distL="114300" distR="114300" simplePos="0" relativeHeight="251658243" behindDoc="0" locked="0" layoutInCell="1" allowOverlap="1" wp14:anchorId="40706F5E" wp14:editId="00FBE2E3">
          <wp:simplePos x="0" y="0"/>
          <wp:positionH relativeFrom="margin">
            <wp:align>right</wp:align>
          </wp:positionH>
          <wp:positionV relativeFrom="paragraph">
            <wp:posOffset>245989</wp:posOffset>
          </wp:positionV>
          <wp:extent cx="1009894" cy="886797"/>
          <wp:effectExtent l="0" t="0" r="0" b="8890"/>
          <wp:wrapNone/>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009894" cy="886797"/>
                  </a:xfrm>
                  <a:prstGeom prst="rect">
                    <a:avLst/>
                  </a:prstGeom>
                </pic:spPr>
              </pic:pic>
            </a:graphicData>
          </a:graphic>
          <wp14:sizeRelH relativeFrom="margin">
            <wp14:pctWidth>0</wp14:pctWidth>
          </wp14:sizeRelH>
          <wp14:sizeRelV relativeFrom="margin">
            <wp14:pctHeight>0</wp14:pctHeight>
          </wp14:sizeRelV>
        </wp:anchor>
      </w:drawing>
    </w:r>
    <w:r w:rsidR="00237748">
      <w:rPr>
        <w:noProof/>
        <w:lang w:val="nl-NL" w:eastAsia="nl-NL"/>
      </w:rPr>
      <w:drawing>
        <wp:anchor distT="0" distB="0" distL="114300" distR="114300" simplePos="0" relativeHeight="251658241" behindDoc="0" locked="0" layoutInCell="1" allowOverlap="1" wp14:anchorId="71157BD3" wp14:editId="58FCA708">
          <wp:simplePos x="0" y="0"/>
          <wp:positionH relativeFrom="column">
            <wp:posOffset>-263134</wp:posOffset>
          </wp:positionH>
          <wp:positionV relativeFrom="page">
            <wp:posOffset>680866</wp:posOffset>
          </wp:positionV>
          <wp:extent cx="1684020" cy="846455"/>
          <wp:effectExtent l="0" t="0" r="0" b="0"/>
          <wp:wrapThrough wrapText="bothSides">
            <wp:wrapPolygon edited="0">
              <wp:start x="0" y="0"/>
              <wp:lineTo x="0" y="20903"/>
              <wp:lineTo x="21258" y="20903"/>
              <wp:lineTo x="2125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jn Lesmateriaal Copy right.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684020" cy="846455"/>
                  </a:xfrm>
                  <a:prstGeom prst="rect">
                    <a:avLst/>
                  </a:prstGeom>
                </pic:spPr>
              </pic:pic>
            </a:graphicData>
          </a:graphic>
          <wp14:sizeRelH relativeFrom="margin">
            <wp14:pctWidth>0</wp14:pctWidth>
          </wp14:sizeRelH>
          <wp14:sizeRelV relativeFrom="margin">
            <wp14:pctHeight>0</wp14:pctHeight>
          </wp14:sizeRelV>
        </wp:anchor>
      </w:drawing>
    </w:r>
    <w:r w:rsidR="00DA49D7">
      <w:t xml:space="preserve"> </w:t>
    </w:r>
    <w:r w:rsidR="00DA49D7">
      <w:tab/>
    </w:r>
    <w:r w:rsidR="00DA49D7">
      <w:tab/>
    </w:r>
    <w:r w:rsidR="00DA49D7">
      <w:tab/>
    </w:r>
    <w:r w:rsidR="00DA49D7">
      <w:tab/>
    </w:r>
    <w:r w:rsidR="00DA49D7">
      <w:tab/>
    </w:r>
    <w:r w:rsidR="00DA49D7">
      <w:tab/>
    </w:r>
    <w:r w:rsidR="00DA49D7">
      <w:tab/>
    </w:r>
  </w:p>
  <w:p w14:paraId="22FD4A21" w14:textId="2D9A1879" w:rsidR="000B624F" w:rsidRDefault="000B624F" w:rsidP="00DA49D7">
    <w:pPr>
      <w:pStyle w:val="Header"/>
      <w:tabs>
        <w:tab w:val="clear" w:pos="4680"/>
        <w:tab w:val="clear" w:pos="9360"/>
        <w:tab w:val="left" w:pos="695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B6693" w14:textId="486E4BC5" w:rsidR="00A74E57" w:rsidRDefault="008E3CFB" w:rsidP="00DA49D7">
    <w:r>
      <w:rPr>
        <w:noProof/>
        <w:lang w:val="nl-NL" w:eastAsia="nl-NL"/>
      </w:rPr>
      <w:drawing>
        <wp:anchor distT="0" distB="0" distL="114300" distR="114300" simplePos="0" relativeHeight="251658244" behindDoc="0" locked="0" layoutInCell="1" allowOverlap="1" wp14:anchorId="38E333E7" wp14:editId="1D8786D6">
          <wp:simplePos x="0" y="0"/>
          <wp:positionH relativeFrom="column">
            <wp:posOffset>-243253</wp:posOffset>
          </wp:positionH>
          <wp:positionV relativeFrom="page">
            <wp:posOffset>593970</wp:posOffset>
          </wp:positionV>
          <wp:extent cx="1181100" cy="593725"/>
          <wp:effectExtent l="0" t="0" r="0" b="0"/>
          <wp:wrapThrough wrapText="bothSides">
            <wp:wrapPolygon edited="0">
              <wp:start x="0" y="0"/>
              <wp:lineTo x="0" y="20791"/>
              <wp:lineTo x="21252" y="20791"/>
              <wp:lineTo x="21252"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jn Lesmateriaal Copy rig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3725"/>
                  </a:xfrm>
                  <a:prstGeom prst="rect">
                    <a:avLst/>
                  </a:prstGeom>
                </pic:spPr>
              </pic:pic>
            </a:graphicData>
          </a:graphic>
          <wp14:sizeRelH relativeFrom="margin">
            <wp14:pctWidth>0</wp14:pctWidth>
          </wp14:sizeRelH>
          <wp14:sizeRelV relativeFrom="margin">
            <wp14:pctHeight>0</wp14:pctHeight>
          </wp14:sizeRelV>
        </wp:anchor>
      </w:drawing>
    </w:r>
    <w:r w:rsidR="008F5723">
      <w:rPr>
        <w:noProof/>
        <w:sz w:val="36"/>
        <w:szCs w:val="36"/>
      </w:rPr>
      <w:drawing>
        <wp:anchor distT="0" distB="0" distL="114300" distR="114300" simplePos="0" relativeHeight="251658245" behindDoc="0" locked="0" layoutInCell="1" allowOverlap="1" wp14:anchorId="71800584" wp14:editId="5417DD5E">
          <wp:simplePos x="0" y="0"/>
          <wp:positionH relativeFrom="margin">
            <wp:align>right</wp:align>
          </wp:positionH>
          <wp:positionV relativeFrom="paragraph">
            <wp:posOffset>131543</wp:posOffset>
          </wp:positionV>
          <wp:extent cx="685507" cy="601950"/>
          <wp:effectExtent l="0" t="0" r="635" b="8255"/>
          <wp:wrapNone/>
          <wp:docPr id="10" name="Picture 1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con&#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685507" cy="601950"/>
                  </a:xfrm>
                  <a:prstGeom prst="rect">
                    <a:avLst/>
                  </a:prstGeom>
                </pic:spPr>
              </pic:pic>
            </a:graphicData>
          </a:graphic>
          <wp14:sizeRelH relativeFrom="margin">
            <wp14:pctWidth>0</wp14:pctWidth>
          </wp14:sizeRelH>
          <wp14:sizeRelV relativeFrom="margin">
            <wp14:pctHeight>0</wp14:pctHeight>
          </wp14:sizeRelV>
        </wp:anchor>
      </w:drawing>
    </w:r>
  </w:p>
  <w:p w14:paraId="2CCDBF4C" w14:textId="49051023" w:rsidR="00DA49D7" w:rsidRPr="00DA49D7" w:rsidRDefault="00DA49D7" w:rsidP="00DA49D7">
    <w:pPr>
      <w:rPr>
        <w:rFonts w:ascii="Arial" w:hAnsi="Arial" w:cs="Arial"/>
      </w:rPr>
    </w:pPr>
    <w:r>
      <w:t xml:space="preserve"> </w:t>
    </w:r>
  </w:p>
  <w:p w14:paraId="40E50B1B" w14:textId="027DC6B8" w:rsidR="00A33329" w:rsidRPr="00DA49D7" w:rsidRDefault="00A33329" w:rsidP="00DA49D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2134" w14:textId="220A11C7" w:rsidR="000B3883" w:rsidRPr="00DA49D7" w:rsidRDefault="004F45E7" w:rsidP="00DA49D7">
    <w:pPr>
      <w:rPr>
        <w:rFonts w:ascii="Arial" w:hAnsi="Arial" w:cs="Arial"/>
      </w:rPr>
    </w:pPr>
    <w:r>
      <w:rPr>
        <w:noProof/>
        <w:lang w:val="nl-NL" w:eastAsia="nl-NL"/>
      </w:rPr>
      <w:drawing>
        <wp:anchor distT="0" distB="0" distL="114300" distR="114300" simplePos="0" relativeHeight="251658242" behindDoc="0" locked="0" layoutInCell="1" allowOverlap="1" wp14:anchorId="64DA6C68" wp14:editId="3AC08564">
          <wp:simplePos x="0" y="0"/>
          <wp:positionH relativeFrom="column">
            <wp:posOffset>-399345</wp:posOffset>
          </wp:positionH>
          <wp:positionV relativeFrom="topMargin">
            <wp:posOffset>494211</wp:posOffset>
          </wp:positionV>
          <wp:extent cx="1181100" cy="593725"/>
          <wp:effectExtent l="0" t="0" r="0" b="0"/>
          <wp:wrapThrough wrapText="bothSides">
            <wp:wrapPolygon edited="0">
              <wp:start x="0" y="0"/>
              <wp:lineTo x="0" y="20791"/>
              <wp:lineTo x="21252" y="20791"/>
              <wp:lineTo x="21252"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jn Lesmateriaal Copy righ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3725"/>
                  </a:xfrm>
                  <a:prstGeom prst="rect">
                    <a:avLst/>
                  </a:prstGeom>
                </pic:spPr>
              </pic:pic>
            </a:graphicData>
          </a:graphic>
          <wp14:sizeRelH relativeFrom="margin">
            <wp14:pctWidth>0</wp14:pctWidth>
          </wp14:sizeRelH>
          <wp14:sizeRelV relativeFrom="margin">
            <wp14:pctHeight>0</wp14:pctHeight>
          </wp14:sizeRelV>
        </wp:anchor>
      </w:drawing>
    </w:r>
    <w:r w:rsidR="00DA49D7">
      <w:rPr>
        <w:noProof/>
        <w:lang w:val="nl-NL" w:eastAsia="nl-NL"/>
      </w:rPr>
      <w:drawing>
        <wp:anchor distT="0" distB="0" distL="114300" distR="114300" simplePos="0" relativeHeight="251658240" behindDoc="0" locked="0" layoutInCell="1" allowOverlap="1" wp14:anchorId="422346A4" wp14:editId="3E89DCEC">
          <wp:simplePos x="0" y="0"/>
          <wp:positionH relativeFrom="margin">
            <wp:align>right</wp:align>
          </wp:positionH>
          <wp:positionV relativeFrom="paragraph">
            <wp:posOffset>-248369</wp:posOffset>
          </wp:positionV>
          <wp:extent cx="1337310" cy="681355"/>
          <wp:effectExtent l="19050" t="19050" r="15240" b="23495"/>
          <wp:wrapThrough wrapText="bothSides">
            <wp:wrapPolygon edited="0">
              <wp:start x="-308" y="-604"/>
              <wp:lineTo x="-308" y="21741"/>
              <wp:lineTo x="21538" y="21741"/>
              <wp:lineTo x="21538" y="-604"/>
              <wp:lineTo x="-308" y="-604"/>
            </wp:wrapPolygon>
          </wp:wrapThrough>
          <wp:docPr id="9" name="Afbeelding 18" descr="Leeg_RG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g_RGB-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37310" cy="681355"/>
                  </a:xfrm>
                  <a:prstGeom prst="rect">
                    <a:avLst/>
                  </a:prstGeom>
                  <a:noFill/>
                  <a:ln w="6350"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w:r>
    <w:r w:rsidR="00DA49D7">
      <w:t xml:space="preserve"> </w:t>
    </w:r>
    <w:r w:rsidR="00DA49D7">
      <w:tab/>
    </w:r>
    <w:r w:rsidR="00DA49D7">
      <w:tab/>
    </w:r>
    <w:r w:rsidR="00DA49D7">
      <w:tab/>
    </w:r>
    <w:r w:rsidR="00DA49D7">
      <w:tab/>
    </w:r>
    <w:r w:rsidR="00DA49D7">
      <w:tab/>
    </w:r>
    <w:r w:rsidR="00DA49D7">
      <w:tab/>
    </w:r>
    <w:r w:rsidR="00DA49D7">
      <w:tab/>
    </w:r>
  </w:p>
</w:hdr>
</file>

<file path=word/intelligence2.xml><?xml version="1.0" encoding="utf-8"?>
<int2:intelligence xmlns:int2="http://schemas.microsoft.com/office/intelligence/2020/intelligence" xmlns:oel="http://schemas.microsoft.com/office/2019/extlst">
  <int2:observations>
    <int2:bookmark int2:bookmarkName="_Int_jfq7rfy4" int2:invalidationBookmarkName="" int2:hashCode="k/gsUeduTJUhpb" int2:id="Olcvywt8"/>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43F6"/>
    <w:multiLevelType w:val="hybridMultilevel"/>
    <w:tmpl w:val="2954BED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D094B5A"/>
    <w:multiLevelType w:val="hybridMultilevel"/>
    <w:tmpl w:val="0C98A7A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0D96953"/>
    <w:multiLevelType w:val="hybridMultilevel"/>
    <w:tmpl w:val="D712757E"/>
    <w:lvl w:ilvl="0" w:tplc="AB68660E">
      <w:numFmt w:val="bullet"/>
      <w:lvlText w:val="-"/>
      <w:lvlJc w:val="left"/>
      <w:pPr>
        <w:ind w:left="36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7C7819C"/>
    <w:multiLevelType w:val="hybridMultilevel"/>
    <w:tmpl w:val="FFFFFFFF"/>
    <w:lvl w:ilvl="0" w:tplc="4BEAD0EA">
      <w:start w:val="1"/>
      <w:numFmt w:val="bullet"/>
      <w:lvlText w:val=""/>
      <w:lvlJc w:val="left"/>
      <w:pPr>
        <w:ind w:left="720" w:hanging="360"/>
      </w:pPr>
      <w:rPr>
        <w:rFonts w:ascii="Symbol" w:hAnsi="Symbol" w:hint="default"/>
      </w:rPr>
    </w:lvl>
    <w:lvl w:ilvl="1" w:tplc="46E6772A">
      <w:start w:val="1"/>
      <w:numFmt w:val="bullet"/>
      <w:lvlText w:val="o"/>
      <w:lvlJc w:val="left"/>
      <w:pPr>
        <w:ind w:left="1440" w:hanging="360"/>
      </w:pPr>
      <w:rPr>
        <w:rFonts w:ascii="Courier New" w:hAnsi="Courier New" w:hint="default"/>
      </w:rPr>
    </w:lvl>
    <w:lvl w:ilvl="2" w:tplc="28B4F81C">
      <w:start w:val="1"/>
      <w:numFmt w:val="bullet"/>
      <w:lvlText w:val=""/>
      <w:lvlJc w:val="left"/>
      <w:pPr>
        <w:ind w:left="2160" w:hanging="360"/>
      </w:pPr>
      <w:rPr>
        <w:rFonts w:ascii="Wingdings" w:hAnsi="Wingdings" w:hint="default"/>
      </w:rPr>
    </w:lvl>
    <w:lvl w:ilvl="3" w:tplc="146CD548">
      <w:start w:val="1"/>
      <w:numFmt w:val="bullet"/>
      <w:lvlText w:val=""/>
      <w:lvlJc w:val="left"/>
      <w:pPr>
        <w:ind w:left="2880" w:hanging="360"/>
      </w:pPr>
      <w:rPr>
        <w:rFonts w:ascii="Symbol" w:hAnsi="Symbol" w:hint="default"/>
      </w:rPr>
    </w:lvl>
    <w:lvl w:ilvl="4" w:tplc="BD5C0D94">
      <w:start w:val="1"/>
      <w:numFmt w:val="bullet"/>
      <w:lvlText w:val="o"/>
      <w:lvlJc w:val="left"/>
      <w:pPr>
        <w:ind w:left="3600" w:hanging="360"/>
      </w:pPr>
      <w:rPr>
        <w:rFonts w:ascii="Courier New" w:hAnsi="Courier New" w:hint="default"/>
      </w:rPr>
    </w:lvl>
    <w:lvl w:ilvl="5" w:tplc="5302EE84">
      <w:start w:val="1"/>
      <w:numFmt w:val="bullet"/>
      <w:lvlText w:val=""/>
      <w:lvlJc w:val="left"/>
      <w:pPr>
        <w:ind w:left="4320" w:hanging="360"/>
      </w:pPr>
      <w:rPr>
        <w:rFonts w:ascii="Wingdings" w:hAnsi="Wingdings" w:hint="default"/>
      </w:rPr>
    </w:lvl>
    <w:lvl w:ilvl="6" w:tplc="FDC2A994">
      <w:start w:val="1"/>
      <w:numFmt w:val="bullet"/>
      <w:lvlText w:val=""/>
      <w:lvlJc w:val="left"/>
      <w:pPr>
        <w:ind w:left="5040" w:hanging="360"/>
      </w:pPr>
      <w:rPr>
        <w:rFonts w:ascii="Symbol" w:hAnsi="Symbol" w:hint="default"/>
      </w:rPr>
    </w:lvl>
    <w:lvl w:ilvl="7" w:tplc="20BE9032">
      <w:start w:val="1"/>
      <w:numFmt w:val="bullet"/>
      <w:lvlText w:val="o"/>
      <w:lvlJc w:val="left"/>
      <w:pPr>
        <w:ind w:left="5760" w:hanging="360"/>
      </w:pPr>
      <w:rPr>
        <w:rFonts w:ascii="Courier New" w:hAnsi="Courier New" w:hint="default"/>
      </w:rPr>
    </w:lvl>
    <w:lvl w:ilvl="8" w:tplc="5CC66F28">
      <w:start w:val="1"/>
      <w:numFmt w:val="bullet"/>
      <w:lvlText w:val=""/>
      <w:lvlJc w:val="left"/>
      <w:pPr>
        <w:ind w:left="6480" w:hanging="360"/>
      </w:pPr>
      <w:rPr>
        <w:rFonts w:ascii="Wingdings" w:hAnsi="Wingdings" w:hint="default"/>
      </w:rPr>
    </w:lvl>
  </w:abstractNum>
  <w:abstractNum w:abstractNumId="4" w15:restartNumberingAfterBreak="0">
    <w:nsid w:val="29101791"/>
    <w:multiLevelType w:val="hybridMultilevel"/>
    <w:tmpl w:val="90D48352"/>
    <w:lvl w:ilvl="0" w:tplc="AB68660E">
      <w:numFmt w:val="bullet"/>
      <w:lvlText w:val="-"/>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9250B3"/>
    <w:multiLevelType w:val="hybridMultilevel"/>
    <w:tmpl w:val="40BE22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3E031D"/>
    <w:multiLevelType w:val="hybridMultilevel"/>
    <w:tmpl w:val="68FCEAF2"/>
    <w:lvl w:ilvl="0" w:tplc="04090013">
      <w:start w:val="1"/>
      <w:numFmt w:val="upp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37CB2BF9"/>
    <w:multiLevelType w:val="hybridMultilevel"/>
    <w:tmpl w:val="4CCE13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F6B3C9E"/>
    <w:multiLevelType w:val="hybridMultilevel"/>
    <w:tmpl w:val="D4A8B0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FDB6721"/>
    <w:multiLevelType w:val="hybridMultilevel"/>
    <w:tmpl w:val="3668A8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24E4043"/>
    <w:multiLevelType w:val="hybridMultilevel"/>
    <w:tmpl w:val="E4DA31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3163CF1"/>
    <w:multiLevelType w:val="hybridMultilevel"/>
    <w:tmpl w:val="3CF021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9694BEC"/>
    <w:multiLevelType w:val="hybridMultilevel"/>
    <w:tmpl w:val="114CFD48"/>
    <w:lvl w:ilvl="0" w:tplc="71BA6CBE">
      <w:start w:val="1"/>
      <w:numFmt w:val="bullet"/>
      <w:lvlText w:val=""/>
      <w:lvlJc w:val="left"/>
      <w:pPr>
        <w:ind w:left="720" w:hanging="360"/>
      </w:pPr>
      <w:rPr>
        <w:rFonts w:ascii="Symbol" w:hAnsi="Symbol" w:hint="default"/>
      </w:rPr>
    </w:lvl>
    <w:lvl w:ilvl="1" w:tplc="55727DCA">
      <w:start w:val="1"/>
      <w:numFmt w:val="bullet"/>
      <w:lvlText w:val="o"/>
      <w:lvlJc w:val="left"/>
      <w:pPr>
        <w:ind w:left="1440" w:hanging="360"/>
      </w:pPr>
      <w:rPr>
        <w:rFonts w:ascii="Courier New" w:hAnsi="Courier New" w:hint="default"/>
      </w:rPr>
    </w:lvl>
    <w:lvl w:ilvl="2" w:tplc="4B3A4E3E">
      <w:start w:val="1"/>
      <w:numFmt w:val="bullet"/>
      <w:lvlText w:val=""/>
      <w:lvlJc w:val="left"/>
      <w:pPr>
        <w:ind w:left="2160" w:hanging="360"/>
      </w:pPr>
      <w:rPr>
        <w:rFonts w:ascii="Wingdings" w:hAnsi="Wingdings" w:hint="default"/>
      </w:rPr>
    </w:lvl>
    <w:lvl w:ilvl="3" w:tplc="FEAA6F3A">
      <w:start w:val="1"/>
      <w:numFmt w:val="bullet"/>
      <w:lvlText w:val=""/>
      <w:lvlJc w:val="left"/>
      <w:pPr>
        <w:ind w:left="2880" w:hanging="360"/>
      </w:pPr>
      <w:rPr>
        <w:rFonts w:ascii="Symbol" w:hAnsi="Symbol" w:hint="default"/>
      </w:rPr>
    </w:lvl>
    <w:lvl w:ilvl="4" w:tplc="9C7CDBF8">
      <w:start w:val="1"/>
      <w:numFmt w:val="bullet"/>
      <w:lvlText w:val="o"/>
      <w:lvlJc w:val="left"/>
      <w:pPr>
        <w:ind w:left="3600" w:hanging="360"/>
      </w:pPr>
      <w:rPr>
        <w:rFonts w:ascii="Courier New" w:hAnsi="Courier New" w:hint="default"/>
      </w:rPr>
    </w:lvl>
    <w:lvl w:ilvl="5" w:tplc="48EE5540">
      <w:start w:val="1"/>
      <w:numFmt w:val="bullet"/>
      <w:lvlText w:val=""/>
      <w:lvlJc w:val="left"/>
      <w:pPr>
        <w:ind w:left="4320" w:hanging="360"/>
      </w:pPr>
      <w:rPr>
        <w:rFonts w:ascii="Wingdings" w:hAnsi="Wingdings" w:hint="default"/>
      </w:rPr>
    </w:lvl>
    <w:lvl w:ilvl="6" w:tplc="DCD2F63E">
      <w:start w:val="1"/>
      <w:numFmt w:val="bullet"/>
      <w:lvlText w:val=""/>
      <w:lvlJc w:val="left"/>
      <w:pPr>
        <w:ind w:left="5040" w:hanging="360"/>
      </w:pPr>
      <w:rPr>
        <w:rFonts w:ascii="Symbol" w:hAnsi="Symbol" w:hint="default"/>
      </w:rPr>
    </w:lvl>
    <w:lvl w:ilvl="7" w:tplc="74541490">
      <w:start w:val="1"/>
      <w:numFmt w:val="bullet"/>
      <w:lvlText w:val="o"/>
      <w:lvlJc w:val="left"/>
      <w:pPr>
        <w:ind w:left="5760" w:hanging="360"/>
      </w:pPr>
      <w:rPr>
        <w:rFonts w:ascii="Courier New" w:hAnsi="Courier New" w:hint="default"/>
      </w:rPr>
    </w:lvl>
    <w:lvl w:ilvl="8" w:tplc="373ED312">
      <w:start w:val="1"/>
      <w:numFmt w:val="bullet"/>
      <w:lvlText w:val=""/>
      <w:lvlJc w:val="left"/>
      <w:pPr>
        <w:ind w:left="6480" w:hanging="360"/>
      </w:pPr>
      <w:rPr>
        <w:rFonts w:ascii="Wingdings" w:hAnsi="Wingdings" w:hint="default"/>
      </w:rPr>
    </w:lvl>
  </w:abstractNum>
  <w:abstractNum w:abstractNumId="13" w15:restartNumberingAfterBreak="0">
    <w:nsid w:val="5D01D2B5"/>
    <w:multiLevelType w:val="hybridMultilevel"/>
    <w:tmpl w:val="FFFFFFFF"/>
    <w:lvl w:ilvl="0" w:tplc="DEBC5DDE">
      <w:start w:val="1"/>
      <w:numFmt w:val="bullet"/>
      <w:lvlText w:val=""/>
      <w:lvlJc w:val="left"/>
      <w:pPr>
        <w:ind w:left="720" w:hanging="360"/>
      </w:pPr>
      <w:rPr>
        <w:rFonts w:ascii="Symbol" w:hAnsi="Symbol" w:hint="default"/>
      </w:rPr>
    </w:lvl>
    <w:lvl w:ilvl="1" w:tplc="8FDEC500">
      <w:start w:val="1"/>
      <w:numFmt w:val="bullet"/>
      <w:lvlText w:val="o"/>
      <w:lvlJc w:val="left"/>
      <w:pPr>
        <w:ind w:left="1440" w:hanging="360"/>
      </w:pPr>
      <w:rPr>
        <w:rFonts w:ascii="Courier New" w:hAnsi="Courier New" w:hint="default"/>
      </w:rPr>
    </w:lvl>
    <w:lvl w:ilvl="2" w:tplc="02C47420">
      <w:start w:val="1"/>
      <w:numFmt w:val="bullet"/>
      <w:lvlText w:val=""/>
      <w:lvlJc w:val="left"/>
      <w:pPr>
        <w:ind w:left="2160" w:hanging="360"/>
      </w:pPr>
      <w:rPr>
        <w:rFonts w:ascii="Wingdings" w:hAnsi="Wingdings" w:hint="default"/>
      </w:rPr>
    </w:lvl>
    <w:lvl w:ilvl="3" w:tplc="5464F57E">
      <w:start w:val="1"/>
      <w:numFmt w:val="bullet"/>
      <w:lvlText w:val=""/>
      <w:lvlJc w:val="left"/>
      <w:pPr>
        <w:ind w:left="2880" w:hanging="360"/>
      </w:pPr>
      <w:rPr>
        <w:rFonts w:ascii="Symbol" w:hAnsi="Symbol" w:hint="default"/>
      </w:rPr>
    </w:lvl>
    <w:lvl w:ilvl="4" w:tplc="A83E077A">
      <w:start w:val="1"/>
      <w:numFmt w:val="bullet"/>
      <w:lvlText w:val="o"/>
      <w:lvlJc w:val="left"/>
      <w:pPr>
        <w:ind w:left="3600" w:hanging="360"/>
      </w:pPr>
      <w:rPr>
        <w:rFonts w:ascii="Courier New" w:hAnsi="Courier New" w:hint="default"/>
      </w:rPr>
    </w:lvl>
    <w:lvl w:ilvl="5" w:tplc="1488F86C">
      <w:start w:val="1"/>
      <w:numFmt w:val="bullet"/>
      <w:lvlText w:val=""/>
      <w:lvlJc w:val="left"/>
      <w:pPr>
        <w:ind w:left="4320" w:hanging="360"/>
      </w:pPr>
      <w:rPr>
        <w:rFonts w:ascii="Wingdings" w:hAnsi="Wingdings" w:hint="default"/>
      </w:rPr>
    </w:lvl>
    <w:lvl w:ilvl="6" w:tplc="DB142B94">
      <w:start w:val="1"/>
      <w:numFmt w:val="bullet"/>
      <w:lvlText w:val=""/>
      <w:lvlJc w:val="left"/>
      <w:pPr>
        <w:ind w:left="5040" w:hanging="360"/>
      </w:pPr>
      <w:rPr>
        <w:rFonts w:ascii="Symbol" w:hAnsi="Symbol" w:hint="default"/>
      </w:rPr>
    </w:lvl>
    <w:lvl w:ilvl="7" w:tplc="25429B98">
      <w:start w:val="1"/>
      <w:numFmt w:val="bullet"/>
      <w:lvlText w:val="o"/>
      <w:lvlJc w:val="left"/>
      <w:pPr>
        <w:ind w:left="5760" w:hanging="360"/>
      </w:pPr>
      <w:rPr>
        <w:rFonts w:ascii="Courier New" w:hAnsi="Courier New" w:hint="default"/>
      </w:rPr>
    </w:lvl>
    <w:lvl w:ilvl="8" w:tplc="B87AA706">
      <w:start w:val="1"/>
      <w:numFmt w:val="bullet"/>
      <w:lvlText w:val=""/>
      <w:lvlJc w:val="left"/>
      <w:pPr>
        <w:ind w:left="6480" w:hanging="360"/>
      </w:pPr>
      <w:rPr>
        <w:rFonts w:ascii="Wingdings" w:hAnsi="Wingdings" w:hint="default"/>
      </w:rPr>
    </w:lvl>
  </w:abstractNum>
  <w:abstractNum w:abstractNumId="14" w15:restartNumberingAfterBreak="0">
    <w:nsid w:val="658A33FF"/>
    <w:multiLevelType w:val="multilevel"/>
    <w:tmpl w:val="0409001D"/>
    <w:styleLink w:val="Heading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B818A6"/>
    <w:multiLevelType w:val="hybridMultilevel"/>
    <w:tmpl w:val="974478AC"/>
    <w:lvl w:ilvl="0" w:tplc="0C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99A778E"/>
    <w:multiLevelType w:val="hybridMultilevel"/>
    <w:tmpl w:val="32460090"/>
    <w:lvl w:ilvl="0" w:tplc="91F4ABCA">
      <w:start w:val="1"/>
      <w:numFmt w:val="upperLetter"/>
      <w:lvlText w:val="Appendix %1"/>
      <w:lvlJc w:val="right"/>
      <w:pPr>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7759C9"/>
    <w:multiLevelType w:val="hybridMultilevel"/>
    <w:tmpl w:val="9ED61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92969756">
    <w:abstractNumId w:val="6"/>
  </w:num>
  <w:num w:numId="2" w16cid:durableId="873158611">
    <w:abstractNumId w:val="14"/>
  </w:num>
  <w:num w:numId="3" w16cid:durableId="1371102679">
    <w:abstractNumId w:val="16"/>
  </w:num>
  <w:num w:numId="4" w16cid:durableId="1816412154">
    <w:abstractNumId w:val="4"/>
  </w:num>
  <w:num w:numId="5" w16cid:durableId="1422331764">
    <w:abstractNumId w:val="12"/>
  </w:num>
  <w:num w:numId="6" w16cid:durableId="1815833075">
    <w:abstractNumId w:val="5"/>
  </w:num>
  <w:num w:numId="7" w16cid:durableId="1662272876">
    <w:abstractNumId w:val="7"/>
  </w:num>
  <w:num w:numId="8" w16cid:durableId="1980305092">
    <w:abstractNumId w:val="8"/>
  </w:num>
  <w:num w:numId="9" w16cid:durableId="117650556">
    <w:abstractNumId w:val="2"/>
  </w:num>
  <w:num w:numId="10" w16cid:durableId="395667055">
    <w:abstractNumId w:val="0"/>
  </w:num>
  <w:num w:numId="11" w16cid:durableId="556160602">
    <w:abstractNumId w:val="10"/>
  </w:num>
  <w:num w:numId="12" w16cid:durableId="1209681562">
    <w:abstractNumId w:val="3"/>
  </w:num>
  <w:num w:numId="13" w16cid:durableId="1820145241">
    <w:abstractNumId w:val="13"/>
  </w:num>
  <w:num w:numId="14" w16cid:durableId="1456942031">
    <w:abstractNumId w:val="15"/>
  </w:num>
  <w:num w:numId="15" w16cid:durableId="841819000">
    <w:abstractNumId w:val="17"/>
  </w:num>
  <w:num w:numId="16" w16cid:durableId="1703244697">
    <w:abstractNumId w:val="9"/>
  </w:num>
  <w:num w:numId="17" w16cid:durableId="2143375644">
    <w:abstractNumId w:val="11"/>
  </w:num>
  <w:num w:numId="18" w16cid:durableId="2084646206">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8DF"/>
    <w:rsid w:val="000012F3"/>
    <w:rsid w:val="00003ABF"/>
    <w:rsid w:val="0001044B"/>
    <w:rsid w:val="00011ECD"/>
    <w:rsid w:val="00012A05"/>
    <w:rsid w:val="0001370F"/>
    <w:rsid w:val="00014615"/>
    <w:rsid w:val="000156FE"/>
    <w:rsid w:val="00017DEF"/>
    <w:rsid w:val="000200C5"/>
    <w:rsid w:val="00023EFB"/>
    <w:rsid w:val="0002516A"/>
    <w:rsid w:val="000264CB"/>
    <w:rsid w:val="00026645"/>
    <w:rsid w:val="00027053"/>
    <w:rsid w:val="00027EC8"/>
    <w:rsid w:val="00027EDF"/>
    <w:rsid w:val="00032D64"/>
    <w:rsid w:val="0003678D"/>
    <w:rsid w:val="00036806"/>
    <w:rsid w:val="000374E0"/>
    <w:rsid w:val="000417EC"/>
    <w:rsid w:val="00042BE4"/>
    <w:rsid w:val="00043EBF"/>
    <w:rsid w:val="00044930"/>
    <w:rsid w:val="000450CB"/>
    <w:rsid w:val="00045F03"/>
    <w:rsid w:val="00050DB1"/>
    <w:rsid w:val="00052C59"/>
    <w:rsid w:val="00053042"/>
    <w:rsid w:val="00056430"/>
    <w:rsid w:val="00057126"/>
    <w:rsid w:val="00057C07"/>
    <w:rsid w:val="00061BD9"/>
    <w:rsid w:val="00067B69"/>
    <w:rsid w:val="00070475"/>
    <w:rsid w:val="00070A45"/>
    <w:rsid w:val="00071CF2"/>
    <w:rsid w:val="00073251"/>
    <w:rsid w:val="00073422"/>
    <w:rsid w:val="00075BC9"/>
    <w:rsid w:val="000761A9"/>
    <w:rsid w:val="00077BE0"/>
    <w:rsid w:val="00080CFD"/>
    <w:rsid w:val="00083D0C"/>
    <w:rsid w:val="0008591E"/>
    <w:rsid w:val="000862F5"/>
    <w:rsid w:val="000863FD"/>
    <w:rsid w:val="000866E7"/>
    <w:rsid w:val="00087CBA"/>
    <w:rsid w:val="000908DF"/>
    <w:rsid w:val="00090C9C"/>
    <w:rsid w:val="000916E9"/>
    <w:rsid w:val="000923E9"/>
    <w:rsid w:val="00093024"/>
    <w:rsid w:val="00093BD4"/>
    <w:rsid w:val="00093F34"/>
    <w:rsid w:val="00094508"/>
    <w:rsid w:val="00095F90"/>
    <w:rsid w:val="000979A9"/>
    <w:rsid w:val="000A19CA"/>
    <w:rsid w:val="000A36CF"/>
    <w:rsid w:val="000B1E2A"/>
    <w:rsid w:val="000B3883"/>
    <w:rsid w:val="000B3E29"/>
    <w:rsid w:val="000B5D67"/>
    <w:rsid w:val="000B624F"/>
    <w:rsid w:val="000C1F27"/>
    <w:rsid w:val="000C426A"/>
    <w:rsid w:val="000C4AE7"/>
    <w:rsid w:val="000C7AFF"/>
    <w:rsid w:val="000D325E"/>
    <w:rsid w:val="000D5201"/>
    <w:rsid w:val="000D71B0"/>
    <w:rsid w:val="000D77FA"/>
    <w:rsid w:val="000E4776"/>
    <w:rsid w:val="000E53CF"/>
    <w:rsid w:val="000E7C4C"/>
    <w:rsid w:val="000F03A0"/>
    <w:rsid w:val="000F03D8"/>
    <w:rsid w:val="000F078A"/>
    <w:rsid w:val="000F431B"/>
    <w:rsid w:val="000F555A"/>
    <w:rsid w:val="000F610A"/>
    <w:rsid w:val="000F6665"/>
    <w:rsid w:val="000F728C"/>
    <w:rsid w:val="00101922"/>
    <w:rsid w:val="001035B9"/>
    <w:rsid w:val="00105EC1"/>
    <w:rsid w:val="00106140"/>
    <w:rsid w:val="0011005D"/>
    <w:rsid w:val="001104C8"/>
    <w:rsid w:val="001104FF"/>
    <w:rsid w:val="00111502"/>
    <w:rsid w:val="001122CB"/>
    <w:rsid w:val="0011436E"/>
    <w:rsid w:val="001149DA"/>
    <w:rsid w:val="001160A7"/>
    <w:rsid w:val="00116842"/>
    <w:rsid w:val="0011737C"/>
    <w:rsid w:val="00117FE9"/>
    <w:rsid w:val="00121659"/>
    <w:rsid w:val="00126DB7"/>
    <w:rsid w:val="001302B4"/>
    <w:rsid w:val="00130B26"/>
    <w:rsid w:val="00135765"/>
    <w:rsid w:val="00141ECA"/>
    <w:rsid w:val="00145813"/>
    <w:rsid w:val="0014797A"/>
    <w:rsid w:val="00151055"/>
    <w:rsid w:val="00151DE5"/>
    <w:rsid w:val="00151F39"/>
    <w:rsid w:val="00156751"/>
    <w:rsid w:val="001578D3"/>
    <w:rsid w:val="00162D55"/>
    <w:rsid w:val="00163202"/>
    <w:rsid w:val="00165B70"/>
    <w:rsid w:val="00166AA8"/>
    <w:rsid w:val="00170959"/>
    <w:rsid w:val="00171037"/>
    <w:rsid w:val="00174FCE"/>
    <w:rsid w:val="001775FF"/>
    <w:rsid w:val="00177DD6"/>
    <w:rsid w:val="00181D56"/>
    <w:rsid w:val="0018209B"/>
    <w:rsid w:val="00184AAC"/>
    <w:rsid w:val="00191119"/>
    <w:rsid w:val="00191D9B"/>
    <w:rsid w:val="00194689"/>
    <w:rsid w:val="001979A0"/>
    <w:rsid w:val="001A2C36"/>
    <w:rsid w:val="001A53A8"/>
    <w:rsid w:val="001A7D55"/>
    <w:rsid w:val="001B0992"/>
    <w:rsid w:val="001B2442"/>
    <w:rsid w:val="001B3445"/>
    <w:rsid w:val="001B3474"/>
    <w:rsid w:val="001B3EC6"/>
    <w:rsid w:val="001B4FE5"/>
    <w:rsid w:val="001C0167"/>
    <w:rsid w:val="001C0E65"/>
    <w:rsid w:val="001C1993"/>
    <w:rsid w:val="001D0205"/>
    <w:rsid w:val="001D1537"/>
    <w:rsid w:val="001D1CA3"/>
    <w:rsid w:val="001D5379"/>
    <w:rsid w:val="001D6CFF"/>
    <w:rsid w:val="001E2954"/>
    <w:rsid w:val="001E4770"/>
    <w:rsid w:val="001F17D9"/>
    <w:rsid w:val="001F28F3"/>
    <w:rsid w:val="001F3B64"/>
    <w:rsid w:val="001F4A97"/>
    <w:rsid w:val="00201D16"/>
    <w:rsid w:val="00202AE3"/>
    <w:rsid w:val="00203B53"/>
    <w:rsid w:val="002041D5"/>
    <w:rsid w:val="0020671A"/>
    <w:rsid w:val="00206E75"/>
    <w:rsid w:val="00215913"/>
    <w:rsid w:val="00216923"/>
    <w:rsid w:val="00216E5B"/>
    <w:rsid w:val="002275B7"/>
    <w:rsid w:val="002275CB"/>
    <w:rsid w:val="00227A8F"/>
    <w:rsid w:val="00227AEA"/>
    <w:rsid w:val="00230868"/>
    <w:rsid w:val="00230B59"/>
    <w:rsid w:val="0023159F"/>
    <w:rsid w:val="002323E4"/>
    <w:rsid w:val="00232448"/>
    <w:rsid w:val="00235127"/>
    <w:rsid w:val="00235A28"/>
    <w:rsid w:val="00237748"/>
    <w:rsid w:val="00241EE7"/>
    <w:rsid w:val="0024289D"/>
    <w:rsid w:val="0024548E"/>
    <w:rsid w:val="00245D13"/>
    <w:rsid w:val="00246A99"/>
    <w:rsid w:val="0024743B"/>
    <w:rsid w:val="0025058F"/>
    <w:rsid w:val="00252684"/>
    <w:rsid w:val="00255087"/>
    <w:rsid w:val="0025653D"/>
    <w:rsid w:val="00260940"/>
    <w:rsid w:val="00262FD7"/>
    <w:rsid w:val="00263342"/>
    <w:rsid w:val="002633FE"/>
    <w:rsid w:val="00265D6B"/>
    <w:rsid w:val="00266826"/>
    <w:rsid w:val="00267DA2"/>
    <w:rsid w:val="0027422B"/>
    <w:rsid w:val="00275F83"/>
    <w:rsid w:val="002766AC"/>
    <w:rsid w:val="00282550"/>
    <w:rsid w:val="00282567"/>
    <w:rsid w:val="002848C0"/>
    <w:rsid w:val="0028749A"/>
    <w:rsid w:val="002940BB"/>
    <w:rsid w:val="002946BF"/>
    <w:rsid w:val="002A6AD9"/>
    <w:rsid w:val="002A7FD2"/>
    <w:rsid w:val="002B1B00"/>
    <w:rsid w:val="002B1B20"/>
    <w:rsid w:val="002B35E2"/>
    <w:rsid w:val="002B3EAE"/>
    <w:rsid w:val="002B7C1A"/>
    <w:rsid w:val="002C1522"/>
    <w:rsid w:val="002C28A4"/>
    <w:rsid w:val="002C6CB6"/>
    <w:rsid w:val="002C6E40"/>
    <w:rsid w:val="002D0909"/>
    <w:rsid w:val="002D1C7B"/>
    <w:rsid w:val="002D2CC9"/>
    <w:rsid w:val="002D3BF3"/>
    <w:rsid w:val="002D46FC"/>
    <w:rsid w:val="002D5B27"/>
    <w:rsid w:val="002D7A02"/>
    <w:rsid w:val="002E12AE"/>
    <w:rsid w:val="002E21EE"/>
    <w:rsid w:val="002E371A"/>
    <w:rsid w:val="002E4382"/>
    <w:rsid w:val="002E62F8"/>
    <w:rsid w:val="002E7F8E"/>
    <w:rsid w:val="002F0372"/>
    <w:rsid w:val="002F0F5D"/>
    <w:rsid w:val="002F166A"/>
    <w:rsid w:val="002F3975"/>
    <w:rsid w:val="00301DDE"/>
    <w:rsid w:val="0030606B"/>
    <w:rsid w:val="00311BF5"/>
    <w:rsid w:val="00311DE1"/>
    <w:rsid w:val="003125A0"/>
    <w:rsid w:val="00314802"/>
    <w:rsid w:val="00315C6C"/>
    <w:rsid w:val="00317BFD"/>
    <w:rsid w:val="0032086C"/>
    <w:rsid w:val="00326550"/>
    <w:rsid w:val="003267D7"/>
    <w:rsid w:val="00326B76"/>
    <w:rsid w:val="00331561"/>
    <w:rsid w:val="003330BA"/>
    <w:rsid w:val="00337746"/>
    <w:rsid w:val="003403D2"/>
    <w:rsid w:val="00340B11"/>
    <w:rsid w:val="0034365A"/>
    <w:rsid w:val="00344CEF"/>
    <w:rsid w:val="00345808"/>
    <w:rsid w:val="00346A75"/>
    <w:rsid w:val="00352559"/>
    <w:rsid w:val="00352C8C"/>
    <w:rsid w:val="00352CAD"/>
    <w:rsid w:val="00364236"/>
    <w:rsid w:val="00365AA2"/>
    <w:rsid w:val="00366766"/>
    <w:rsid w:val="00367D2F"/>
    <w:rsid w:val="00371FAB"/>
    <w:rsid w:val="00374762"/>
    <w:rsid w:val="00375EF9"/>
    <w:rsid w:val="00376336"/>
    <w:rsid w:val="0037765F"/>
    <w:rsid w:val="003828D0"/>
    <w:rsid w:val="00385E34"/>
    <w:rsid w:val="00387EA9"/>
    <w:rsid w:val="00390200"/>
    <w:rsid w:val="00390338"/>
    <w:rsid w:val="00391030"/>
    <w:rsid w:val="003916EF"/>
    <w:rsid w:val="003971D2"/>
    <w:rsid w:val="003A0DFF"/>
    <w:rsid w:val="003A271E"/>
    <w:rsid w:val="003A37AC"/>
    <w:rsid w:val="003B24C3"/>
    <w:rsid w:val="003B3259"/>
    <w:rsid w:val="003B3CCC"/>
    <w:rsid w:val="003B5492"/>
    <w:rsid w:val="003B5B88"/>
    <w:rsid w:val="003B5B8A"/>
    <w:rsid w:val="003B7243"/>
    <w:rsid w:val="003C6E2E"/>
    <w:rsid w:val="003C73C8"/>
    <w:rsid w:val="003C7BE7"/>
    <w:rsid w:val="003D0184"/>
    <w:rsid w:val="003D5943"/>
    <w:rsid w:val="003E056A"/>
    <w:rsid w:val="003E06B6"/>
    <w:rsid w:val="003E1CDE"/>
    <w:rsid w:val="003E40D8"/>
    <w:rsid w:val="003E63E7"/>
    <w:rsid w:val="003E664F"/>
    <w:rsid w:val="003E694A"/>
    <w:rsid w:val="003F0DD7"/>
    <w:rsid w:val="003F5180"/>
    <w:rsid w:val="003F5577"/>
    <w:rsid w:val="003F77EA"/>
    <w:rsid w:val="0040111C"/>
    <w:rsid w:val="004018E1"/>
    <w:rsid w:val="0040305D"/>
    <w:rsid w:val="00404329"/>
    <w:rsid w:val="00404B09"/>
    <w:rsid w:val="00407207"/>
    <w:rsid w:val="00410EEC"/>
    <w:rsid w:val="00412010"/>
    <w:rsid w:val="00417021"/>
    <w:rsid w:val="004229C3"/>
    <w:rsid w:val="00424263"/>
    <w:rsid w:val="00424349"/>
    <w:rsid w:val="00424829"/>
    <w:rsid w:val="00424FBE"/>
    <w:rsid w:val="00425318"/>
    <w:rsid w:val="00426AEF"/>
    <w:rsid w:val="00426C3C"/>
    <w:rsid w:val="004274ED"/>
    <w:rsid w:val="00427930"/>
    <w:rsid w:val="00427D76"/>
    <w:rsid w:val="004305A6"/>
    <w:rsid w:val="00430A4A"/>
    <w:rsid w:val="00434812"/>
    <w:rsid w:val="004357A4"/>
    <w:rsid w:val="0043603B"/>
    <w:rsid w:val="0043636F"/>
    <w:rsid w:val="0043758B"/>
    <w:rsid w:val="00442BB9"/>
    <w:rsid w:val="0044362A"/>
    <w:rsid w:val="004445F1"/>
    <w:rsid w:val="00447283"/>
    <w:rsid w:val="00454BAA"/>
    <w:rsid w:val="00455CAD"/>
    <w:rsid w:val="00455EFF"/>
    <w:rsid w:val="004574C0"/>
    <w:rsid w:val="004603C0"/>
    <w:rsid w:val="0046073A"/>
    <w:rsid w:val="00460C6E"/>
    <w:rsid w:val="00463534"/>
    <w:rsid w:val="0046656B"/>
    <w:rsid w:val="004670C4"/>
    <w:rsid w:val="00467728"/>
    <w:rsid w:val="00472B93"/>
    <w:rsid w:val="00474387"/>
    <w:rsid w:val="0048171B"/>
    <w:rsid w:val="00481E7D"/>
    <w:rsid w:val="0048337A"/>
    <w:rsid w:val="00486FC2"/>
    <w:rsid w:val="00487E4C"/>
    <w:rsid w:val="00487EAD"/>
    <w:rsid w:val="00490383"/>
    <w:rsid w:val="004918C6"/>
    <w:rsid w:val="004928AF"/>
    <w:rsid w:val="00495B84"/>
    <w:rsid w:val="004967DF"/>
    <w:rsid w:val="004973DB"/>
    <w:rsid w:val="004A05FA"/>
    <w:rsid w:val="004A140B"/>
    <w:rsid w:val="004A31FA"/>
    <w:rsid w:val="004B1C45"/>
    <w:rsid w:val="004B21D1"/>
    <w:rsid w:val="004B40C2"/>
    <w:rsid w:val="004B626A"/>
    <w:rsid w:val="004B701A"/>
    <w:rsid w:val="004B7191"/>
    <w:rsid w:val="004B7787"/>
    <w:rsid w:val="004C383D"/>
    <w:rsid w:val="004C3DEC"/>
    <w:rsid w:val="004C579A"/>
    <w:rsid w:val="004C6DE6"/>
    <w:rsid w:val="004C7292"/>
    <w:rsid w:val="004D4FB6"/>
    <w:rsid w:val="004D55A3"/>
    <w:rsid w:val="004D55C1"/>
    <w:rsid w:val="004E026C"/>
    <w:rsid w:val="004E1627"/>
    <w:rsid w:val="004E249C"/>
    <w:rsid w:val="004E2CD5"/>
    <w:rsid w:val="004E3965"/>
    <w:rsid w:val="004F0CFA"/>
    <w:rsid w:val="004F45E7"/>
    <w:rsid w:val="00501459"/>
    <w:rsid w:val="00502170"/>
    <w:rsid w:val="005030AE"/>
    <w:rsid w:val="00503242"/>
    <w:rsid w:val="00505BC0"/>
    <w:rsid w:val="00507352"/>
    <w:rsid w:val="00510B9D"/>
    <w:rsid w:val="00511124"/>
    <w:rsid w:val="00512388"/>
    <w:rsid w:val="00513F9E"/>
    <w:rsid w:val="00517B33"/>
    <w:rsid w:val="0052066C"/>
    <w:rsid w:val="0052499C"/>
    <w:rsid w:val="00526D07"/>
    <w:rsid w:val="00532405"/>
    <w:rsid w:val="0053391C"/>
    <w:rsid w:val="00536201"/>
    <w:rsid w:val="0053712A"/>
    <w:rsid w:val="005401C5"/>
    <w:rsid w:val="0054088E"/>
    <w:rsid w:val="0054339F"/>
    <w:rsid w:val="00543B9A"/>
    <w:rsid w:val="005455E3"/>
    <w:rsid w:val="00545AAA"/>
    <w:rsid w:val="0054628F"/>
    <w:rsid w:val="00546F7D"/>
    <w:rsid w:val="005528A6"/>
    <w:rsid w:val="00553EE3"/>
    <w:rsid w:val="005566B9"/>
    <w:rsid w:val="00562882"/>
    <w:rsid w:val="005661E9"/>
    <w:rsid w:val="00566FBE"/>
    <w:rsid w:val="0056779C"/>
    <w:rsid w:val="00572027"/>
    <w:rsid w:val="005766D3"/>
    <w:rsid w:val="0058058D"/>
    <w:rsid w:val="005810ED"/>
    <w:rsid w:val="00582040"/>
    <w:rsid w:val="00584AE8"/>
    <w:rsid w:val="0058700D"/>
    <w:rsid w:val="00587BED"/>
    <w:rsid w:val="005908CA"/>
    <w:rsid w:val="005949DF"/>
    <w:rsid w:val="0059500B"/>
    <w:rsid w:val="00596CE7"/>
    <w:rsid w:val="005A0CC5"/>
    <w:rsid w:val="005A4503"/>
    <w:rsid w:val="005A4717"/>
    <w:rsid w:val="005A528B"/>
    <w:rsid w:val="005B05CA"/>
    <w:rsid w:val="005B0B75"/>
    <w:rsid w:val="005B3128"/>
    <w:rsid w:val="005B5C88"/>
    <w:rsid w:val="005B6AAE"/>
    <w:rsid w:val="005B704A"/>
    <w:rsid w:val="005B7260"/>
    <w:rsid w:val="005B771C"/>
    <w:rsid w:val="005C066D"/>
    <w:rsid w:val="005C70F0"/>
    <w:rsid w:val="005C785F"/>
    <w:rsid w:val="005D1596"/>
    <w:rsid w:val="005D3B60"/>
    <w:rsid w:val="005E0400"/>
    <w:rsid w:val="005E304A"/>
    <w:rsid w:val="005E762F"/>
    <w:rsid w:val="005E7B48"/>
    <w:rsid w:val="005F2296"/>
    <w:rsid w:val="005F240C"/>
    <w:rsid w:val="005F47E0"/>
    <w:rsid w:val="005F4D99"/>
    <w:rsid w:val="005F576B"/>
    <w:rsid w:val="00600CB9"/>
    <w:rsid w:val="006044F7"/>
    <w:rsid w:val="00604BA8"/>
    <w:rsid w:val="00604D76"/>
    <w:rsid w:val="00605AFA"/>
    <w:rsid w:val="00606405"/>
    <w:rsid w:val="00607376"/>
    <w:rsid w:val="006073DB"/>
    <w:rsid w:val="00610802"/>
    <w:rsid w:val="0061227B"/>
    <w:rsid w:val="00617259"/>
    <w:rsid w:val="006225C2"/>
    <w:rsid w:val="00623A3B"/>
    <w:rsid w:val="0062483A"/>
    <w:rsid w:val="00627C29"/>
    <w:rsid w:val="006321DF"/>
    <w:rsid w:val="00634B73"/>
    <w:rsid w:val="006357BB"/>
    <w:rsid w:val="00636537"/>
    <w:rsid w:val="00640BD5"/>
    <w:rsid w:val="00640EC8"/>
    <w:rsid w:val="006411DE"/>
    <w:rsid w:val="006457C1"/>
    <w:rsid w:val="00646D7D"/>
    <w:rsid w:val="006477C0"/>
    <w:rsid w:val="00651F72"/>
    <w:rsid w:val="0065590A"/>
    <w:rsid w:val="006561C9"/>
    <w:rsid w:val="0065789E"/>
    <w:rsid w:val="0066113C"/>
    <w:rsid w:val="00662DB0"/>
    <w:rsid w:val="00665BD8"/>
    <w:rsid w:val="00665F03"/>
    <w:rsid w:val="0067071D"/>
    <w:rsid w:val="0067173E"/>
    <w:rsid w:val="00673B8E"/>
    <w:rsid w:val="0068278C"/>
    <w:rsid w:val="00682E75"/>
    <w:rsid w:val="00683BF2"/>
    <w:rsid w:val="0068562D"/>
    <w:rsid w:val="006867E1"/>
    <w:rsid w:val="00690856"/>
    <w:rsid w:val="0069101D"/>
    <w:rsid w:val="00693FAA"/>
    <w:rsid w:val="006940A8"/>
    <w:rsid w:val="0069582A"/>
    <w:rsid w:val="0069618C"/>
    <w:rsid w:val="006A585C"/>
    <w:rsid w:val="006A6509"/>
    <w:rsid w:val="006A68DD"/>
    <w:rsid w:val="006B06BD"/>
    <w:rsid w:val="006B1D1D"/>
    <w:rsid w:val="006B49B0"/>
    <w:rsid w:val="006C18DF"/>
    <w:rsid w:val="006C3EEB"/>
    <w:rsid w:val="006C6C77"/>
    <w:rsid w:val="006D5B05"/>
    <w:rsid w:val="006E1049"/>
    <w:rsid w:val="006E3C94"/>
    <w:rsid w:val="006E3EA1"/>
    <w:rsid w:val="006E4F3A"/>
    <w:rsid w:val="006E74AD"/>
    <w:rsid w:val="006E7A29"/>
    <w:rsid w:val="006F03E9"/>
    <w:rsid w:val="006F107F"/>
    <w:rsid w:val="006F1702"/>
    <w:rsid w:val="006F1ABF"/>
    <w:rsid w:val="006F306B"/>
    <w:rsid w:val="006F572D"/>
    <w:rsid w:val="006F610A"/>
    <w:rsid w:val="00700310"/>
    <w:rsid w:val="007006FC"/>
    <w:rsid w:val="007032C1"/>
    <w:rsid w:val="00703B26"/>
    <w:rsid w:val="00704F48"/>
    <w:rsid w:val="00705692"/>
    <w:rsid w:val="0070787F"/>
    <w:rsid w:val="00713F19"/>
    <w:rsid w:val="00716498"/>
    <w:rsid w:val="00721973"/>
    <w:rsid w:val="0072495C"/>
    <w:rsid w:val="007254FA"/>
    <w:rsid w:val="00727E49"/>
    <w:rsid w:val="00730200"/>
    <w:rsid w:val="007347E2"/>
    <w:rsid w:val="00734A1B"/>
    <w:rsid w:val="00741E2A"/>
    <w:rsid w:val="0074287F"/>
    <w:rsid w:val="00742933"/>
    <w:rsid w:val="0074356F"/>
    <w:rsid w:val="00746AD0"/>
    <w:rsid w:val="0074781F"/>
    <w:rsid w:val="00750676"/>
    <w:rsid w:val="007509A1"/>
    <w:rsid w:val="00750C44"/>
    <w:rsid w:val="00750CF1"/>
    <w:rsid w:val="00752578"/>
    <w:rsid w:val="007577B8"/>
    <w:rsid w:val="00761FAE"/>
    <w:rsid w:val="00762DA1"/>
    <w:rsid w:val="007650F8"/>
    <w:rsid w:val="00765A97"/>
    <w:rsid w:val="00772937"/>
    <w:rsid w:val="00781081"/>
    <w:rsid w:val="007815A0"/>
    <w:rsid w:val="00783146"/>
    <w:rsid w:val="00784705"/>
    <w:rsid w:val="00787240"/>
    <w:rsid w:val="007905F7"/>
    <w:rsid w:val="00795FC7"/>
    <w:rsid w:val="00796668"/>
    <w:rsid w:val="00797949"/>
    <w:rsid w:val="007A1088"/>
    <w:rsid w:val="007A488C"/>
    <w:rsid w:val="007A56F2"/>
    <w:rsid w:val="007A5DF9"/>
    <w:rsid w:val="007A5E77"/>
    <w:rsid w:val="007B17B3"/>
    <w:rsid w:val="007B52D3"/>
    <w:rsid w:val="007B6462"/>
    <w:rsid w:val="007C1446"/>
    <w:rsid w:val="007C23A5"/>
    <w:rsid w:val="007C2717"/>
    <w:rsid w:val="007C4A0F"/>
    <w:rsid w:val="007C5950"/>
    <w:rsid w:val="007C71EC"/>
    <w:rsid w:val="007D5ECA"/>
    <w:rsid w:val="007D7D72"/>
    <w:rsid w:val="007E0520"/>
    <w:rsid w:val="007E3AA2"/>
    <w:rsid w:val="007E668E"/>
    <w:rsid w:val="007E728C"/>
    <w:rsid w:val="007F36C2"/>
    <w:rsid w:val="007F3DC1"/>
    <w:rsid w:val="007F418B"/>
    <w:rsid w:val="007F4676"/>
    <w:rsid w:val="007F68D6"/>
    <w:rsid w:val="007F7C4F"/>
    <w:rsid w:val="00800D9F"/>
    <w:rsid w:val="00801725"/>
    <w:rsid w:val="00802210"/>
    <w:rsid w:val="00804B87"/>
    <w:rsid w:val="00805022"/>
    <w:rsid w:val="00805F86"/>
    <w:rsid w:val="0080604F"/>
    <w:rsid w:val="0080622E"/>
    <w:rsid w:val="0080674D"/>
    <w:rsid w:val="008111FA"/>
    <w:rsid w:val="00812663"/>
    <w:rsid w:val="008143B7"/>
    <w:rsid w:val="00816566"/>
    <w:rsid w:val="00823783"/>
    <w:rsid w:val="0082481E"/>
    <w:rsid w:val="00824BAF"/>
    <w:rsid w:val="008303D1"/>
    <w:rsid w:val="0083075D"/>
    <w:rsid w:val="00831560"/>
    <w:rsid w:val="00837EBF"/>
    <w:rsid w:val="00840834"/>
    <w:rsid w:val="008415AA"/>
    <w:rsid w:val="0084203F"/>
    <w:rsid w:val="0084287C"/>
    <w:rsid w:val="00842DDE"/>
    <w:rsid w:val="0084348A"/>
    <w:rsid w:val="008447C2"/>
    <w:rsid w:val="008463CC"/>
    <w:rsid w:val="00851D3D"/>
    <w:rsid w:val="0085212E"/>
    <w:rsid w:val="00853290"/>
    <w:rsid w:val="00855730"/>
    <w:rsid w:val="00855A55"/>
    <w:rsid w:val="00855FE1"/>
    <w:rsid w:val="00856990"/>
    <w:rsid w:val="00860B97"/>
    <w:rsid w:val="00860EC7"/>
    <w:rsid w:val="0086103F"/>
    <w:rsid w:val="0086421C"/>
    <w:rsid w:val="00864284"/>
    <w:rsid w:val="008656F4"/>
    <w:rsid w:val="00866A8E"/>
    <w:rsid w:val="00866B33"/>
    <w:rsid w:val="00872259"/>
    <w:rsid w:val="008734EA"/>
    <w:rsid w:val="00874AB1"/>
    <w:rsid w:val="00875B99"/>
    <w:rsid w:val="00877023"/>
    <w:rsid w:val="008774E1"/>
    <w:rsid w:val="008803D2"/>
    <w:rsid w:val="0088182B"/>
    <w:rsid w:val="008864A8"/>
    <w:rsid w:val="008871E5"/>
    <w:rsid w:val="0088741A"/>
    <w:rsid w:val="008909E5"/>
    <w:rsid w:val="00897071"/>
    <w:rsid w:val="00897DBC"/>
    <w:rsid w:val="008A159B"/>
    <w:rsid w:val="008A2ABD"/>
    <w:rsid w:val="008A3C44"/>
    <w:rsid w:val="008A47B5"/>
    <w:rsid w:val="008A5559"/>
    <w:rsid w:val="008A6A77"/>
    <w:rsid w:val="008B3795"/>
    <w:rsid w:val="008B37F7"/>
    <w:rsid w:val="008B7052"/>
    <w:rsid w:val="008B765E"/>
    <w:rsid w:val="008C0397"/>
    <w:rsid w:val="008C17D2"/>
    <w:rsid w:val="008C1E8E"/>
    <w:rsid w:val="008C2EE5"/>
    <w:rsid w:val="008C2F52"/>
    <w:rsid w:val="008C39D4"/>
    <w:rsid w:val="008C4C7C"/>
    <w:rsid w:val="008C5F5E"/>
    <w:rsid w:val="008C66C3"/>
    <w:rsid w:val="008C76A6"/>
    <w:rsid w:val="008D02EB"/>
    <w:rsid w:val="008D0D0D"/>
    <w:rsid w:val="008D1ABB"/>
    <w:rsid w:val="008D2086"/>
    <w:rsid w:val="008D30B5"/>
    <w:rsid w:val="008D5301"/>
    <w:rsid w:val="008D6090"/>
    <w:rsid w:val="008D7F6F"/>
    <w:rsid w:val="008E181A"/>
    <w:rsid w:val="008E2209"/>
    <w:rsid w:val="008E240C"/>
    <w:rsid w:val="008E2763"/>
    <w:rsid w:val="008E3CFB"/>
    <w:rsid w:val="008E511B"/>
    <w:rsid w:val="008E5D4D"/>
    <w:rsid w:val="008E7CC1"/>
    <w:rsid w:val="008F15A3"/>
    <w:rsid w:val="008F45B1"/>
    <w:rsid w:val="008F5723"/>
    <w:rsid w:val="008F5DC0"/>
    <w:rsid w:val="008F7A4F"/>
    <w:rsid w:val="00901256"/>
    <w:rsid w:val="00901D9F"/>
    <w:rsid w:val="00904594"/>
    <w:rsid w:val="00905AF2"/>
    <w:rsid w:val="00906947"/>
    <w:rsid w:val="00907356"/>
    <w:rsid w:val="00910A52"/>
    <w:rsid w:val="00912A8F"/>
    <w:rsid w:val="00913C68"/>
    <w:rsid w:val="00914F1A"/>
    <w:rsid w:val="009203D0"/>
    <w:rsid w:val="00920791"/>
    <w:rsid w:val="009221F2"/>
    <w:rsid w:val="009238D5"/>
    <w:rsid w:val="00924B8D"/>
    <w:rsid w:val="00924ECD"/>
    <w:rsid w:val="009304F6"/>
    <w:rsid w:val="00931284"/>
    <w:rsid w:val="00932172"/>
    <w:rsid w:val="00932A5C"/>
    <w:rsid w:val="009351F7"/>
    <w:rsid w:val="00936351"/>
    <w:rsid w:val="00937B12"/>
    <w:rsid w:val="00940659"/>
    <w:rsid w:val="00944791"/>
    <w:rsid w:val="009470F3"/>
    <w:rsid w:val="009505EE"/>
    <w:rsid w:val="00950DB8"/>
    <w:rsid w:val="00951676"/>
    <w:rsid w:val="009540BD"/>
    <w:rsid w:val="00954F5D"/>
    <w:rsid w:val="00955704"/>
    <w:rsid w:val="009559BC"/>
    <w:rsid w:val="00957031"/>
    <w:rsid w:val="00961164"/>
    <w:rsid w:val="00961316"/>
    <w:rsid w:val="009701A8"/>
    <w:rsid w:val="0097042F"/>
    <w:rsid w:val="009717A6"/>
    <w:rsid w:val="009776B8"/>
    <w:rsid w:val="00977906"/>
    <w:rsid w:val="00982B7D"/>
    <w:rsid w:val="00983DB8"/>
    <w:rsid w:val="009870D6"/>
    <w:rsid w:val="009929F7"/>
    <w:rsid w:val="00992B25"/>
    <w:rsid w:val="0099364D"/>
    <w:rsid w:val="00993BB4"/>
    <w:rsid w:val="009A0025"/>
    <w:rsid w:val="009A49B2"/>
    <w:rsid w:val="009A5860"/>
    <w:rsid w:val="009A79A5"/>
    <w:rsid w:val="009B0FBD"/>
    <w:rsid w:val="009B709C"/>
    <w:rsid w:val="009C16A5"/>
    <w:rsid w:val="009C42FB"/>
    <w:rsid w:val="009C5457"/>
    <w:rsid w:val="009C69A7"/>
    <w:rsid w:val="009C8827"/>
    <w:rsid w:val="009D12EC"/>
    <w:rsid w:val="009D34A1"/>
    <w:rsid w:val="009D4362"/>
    <w:rsid w:val="009D7414"/>
    <w:rsid w:val="009E218E"/>
    <w:rsid w:val="009E35D5"/>
    <w:rsid w:val="009E7509"/>
    <w:rsid w:val="009E7A77"/>
    <w:rsid w:val="009F0199"/>
    <w:rsid w:val="009F1250"/>
    <w:rsid w:val="009F4B8F"/>
    <w:rsid w:val="009F7E00"/>
    <w:rsid w:val="00A10D9E"/>
    <w:rsid w:val="00A14123"/>
    <w:rsid w:val="00A143A7"/>
    <w:rsid w:val="00A206D1"/>
    <w:rsid w:val="00A20E11"/>
    <w:rsid w:val="00A23667"/>
    <w:rsid w:val="00A2384E"/>
    <w:rsid w:val="00A243DE"/>
    <w:rsid w:val="00A25D51"/>
    <w:rsid w:val="00A2782A"/>
    <w:rsid w:val="00A30463"/>
    <w:rsid w:val="00A30505"/>
    <w:rsid w:val="00A33329"/>
    <w:rsid w:val="00A351FB"/>
    <w:rsid w:val="00A3621E"/>
    <w:rsid w:val="00A42571"/>
    <w:rsid w:val="00A4385A"/>
    <w:rsid w:val="00A44CED"/>
    <w:rsid w:val="00A46C60"/>
    <w:rsid w:val="00A47904"/>
    <w:rsid w:val="00A509A1"/>
    <w:rsid w:val="00A52785"/>
    <w:rsid w:val="00A53194"/>
    <w:rsid w:val="00A53579"/>
    <w:rsid w:val="00A566E0"/>
    <w:rsid w:val="00A64CD2"/>
    <w:rsid w:val="00A65349"/>
    <w:rsid w:val="00A65E47"/>
    <w:rsid w:val="00A701B7"/>
    <w:rsid w:val="00A7024C"/>
    <w:rsid w:val="00A72222"/>
    <w:rsid w:val="00A74E57"/>
    <w:rsid w:val="00A811BA"/>
    <w:rsid w:val="00A81D95"/>
    <w:rsid w:val="00A82130"/>
    <w:rsid w:val="00A82EB8"/>
    <w:rsid w:val="00A83184"/>
    <w:rsid w:val="00A851BE"/>
    <w:rsid w:val="00A86B73"/>
    <w:rsid w:val="00A97769"/>
    <w:rsid w:val="00AA233F"/>
    <w:rsid w:val="00AA236F"/>
    <w:rsid w:val="00AA404D"/>
    <w:rsid w:val="00AA4A17"/>
    <w:rsid w:val="00AB323A"/>
    <w:rsid w:val="00AB6959"/>
    <w:rsid w:val="00AC122A"/>
    <w:rsid w:val="00AC2844"/>
    <w:rsid w:val="00AC52A3"/>
    <w:rsid w:val="00AC6227"/>
    <w:rsid w:val="00AC7A1D"/>
    <w:rsid w:val="00AC7AA5"/>
    <w:rsid w:val="00AD1E0B"/>
    <w:rsid w:val="00AD1E93"/>
    <w:rsid w:val="00AD2397"/>
    <w:rsid w:val="00AD2959"/>
    <w:rsid w:val="00AD30F6"/>
    <w:rsid w:val="00AD3930"/>
    <w:rsid w:val="00AD4874"/>
    <w:rsid w:val="00AD4974"/>
    <w:rsid w:val="00AD75D3"/>
    <w:rsid w:val="00AD7B7C"/>
    <w:rsid w:val="00AE0F45"/>
    <w:rsid w:val="00AE0FC6"/>
    <w:rsid w:val="00AE3B77"/>
    <w:rsid w:val="00AE3F63"/>
    <w:rsid w:val="00AE5FAC"/>
    <w:rsid w:val="00AE7048"/>
    <w:rsid w:val="00AE7296"/>
    <w:rsid w:val="00AF350E"/>
    <w:rsid w:val="00AF3B47"/>
    <w:rsid w:val="00AF45FF"/>
    <w:rsid w:val="00AF6094"/>
    <w:rsid w:val="00AF6AC7"/>
    <w:rsid w:val="00AF7DB1"/>
    <w:rsid w:val="00B00B31"/>
    <w:rsid w:val="00B01016"/>
    <w:rsid w:val="00B04427"/>
    <w:rsid w:val="00B0619E"/>
    <w:rsid w:val="00B06DEE"/>
    <w:rsid w:val="00B07A12"/>
    <w:rsid w:val="00B10543"/>
    <w:rsid w:val="00B13571"/>
    <w:rsid w:val="00B145BD"/>
    <w:rsid w:val="00B14849"/>
    <w:rsid w:val="00B17A44"/>
    <w:rsid w:val="00B2042D"/>
    <w:rsid w:val="00B212EF"/>
    <w:rsid w:val="00B24041"/>
    <w:rsid w:val="00B2753E"/>
    <w:rsid w:val="00B27915"/>
    <w:rsid w:val="00B338EA"/>
    <w:rsid w:val="00B37506"/>
    <w:rsid w:val="00B37849"/>
    <w:rsid w:val="00B37C76"/>
    <w:rsid w:val="00B412D2"/>
    <w:rsid w:val="00B44595"/>
    <w:rsid w:val="00B45209"/>
    <w:rsid w:val="00B45E99"/>
    <w:rsid w:val="00B466DD"/>
    <w:rsid w:val="00B469B9"/>
    <w:rsid w:val="00B469D7"/>
    <w:rsid w:val="00B50491"/>
    <w:rsid w:val="00B50B64"/>
    <w:rsid w:val="00B51B0A"/>
    <w:rsid w:val="00B51BC4"/>
    <w:rsid w:val="00B56F31"/>
    <w:rsid w:val="00B57490"/>
    <w:rsid w:val="00B578CE"/>
    <w:rsid w:val="00B60371"/>
    <w:rsid w:val="00B61974"/>
    <w:rsid w:val="00B65AF6"/>
    <w:rsid w:val="00B676F5"/>
    <w:rsid w:val="00B67CE3"/>
    <w:rsid w:val="00B7017D"/>
    <w:rsid w:val="00B7172B"/>
    <w:rsid w:val="00B734ED"/>
    <w:rsid w:val="00B73CF0"/>
    <w:rsid w:val="00B76725"/>
    <w:rsid w:val="00B771DB"/>
    <w:rsid w:val="00B81354"/>
    <w:rsid w:val="00B81C36"/>
    <w:rsid w:val="00B81D49"/>
    <w:rsid w:val="00B86380"/>
    <w:rsid w:val="00B94C26"/>
    <w:rsid w:val="00B959E0"/>
    <w:rsid w:val="00B9628F"/>
    <w:rsid w:val="00B966F7"/>
    <w:rsid w:val="00BA1096"/>
    <w:rsid w:val="00BA2251"/>
    <w:rsid w:val="00BA62CC"/>
    <w:rsid w:val="00BA65C4"/>
    <w:rsid w:val="00BB0970"/>
    <w:rsid w:val="00BB495E"/>
    <w:rsid w:val="00BC0CB1"/>
    <w:rsid w:val="00BC5AEB"/>
    <w:rsid w:val="00BC6748"/>
    <w:rsid w:val="00BC7C8C"/>
    <w:rsid w:val="00BD023D"/>
    <w:rsid w:val="00BD26EC"/>
    <w:rsid w:val="00BD653D"/>
    <w:rsid w:val="00BE0050"/>
    <w:rsid w:val="00BE133D"/>
    <w:rsid w:val="00BE6ADD"/>
    <w:rsid w:val="00BF5274"/>
    <w:rsid w:val="00C00023"/>
    <w:rsid w:val="00C01C3D"/>
    <w:rsid w:val="00C021FA"/>
    <w:rsid w:val="00C04C16"/>
    <w:rsid w:val="00C07125"/>
    <w:rsid w:val="00C07E42"/>
    <w:rsid w:val="00C10C64"/>
    <w:rsid w:val="00C15596"/>
    <w:rsid w:val="00C15BA9"/>
    <w:rsid w:val="00C16304"/>
    <w:rsid w:val="00C163B3"/>
    <w:rsid w:val="00C16BDE"/>
    <w:rsid w:val="00C20F5F"/>
    <w:rsid w:val="00C24A55"/>
    <w:rsid w:val="00C2509E"/>
    <w:rsid w:val="00C25DE6"/>
    <w:rsid w:val="00C309E6"/>
    <w:rsid w:val="00C33B28"/>
    <w:rsid w:val="00C42031"/>
    <w:rsid w:val="00C42D7D"/>
    <w:rsid w:val="00C4642C"/>
    <w:rsid w:val="00C528CB"/>
    <w:rsid w:val="00C534D9"/>
    <w:rsid w:val="00C53B76"/>
    <w:rsid w:val="00C54ADC"/>
    <w:rsid w:val="00C5700A"/>
    <w:rsid w:val="00C57118"/>
    <w:rsid w:val="00C62A35"/>
    <w:rsid w:val="00C6625B"/>
    <w:rsid w:val="00C70606"/>
    <w:rsid w:val="00C707A8"/>
    <w:rsid w:val="00C72DD2"/>
    <w:rsid w:val="00C73204"/>
    <w:rsid w:val="00C74AFC"/>
    <w:rsid w:val="00C75D88"/>
    <w:rsid w:val="00C82C91"/>
    <w:rsid w:val="00C82E39"/>
    <w:rsid w:val="00C84C4E"/>
    <w:rsid w:val="00C86052"/>
    <w:rsid w:val="00C87D40"/>
    <w:rsid w:val="00C904E0"/>
    <w:rsid w:val="00C95444"/>
    <w:rsid w:val="00C96096"/>
    <w:rsid w:val="00C97685"/>
    <w:rsid w:val="00CA0ADB"/>
    <w:rsid w:val="00CA0EA3"/>
    <w:rsid w:val="00CA5585"/>
    <w:rsid w:val="00CB068A"/>
    <w:rsid w:val="00CB118C"/>
    <w:rsid w:val="00CB19B1"/>
    <w:rsid w:val="00CB2D57"/>
    <w:rsid w:val="00CB53F5"/>
    <w:rsid w:val="00CB62EE"/>
    <w:rsid w:val="00CB6303"/>
    <w:rsid w:val="00CB7001"/>
    <w:rsid w:val="00CB7CBD"/>
    <w:rsid w:val="00CC3144"/>
    <w:rsid w:val="00CC53F9"/>
    <w:rsid w:val="00CD39EF"/>
    <w:rsid w:val="00CD45F2"/>
    <w:rsid w:val="00CE21F1"/>
    <w:rsid w:val="00CE3C43"/>
    <w:rsid w:val="00CE3DAC"/>
    <w:rsid w:val="00CE533A"/>
    <w:rsid w:val="00CF0F19"/>
    <w:rsid w:val="00CF6B97"/>
    <w:rsid w:val="00D007A4"/>
    <w:rsid w:val="00D0497D"/>
    <w:rsid w:val="00D0531C"/>
    <w:rsid w:val="00D05834"/>
    <w:rsid w:val="00D069DD"/>
    <w:rsid w:val="00D06C8A"/>
    <w:rsid w:val="00D17ACE"/>
    <w:rsid w:val="00D231C8"/>
    <w:rsid w:val="00D23CCC"/>
    <w:rsid w:val="00D3161B"/>
    <w:rsid w:val="00D31DC8"/>
    <w:rsid w:val="00D32787"/>
    <w:rsid w:val="00D338A1"/>
    <w:rsid w:val="00D37FCC"/>
    <w:rsid w:val="00D42A2D"/>
    <w:rsid w:val="00D4505C"/>
    <w:rsid w:val="00D45156"/>
    <w:rsid w:val="00D45780"/>
    <w:rsid w:val="00D457EF"/>
    <w:rsid w:val="00D459F4"/>
    <w:rsid w:val="00D46111"/>
    <w:rsid w:val="00D478F1"/>
    <w:rsid w:val="00D47C0B"/>
    <w:rsid w:val="00D515A0"/>
    <w:rsid w:val="00D51DEC"/>
    <w:rsid w:val="00D51F62"/>
    <w:rsid w:val="00D5775F"/>
    <w:rsid w:val="00D60254"/>
    <w:rsid w:val="00D60C9F"/>
    <w:rsid w:val="00D647DD"/>
    <w:rsid w:val="00D71675"/>
    <w:rsid w:val="00D71679"/>
    <w:rsid w:val="00D72278"/>
    <w:rsid w:val="00D72A7C"/>
    <w:rsid w:val="00D74083"/>
    <w:rsid w:val="00D76D1C"/>
    <w:rsid w:val="00D771E3"/>
    <w:rsid w:val="00D779A4"/>
    <w:rsid w:val="00D84E49"/>
    <w:rsid w:val="00D84ECE"/>
    <w:rsid w:val="00D85380"/>
    <w:rsid w:val="00D943C9"/>
    <w:rsid w:val="00D96244"/>
    <w:rsid w:val="00D9719A"/>
    <w:rsid w:val="00D97B1F"/>
    <w:rsid w:val="00D97B46"/>
    <w:rsid w:val="00D97C15"/>
    <w:rsid w:val="00D97D39"/>
    <w:rsid w:val="00DA1E39"/>
    <w:rsid w:val="00DA2ED5"/>
    <w:rsid w:val="00DA49D7"/>
    <w:rsid w:val="00DA72AA"/>
    <w:rsid w:val="00DA72B0"/>
    <w:rsid w:val="00DB1A5B"/>
    <w:rsid w:val="00DB76C6"/>
    <w:rsid w:val="00DC1197"/>
    <w:rsid w:val="00DC3A63"/>
    <w:rsid w:val="00DC680D"/>
    <w:rsid w:val="00DC685C"/>
    <w:rsid w:val="00DC68B0"/>
    <w:rsid w:val="00DC6EA5"/>
    <w:rsid w:val="00DD08A4"/>
    <w:rsid w:val="00DD13FB"/>
    <w:rsid w:val="00DD328B"/>
    <w:rsid w:val="00DD3A4C"/>
    <w:rsid w:val="00DD7D03"/>
    <w:rsid w:val="00DE1140"/>
    <w:rsid w:val="00DE1295"/>
    <w:rsid w:val="00DE2DB2"/>
    <w:rsid w:val="00DE3229"/>
    <w:rsid w:val="00DE3D6A"/>
    <w:rsid w:val="00DE44D0"/>
    <w:rsid w:val="00DE5871"/>
    <w:rsid w:val="00DE76D4"/>
    <w:rsid w:val="00DF21FF"/>
    <w:rsid w:val="00DF2E84"/>
    <w:rsid w:val="00DF32B2"/>
    <w:rsid w:val="00E0243D"/>
    <w:rsid w:val="00E06C10"/>
    <w:rsid w:val="00E0723B"/>
    <w:rsid w:val="00E0744F"/>
    <w:rsid w:val="00E12D7D"/>
    <w:rsid w:val="00E13EE5"/>
    <w:rsid w:val="00E14459"/>
    <w:rsid w:val="00E20287"/>
    <w:rsid w:val="00E205C7"/>
    <w:rsid w:val="00E21E4B"/>
    <w:rsid w:val="00E22839"/>
    <w:rsid w:val="00E23880"/>
    <w:rsid w:val="00E268E6"/>
    <w:rsid w:val="00E275F6"/>
    <w:rsid w:val="00E3117C"/>
    <w:rsid w:val="00E32690"/>
    <w:rsid w:val="00E327DD"/>
    <w:rsid w:val="00E3529B"/>
    <w:rsid w:val="00E35396"/>
    <w:rsid w:val="00E373BA"/>
    <w:rsid w:val="00E3757A"/>
    <w:rsid w:val="00E42F6E"/>
    <w:rsid w:val="00E43856"/>
    <w:rsid w:val="00E4683E"/>
    <w:rsid w:val="00E507D0"/>
    <w:rsid w:val="00E5101A"/>
    <w:rsid w:val="00E5262D"/>
    <w:rsid w:val="00E56860"/>
    <w:rsid w:val="00E6312C"/>
    <w:rsid w:val="00E63F78"/>
    <w:rsid w:val="00E67C08"/>
    <w:rsid w:val="00E67F27"/>
    <w:rsid w:val="00E71BCA"/>
    <w:rsid w:val="00E71CA8"/>
    <w:rsid w:val="00E73780"/>
    <w:rsid w:val="00E74DF5"/>
    <w:rsid w:val="00E75CE0"/>
    <w:rsid w:val="00E7701A"/>
    <w:rsid w:val="00E77525"/>
    <w:rsid w:val="00E77DF4"/>
    <w:rsid w:val="00E8066B"/>
    <w:rsid w:val="00E819B5"/>
    <w:rsid w:val="00E82035"/>
    <w:rsid w:val="00E82E78"/>
    <w:rsid w:val="00E8577A"/>
    <w:rsid w:val="00E86260"/>
    <w:rsid w:val="00E94D15"/>
    <w:rsid w:val="00E97230"/>
    <w:rsid w:val="00E97928"/>
    <w:rsid w:val="00EA232B"/>
    <w:rsid w:val="00EA3945"/>
    <w:rsid w:val="00EB0FA2"/>
    <w:rsid w:val="00EB1912"/>
    <w:rsid w:val="00EB2982"/>
    <w:rsid w:val="00EB6FB2"/>
    <w:rsid w:val="00EC0E59"/>
    <w:rsid w:val="00EC25AE"/>
    <w:rsid w:val="00EC576D"/>
    <w:rsid w:val="00EC6CCC"/>
    <w:rsid w:val="00ED54F7"/>
    <w:rsid w:val="00EE38D9"/>
    <w:rsid w:val="00EE551E"/>
    <w:rsid w:val="00EE55B0"/>
    <w:rsid w:val="00EE6DD3"/>
    <w:rsid w:val="00EF132E"/>
    <w:rsid w:val="00EF1694"/>
    <w:rsid w:val="00EF1EBC"/>
    <w:rsid w:val="00EF2D34"/>
    <w:rsid w:val="00EF6BA8"/>
    <w:rsid w:val="00EF7A97"/>
    <w:rsid w:val="00F023E0"/>
    <w:rsid w:val="00F06415"/>
    <w:rsid w:val="00F13874"/>
    <w:rsid w:val="00F144D1"/>
    <w:rsid w:val="00F14A89"/>
    <w:rsid w:val="00F151DB"/>
    <w:rsid w:val="00F1566C"/>
    <w:rsid w:val="00F16D3F"/>
    <w:rsid w:val="00F20480"/>
    <w:rsid w:val="00F21245"/>
    <w:rsid w:val="00F25473"/>
    <w:rsid w:val="00F32E72"/>
    <w:rsid w:val="00F377DF"/>
    <w:rsid w:val="00F43C03"/>
    <w:rsid w:val="00F4443A"/>
    <w:rsid w:val="00F44E88"/>
    <w:rsid w:val="00F46277"/>
    <w:rsid w:val="00F46C48"/>
    <w:rsid w:val="00F62D35"/>
    <w:rsid w:val="00F633BC"/>
    <w:rsid w:val="00F65ACF"/>
    <w:rsid w:val="00F70FA8"/>
    <w:rsid w:val="00F71532"/>
    <w:rsid w:val="00F75E78"/>
    <w:rsid w:val="00F80544"/>
    <w:rsid w:val="00F8399B"/>
    <w:rsid w:val="00F84913"/>
    <w:rsid w:val="00F84B09"/>
    <w:rsid w:val="00F923FF"/>
    <w:rsid w:val="00F92B3B"/>
    <w:rsid w:val="00F9414C"/>
    <w:rsid w:val="00F946BC"/>
    <w:rsid w:val="00F95A97"/>
    <w:rsid w:val="00F973CC"/>
    <w:rsid w:val="00FA304A"/>
    <w:rsid w:val="00FA702A"/>
    <w:rsid w:val="00FA7F5B"/>
    <w:rsid w:val="00FB2296"/>
    <w:rsid w:val="00FB2DF0"/>
    <w:rsid w:val="00FB2E64"/>
    <w:rsid w:val="00FB3104"/>
    <w:rsid w:val="00FB3857"/>
    <w:rsid w:val="00FB3A5E"/>
    <w:rsid w:val="00FB4514"/>
    <w:rsid w:val="00FB53D0"/>
    <w:rsid w:val="00FB57DD"/>
    <w:rsid w:val="00FB634F"/>
    <w:rsid w:val="00FC3581"/>
    <w:rsid w:val="00FC4D9B"/>
    <w:rsid w:val="00FD0594"/>
    <w:rsid w:val="00FD05B6"/>
    <w:rsid w:val="00FD5766"/>
    <w:rsid w:val="00FE3579"/>
    <w:rsid w:val="00FE48A6"/>
    <w:rsid w:val="00FE7945"/>
    <w:rsid w:val="00FF0646"/>
    <w:rsid w:val="00FF0C54"/>
    <w:rsid w:val="0124679C"/>
    <w:rsid w:val="01271B0D"/>
    <w:rsid w:val="014B4898"/>
    <w:rsid w:val="01B989F6"/>
    <w:rsid w:val="01D0D5C0"/>
    <w:rsid w:val="01D18363"/>
    <w:rsid w:val="021D21C2"/>
    <w:rsid w:val="023CA313"/>
    <w:rsid w:val="02DCB95E"/>
    <w:rsid w:val="02E9BEDA"/>
    <w:rsid w:val="03932E09"/>
    <w:rsid w:val="044AF389"/>
    <w:rsid w:val="045B70E6"/>
    <w:rsid w:val="0498B6D8"/>
    <w:rsid w:val="05C9CE8E"/>
    <w:rsid w:val="062F7345"/>
    <w:rsid w:val="06B0D288"/>
    <w:rsid w:val="06D235EC"/>
    <w:rsid w:val="0701373F"/>
    <w:rsid w:val="072ABD81"/>
    <w:rsid w:val="072F9F3F"/>
    <w:rsid w:val="07732BB0"/>
    <w:rsid w:val="07E72E8A"/>
    <w:rsid w:val="08060238"/>
    <w:rsid w:val="089D1BBA"/>
    <w:rsid w:val="093E6CA3"/>
    <w:rsid w:val="096F7A99"/>
    <w:rsid w:val="09C057CB"/>
    <w:rsid w:val="09CADF9F"/>
    <w:rsid w:val="09F3499A"/>
    <w:rsid w:val="0A3CD410"/>
    <w:rsid w:val="0AAD4C39"/>
    <w:rsid w:val="0B101898"/>
    <w:rsid w:val="0B37C4D8"/>
    <w:rsid w:val="0B550F87"/>
    <w:rsid w:val="0B68A83E"/>
    <w:rsid w:val="0B6A0904"/>
    <w:rsid w:val="0B9E1F2B"/>
    <w:rsid w:val="0BFA1E00"/>
    <w:rsid w:val="0BFADCC8"/>
    <w:rsid w:val="0C54C6A7"/>
    <w:rsid w:val="0C92E8D5"/>
    <w:rsid w:val="0CF4E68F"/>
    <w:rsid w:val="0CF6D355"/>
    <w:rsid w:val="0D43DFE8"/>
    <w:rsid w:val="0D4AFC8B"/>
    <w:rsid w:val="0D78E020"/>
    <w:rsid w:val="0D965308"/>
    <w:rsid w:val="0DB359D3"/>
    <w:rsid w:val="0E53757F"/>
    <w:rsid w:val="0ECDC208"/>
    <w:rsid w:val="0ED64557"/>
    <w:rsid w:val="0F192DDD"/>
    <w:rsid w:val="0F5F8592"/>
    <w:rsid w:val="0F723855"/>
    <w:rsid w:val="1035F243"/>
    <w:rsid w:val="103D0AE8"/>
    <w:rsid w:val="10F3F933"/>
    <w:rsid w:val="11606E1B"/>
    <w:rsid w:val="11C6720E"/>
    <w:rsid w:val="11EE8928"/>
    <w:rsid w:val="124DFA19"/>
    <w:rsid w:val="130F580E"/>
    <w:rsid w:val="13C09305"/>
    <w:rsid w:val="13E677E2"/>
    <w:rsid w:val="13EE7A98"/>
    <w:rsid w:val="140589F4"/>
    <w:rsid w:val="141F0AC5"/>
    <w:rsid w:val="14ACEDDC"/>
    <w:rsid w:val="14BA966E"/>
    <w:rsid w:val="15162C74"/>
    <w:rsid w:val="15565D0B"/>
    <w:rsid w:val="15BC737A"/>
    <w:rsid w:val="15D3BF44"/>
    <w:rsid w:val="160545B5"/>
    <w:rsid w:val="1617E32D"/>
    <w:rsid w:val="169DB59B"/>
    <w:rsid w:val="17154625"/>
    <w:rsid w:val="1737BBD3"/>
    <w:rsid w:val="1750D5CF"/>
    <w:rsid w:val="176FBD72"/>
    <w:rsid w:val="17AEF6EE"/>
    <w:rsid w:val="17CF25E2"/>
    <w:rsid w:val="17DA93AA"/>
    <w:rsid w:val="182B7333"/>
    <w:rsid w:val="183F0BEA"/>
    <w:rsid w:val="18A6FDF1"/>
    <w:rsid w:val="18B26121"/>
    <w:rsid w:val="18BC16F2"/>
    <w:rsid w:val="18DEAB80"/>
    <w:rsid w:val="18E67748"/>
    <w:rsid w:val="18E76159"/>
    <w:rsid w:val="19DB40F2"/>
    <w:rsid w:val="19F6E6F7"/>
    <w:rsid w:val="1A6BD0C0"/>
    <w:rsid w:val="1ADEAB25"/>
    <w:rsid w:val="1B429101"/>
    <w:rsid w:val="1BBF9FAA"/>
    <w:rsid w:val="1BC615B1"/>
    <w:rsid w:val="1BD0BDDB"/>
    <w:rsid w:val="1C639463"/>
    <w:rsid w:val="1C9B0F21"/>
    <w:rsid w:val="1CD3479A"/>
    <w:rsid w:val="1CDBF3D6"/>
    <w:rsid w:val="1D9E7954"/>
    <w:rsid w:val="1DB13C2F"/>
    <w:rsid w:val="1DB26087"/>
    <w:rsid w:val="1DFCA3A5"/>
    <w:rsid w:val="1E44C05A"/>
    <w:rsid w:val="1E92261C"/>
    <w:rsid w:val="1EA8C780"/>
    <w:rsid w:val="1EE1A3E4"/>
    <w:rsid w:val="1F67ABDE"/>
    <w:rsid w:val="1F890F42"/>
    <w:rsid w:val="1FAA9464"/>
    <w:rsid w:val="1FD49D89"/>
    <w:rsid w:val="2057B02B"/>
    <w:rsid w:val="2109D533"/>
    <w:rsid w:val="214DE211"/>
    <w:rsid w:val="21C84877"/>
    <w:rsid w:val="21D463E2"/>
    <w:rsid w:val="22195AD1"/>
    <w:rsid w:val="22212699"/>
    <w:rsid w:val="2230A759"/>
    <w:rsid w:val="2287B790"/>
    <w:rsid w:val="22A63D0C"/>
    <w:rsid w:val="22B39BB8"/>
    <w:rsid w:val="22E86501"/>
    <w:rsid w:val="22E92441"/>
    <w:rsid w:val="231C1761"/>
    <w:rsid w:val="236A700F"/>
    <w:rsid w:val="24240A83"/>
    <w:rsid w:val="244D2CB9"/>
    <w:rsid w:val="2454F881"/>
    <w:rsid w:val="248C54D9"/>
    <w:rsid w:val="24F74F0B"/>
    <w:rsid w:val="25398107"/>
    <w:rsid w:val="254E21E8"/>
    <w:rsid w:val="25876407"/>
    <w:rsid w:val="25FAB93E"/>
    <w:rsid w:val="2627039D"/>
    <w:rsid w:val="26A04D21"/>
    <w:rsid w:val="26E1C5C5"/>
    <w:rsid w:val="2725A778"/>
    <w:rsid w:val="272E20E3"/>
    <w:rsid w:val="28C88833"/>
    <w:rsid w:val="29562165"/>
    <w:rsid w:val="295F0F82"/>
    <w:rsid w:val="29CA50EF"/>
    <w:rsid w:val="2A6EC07A"/>
    <w:rsid w:val="2A817975"/>
    <w:rsid w:val="2A89AE44"/>
    <w:rsid w:val="2BCA0CB0"/>
    <w:rsid w:val="2CA1A52E"/>
    <w:rsid w:val="2CF2EC81"/>
    <w:rsid w:val="2D33D553"/>
    <w:rsid w:val="2D5EC46C"/>
    <w:rsid w:val="2DB8B4D8"/>
    <w:rsid w:val="2E2B56EC"/>
    <w:rsid w:val="2EF03532"/>
    <w:rsid w:val="2EF11F43"/>
    <w:rsid w:val="2F559783"/>
    <w:rsid w:val="2F805D83"/>
    <w:rsid w:val="2F829505"/>
    <w:rsid w:val="2FF1A265"/>
    <w:rsid w:val="303C0583"/>
    <w:rsid w:val="30646F7E"/>
    <w:rsid w:val="30916D00"/>
    <w:rsid w:val="30A648BE"/>
    <w:rsid w:val="30B6E3F0"/>
    <w:rsid w:val="30EA7778"/>
    <w:rsid w:val="30F5E540"/>
    <w:rsid w:val="319584D6"/>
    <w:rsid w:val="3196E59C"/>
    <w:rsid w:val="32126078"/>
    <w:rsid w:val="322025D7"/>
    <w:rsid w:val="323E4662"/>
    <w:rsid w:val="323EF405"/>
    <w:rsid w:val="32C44E5C"/>
    <w:rsid w:val="32D126A2"/>
    <w:rsid w:val="33F9FCBB"/>
    <w:rsid w:val="34181D46"/>
    <w:rsid w:val="3551E877"/>
    <w:rsid w:val="35D3D39F"/>
    <w:rsid w:val="35EF9F07"/>
    <w:rsid w:val="3681334A"/>
    <w:rsid w:val="36879987"/>
    <w:rsid w:val="36A7C5CA"/>
    <w:rsid w:val="37688B5B"/>
    <w:rsid w:val="37AC6355"/>
    <w:rsid w:val="37E96BEE"/>
    <w:rsid w:val="3886E358"/>
    <w:rsid w:val="398EE112"/>
    <w:rsid w:val="39F35952"/>
    <w:rsid w:val="39FCEF9F"/>
    <w:rsid w:val="3A2DC86D"/>
    <w:rsid w:val="3A437A25"/>
    <w:rsid w:val="3A511A87"/>
    <w:rsid w:val="3AA71C89"/>
    <w:rsid w:val="3AD74234"/>
    <w:rsid w:val="3AE18BA4"/>
    <w:rsid w:val="3AFFAC2F"/>
    <w:rsid w:val="3B05AFEC"/>
    <w:rsid w:val="3B078062"/>
    <w:rsid w:val="3B5A54D6"/>
    <w:rsid w:val="3BEF7DAB"/>
    <w:rsid w:val="3C30C187"/>
    <w:rsid w:val="3C397760"/>
    <w:rsid w:val="3C5EE08B"/>
    <w:rsid w:val="3C8D0440"/>
    <w:rsid w:val="3CB2EA8D"/>
    <w:rsid w:val="3CF2E7DE"/>
    <w:rsid w:val="3D1B51D9"/>
    <w:rsid w:val="3DAD753E"/>
    <w:rsid w:val="3DB2767F"/>
    <w:rsid w:val="3DFF8779"/>
    <w:rsid w:val="3E1EBC0C"/>
    <w:rsid w:val="3E21DAE1"/>
    <w:rsid w:val="3E32CF95"/>
    <w:rsid w:val="3EDDDCF3"/>
    <w:rsid w:val="3F2434A8"/>
    <w:rsid w:val="3F869E7F"/>
    <w:rsid w:val="3F9001FB"/>
    <w:rsid w:val="3FC027A6"/>
    <w:rsid w:val="40263E15"/>
    <w:rsid w:val="402E09DD"/>
    <w:rsid w:val="40A02529"/>
    <w:rsid w:val="40B9149D"/>
    <w:rsid w:val="40E4B159"/>
    <w:rsid w:val="40F08F5B"/>
    <w:rsid w:val="4122D387"/>
    <w:rsid w:val="414254D8"/>
    <w:rsid w:val="4196D661"/>
    <w:rsid w:val="41CAFC35"/>
    <w:rsid w:val="41EDD270"/>
    <w:rsid w:val="4203C80C"/>
    <w:rsid w:val="4262C5D6"/>
    <w:rsid w:val="426D4312"/>
    <w:rsid w:val="43222009"/>
    <w:rsid w:val="43383B6A"/>
    <w:rsid w:val="434F1D8B"/>
    <w:rsid w:val="435C1208"/>
    <w:rsid w:val="43A82C32"/>
    <w:rsid w:val="4426F064"/>
    <w:rsid w:val="4474494A"/>
    <w:rsid w:val="44E0179C"/>
    <w:rsid w:val="44F3881A"/>
    <w:rsid w:val="451A5E7E"/>
    <w:rsid w:val="45B5B3E3"/>
    <w:rsid w:val="45C56BDC"/>
    <w:rsid w:val="45F6F24D"/>
    <w:rsid w:val="46143264"/>
    <w:rsid w:val="46263784"/>
    <w:rsid w:val="466E2D68"/>
    <w:rsid w:val="468ABA5C"/>
    <w:rsid w:val="46FEA2E6"/>
    <w:rsid w:val="479F42C0"/>
    <w:rsid w:val="47A70E88"/>
    <w:rsid w:val="47A980B8"/>
    <w:rsid w:val="47E814FB"/>
    <w:rsid w:val="48A40DB9"/>
    <w:rsid w:val="48CE0C46"/>
    <w:rsid w:val="48EF6FAA"/>
    <w:rsid w:val="490AD846"/>
    <w:rsid w:val="4993B08C"/>
    <w:rsid w:val="499D8C4C"/>
    <w:rsid w:val="4A0BF02C"/>
    <w:rsid w:val="4A77BD7F"/>
    <w:rsid w:val="4B242BA3"/>
    <w:rsid w:val="4B54514E"/>
    <w:rsid w:val="4B5BA661"/>
    <w:rsid w:val="4BDD9189"/>
    <w:rsid w:val="4C5F1094"/>
    <w:rsid w:val="4C83D88F"/>
    <w:rsid w:val="4CB0D611"/>
    <w:rsid w:val="4CB183B4"/>
    <w:rsid w:val="4CC388D4"/>
    <w:rsid w:val="4CDF7E93"/>
    <w:rsid w:val="4D496478"/>
    <w:rsid w:val="4D724945"/>
    <w:rsid w:val="4DDBC44B"/>
    <w:rsid w:val="4DDC28B3"/>
    <w:rsid w:val="4E08C1CD"/>
    <w:rsid w:val="4E38E778"/>
    <w:rsid w:val="4E397B66"/>
    <w:rsid w:val="4E6B2BA4"/>
    <w:rsid w:val="4EAA2E46"/>
    <w:rsid w:val="4EB02293"/>
    <w:rsid w:val="4F18476B"/>
    <w:rsid w:val="4F8EC4CB"/>
    <w:rsid w:val="4F9BD10E"/>
    <w:rsid w:val="4FF1E77F"/>
    <w:rsid w:val="50378657"/>
    <w:rsid w:val="50A59F7C"/>
    <w:rsid w:val="50A70042"/>
    <w:rsid w:val="50A9528F"/>
    <w:rsid w:val="50E675F0"/>
    <w:rsid w:val="510ACADF"/>
    <w:rsid w:val="514A7B24"/>
    <w:rsid w:val="516412C0"/>
    <w:rsid w:val="517CBF50"/>
    <w:rsid w:val="519ADFDB"/>
    <w:rsid w:val="51AE2B75"/>
    <w:rsid w:val="51BADBFE"/>
    <w:rsid w:val="51DBF0E6"/>
    <w:rsid w:val="5258ABAA"/>
    <w:rsid w:val="529E4A0E"/>
    <w:rsid w:val="52CD55F9"/>
    <w:rsid w:val="52D22910"/>
    <w:rsid w:val="53087BF6"/>
    <w:rsid w:val="5352BAE8"/>
    <w:rsid w:val="53742C95"/>
    <w:rsid w:val="5385A21F"/>
    <w:rsid w:val="54112E2C"/>
    <w:rsid w:val="54292799"/>
    <w:rsid w:val="54292D89"/>
    <w:rsid w:val="543C8D7F"/>
    <w:rsid w:val="54754C02"/>
    <w:rsid w:val="548803C0"/>
    <w:rsid w:val="555C585E"/>
    <w:rsid w:val="5584EEA1"/>
    <w:rsid w:val="5591BD2F"/>
    <w:rsid w:val="55D14B71"/>
    <w:rsid w:val="55D16D74"/>
    <w:rsid w:val="55EB0510"/>
    <w:rsid w:val="56C171C1"/>
    <w:rsid w:val="572C9171"/>
    <w:rsid w:val="577CD0DB"/>
    <w:rsid w:val="57B47B7E"/>
    <w:rsid w:val="58119EAB"/>
    <w:rsid w:val="58E6E704"/>
    <w:rsid w:val="59456AF7"/>
    <w:rsid w:val="59A768B1"/>
    <w:rsid w:val="59B3841C"/>
    <w:rsid w:val="59BF621E"/>
    <w:rsid w:val="59C6B0E1"/>
    <w:rsid w:val="5A44196A"/>
    <w:rsid w:val="5A7DD562"/>
    <w:rsid w:val="5A981C82"/>
    <w:rsid w:val="5B049B17"/>
    <w:rsid w:val="5B241C68"/>
    <w:rsid w:val="5B7CFA8A"/>
    <w:rsid w:val="5BA4A6CA"/>
    <w:rsid w:val="5BBA5882"/>
    <w:rsid w:val="5BCD10C5"/>
    <w:rsid w:val="5BF87AB0"/>
    <w:rsid w:val="5C0F2887"/>
    <w:rsid w:val="5C17FC01"/>
    <w:rsid w:val="5C3005C7"/>
    <w:rsid w:val="5C609F88"/>
    <w:rsid w:val="5C65E515"/>
    <w:rsid w:val="5D1B6634"/>
    <w:rsid w:val="5D67FBE6"/>
    <w:rsid w:val="5D7FDE74"/>
    <w:rsid w:val="5DA900AA"/>
    <w:rsid w:val="5DD25194"/>
    <w:rsid w:val="5DF93290"/>
    <w:rsid w:val="5E33A1AB"/>
    <w:rsid w:val="5E67411D"/>
    <w:rsid w:val="5EAE93E2"/>
    <w:rsid w:val="5ECB0BBA"/>
    <w:rsid w:val="5ECF9F41"/>
    <w:rsid w:val="5F305F37"/>
    <w:rsid w:val="5F4193B2"/>
    <w:rsid w:val="5FE6A22B"/>
    <w:rsid w:val="5FEEB2D1"/>
    <w:rsid w:val="5FF78D8B"/>
    <w:rsid w:val="605AA505"/>
    <w:rsid w:val="607F6D00"/>
    <w:rsid w:val="60FEDDA2"/>
    <w:rsid w:val="6172E07C"/>
    <w:rsid w:val="6182D733"/>
    <w:rsid w:val="6182F9ED"/>
    <w:rsid w:val="622FF2FA"/>
    <w:rsid w:val="62B406FD"/>
    <w:rsid w:val="62D8B486"/>
    <w:rsid w:val="6319C591"/>
    <w:rsid w:val="63801FE4"/>
    <w:rsid w:val="63965692"/>
    <w:rsid w:val="64127FB7"/>
    <w:rsid w:val="6469C899"/>
    <w:rsid w:val="6476F7F7"/>
    <w:rsid w:val="64946ADF"/>
    <w:rsid w:val="64AC644C"/>
    <w:rsid w:val="64B3EC30"/>
    <w:rsid w:val="6541CA8A"/>
    <w:rsid w:val="65B72392"/>
    <w:rsid w:val="66314D8A"/>
    <w:rsid w:val="66AF5AEA"/>
    <w:rsid w:val="66E3AFFB"/>
    <w:rsid w:val="66FBDC39"/>
    <w:rsid w:val="66FD3CFF"/>
    <w:rsid w:val="67132803"/>
    <w:rsid w:val="675E3283"/>
    <w:rsid w:val="67867D3A"/>
    <w:rsid w:val="68459E21"/>
    <w:rsid w:val="684C0923"/>
    <w:rsid w:val="68A807F8"/>
    <w:rsid w:val="68BCD93C"/>
    <w:rsid w:val="6966486B"/>
    <w:rsid w:val="696889A5"/>
    <w:rsid w:val="696ADBF2"/>
    <w:rsid w:val="69F5BA5C"/>
    <w:rsid w:val="6A3048A0"/>
    <w:rsid w:val="6A7BB7BE"/>
    <w:rsid w:val="6A80C51C"/>
    <w:rsid w:val="6AE9D0E3"/>
    <w:rsid w:val="6B17AD3A"/>
    <w:rsid w:val="6B1AA9B1"/>
    <w:rsid w:val="6B418AAD"/>
    <w:rsid w:val="6B83FD79"/>
    <w:rsid w:val="6B97246D"/>
    <w:rsid w:val="6B9B7B19"/>
    <w:rsid w:val="6BC717D5"/>
    <w:rsid w:val="6C2CD119"/>
    <w:rsid w:val="6C89EBCF"/>
    <w:rsid w:val="6D55D0AC"/>
    <w:rsid w:val="6E16CF9B"/>
    <w:rsid w:val="6E8CDA51"/>
    <w:rsid w:val="6EAE5479"/>
    <w:rsid w:val="6EF0A4EE"/>
    <w:rsid w:val="6F143AB1"/>
    <w:rsid w:val="6F1FA466"/>
    <w:rsid w:val="6F3FE3A4"/>
    <w:rsid w:val="6FAC23D5"/>
    <w:rsid w:val="6FCA8B66"/>
    <w:rsid w:val="70210CA3"/>
    <w:rsid w:val="70368B8A"/>
    <w:rsid w:val="703D3FB6"/>
    <w:rsid w:val="709EE9AE"/>
    <w:rsid w:val="70A7149D"/>
    <w:rsid w:val="70C87801"/>
    <w:rsid w:val="70CA7BD2"/>
    <w:rsid w:val="712DDA52"/>
    <w:rsid w:val="71B3B5F6"/>
    <w:rsid w:val="71DCC2FC"/>
    <w:rsid w:val="72872619"/>
    <w:rsid w:val="72975AF4"/>
    <w:rsid w:val="73131EFE"/>
    <w:rsid w:val="732C78B4"/>
    <w:rsid w:val="732D59A5"/>
    <w:rsid w:val="7334AEB8"/>
    <w:rsid w:val="734F2D43"/>
    <w:rsid w:val="73B699E0"/>
    <w:rsid w:val="73BA8A5C"/>
    <w:rsid w:val="73E5A5CB"/>
    <w:rsid w:val="73F881B3"/>
    <w:rsid w:val="74488A74"/>
    <w:rsid w:val="74AF5406"/>
    <w:rsid w:val="74D70ADE"/>
    <w:rsid w:val="74ECF5E2"/>
    <w:rsid w:val="755EEA53"/>
    <w:rsid w:val="758DF63E"/>
    <w:rsid w:val="75DCC75E"/>
    <w:rsid w:val="761F6C00"/>
    <w:rsid w:val="76292B29"/>
    <w:rsid w:val="77379DB3"/>
    <w:rsid w:val="777B3DA0"/>
    <w:rsid w:val="778C951D"/>
    <w:rsid w:val="77A1B896"/>
    <w:rsid w:val="77AC166E"/>
    <w:rsid w:val="77B11446"/>
    <w:rsid w:val="782892B3"/>
    <w:rsid w:val="78417CAC"/>
    <w:rsid w:val="78875EA7"/>
    <w:rsid w:val="7923837B"/>
    <w:rsid w:val="795BBBF4"/>
    <w:rsid w:val="79666C01"/>
    <w:rsid w:val="79821206"/>
    <w:rsid w:val="79902F97"/>
    <w:rsid w:val="79E5FF43"/>
    <w:rsid w:val="79FB5B8A"/>
    <w:rsid w:val="7A09ACFD"/>
    <w:rsid w:val="7AEB553F"/>
    <w:rsid w:val="7B2F9E8B"/>
    <w:rsid w:val="7B8F8DDC"/>
    <w:rsid w:val="7BBE99C7"/>
    <w:rsid w:val="7C060B3C"/>
    <w:rsid w:val="7C742461"/>
    <w:rsid w:val="7D2E7B1D"/>
    <w:rsid w:val="7D3E75A7"/>
    <w:rsid w:val="7D594297"/>
    <w:rsid w:val="7DCFEB69"/>
    <w:rsid w:val="7E4DFB45"/>
    <w:rsid w:val="7E62CC89"/>
    <w:rsid w:val="7E76326F"/>
    <w:rsid w:val="7E9BA80D"/>
    <w:rsid w:val="7EB1C5E2"/>
    <w:rsid w:val="7EE826E0"/>
    <w:rsid w:val="7F0C6E89"/>
    <w:rsid w:val="7F26EAFE"/>
    <w:rsid w:val="7F4A90B7"/>
    <w:rsid w:val="7F542704"/>
    <w:rsid w:val="7F6636BC"/>
    <w:rsid w:val="7FE43C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6C71A"/>
  <w15:chartTrackingRefBased/>
  <w15:docId w15:val="{1181F5BF-7FF3-4574-9CC5-6B1677A9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71D"/>
    <w:rPr>
      <w:rFonts w:ascii="Times New Roman" w:hAnsi="Times New Roman"/>
      <w:sz w:val="24"/>
    </w:rPr>
  </w:style>
  <w:style w:type="paragraph" w:styleId="Heading1">
    <w:name w:val="heading 1"/>
    <w:basedOn w:val="Normal"/>
    <w:next w:val="Normal"/>
    <w:link w:val="Heading1Char"/>
    <w:uiPriority w:val="9"/>
    <w:qFormat/>
    <w:rsid w:val="00275F83"/>
    <w:pPr>
      <w:pBdr>
        <w:top w:val="single" w:sz="24" w:space="0" w:color="0D0D0D" w:themeColor="text1" w:themeTint="F2"/>
        <w:left w:val="single" w:sz="24" w:space="0" w:color="0D0D0D" w:themeColor="text1" w:themeTint="F2"/>
        <w:bottom w:val="single" w:sz="24" w:space="0" w:color="0D0D0D" w:themeColor="text1" w:themeTint="F2"/>
        <w:right w:val="single" w:sz="24" w:space="0" w:color="0D0D0D" w:themeColor="text1" w:themeTint="F2"/>
      </w:pBdr>
      <w:shd w:val="clear" w:color="auto" w:fill="404040" w:themeFill="text1" w:themeFillTint="BF"/>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874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8741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8741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8741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8741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8741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874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8741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741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8741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874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8741A"/>
    <w:rPr>
      <w:caps/>
      <w:color w:val="595959" w:themeColor="text1" w:themeTint="A6"/>
      <w:spacing w:val="10"/>
      <w:sz w:val="21"/>
      <w:szCs w:val="21"/>
    </w:rPr>
  </w:style>
  <w:style w:type="character" w:customStyle="1" w:styleId="Heading1Char">
    <w:name w:val="Heading 1 Char"/>
    <w:basedOn w:val="DefaultParagraphFont"/>
    <w:link w:val="Heading1"/>
    <w:uiPriority w:val="9"/>
    <w:rsid w:val="00275F83"/>
    <w:rPr>
      <w:caps/>
      <w:color w:val="FFFFFF" w:themeColor="background1"/>
      <w:spacing w:val="15"/>
      <w:sz w:val="22"/>
      <w:szCs w:val="22"/>
      <w:shd w:val="clear" w:color="auto" w:fill="404040" w:themeFill="text1" w:themeFillTint="BF"/>
    </w:rPr>
  </w:style>
  <w:style w:type="paragraph" w:styleId="ListParagraph">
    <w:name w:val="List Paragraph"/>
    <w:basedOn w:val="Normal"/>
    <w:uiPriority w:val="34"/>
    <w:qFormat/>
    <w:rsid w:val="00EF1EBC"/>
    <w:pPr>
      <w:ind w:left="720"/>
      <w:contextualSpacing/>
    </w:pPr>
  </w:style>
  <w:style w:type="character" w:styleId="Hyperlink">
    <w:name w:val="Hyperlink"/>
    <w:basedOn w:val="DefaultParagraphFont"/>
    <w:uiPriority w:val="99"/>
    <w:unhideWhenUsed/>
    <w:rsid w:val="00EF1EBC"/>
    <w:rPr>
      <w:color w:val="0563C1" w:themeColor="hyperlink"/>
      <w:u w:val="single"/>
    </w:rPr>
  </w:style>
  <w:style w:type="paragraph" w:styleId="NoSpacing">
    <w:name w:val="No Spacing"/>
    <w:uiPriority w:val="1"/>
    <w:qFormat/>
    <w:rsid w:val="0088741A"/>
    <w:pPr>
      <w:spacing w:after="0" w:line="240" w:lineRule="auto"/>
    </w:pPr>
  </w:style>
  <w:style w:type="paragraph" w:styleId="Header">
    <w:name w:val="header"/>
    <w:basedOn w:val="Normal"/>
    <w:link w:val="HeaderChar"/>
    <w:uiPriority w:val="99"/>
    <w:unhideWhenUsed/>
    <w:rsid w:val="00CF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B97"/>
    <w:rPr>
      <w:lang w:val="en-GB"/>
    </w:rPr>
  </w:style>
  <w:style w:type="paragraph" w:styleId="Footer">
    <w:name w:val="footer"/>
    <w:basedOn w:val="Normal"/>
    <w:link w:val="FooterChar"/>
    <w:uiPriority w:val="99"/>
    <w:unhideWhenUsed/>
    <w:rsid w:val="00CF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97"/>
    <w:rPr>
      <w:lang w:val="en-GB"/>
    </w:rPr>
  </w:style>
  <w:style w:type="paragraph" w:styleId="Caption">
    <w:name w:val="caption"/>
    <w:basedOn w:val="Normal"/>
    <w:next w:val="Normal"/>
    <w:uiPriority w:val="35"/>
    <w:unhideWhenUsed/>
    <w:qFormat/>
    <w:rsid w:val="0088741A"/>
    <w:rPr>
      <w:b/>
      <w:bCs/>
      <w:color w:val="2F5496" w:themeColor="accent1" w:themeShade="BF"/>
      <w:sz w:val="16"/>
      <w:szCs w:val="16"/>
    </w:rPr>
  </w:style>
  <w:style w:type="paragraph" w:styleId="TableofFigures">
    <w:name w:val="table of figures"/>
    <w:basedOn w:val="Normal"/>
    <w:next w:val="Normal"/>
    <w:uiPriority w:val="99"/>
    <w:unhideWhenUsed/>
    <w:rsid w:val="00CF6B97"/>
    <w:pPr>
      <w:spacing w:after="0"/>
    </w:pPr>
  </w:style>
  <w:style w:type="paragraph" w:styleId="TOC1">
    <w:name w:val="toc 1"/>
    <w:basedOn w:val="Normal"/>
    <w:next w:val="Normal"/>
    <w:autoRedefine/>
    <w:uiPriority w:val="39"/>
    <w:unhideWhenUsed/>
    <w:rsid w:val="006940A8"/>
    <w:pPr>
      <w:spacing w:after="100"/>
    </w:pPr>
  </w:style>
  <w:style w:type="paragraph" w:styleId="Bibliography">
    <w:name w:val="Bibliography"/>
    <w:basedOn w:val="Normal"/>
    <w:next w:val="Normal"/>
    <w:uiPriority w:val="37"/>
    <w:unhideWhenUsed/>
    <w:rsid w:val="004C579A"/>
  </w:style>
  <w:style w:type="numbering" w:customStyle="1" w:styleId="Headings">
    <w:name w:val="Headings"/>
    <w:uiPriority w:val="99"/>
    <w:rsid w:val="00171037"/>
    <w:pPr>
      <w:numPr>
        <w:numId w:val="2"/>
      </w:numPr>
    </w:pPr>
  </w:style>
  <w:style w:type="character" w:customStyle="1" w:styleId="Heading2Char">
    <w:name w:val="Heading 2 Char"/>
    <w:basedOn w:val="DefaultParagraphFont"/>
    <w:link w:val="Heading2"/>
    <w:uiPriority w:val="9"/>
    <w:rsid w:val="0088741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8741A"/>
    <w:rPr>
      <w:caps/>
      <w:color w:val="1F3763" w:themeColor="accent1" w:themeShade="7F"/>
      <w:spacing w:val="15"/>
    </w:rPr>
  </w:style>
  <w:style w:type="character" w:customStyle="1" w:styleId="Heading4Char">
    <w:name w:val="Heading 4 Char"/>
    <w:basedOn w:val="DefaultParagraphFont"/>
    <w:link w:val="Heading4"/>
    <w:uiPriority w:val="9"/>
    <w:semiHidden/>
    <w:rsid w:val="0088741A"/>
    <w:rPr>
      <w:caps/>
      <w:color w:val="2F5496" w:themeColor="accent1" w:themeShade="BF"/>
      <w:spacing w:val="10"/>
    </w:rPr>
  </w:style>
  <w:style w:type="character" w:customStyle="1" w:styleId="Heading5Char">
    <w:name w:val="Heading 5 Char"/>
    <w:basedOn w:val="DefaultParagraphFont"/>
    <w:link w:val="Heading5"/>
    <w:uiPriority w:val="9"/>
    <w:semiHidden/>
    <w:rsid w:val="0088741A"/>
    <w:rPr>
      <w:caps/>
      <w:color w:val="2F5496" w:themeColor="accent1" w:themeShade="BF"/>
      <w:spacing w:val="10"/>
    </w:rPr>
  </w:style>
  <w:style w:type="character" w:customStyle="1" w:styleId="Heading6Char">
    <w:name w:val="Heading 6 Char"/>
    <w:basedOn w:val="DefaultParagraphFont"/>
    <w:link w:val="Heading6"/>
    <w:uiPriority w:val="9"/>
    <w:semiHidden/>
    <w:rsid w:val="0088741A"/>
    <w:rPr>
      <w:caps/>
      <w:color w:val="2F5496" w:themeColor="accent1" w:themeShade="BF"/>
      <w:spacing w:val="10"/>
    </w:rPr>
  </w:style>
  <w:style w:type="character" w:customStyle="1" w:styleId="Heading7Char">
    <w:name w:val="Heading 7 Char"/>
    <w:basedOn w:val="DefaultParagraphFont"/>
    <w:link w:val="Heading7"/>
    <w:uiPriority w:val="9"/>
    <w:semiHidden/>
    <w:rsid w:val="0088741A"/>
    <w:rPr>
      <w:caps/>
      <w:color w:val="2F5496" w:themeColor="accent1" w:themeShade="BF"/>
      <w:spacing w:val="10"/>
    </w:rPr>
  </w:style>
  <w:style w:type="character" w:customStyle="1" w:styleId="Heading8Char">
    <w:name w:val="Heading 8 Char"/>
    <w:basedOn w:val="DefaultParagraphFont"/>
    <w:link w:val="Heading8"/>
    <w:uiPriority w:val="9"/>
    <w:semiHidden/>
    <w:rsid w:val="0088741A"/>
    <w:rPr>
      <w:caps/>
      <w:spacing w:val="10"/>
      <w:sz w:val="18"/>
      <w:szCs w:val="18"/>
    </w:rPr>
  </w:style>
  <w:style w:type="character" w:customStyle="1" w:styleId="Heading9Char">
    <w:name w:val="Heading 9 Char"/>
    <w:basedOn w:val="DefaultParagraphFont"/>
    <w:link w:val="Heading9"/>
    <w:uiPriority w:val="9"/>
    <w:semiHidden/>
    <w:rsid w:val="0088741A"/>
    <w:rPr>
      <w:i/>
      <w:iCs/>
      <w:caps/>
      <w:spacing w:val="10"/>
      <w:sz w:val="18"/>
      <w:szCs w:val="18"/>
    </w:rPr>
  </w:style>
  <w:style w:type="table" w:styleId="TableGrid">
    <w:name w:val="Table Grid"/>
    <w:basedOn w:val="TableNormal"/>
    <w:uiPriority w:val="39"/>
    <w:rsid w:val="008E2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357A4"/>
    <w:pPr>
      <w:autoSpaceDE w:val="0"/>
      <w:autoSpaceDN w:val="0"/>
      <w:adjustRightInd w:val="0"/>
      <w:spacing w:after="0" w:line="240" w:lineRule="auto"/>
    </w:pPr>
    <w:rPr>
      <w:rFonts w:ascii="Lucida Sans Unicode" w:eastAsia="Times New Roman" w:hAnsi="Lucida Sans Unicode" w:cs="Lucida Sans Unicode"/>
      <w:color w:val="000000"/>
      <w:sz w:val="24"/>
      <w:szCs w:val="24"/>
      <w:lang w:val="nl-NL" w:eastAsia="nl-NL"/>
    </w:rPr>
  </w:style>
  <w:style w:type="paragraph" w:styleId="TOC2">
    <w:name w:val="toc 2"/>
    <w:basedOn w:val="Normal"/>
    <w:next w:val="Normal"/>
    <w:autoRedefine/>
    <w:uiPriority w:val="39"/>
    <w:unhideWhenUsed/>
    <w:rsid w:val="008C17D2"/>
    <w:pPr>
      <w:spacing w:after="100"/>
      <w:ind w:left="220"/>
    </w:pPr>
  </w:style>
  <w:style w:type="character" w:styleId="UnresolvedMention">
    <w:name w:val="Unresolved Mention"/>
    <w:basedOn w:val="DefaultParagraphFont"/>
    <w:uiPriority w:val="99"/>
    <w:semiHidden/>
    <w:unhideWhenUsed/>
    <w:rsid w:val="0011436E"/>
    <w:rPr>
      <w:color w:val="605E5C"/>
      <w:shd w:val="clear" w:color="auto" w:fill="E1DFDD"/>
    </w:rPr>
  </w:style>
  <w:style w:type="character" w:styleId="Strong">
    <w:name w:val="Strong"/>
    <w:uiPriority w:val="22"/>
    <w:qFormat/>
    <w:rsid w:val="0088741A"/>
    <w:rPr>
      <w:b/>
      <w:bCs/>
    </w:rPr>
  </w:style>
  <w:style w:type="character" w:styleId="Emphasis">
    <w:name w:val="Emphasis"/>
    <w:uiPriority w:val="20"/>
    <w:qFormat/>
    <w:rsid w:val="0088741A"/>
    <w:rPr>
      <w:caps/>
      <w:color w:val="1F3763" w:themeColor="accent1" w:themeShade="7F"/>
      <w:spacing w:val="5"/>
    </w:rPr>
  </w:style>
  <w:style w:type="paragraph" w:styleId="Quote">
    <w:name w:val="Quote"/>
    <w:basedOn w:val="Normal"/>
    <w:next w:val="Normal"/>
    <w:link w:val="QuoteChar"/>
    <w:uiPriority w:val="29"/>
    <w:qFormat/>
    <w:rsid w:val="0088741A"/>
    <w:rPr>
      <w:i/>
      <w:iCs/>
      <w:szCs w:val="24"/>
    </w:rPr>
  </w:style>
  <w:style w:type="character" w:customStyle="1" w:styleId="QuoteChar">
    <w:name w:val="Quote Char"/>
    <w:basedOn w:val="DefaultParagraphFont"/>
    <w:link w:val="Quote"/>
    <w:uiPriority w:val="29"/>
    <w:rsid w:val="0088741A"/>
    <w:rPr>
      <w:rFonts w:ascii="Times New Roman" w:hAnsi="Times New Roman"/>
      <w:i/>
      <w:iCs/>
      <w:sz w:val="24"/>
      <w:szCs w:val="24"/>
    </w:rPr>
  </w:style>
  <w:style w:type="paragraph" w:styleId="IntenseQuote">
    <w:name w:val="Intense Quote"/>
    <w:basedOn w:val="Normal"/>
    <w:next w:val="Normal"/>
    <w:link w:val="IntenseQuoteChar"/>
    <w:uiPriority w:val="30"/>
    <w:qFormat/>
    <w:rsid w:val="0088741A"/>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88741A"/>
    <w:rPr>
      <w:rFonts w:ascii="Times New Roman" w:hAnsi="Times New Roman"/>
      <w:color w:val="4472C4" w:themeColor="accent1"/>
      <w:sz w:val="24"/>
      <w:szCs w:val="24"/>
    </w:rPr>
  </w:style>
  <w:style w:type="character" w:styleId="SubtleEmphasis">
    <w:name w:val="Subtle Emphasis"/>
    <w:uiPriority w:val="19"/>
    <w:qFormat/>
    <w:rsid w:val="0088741A"/>
    <w:rPr>
      <w:i/>
      <w:iCs/>
      <w:color w:val="1F3763" w:themeColor="accent1" w:themeShade="7F"/>
    </w:rPr>
  </w:style>
  <w:style w:type="character" w:styleId="IntenseEmphasis">
    <w:name w:val="Intense Emphasis"/>
    <w:uiPriority w:val="21"/>
    <w:qFormat/>
    <w:rsid w:val="0088741A"/>
    <w:rPr>
      <w:b/>
      <w:bCs/>
      <w:caps/>
      <w:color w:val="1F3763" w:themeColor="accent1" w:themeShade="7F"/>
      <w:spacing w:val="10"/>
    </w:rPr>
  </w:style>
  <w:style w:type="character" w:styleId="SubtleReference">
    <w:name w:val="Subtle Reference"/>
    <w:uiPriority w:val="31"/>
    <w:qFormat/>
    <w:rsid w:val="0088741A"/>
    <w:rPr>
      <w:b/>
      <w:bCs/>
      <w:color w:val="4472C4" w:themeColor="accent1"/>
    </w:rPr>
  </w:style>
  <w:style w:type="character" w:styleId="IntenseReference">
    <w:name w:val="Intense Reference"/>
    <w:uiPriority w:val="32"/>
    <w:qFormat/>
    <w:rsid w:val="0088741A"/>
    <w:rPr>
      <w:b/>
      <w:bCs/>
      <w:i/>
      <w:iCs/>
      <w:caps/>
      <w:color w:val="4472C4" w:themeColor="accent1"/>
    </w:rPr>
  </w:style>
  <w:style w:type="character" w:styleId="BookTitle">
    <w:name w:val="Book Title"/>
    <w:uiPriority w:val="33"/>
    <w:qFormat/>
    <w:rsid w:val="0088741A"/>
    <w:rPr>
      <w:b/>
      <w:bCs/>
      <w:i/>
      <w:iCs/>
      <w:spacing w:val="0"/>
    </w:rPr>
  </w:style>
  <w:style w:type="paragraph" w:styleId="TOCHeading">
    <w:name w:val="TOC Heading"/>
    <w:basedOn w:val="Heading1"/>
    <w:next w:val="Normal"/>
    <w:uiPriority w:val="39"/>
    <w:semiHidden/>
    <w:unhideWhenUsed/>
    <w:qFormat/>
    <w:rsid w:val="008874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574">
      <w:bodyDiv w:val="1"/>
      <w:marLeft w:val="0"/>
      <w:marRight w:val="0"/>
      <w:marTop w:val="0"/>
      <w:marBottom w:val="0"/>
      <w:divBdr>
        <w:top w:val="none" w:sz="0" w:space="0" w:color="auto"/>
        <w:left w:val="none" w:sz="0" w:space="0" w:color="auto"/>
        <w:bottom w:val="none" w:sz="0" w:space="0" w:color="auto"/>
        <w:right w:val="none" w:sz="0" w:space="0" w:color="auto"/>
      </w:divBdr>
    </w:div>
    <w:div w:id="454178843">
      <w:bodyDiv w:val="1"/>
      <w:marLeft w:val="0"/>
      <w:marRight w:val="0"/>
      <w:marTop w:val="0"/>
      <w:marBottom w:val="0"/>
      <w:divBdr>
        <w:top w:val="none" w:sz="0" w:space="0" w:color="auto"/>
        <w:left w:val="none" w:sz="0" w:space="0" w:color="auto"/>
        <w:bottom w:val="none" w:sz="0" w:space="0" w:color="auto"/>
        <w:right w:val="none" w:sz="0" w:space="0" w:color="auto"/>
      </w:divBdr>
    </w:div>
    <w:div w:id="528297870">
      <w:bodyDiv w:val="1"/>
      <w:marLeft w:val="0"/>
      <w:marRight w:val="0"/>
      <w:marTop w:val="0"/>
      <w:marBottom w:val="0"/>
      <w:divBdr>
        <w:top w:val="none" w:sz="0" w:space="0" w:color="auto"/>
        <w:left w:val="none" w:sz="0" w:space="0" w:color="auto"/>
        <w:bottom w:val="none" w:sz="0" w:space="0" w:color="auto"/>
        <w:right w:val="none" w:sz="0" w:space="0" w:color="auto"/>
      </w:divBdr>
      <w:divsChild>
        <w:div w:id="1482497767">
          <w:marLeft w:val="0"/>
          <w:marRight w:val="0"/>
          <w:marTop w:val="75"/>
          <w:marBottom w:val="75"/>
          <w:divBdr>
            <w:top w:val="none" w:sz="0" w:space="0" w:color="auto"/>
            <w:left w:val="none" w:sz="0" w:space="0" w:color="auto"/>
            <w:bottom w:val="none" w:sz="0" w:space="0" w:color="auto"/>
            <w:right w:val="none" w:sz="0" w:space="0" w:color="auto"/>
          </w:divBdr>
        </w:div>
      </w:divsChild>
    </w:div>
    <w:div w:id="15775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511266@student.saxion.nl" TargetMode="Externa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481209@student.saxion.nl" TargetMode="External"/><Relationship Id="rId25" Type="http://schemas.openxmlformats.org/officeDocument/2006/relationships/hyperlink" Target="https://www.tinytronics.nl/shop/en/communication-and-signals/wireless/wi-fi/modules/esp32-wrover-wifi-module-pcb-antenna-connector"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517546@student.saxion.n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inytronics.nl/shop/en/lighting/matrix/64x32-rgb-led-matrix-320x160-mm"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523822@student.saxion.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 Id="rId27" Type="http://schemas.openxmlformats.org/officeDocument/2006/relationships/image" Target="media/image5.png"/><Relationship Id="rId30" Type="http://schemas.microsoft.com/office/2020/10/relationships/intelligence" Target="intelligence2.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B13E63E3477F74CA098190195DF66CC" ma:contentTypeVersion="11" ma:contentTypeDescription="Create a new document." ma:contentTypeScope="" ma:versionID="fe3b3c9fa2fd70edc79c7fa06286930b">
  <xsd:schema xmlns:xsd="http://www.w3.org/2001/XMLSchema" xmlns:xs="http://www.w3.org/2001/XMLSchema" xmlns:p="http://schemas.microsoft.com/office/2006/metadata/properties" xmlns:ns3="b81a464a-5151-4bec-bb9d-6dfd59485f29" xmlns:ns4="7d13f8e7-8b28-4bbe-b39f-50808fb03fa4" targetNamespace="http://schemas.microsoft.com/office/2006/metadata/properties" ma:root="true" ma:fieldsID="b7eb598d4f9349c352023cd1f4ae1745" ns3:_="" ns4:_="">
    <xsd:import namespace="b81a464a-5151-4bec-bb9d-6dfd59485f29"/>
    <xsd:import namespace="7d13f8e7-8b28-4bbe-b39f-50808fb03fa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a464a-5151-4bec-bb9d-6dfd59485f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d13f8e7-8b28-4bbe-b39f-50808fb03fa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Gri10</b:Tag>
    <b:SourceType>Book</b:SourceType>
    <b:Guid>{055D88BF-F3B6-4245-88E2-BCCE9495EFD4}</b:Guid>
    <b:Author>
      <b:Author>
        <b:NameList>
          <b:Person>
            <b:Last>Grit</b:Last>
            <b:First>Roel</b:First>
          </b:Person>
        </b:NameList>
      </b:Author>
    </b:Author>
    <b:Title>Project managment</b:Title>
    <b:Year>2010</b:Year>
    <b:Publisher>Noordhoff Uitgevers</b:Publisher>
    <b:RefOrder>1</b:RefOrder>
  </b:Source>
</b:Sources>
</file>

<file path=customXml/itemProps1.xml><?xml version="1.0" encoding="utf-8"?>
<ds:datastoreItem xmlns:ds="http://schemas.openxmlformats.org/officeDocument/2006/customXml" ds:itemID="{8D6257FC-B5D3-4ECB-AE5C-F122300AEF81}">
  <ds:schemaRefs>
    <ds:schemaRef ds:uri="http://schemas.microsoft.com/sharepoint/v3/contenttype/forms"/>
  </ds:schemaRefs>
</ds:datastoreItem>
</file>

<file path=customXml/itemProps2.xml><?xml version="1.0" encoding="utf-8"?>
<ds:datastoreItem xmlns:ds="http://schemas.openxmlformats.org/officeDocument/2006/customXml" ds:itemID="{32C12D24-E823-440B-8006-696610FA6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a464a-5151-4bec-bb9d-6dfd59485f29"/>
    <ds:schemaRef ds:uri="7d13f8e7-8b28-4bbe-b39f-50808fb03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A100A1-9630-4D0A-9936-FCF192BA77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6E50F3-3544-4679-8A6E-7BDC0CAE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1691</Words>
  <Characters>9642</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Saxion</Company>
  <LinksUpToDate>false</LinksUpToDate>
  <CharactersWithSpaces>11311</CharactersWithSpaces>
  <SharedDoc>false</SharedDoc>
  <HLinks>
    <vt:vector size="156" baseType="variant">
      <vt:variant>
        <vt:i4>3407997</vt:i4>
      </vt:variant>
      <vt:variant>
        <vt:i4>141</vt:i4>
      </vt:variant>
      <vt:variant>
        <vt:i4>0</vt:i4>
      </vt:variant>
      <vt:variant>
        <vt:i4>5</vt:i4>
      </vt:variant>
      <vt:variant>
        <vt:lpwstr>https://www.tinytronics.nl/shop/en/communication-and-signals/wireless/wi-fi/modules/esp32-wrover-wifi-module-pcb-antenna-connector</vt:lpwstr>
      </vt:variant>
      <vt:variant>
        <vt:lpwstr/>
      </vt:variant>
      <vt:variant>
        <vt:i4>6815796</vt:i4>
      </vt:variant>
      <vt:variant>
        <vt:i4>138</vt:i4>
      </vt:variant>
      <vt:variant>
        <vt:i4>0</vt:i4>
      </vt:variant>
      <vt:variant>
        <vt:i4>5</vt:i4>
      </vt:variant>
      <vt:variant>
        <vt:lpwstr>https://www.tinytronics.nl/shop/en/lighting/matrix/64x32-rgb-led-matrix-320x160-mm</vt:lpwstr>
      </vt:variant>
      <vt:variant>
        <vt:lpwstr/>
      </vt:variant>
      <vt:variant>
        <vt:i4>1310779</vt:i4>
      </vt:variant>
      <vt:variant>
        <vt:i4>131</vt:i4>
      </vt:variant>
      <vt:variant>
        <vt:i4>0</vt:i4>
      </vt:variant>
      <vt:variant>
        <vt:i4>5</vt:i4>
      </vt:variant>
      <vt:variant>
        <vt:lpwstr/>
      </vt:variant>
      <vt:variant>
        <vt:lpwstr>_Toc508973194</vt:lpwstr>
      </vt:variant>
      <vt:variant>
        <vt:i4>1310779</vt:i4>
      </vt:variant>
      <vt:variant>
        <vt:i4>125</vt:i4>
      </vt:variant>
      <vt:variant>
        <vt:i4>0</vt:i4>
      </vt:variant>
      <vt:variant>
        <vt:i4>5</vt:i4>
      </vt:variant>
      <vt:variant>
        <vt:lpwstr/>
      </vt:variant>
      <vt:variant>
        <vt:lpwstr>_Toc508973193</vt:lpwstr>
      </vt:variant>
      <vt:variant>
        <vt:i4>1900599</vt:i4>
      </vt:variant>
      <vt:variant>
        <vt:i4>116</vt:i4>
      </vt:variant>
      <vt:variant>
        <vt:i4>0</vt:i4>
      </vt:variant>
      <vt:variant>
        <vt:i4>5</vt:i4>
      </vt:variant>
      <vt:variant>
        <vt:lpwstr/>
      </vt:variant>
      <vt:variant>
        <vt:lpwstr>_Toc114569477</vt:lpwstr>
      </vt:variant>
      <vt:variant>
        <vt:i4>1900599</vt:i4>
      </vt:variant>
      <vt:variant>
        <vt:i4>110</vt:i4>
      </vt:variant>
      <vt:variant>
        <vt:i4>0</vt:i4>
      </vt:variant>
      <vt:variant>
        <vt:i4>5</vt:i4>
      </vt:variant>
      <vt:variant>
        <vt:lpwstr/>
      </vt:variant>
      <vt:variant>
        <vt:lpwstr>_Toc114569476</vt:lpwstr>
      </vt:variant>
      <vt:variant>
        <vt:i4>1900599</vt:i4>
      </vt:variant>
      <vt:variant>
        <vt:i4>104</vt:i4>
      </vt:variant>
      <vt:variant>
        <vt:i4>0</vt:i4>
      </vt:variant>
      <vt:variant>
        <vt:i4>5</vt:i4>
      </vt:variant>
      <vt:variant>
        <vt:lpwstr/>
      </vt:variant>
      <vt:variant>
        <vt:lpwstr>_Toc114569475</vt:lpwstr>
      </vt:variant>
      <vt:variant>
        <vt:i4>1900599</vt:i4>
      </vt:variant>
      <vt:variant>
        <vt:i4>98</vt:i4>
      </vt:variant>
      <vt:variant>
        <vt:i4>0</vt:i4>
      </vt:variant>
      <vt:variant>
        <vt:i4>5</vt:i4>
      </vt:variant>
      <vt:variant>
        <vt:lpwstr/>
      </vt:variant>
      <vt:variant>
        <vt:lpwstr>_Toc114569474</vt:lpwstr>
      </vt:variant>
      <vt:variant>
        <vt:i4>1900599</vt:i4>
      </vt:variant>
      <vt:variant>
        <vt:i4>92</vt:i4>
      </vt:variant>
      <vt:variant>
        <vt:i4>0</vt:i4>
      </vt:variant>
      <vt:variant>
        <vt:i4>5</vt:i4>
      </vt:variant>
      <vt:variant>
        <vt:lpwstr/>
      </vt:variant>
      <vt:variant>
        <vt:lpwstr>_Toc114569473</vt:lpwstr>
      </vt:variant>
      <vt:variant>
        <vt:i4>1900599</vt:i4>
      </vt:variant>
      <vt:variant>
        <vt:i4>86</vt:i4>
      </vt:variant>
      <vt:variant>
        <vt:i4>0</vt:i4>
      </vt:variant>
      <vt:variant>
        <vt:i4>5</vt:i4>
      </vt:variant>
      <vt:variant>
        <vt:lpwstr/>
      </vt:variant>
      <vt:variant>
        <vt:lpwstr>_Toc114569472</vt:lpwstr>
      </vt:variant>
      <vt:variant>
        <vt:i4>1900599</vt:i4>
      </vt:variant>
      <vt:variant>
        <vt:i4>80</vt:i4>
      </vt:variant>
      <vt:variant>
        <vt:i4>0</vt:i4>
      </vt:variant>
      <vt:variant>
        <vt:i4>5</vt:i4>
      </vt:variant>
      <vt:variant>
        <vt:lpwstr/>
      </vt:variant>
      <vt:variant>
        <vt:lpwstr>_Toc114569471</vt:lpwstr>
      </vt:variant>
      <vt:variant>
        <vt:i4>1900599</vt:i4>
      </vt:variant>
      <vt:variant>
        <vt:i4>74</vt:i4>
      </vt:variant>
      <vt:variant>
        <vt:i4>0</vt:i4>
      </vt:variant>
      <vt:variant>
        <vt:i4>5</vt:i4>
      </vt:variant>
      <vt:variant>
        <vt:lpwstr/>
      </vt:variant>
      <vt:variant>
        <vt:lpwstr>_Toc114569470</vt:lpwstr>
      </vt:variant>
      <vt:variant>
        <vt:i4>1835063</vt:i4>
      </vt:variant>
      <vt:variant>
        <vt:i4>68</vt:i4>
      </vt:variant>
      <vt:variant>
        <vt:i4>0</vt:i4>
      </vt:variant>
      <vt:variant>
        <vt:i4>5</vt:i4>
      </vt:variant>
      <vt:variant>
        <vt:lpwstr/>
      </vt:variant>
      <vt:variant>
        <vt:lpwstr>_Toc114569469</vt:lpwstr>
      </vt:variant>
      <vt:variant>
        <vt:i4>1835063</vt:i4>
      </vt:variant>
      <vt:variant>
        <vt:i4>62</vt:i4>
      </vt:variant>
      <vt:variant>
        <vt:i4>0</vt:i4>
      </vt:variant>
      <vt:variant>
        <vt:i4>5</vt:i4>
      </vt:variant>
      <vt:variant>
        <vt:lpwstr/>
      </vt:variant>
      <vt:variant>
        <vt:lpwstr>_Toc114569468</vt:lpwstr>
      </vt:variant>
      <vt:variant>
        <vt:i4>1835063</vt:i4>
      </vt:variant>
      <vt:variant>
        <vt:i4>56</vt:i4>
      </vt:variant>
      <vt:variant>
        <vt:i4>0</vt:i4>
      </vt:variant>
      <vt:variant>
        <vt:i4>5</vt:i4>
      </vt:variant>
      <vt:variant>
        <vt:lpwstr/>
      </vt:variant>
      <vt:variant>
        <vt:lpwstr>_Toc114569467</vt:lpwstr>
      </vt:variant>
      <vt:variant>
        <vt:i4>1835063</vt:i4>
      </vt:variant>
      <vt:variant>
        <vt:i4>50</vt:i4>
      </vt:variant>
      <vt:variant>
        <vt:i4>0</vt:i4>
      </vt:variant>
      <vt:variant>
        <vt:i4>5</vt:i4>
      </vt:variant>
      <vt:variant>
        <vt:lpwstr/>
      </vt:variant>
      <vt:variant>
        <vt:lpwstr>_Toc114569466</vt:lpwstr>
      </vt:variant>
      <vt:variant>
        <vt:i4>1835063</vt:i4>
      </vt:variant>
      <vt:variant>
        <vt:i4>44</vt:i4>
      </vt:variant>
      <vt:variant>
        <vt:i4>0</vt:i4>
      </vt:variant>
      <vt:variant>
        <vt:i4>5</vt:i4>
      </vt:variant>
      <vt:variant>
        <vt:lpwstr/>
      </vt:variant>
      <vt:variant>
        <vt:lpwstr>_Toc114569465</vt:lpwstr>
      </vt:variant>
      <vt:variant>
        <vt:i4>1835063</vt:i4>
      </vt:variant>
      <vt:variant>
        <vt:i4>38</vt:i4>
      </vt:variant>
      <vt:variant>
        <vt:i4>0</vt:i4>
      </vt:variant>
      <vt:variant>
        <vt:i4>5</vt:i4>
      </vt:variant>
      <vt:variant>
        <vt:lpwstr/>
      </vt:variant>
      <vt:variant>
        <vt:lpwstr>_Toc114569464</vt:lpwstr>
      </vt:variant>
      <vt:variant>
        <vt:i4>1835063</vt:i4>
      </vt:variant>
      <vt:variant>
        <vt:i4>32</vt:i4>
      </vt:variant>
      <vt:variant>
        <vt:i4>0</vt:i4>
      </vt:variant>
      <vt:variant>
        <vt:i4>5</vt:i4>
      </vt:variant>
      <vt:variant>
        <vt:lpwstr/>
      </vt:variant>
      <vt:variant>
        <vt:lpwstr>_Toc114569463</vt:lpwstr>
      </vt:variant>
      <vt:variant>
        <vt:i4>1835063</vt:i4>
      </vt:variant>
      <vt:variant>
        <vt:i4>26</vt:i4>
      </vt:variant>
      <vt:variant>
        <vt:i4>0</vt:i4>
      </vt:variant>
      <vt:variant>
        <vt:i4>5</vt:i4>
      </vt:variant>
      <vt:variant>
        <vt:lpwstr/>
      </vt:variant>
      <vt:variant>
        <vt:lpwstr>_Toc114569462</vt:lpwstr>
      </vt:variant>
      <vt:variant>
        <vt:i4>1835063</vt:i4>
      </vt:variant>
      <vt:variant>
        <vt:i4>20</vt:i4>
      </vt:variant>
      <vt:variant>
        <vt:i4>0</vt:i4>
      </vt:variant>
      <vt:variant>
        <vt:i4>5</vt:i4>
      </vt:variant>
      <vt:variant>
        <vt:lpwstr/>
      </vt:variant>
      <vt:variant>
        <vt:lpwstr>_Toc114569461</vt:lpwstr>
      </vt:variant>
      <vt:variant>
        <vt:i4>1835063</vt:i4>
      </vt:variant>
      <vt:variant>
        <vt:i4>14</vt:i4>
      </vt:variant>
      <vt:variant>
        <vt:i4>0</vt:i4>
      </vt:variant>
      <vt:variant>
        <vt:i4>5</vt:i4>
      </vt:variant>
      <vt:variant>
        <vt:lpwstr/>
      </vt:variant>
      <vt:variant>
        <vt:lpwstr>_Toc114569460</vt:lpwstr>
      </vt:variant>
      <vt:variant>
        <vt:i4>4980773</vt:i4>
      </vt:variant>
      <vt:variant>
        <vt:i4>9</vt:i4>
      </vt:variant>
      <vt:variant>
        <vt:i4>0</vt:i4>
      </vt:variant>
      <vt:variant>
        <vt:i4>5</vt:i4>
      </vt:variant>
      <vt:variant>
        <vt:lpwstr>mailto:517546@student.saxion.nl</vt:lpwstr>
      </vt:variant>
      <vt:variant>
        <vt:lpwstr/>
      </vt:variant>
      <vt:variant>
        <vt:i4>5111855</vt:i4>
      </vt:variant>
      <vt:variant>
        <vt:i4>6</vt:i4>
      </vt:variant>
      <vt:variant>
        <vt:i4>0</vt:i4>
      </vt:variant>
      <vt:variant>
        <vt:i4>5</vt:i4>
      </vt:variant>
      <vt:variant>
        <vt:lpwstr>mailto:523822@student.saxion.nl</vt:lpwstr>
      </vt:variant>
      <vt:variant>
        <vt:lpwstr/>
      </vt:variant>
      <vt:variant>
        <vt:i4>4718626</vt:i4>
      </vt:variant>
      <vt:variant>
        <vt:i4>3</vt:i4>
      </vt:variant>
      <vt:variant>
        <vt:i4>0</vt:i4>
      </vt:variant>
      <vt:variant>
        <vt:i4>5</vt:i4>
      </vt:variant>
      <vt:variant>
        <vt:lpwstr>mailto:511266@student.saxion.nl</vt:lpwstr>
      </vt:variant>
      <vt:variant>
        <vt:lpwstr/>
      </vt:variant>
      <vt:variant>
        <vt:i4>5177380</vt:i4>
      </vt:variant>
      <vt:variant>
        <vt:i4>0</vt:i4>
      </vt:variant>
      <vt:variant>
        <vt:i4>0</vt:i4>
      </vt:variant>
      <vt:variant>
        <vt:i4>5</vt:i4>
      </vt:variant>
      <vt:variant>
        <vt:lpwstr>mailto:481209@student.saxion.nl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Saxion</dc:creator>
  <cp:keywords/>
  <dc:description/>
  <cp:lastModifiedBy>Karolis Juozapaitis</cp:lastModifiedBy>
  <cp:revision>3</cp:revision>
  <cp:lastPrinted>2022-09-21T08:22:00Z</cp:lastPrinted>
  <dcterms:created xsi:type="dcterms:W3CDTF">2022-09-21T08:22:00Z</dcterms:created>
  <dcterms:modified xsi:type="dcterms:W3CDTF">2022-09-21T08:23:00Z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0x0101008B13E63E3477F74CA098190195DF66CC</vt:lpwstr>
  </property>
</Properties>
</file>