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37352579"/>
        <w:docPartObj>
          <w:docPartGallery w:val="Cover Pages"/>
          <w:docPartUnique/>
        </w:docPartObj>
      </w:sdtPr>
      <w:sdtEndPr>
        <w:rPr>
          <w:rStyle w:val="Hyperlink"/>
          <w:rFonts w:asciiTheme="minorHAnsi" w:hAnsiTheme="minorHAnsi" w:cstheme="minorHAnsi"/>
          <w:smallCaps/>
          <w:noProof/>
          <w:color w:val="0563C1" w:themeColor="hyperlink"/>
          <w:sz w:val="22"/>
          <w:szCs w:val="22"/>
          <w:u w:val="single"/>
        </w:rPr>
      </w:sdtEndPr>
      <w:sdtContent>
        <w:p w14:paraId="7AF150F3" w14:textId="2E7999CB" w:rsidR="00C11A3C" w:rsidRDefault="00C11A3C">
          <w:r>
            <w:rPr>
              <w:noProof/>
            </w:rPr>
            <mc:AlternateContent>
              <mc:Choice Requires="wpg">
                <w:drawing>
                  <wp:anchor distT="0" distB="0" distL="114300" distR="114300" simplePos="0" relativeHeight="251662336" behindDoc="0" locked="0" layoutInCell="1" allowOverlap="1" wp14:anchorId="16BB82F3" wp14:editId="329B63B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8"/>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82DDCC1" id="Group 8"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E4E4419" wp14:editId="383DEE0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113600" cy="914400"/>
                    <wp:effectExtent l="0" t="0" r="0" b="6985"/>
                    <wp:wrapSquare wrapText="bothSides"/>
                    <wp:docPr id="152" name="Text Box 9"/>
                    <wp:cNvGraphicFramePr/>
                    <a:graphic xmlns:a="http://schemas.openxmlformats.org/drawingml/2006/main">
                      <a:graphicData uri="http://schemas.microsoft.com/office/word/2010/wordprocessingShape">
                        <wps:wsp>
                          <wps:cNvSpPr txBox="1"/>
                          <wps:spPr>
                            <a:xfrm>
                              <a:off x="0" y="0"/>
                              <a:ext cx="711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6E55E7B" w14:textId="72486D41" w:rsidR="00C11A3C" w:rsidRDefault="00C11A3C">
                                    <w:pPr>
                                      <w:pStyle w:val="NoSpacing"/>
                                      <w:jc w:val="right"/>
                                      <w:rPr>
                                        <w:color w:val="595959" w:themeColor="text1" w:themeTint="A6"/>
                                        <w:sz w:val="28"/>
                                        <w:szCs w:val="28"/>
                                      </w:rPr>
                                    </w:pPr>
                                    <w:proofErr w:type="spellStart"/>
                                    <w:r>
                                      <w:rPr>
                                        <w:color w:val="595959" w:themeColor="text1" w:themeTint="A6"/>
                                        <w:sz w:val="28"/>
                                        <w:szCs w:val="28"/>
                                      </w:rPr>
                                      <w:t>Karolis</w:t>
                                    </w:r>
                                    <w:proofErr w:type="spellEnd"/>
                                    <w:r>
                                      <w:rPr>
                                        <w:color w:val="595959" w:themeColor="text1" w:themeTint="A6"/>
                                        <w:sz w:val="28"/>
                                        <w:szCs w:val="28"/>
                                      </w:rPr>
                                      <w:t xml:space="preserve"> </w:t>
                                    </w:r>
                                    <w:proofErr w:type="spellStart"/>
                                    <w:r>
                                      <w:rPr>
                                        <w:color w:val="595959" w:themeColor="text1" w:themeTint="A6"/>
                                        <w:sz w:val="28"/>
                                        <w:szCs w:val="28"/>
                                      </w:rPr>
                                      <w:t>Liubavicius</w:t>
                                    </w:r>
                                    <w:proofErr w:type="spellEnd"/>
                                    <w:r>
                                      <w:rPr>
                                        <w:color w:val="595959" w:themeColor="text1" w:themeTint="A6"/>
                                        <w:sz w:val="28"/>
                                        <w:szCs w:val="28"/>
                                      </w:rPr>
                                      <w:t xml:space="preserve"> (1671752)</w:t>
                                    </w:r>
                                  </w:p>
                                </w:sdtContent>
                              </w:sdt>
                              <w:p w14:paraId="7866641B" w14:textId="2A716D46" w:rsidR="00C11A3C" w:rsidRDefault="00C11A3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k.liubavicius@student.han.nl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type w14:anchorId="0E4E4419" id="_x0000_t202" coordsize="21600,21600" o:spt="202" path="m,l,21600r21600,l21600,xe">
                    <v:stroke joinstyle="miter"/>
                    <v:path gradientshapeok="t" o:connecttype="rect"/>
                  </v:shapetype>
                  <v:shape id="Text Box 9" o:spid="_x0000_s1026" type="#_x0000_t202" style="position:absolute;margin-left:0;margin-top:0;width:560.15pt;height:1in;z-index:251660288;visibility:visible;mso-wrap-style:square;mso-width-percent:0;mso-height-percent:92;mso-top-percent:818;mso-wrap-distance-left:9pt;mso-wrap-distance-top:0;mso-wrap-distance-right:9pt;mso-wrap-distance-bottom:0;mso-position-horizontal:center;mso-position-horizontal-relative:page;mso-position-vertical-relative:page;mso-width-percent:0;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6E55E7B" w14:textId="72486D41" w:rsidR="00C11A3C" w:rsidRDefault="00C11A3C">
                              <w:pPr>
                                <w:pStyle w:val="NoSpacing"/>
                                <w:jc w:val="right"/>
                                <w:rPr>
                                  <w:color w:val="595959" w:themeColor="text1" w:themeTint="A6"/>
                                  <w:sz w:val="28"/>
                                  <w:szCs w:val="28"/>
                                </w:rPr>
                              </w:pPr>
                              <w:proofErr w:type="spellStart"/>
                              <w:r>
                                <w:rPr>
                                  <w:color w:val="595959" w:themeColor="text1" w:themeTint="A6"/>
                                  <w:sz w:val="28"/>
                                  <w:szCs w:val="28"/>
                                </w:rPr>
                                <w:t>Karolis</w:t>
                              </w:r>
                              <w:proofErr w:type="spellEnd"/>
                              <w:r>
                                <w:rPr>
                                  <w:color w:val="595959" w:themeColor="text1" w:themeTint="A6"/>
                                  <w:sz w:val="28"/>
                                  <w:szCs w:val="28"/>
                                </w:rPr>
                                <w:t xml:space="preserve"> </w:t>
                              </w:r>
                              <w:proofErr w:type="spellStart"/>
                              <w:r>
                                <w:rPr>
                                  <w:color w:val="595959" w:themeColor="text1" w:themeTint="A6"/>
                                  <w:sz w:val="28"/>
                                  <w:szCs w:val="28"/>
                                </w:rPr>
                                <w:t>Liubavicius</w:t>
                              </w:r>
                              <w:proofErr w:type="spellEnd"/>
                              <w:r>
                                <w:rPr>
                                  <w:color w:val="595959" w:themeColor="text1" w:themeTint="A6"/>
                                  <w:sz w:val="28"/>
                                  <w:szCs w:val="28"/>
                                </w:rPr>
                                <w:t xml:space="preserve"> (1671752)</w:t>
                              </w:r>
                            </w:p>
                          </w:sdtContent>
                        </w:sdt>
                        <w:p w14:paraId="7866641B" w14:textId="2A716D46" w:rsidR="00C11A3C" w:rsidRDefault="00C11A3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k.liubavicius@student.han.nl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F89DAD1" wp14:editId="3AE154B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3600" cy="1009650"/>
                    <wp:effectExtent l="0" t="0" r="0" b="3810"/>
                    <wp:wrapSquare wrapText="bothSides"/>
                    <wp:docPr id="153" name="Text Box 10"/>
                    <wp:cNvGraphicFramePr/>
                    <a:graphic xmlns:a="http://schemas.openxmlformats.org/drawingml/2006/main">
                      <a:graphicData uri="http://schemas.microsoft.com/office/word/2010/wordprocessingShape">
                        <wps:wsp>
                          <wps:cNvSpPr txBox="1"/>
                          <wps:spPr>
                            <a:xfrm>
                              <a:off x="0" y="0"/>
                              <a:ext cx="71136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C8B67E7" w14:textId="0302462B" w:rsidR="00C11A3C" w:rsidRDefault="00C11A3C">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1F89DAD1" id="Text Box 10" o:spid="_x0000_s1027" type="#_x0000_t202" style="position:absolute;margin-left:0;margin-top:0;width:560.15pt;height:79.5pt;z-index:251661312;visibility:visible;mso-wrap-style:square;mso-width-percent:0;mso-height-percent:100;mso-top-percent:700;mso-wrap-distance-left:9pt;mso-wrap-distance-top:0;mso-wrap-distance-right:9pt;mso-wrap-distance-bottom:0;mso-position-horizontal:center;mso-position-horizontal-relative:page;mso-position-vertical-relative:page;mso-width-percent:0;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&#13;&#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C8B67E7" w14:textId="0302462B" w:rsidR="00C11A3C" w:rsidRDefault="00C11A3C">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1B5BFB6" wp14:editId="248882C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1"/>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34AB44" w14:textId="3EF9ABA1" w:rsidR="00C11A3C" w:rsidRDefault="00C11A3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lang w:val="en-US"/>
                                      </w:rPr>
                                      <w:t>Data Modelling</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0D9B353C" w14:textId="4E43C4B0" w:rsidR="00C11A3C" w:rsidRDefault="00C11A3C">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1B5BFB6" id="Text Box 11"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" filled="f" stroked="f" strokeweight=".5pt">
                    <v:textbox inset="126pt,0,54pt,0">
                      <w:txbxContent>
                        <w:p w14:paraId="6634AB44" w14:textId="3EF9ABA1" w:rsidR="00C11A3C" w:rsidRDefault="00C11A3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lang w:val="en-US"/>
                                </w:rPr>
                                <w:t>Data Modelling</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0D9B353C" w14:textId="4E43C4B0" w:rsidR="00C11A3C" w:rsidRDefault="00C11A3C">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0F24CDA7" w14:textId="4D9E7DEB" w:rsidR="00C11A3C" w:rsidRDefault="00C11A3C">
          <w:pPr>
            <w:rPr>
              <w:rStyle w:val="Hyperlink"/>
              <w:rFonts w:asciiTheme="minorHAnsi" w:hAnsiTheme="minorHAnsi" w:cstheme="minorHAnsi"/>
              <w:b/>
              <w:bCs/>
              <w:smallCaps/>
              <w:noProof/>
              <w:sz w:val="22"/>
              <w:szCs w:val="22"/>
            </w:rPr>
          </w:pPr>
          <w:r>
            <w:rPr>
              <w:rStyle w:val="Hyperlink"/>
              <w:rFonts w:asciiTheme="minorHAnsi" w:hAnsiTheme="minorHAnsi" w:cstheme="minorHAnsi"/>
              <w:smallCaps/>
              <w:noProof/>
              <w:sz w:val="22"/>
              <w:szCs w:val="22"/>
            </w:rPr>
            <w:br w:type="page"/>
          </w:r>
        </w:p>
      </w:sdtContent>
    </w:sdt>
    <w:sdt>
      <w:sdtPr>
        <w:id w:val="722642148"/>
        <w:docPartObj>
          <w:docPartGallery w:val="Table of Contents"/>
          <w:docPartUnique/>
        </w:docPartObj>
      </w:sdtPr>
      <w:sdtEndPr>
        <w:rPr>
          <w:rFonts w:ascii="Times New Roman" w:eastAsia="Times New Roman" w:hAnsi="Times New Roman" w:cs="Times New Roman"/>
          <w:noProof/>
          <w:color w:val="auto"/>
          <w:sz w:val="24"/>
          <w:szCs w:val="24"/>
          <w:lang w:val="en-NL" w:eastAsia="en-GB"/>
        </w:rPr>
      </w:sdtEndPr>
      <w:sdtContent>
        <w:p w14:paraId="7447A4BD" w14:textId="1FDD7D83" w:rsidR="00C11A3C" w:rsidRDefault="00C11A3C" w:rsidP="00C11A3C">
          <w:pPr>
            <w:pStyle w:val="TOCHeading"/>
          </w:pPr>
          <w:r>
            <w:t>Table of Contents</w:t>
          </w:r>
        </w:p>
        <w:p w14:paraId="33D0A1DB" w14:textId="55D5526F" w:rsidR="00C11A3C" w:rsidRDefault="00C11A3C">
          <w:pPr>
            <w:pStyle w:val="TOC2"/>
            <w:tabs>
              <w:tab w:val="right" w:leader="dot" w:pos="9016"/>
            </w:tabs>
            <w:rPr>
              <w:rFonts w:eastAsiaTheme="minorEastAsia" w:cstheme="minorBidi"/>
              <w:b w:val="0"/>
              <w:bCs w:val="0"/>
              <w:smallCaps w:val="0"/>
              <w:noProof/>
              <w:kern w:val="2"/>
              <w:sz w:val="24"/>
              <w:szCs w:val="24"/>
              <w14:ligatures w14:val="standardContextual"/>
            </w:rPr>
          </w:pPr>
          <w:r>
            <w:rPr>
              <w:b w:val="0"/>
              <w:bCs w:val="0"/>
            </w:rPr>
            <w:fldChar w:fldCharType="begin"/>
          </w:r>
          <w:r>
            <w:instrText xml:space="preserve"> TOC \o "1-3" \h \z \u </w:instrText>
          </w:r>
          <w:r>
            <w:rPr>
              <w:b w:val="0"/>
              <w:bCs w:val="0"/>
            </w:rPr>
            <w:fldChar w:fldCharType="separate"/>
          </w:r>
          <w:hyperlink w:anchor="_Toc150525684" w:history="1">
            <w:r w:rsidRPr="000D100B">
              <w:rPr>
                <w:rStyle w:val="Hyperlink"/>
                <w:noProof/>
                <w:lang w:val="en-US"/>
              </w:rPr>
              <w:t>Introduction</w:t>
            </w:r>
            <w:r>
              <w:rPr>
                <w:noProof/>
                <w:webHidden/>
              </w:rPr>
              <w:tab/>
            </w:r>
            <w:r>
              <w:rPr>
                <w:noProof/>
                <w:webHidden/>
              </w:rPr>
              <w:fldChar w:fldCharType="begin"/>
            </w:r>
            <w:r>
              <w:rPr>
                <w:noProof/>
                <w:webHidden/>
              </w:rPr>
              <w:instrText xml:space="preserve"> PAGEREF _Toc150525684 \h </w:instrText>
            </w:r>
            <w:r>
              <w:rPr>
                <w:noProof/>
                <w:webHidden/>
              </w:rPr>
            </w:r>
            <w:r>
              <w:rPr>
                <w:noProof/>
                <w:webHidden/>
              </w:rPr>
              <w:fldChar w:fldCharType="separate"/>
            </w:r>
            <w:r>
              <w:rPr>
                <w:noProof/>
                <w:webHidden/>
              </w:rPr>
              <w:t>2</w:t>
            </w:r>
            <w:r>
              <w:rPr>
                <w:noProof/>
                <w:webHidden/>
              </w:rPr>
              <w:fldChar w:fldCharType="end"/>
            </w:r>
          </w:hyperlink>
        </w:p>
        <w:p w14:paraId="65DE2D57" w14:textId="66C2EE01" w:rsidR="00C11A3C" w:rsidRDefault="00C11A3C">
          <w:pPr>
            <w:pStyle w:val="TOC1"/>
            <w:tabs>
              <w:tab w:val="right" w:leader="dot" w:pos="9016"/>
            </w:tabs>
            <w:rPr>
              <w:rFonts w:eastAsiaTheme="minorEastAsia" w:cstheme="minorBidi"/>
              <w:b w:val="0"/>
              <w:bCs w:val="0"/>
              <w:caps w:val="0"/>
              <w:noProof/>
              <w:kern w:val="2"/>
              <w:sz w:val="24"/>
              <w:szCs w:val="24"/>
              <w:u w:val="none"/>
              <w14:ligatures w14:val="standardContextual"/>
            </w:rPr>
          </w:pPr>
          <w:hyperlink w:anchor="_Toc150525685" w:history="1">
            <w:r w:rsidRPr="000D100B">
              <w:rPr>
                <w:rStyle w:val="Hyperlink"/>
                <w:noProof/>
                <w:lang w:val="en-US"/>
              </w:rPr>
              <w:t>PART 1</w:t>
            </w:r>
            <w:r>
              <w:rPr>
                <w:noProof/>
                <w:webHidden/>
              </w:rPr>
              <w:tab/>
            </w:r>
            <w:r>
              <w:rPr>
                <w:noProof/>
                <w:webHidden/>
              </w:rPr>
              <w:fldChar w:fldCharType="begin"/>
            </w:r>
            <w:r>
              <w:rPr>
                <w:noProof/>
                <w:webHidden/>
              </w:rPr>
              <w:instrText xml:space="preserve"> PAGEREF _Toc150525685 \h </w:instrText>
            </w:r>
            <w:r>
              <w:rPr>
                <w:noProof/>
                <w:webHidden/>
              </w:rPr>
            </w:r>
            <w:r>
              <w:rPr>
                <w:noProof/>
                <w:webHidden/>
              </w:rPr>
              <w:fldChar w:fldCharType="separate"/>
            </w:r>
            <w:r>
              <w:rPr>
                <w:noProof/>
                <w:webHidden/>
              </w:rPr>
              <w:t>2</w:t>
            </w:r>
            <w:r>
              <w:rPr>
                <w:noProof/>
                <w:webHidden/>
              </w:rPr>
              <w:fldChar w:fldCharType="end"/>
            </w:r>
          </w:hyperlink>
        </w:p>
        <w:p w14:paraId="177E5A32" w14:textId="3CA9D371" w:rsidR="00C11A3C" w:rsidRDefault="00C11A3C">
          <w:pPr>
            <w:pStyle w:val="TOC2"/>
            <w:tabs>
              <w:tab w:val="right" w:leader="dot" w:pos="9016"/>
            </w:tabs>
            <w:rPr>
              <w:rFonts w:eastAsiaTheme="minorEastAsia" w:cstheme="minorBidi"/>
              <w:b w:val="0"/>
              <w:bCs w:val="0"/>
              <w:smallCaps w:val="0"/>
              <w:noProof/>
              <w:kern w:val="2"/>
              <w:sz w:val="24"/>
              <w:szCs w:val="24"/>
              <w14:ligatures w14:val="standardContextual"/>
            </w:rPr>
          </w:pPr>
          <w:hyperlink w:anchor="_Toc150525686" w:history="1">
            <w:r w:rsidRPr="000D100B">
              <w:rPr>
                <w:rStyle w:val="Hyperlink"/>
                <w:noProof/>
                <w:lang w:val="en-US"/>
              </w:rPr>
              <w:t>Data Preprocessing</w:t>
            </w:r>
            <w:r>
              <w:rPr>
                <w:noProof/>
                <w:webHidden/>
              </w:rPr>
              <w:tab/>
            </w:r>
            <w:r>
              <w:rPr>
                <w:noProof/>
                <w:webHidden/>
              </w:rPr>
              <w:fldChar w:fldCharType="begin"/>
            </w:r>
            <w:r>
              <w:rPr>
                <w:noProof/>
                <w:webHidden/>
              </w:rPr>
              <w:instrText xml:space="preserve"> PAGEREF _Toc150525686 \h </w:instrText>
            </w:r>
            <w:r>
              <w:rPr>
                <w:noProof/>
                <w:webHidden/>
              </w:rPr>
            </w:r>
            <w:r>
              <w:rPr>
                <w:noProof/>
                <w:webHidden/>
              </w:rPr>
              <w:fldChar w:fldCharType="separate"/>
            </w:r>
            <w:r>
              <w:rPr>
                <w:noProof/>
                <w:webHidden/>
              </w:rPr>
              <w:t>2</w:t>
            </w:r>
            <w:r>
              <w:rPr>
                <w:noProof/>
                <w:webHidden/>
              </w:rPr>
              <w:fldChar w:fldCharType="end"/>
            </w:r>
          </w:hyperlink>
        </w:p>
        <w:p w14:paraId="6556DFBE" w14:textId="17023886" w:rsidR="00C11A3C" w:rsidRDefault="00C11A3C">
          <w:pPr>
            <w:pStyle w:val="TOC2"/>
            <w:tabs>
              <w:tab w:val="right" w:leader="dot" w:pos="9016"/>
            </w:tabs>
            <w:rPr>
              <w:rFonts w:eastAsiaTheme="minorEastAsia" w:cstheme="minorBidi"/>
              <w:b w:val="0"/>
              <w:bCs w:val="0"/>
              <w:smallCaps w:val="0"/>
              <w:noProof/>
              <w:kern w:val="2"/>
              <w:sz w:val="24"/>
              <w:szCs w:val="24"/>
              <w14:ligatures w14:val="standardContextual"/>
            </w:rPr>
          </w:pPr>
          <w:hyperlink w:anchor="_Toc150525687" w:history="1">
            <w:r w:rsidRPr="000D100B">
              <w:rPr>
                <w:rStyle w:val="Hyperlink"/>
                <w:noProof/>
                <w:lang w:val="en-US"/>
              </w:rPr>
              <w:t>Regression Models</w:t>
            </w:r>
            <w:r>
              <w:rPr>
                <w:noProof/>
                <w:webHidden/>
              </w:rPr>
              <w:tab/>
            </w:r>
            <w:r>
              <w:rPr>
                <w:noProof/>
                <w:webHidden/>
              </w:rPr>
              <w:fldChar w:fldCharType="begin"/>
            </w:r>
            <w:r>
              <w:rPr>
                <w:noProof/>
                <w:webHidden/>
              </w:rPr>
              <w:instrText xml:space="preserve"> PAGEREF _Toc150525687 \h </w:instrText>
            </w:r>
            <w:r>
              <w:rPr>
                <w:noProof/>
                <w:webHidden/>
              </w:rPr>
            </w:r>
            <w:r>
              <w:rPr>
                <w:noProof/>
                <w:webHidden/>
              </w:rPr>
              <w:fldChar w:fldCharType="separate"/>
            </w:r>
            <w:r>
              <w:rPr>
                <w:noProof/>
                <w:webHidden/>
              </w:rPr>
              <w:t>3</w:t>
            </w:r>
            <w:r>
              <w:rPr>
                <w:noProof/>
                <w:webHidden/>
              </w:rPr>
              <w:fldChar w:fldCharType="end"/>
            </w:r>
          </w:hyperlink>
        </w:p>
        <w:p w14:paraId="50D262F9" w14:textId="508FE35D" w:rsidR="00C11A3C" w:rsidRDefault="00C11A3C">
          <w:pPr>
            <w:pStyle w:val="TOC2"/>
            <w:tabs>
              <w:tab w:val="right" w:leader="dot" w:pos="9016"/>
            </w:tabs>
            <w:rPr>
              <w:rFonts w:eastAsiaTheme="minorEastAsia" w:cstheme="minorBidi"/>
              <w:b w:val="0"/>
              <w:bCs w:val="0"/>
              <w:smallCaps w:val="0"/>
              <w:noProof/>
              <w:kern w:val="2"/>
              <w:sz w:val="24"/>
              <w:szCs w:val="24"/>
              <w14:ligatures w14:val="standardContextual"/>
            </w:rPr>
          </w:pPr>
          <w:hyperlink w:anchor="_Toc150525688" w:history="1">
            <w:r w:rsidRPr="000D100B">
              <w:rPr>
                <w:rStyle w:val="Hyperlink"/>
                <w:noProof/>
                <w:lang w:val="en-US"/>
              </w:rPr>
              <w:t>Outlier Detection and Handling</w:t>
            </w:r>
            <w:r>
              <w:rPr>
                <w:noProof/>
                <w:webHidden/>
              </w:rPr>
              <w:tab/>
            </w:r>
            <w:r>
              <w:rPr>
                <w:noProof/>
                <w:webHidden/>
              </w:rPr>
              <w:fldChar w:fldCharType="begin"/>
            </w:r>
            <w:r>
              <w:rPr>
                <w:noProof/>
                <w:webHidden/>
              </w:rPr>
              <w:instrText xml:space="preserve"> PAGEREF _Toc150525688 \h </w:instrText>
            </w:r>
            <w:r>
              <w:rPr>
                <w:noProof/>
                <w:webHidden/>
              </w:rPr>
            </w:r>
            <w:r>
              <w:rPr>
                <w:noProof/>
                <w:webHidden/>
              </w:rPr>
              <w:fldChar w:fldCharType="separate"/>
            </w:r>
            <w:r>
              <w:rPr>
                <w:noProof/>
                <w:webHidden/>
              </w:rPr>
              <w:t>4</w:t>
            </w:r>
            <w:r>
              <w:rPr>
                <w:noProof/>
                <w:webHidden/>
              </w:rPr>
              <w:fldChar w:fldCharType="end"/>
            </w:r>
          </w:hyperlink>
        </w:p>
        <w:p w14:paraId="322BDA53" w14:textId="52B550D9" w:rsidR="00C11A3C" w:rsidRDefault="00C11A3C">
          <w:pPr>
            <w:pStyle w:val="TOC2"/>
            <w:tabs>
              <w:tab w:val="right" w:leader="dot" w:pos="9016"/>
            </w:tabs>
            <w:rPr>
              <w:rFonts w:eastAsiaTheme="minorEastAsia" w:cstheme="minorBidi"/>
              <w:b w:val="0"/>
              <w:bCs w:val="0"/>
              <w:smallCaps w:val="0"/>
              <w:noProof/>
              <w:kern w:val="2"/>
              <w:sz w:val="24"/>
              <w:szCs w:val="24"/>
              <w14:ligatures w14:val="standardContextual"/>
            </w:rPr>
          </w:pPr>
          <w:hyperlink w:anchor="_Toc150525689" w:history="1">
            <w:r w:rsidRPr="000D100B">
              <w:rPr>
                <w:rStyle w:val="Hyperlink"/>
                <w:noProof/>
                <w:lang w:val="en-US"/>
              </w:rPr>
              <w:t>Exploratory Data Analysis (EDA)</w:t>
            </w:r>
            <w:r>
              <w:rPr>
                <w:noProof/>
                <w:webHidden/>
              </w:rPr>
              <w:tab/>
            </w:r>
            <w:r>
              <w:rPr>
                <w:noProof/>
                <w:webHidden/>
              </w:rPr>
              <w:fldChar w:fldCharType="begin"/>
            </w:r>
            <w:r>
              <w:rPr>
                <w:noProof/>
                <w:webHidden/>
              </w:rPr>
              <w:instrText xml:space="preserve"> PAGEREF _Toc150525689 \h </w:instrText>
            </w:r>
            <w:r>
              <w:rPr>
                <w:noProof/>
                <w:webHidden/>
              </w:rPr>
            </w:r>
            <w:r>
              <w:rPr>
                <w:noProof/>
                <w:webHidden/>
              </w:rPr>
              <w:fldChar w:fldCharType="separate"/>
            </w:r>
            <w:r>
              <w:rPr>
                <w:noProof/>
                <w:webHidden/>
              </w:rPr>
              <w:t>7</w:t>
            </w:r>
            <w:r>
              <w:rPr>
                <w:noProof/>
                <w:webHidden/>
              </w:rPr>
              <w:fldChar w:fldCharType="end"/>
            </w:r>
          </w:hyperlink>
        </w:p>
        <w:p w14:paraId="57638342" w14:textId="008F089C" w:rsidR="00C11A3C" w:rsidRDefault="00C11A3C">
          <w:pPr>
            <w:pStyle w:val="TOC2"/>
            <w:tabs>
              <w:tab w:val="right" w:leader="dot" w:pos="9016"/>
            </w:tabs>
            <w:rPr>
              <w:rFonts w:eastAsiaTheme="minorEastAsia" w:cstheme="minorBidi"/>
              <w:b w:val="0"/>
              <w:bCs w:val="0"/>
              <w:smallCaps w:val="0"/>
              <w:noProof/>
              <w:kern w:val="2"/>
              <w:sz w:val="24"/>
              <w:szCs w:val="24"/>
              <w14:ligatures w14:val="standardContextual"/>
            </w:rPr>
          </w:pPr>
          <w:hyperlink w:anchor="_Toc150525690" w:history="1">
            <w:r w:rsidRPr="000D100B">
              <w:rPr>
                <w:rStyle w:val="Hyperlink"/>
                <w:noProof/>
                <w:lang w:val="en-US"/>
              </w:rPr>
              <w:t>Checking for multicollinearity</w:t>
            </w:r>
            <w:r>
              <w:rPr>
                <w:noProof/>
                <w:webHidden/>
              </w:rPr>
              <w:tab/>
            </w:r>
            <w:r>
              <w:rPr>
                <w:noProof/>
                <w:webHidden/>
              </w:rPr>
              <w:fldChar w:fldCharType="begin"/>
            </w:r>
            <w:r>
              <w:rPr>
                <w:noProof/>
                <w:webHidden/>
              </w:rPr>
              <w:instrText xml:space="preserve"> PAGEREF _Toc150525690 \h </w:instrText>
            </w:r>
            <w:r>
              <w:rPr>
                <w:noProof/>
                <w:webHidden/>
              </w:rPr>
            </w:r>
            <w:r>
              <w:rPr>
                <w:noProof/>
                <w:webHidden/>
              </w:rPr>
              <w:fldChar w:fldCharType="separate"/>
            </w:r>
            <w:r>
              <w:rPr>
                <w:noProof/>
                <w:webHidden/>
              </w:rPr>
              <w:t>8</w:t>
            </w:r>
            <w:r>
              <w:rPr>
                <w:noProof/>
                <w:webHidden/>
              </w:rPr>
              <w:fldChar w:fldCharType="end"/>
            </w:r>
          </w:hyperlink>
        </w:p>
        <w:p w14:paraId="1FAF6467" w14:textId="2A863086" w:rsidR="00C11A3C" w:rsidRDefault="00C11A3C">
          <w:pPr>
            <w:pStyle w:val="TOC2"/>
            <w:tabs>
              <w:tab w:val="right" w:leader="dot" w:pos="9016"/>
            </w:tabs>
            <w:rPr>
              <w:rFonts w:eastAsiaTheme="minorEastAsia" w:cstheme="minorBidi"/>
              <w:b w:val="0"/>
              <w:bCs w:val="0"/>
              <w:smallCaps w:val="0"/>
              <w:noProof/>
              <w:kern w:val="2"/>
              <w:sz w:val="24"/>
              <w:szCs w:val="24"/>
              <w14:ligatures w14:val="standardContextual"/>
            </w:rPr>
          </w:pPr>
          <w:hyperlink w:anchor="_Toc150525691" w:history="1">
            <w:r w:rsidRPr="000D100B">
              <w:rPr>
                <w:rStyle w:val="Hyperlink"/>
                <w:noProof/>
                <w:lang w:val="en-US"/>
              </w:rPr>
              <w:t>Linear Regression plot</w:t>
            </w:r>
            <w:r>
              <w:rPr>
                <w:noProof/>
                <w:webHidden/>
              </w:rPr>
              <w:tab/>
            </w:r>
            <w:r>
              <w:rPr>
                <w:noProof/>
                <w:webHidden/>
              </w:rPr>
              <w:fldChar w:fldCharType="begin"/>
            </w:r>
            <w:r>
              <w:rPr>
                <w:noProof/>
                <w:webHidden/>
              </w:rPr>
              <w:instrText xml:space="preserve"> PAGEREF _Toc150525691 \h </w:instrText>
            </w:r>
            <w:r>
              <w:rPr>
                <w:noProof/>
                <w:webHidden/>
              </w:rPr>
            </w:r>
            <w:r>
              <w:rPr>
                <w:noProof/>
                <w:webHidden/>
              </w:rPr>
              <w:fldChar w:fldCharType="separate"/>
            </w:r>
            <w:r>
              <w:rPr>
                <w:noProof/>
                <w:webHidden/>
              </w:rPr>
              <w:t>8</w:t>
            </w:r>
            <w:r>
              <w:rPr>
                <w:noProof/>
                <w:webHidden/>
              </w:rPr>
              <w:fldChar w:fldCharType="end"/>
            </w:r>
          </w:hyperlink>
        </w:p>
        <w:p w14:paraId="26AB8CB3" w14:textId="33E3BB71" w:rsidR="00C11A3C" w:rsidRDefault="00C11A3C">
          <w:pPr>
            <w:pStyle w:val="TOC2"/>
            <w:tabs>
              <w:tab w:val="right" w:leader="dot" w:pos="9016"/>
            </w:tabs>
            <w:rPr>
              <w:rFonts w:eastAsiaTheme="minorEastAsia" w:cstheme="minorBidi"/>
              <w:b w:val="0"/>
              <w:bCs w:val="0"/>
              <w:smallCaps w:val="0"/>
              <w:noProof/>
              <w:kern w:val="2"/>
              <w:sz w:val="24"/>
              <w:szCs w:val="24"/>
              <w14:ligatures w14:val="standardContextual"/>
            </w:rPr>
          </w:pPr>
          <w:hyperlink w:anchor="_Toc150525692" w:history="1">
            <w:r w:rsidRPr="000D100B">
              <w:rPr>
                <w:rStyle w:val="Hyperlink"/>
                <w:noProof/>
                <w:lang w:val="en-US"/>
              </w:rPr>
              <w:t>Comparing the models and selecting the best-fitting one</w:t>
            </w:r>
            <w:r>
              <w:rPr>
                <w:noProof/>
                <w:webHidden/>
              </w:rPr>
              <w:tab/>
            </w:r>
            <w:r>
              <w:rPr>
                <w:noProof/>
                <w:webHidden/>
              </w:rPr>
              <w:fldChar w:fldCharType="begin"/>
            </w:r>
            <w:r>
              <w:rPr>
                <w:noProof/>
                <w:webHidden/>
              </w:rPr>
              <w:instrText xml:space="preserve"> PAGEREF _Toc150525692 \h </w:instrText>
            </w:r>
            <w:r>
              <w:rPr>
                <w:noProof/>
                <w:webHidden/>
              </w:rPr>
            </w:r>
            <w:r>
              <w:rPr>
                <w:noProof/>
                <w:webHidden/>
              </w:rPr>
              <w:fldChar w:fldCharType="separate"/>
            </w:r>
            <w:r>
              <w:rPr>
                <w:noProof/>
                <w:webHidden/>
              </w:rPr>
              <w:t>10</w:t>
            </w:r>
            <w:r>
              <w:rPr>
                <w:noProof/>
                <w:webHidden/>
              </w:rPr>
              <w:fldChar w:fldCharType="end"/>
            </w:r>
          </w:hyperlink>
        </w:p>
        <w:p w14:paraId="1E417B3B" w14:textId="4F64D90D" w:rsidR="00C11A3C" w:rsidRDefault="00C11A3C">
          <w:pPr>
            <w:pStyle w:val="TOC1"/>
            <w:tabs>
              <w:tab w:val="right" w:leader="dot" w:pos="9016"/>
            </w:tabs>
            <w:rPr>
              <w:rFonts w:eastAsiaTheme="minorEastAsia" w:cstheme="minorBidi"/>
              <w:b w:val="0"/>
              <w:bCs w:val="0"/>
              <w:caps w:val="0"/>
              <w:noProof/>
              <w:kern w:val="2"/>
              <w:sz w:val="24"/>
              <w:szCs w:val="24"/>
              <w:u w:val="none"/>
              <w14:ligatures w14:val="standardContextual"/>
            </w:rPr>
          </w:pPr>
          <w:hyperlink w:anchor="_Toc150525693" w:history="1">
            <w:r w:rsidRPr="000D100B">
              <w:rPr>
                <w:rStyle w:val="Hyperlink"/>
                <w:noProof/>
                <w:lang w:val="en-US"/>
              </w:rPr>
              <w:t>PART 2</w:t>
            </w:r>
            <w:r>
              <w:rPr>
                <w:noProof/>
                <w:webHidden/>
              </w:rPr>
              <w:tab/>
            </w:r>
            <w:r>
              <w:rPr>
                <w:noProof/>
                <w:webHidden/>
              </w:rPr>
              <w:fldChar w:fldCharType="begin"/>
            </w:r>
            <w:r>
              <w:rPr>
                <w:noProof/>
                <w:webHidden/>
              </w:rPr>
              <w:instrText xml:space="preserve"> PAGEREF _Toc150525693 \h </w:instrText>
            </w:r>
            <w:r>
              <w:rPr>
                <w:noProof/>
                <w:webHidden/>
              </w:rPr>
            </w:r>
            <w:r>
              <w:rPr>
                <w:noProof/>
                <w:webHidden/>
              </w:rPr>
              <w:fldChar w:fldCharType="separate"/>
            </w:r>
            <w:r>
              <w:rPr>
                <w:noProof/>
                <w:webHidden/>
              </w:rPr>
              <w:t>12</w:t>
            </w:r>
            <w:r>
              <w:rPr>
                <w:noProof/>
                <w:webHidden/>
              </w:rPr>
              <w:fldChar w:fldCharType="end"/>
            </w:r>
          </w:hyperlink>
        </w:p>
        <w:p w14:paraId="512155DB" w14:textId="0653E0C3" w:rsidR="00C11A3C" w:rsidRDefault="00C11A3C">
          <w:pPr>
            <w:pStyle w:val="TOC2"/>
            <w:tabs>
              <w:tab w:val="right" w:leader="dot" w:pos="9016"/>
            </w:tabs>
            <w:rPr>
              <w:rFonts w:eastAsiaTheme="minorEastAsia" w:cstheme="minorBidi"/>
              <w:b w:val="0"/>
              <w:bCs w:val="0"/>
              <w:smallCaps w:val="0"/>
              <w:noProof/>
              <w:kern w:val="2"/>
              <w:sz w:val="24"/>
              <w:szCs w:val="24"/>
              <w14:ligatures w14:val="standardContextual"/>
            </w:rPr>
          </w:pPr>
          <w:hyperlink w:anchor="_Toc150525694" w:history="1">
            <w:r w:rsidRPr="000D100B">
              <w:rPr>
                <w:rStyle w:val="Hyperlink"/>
                <w:noProof/>
              </w:rPr>
              <w:t>Models Predicting Changes in Sales</w:t>
            </w:r>
            <w:r>
              <w:rPr>
                <w:noProof/>
                <w:webHidden/>
              </w:rPr>
              <w:tab/>
            </w:r>
            <w:r>
              <w:rPr>
                <w:noProof/>
                <w:webHidden/>
              </w:rPr>
              <w:fldChar w:fldCharType="begin"/>
            </w:r>
            <w:r>
              <w:rPr>
                <w:noProof/>
                <w:webHidden/>
              </w:rPr>
              <w:instrText xml:space="preserve"> PAGEREF _Toc150525694 \h </w:instrText>
            </w:r>
            <w:r>
              <w:rPr>
                <w:noProof/>
                <w:webHidden/>
              </w:rPr>
            </w:r>
            <w:r>
              <w:rPr>
                <w:noProof/>
                <w:webHidden/>
              </w:rPr>
              <w:fldChar w:fldCharType="separate"/>
            </w:r>
            <w:r>
              <w:rPr>
                <w:noProof/>
                <w:webHidden/>
              </w:rPr>
              <w:t>12</w:t>
            </w:r>
            <w:r>
              <w:rPr>
                <w:noProof/>
                <w:webHidden/>
              </w:rPr>
              <w:fldChar w:fldCharType="end"/>
            </w:r>
          </w:hyperlink>
        </w:p>
        <w:p w14:paraId="06E7A115" w14:textId="5E92697E" w:rsidR="00C11A3C" w:rsidRDefault="00C11A3C">
          <w:pPr>
            <w:pStyle w:val="TOC2"/>
            <w:tabs>
              <w:tab w:val="right" w:leader="dot" w:pos="9016"/>
            </w:tabs>
            <w:rPr>
              <w:rFonts w:eastAsiaTheme="minorEastAsia" w:cstheme="minorBidi"/>
              <w:b w:val="0"/>
              <w:bCs w:val="0"/>
              <w:smallCaps w:val="0"/>
              <w:noProof/>
              <w:kern w:val="2"/>
              <w:sz w:val="24"/>
              <w:szCs w:val="24"/>
              <w14:ligatures w14:val="standardContextual"/>
            </w:rPr>
          </w:pPr>
          <w:hyperlink w:anchor="_Toc150525695" w:history="1">
            <w:r w:rsidRPr="000D100B">
              <w:rPr>
                <w:rStyle w:val="Hyperlink"/>
                <w:noProof/>
                <w:lang w:val="en-US"/>
              </w:rPr>
              <w:t>Advertising vs. Influencer vs. Customer Satisfaction</w:t>
            </w:r>
            <w:r>
              <w:rPr>
                <w:noProof/>
                <w:webHidden/>
              </w:rPr>
              <w:tab/>
            </w:r>
            <w:r>
              <w:rPr>
                <w:noProof/>
                <w:webHidden/>
              </w:rPr>
              <w:fldChar w:fldCharType="begin"/>
            </w:r>
            <w:r>
              <w:rPr>
                <w:noProof/>
                <w:webHidden/>
              </w:rPr>
              <w:instrText xml:space="preserve"> PAGEREF _Toc150525695 \h </w:instrText>
            </w:r>
            <w:r>
              <w:rPr>
                <w:noProof/>
                <w:webHidden/>
              </w:rPr>
            </w:r>
            <w:r>
              <w:rPr>
                <w:noProof/>
                <w:webHidden/>
              </w:rPr>
              <w:fldChar w:fldCharType="separate"/>
            </w:r>
            <w:r>
              <w:rPr>
                <w:noProof/>
                <w:webHidden/>
              </w:rPr>
              <w:t>14</w:t>
            </w:r>
            <w:r>
              <w:rPr>
                <w:noProof/>
                <w:webHidden/>
              </w:rPr>
              <w:fldChar w:fldCharType="end"/>
            </w:r>
          </w:hyperlink>
        </w:p>
        <w:p w14:paraId="7F1B5307" w14:textId="7940A02F" w:rsidR="00C11A3C" w:rsidRDefault="00C11A3C">
          <w:pPr>
            <w:pStyle w:val="TOC2"/>
            <w:tabs>
              <w:tab w:val="right" w:leader="dot" w:pos="9016"/>
            </w:tabs>
            <w:rPr>
              <w:rFonts w:eastAsiaTheme="minorEastAsia" w:cstheme="minorBidi"/>
              <w:b w:val="0"/>
              <w:bCs w:val="0"/>
              <w:smallCaps w:val="0"/>
              <w:noProof/>
              <w:kern w:val="2"/>
              <w:sz w:val="24"/>
              <w:szCs w:val="24"/>
              <w14:ligatures w14:val="standardContextual"/>
            </w:rPr>
          </w:pPr>
          <w:hyperlink w:anchor="_Toc150525696" w:history="1">
            <w:r w:rsidRPr="000D100B">
              <w:rPr>
                <w:rStyle w:val="Hyperlink"/>
                <w:noProof/>
                <w:lang w:val="en-US"/>
              </w:rPr>
              <w:t>Predicting with a Final Model</w:t>
            </w:r>
            <w:r>
              <w:rPr>
                <w:noProof/>
                <w:webHidden/>
              </w:rPr>
              <w:tab/>
            </w:r>
            <w:r>
              <w:rPr>
                <w:noProof/>
                <w:webHidden/>
              </w:rPr>
              <w:fldChar w:fldCharType="begin"/>
            </w:r>
            <w:r>
              <w:rPr>
                <w:noProof/>
                <w:webHidden/>
              </w:rPr>
              <w:instrText xml:space="preserve"> PAGEREF _Toc150525696 \h </w:instrText>
            </w:r>
            <w:r>
              <w:rPr>
                <w:noProof/>
                <w:webHidden/>
              </w:rPr>
            </w:r>
            <w:r>
              <w:rPr>
                <w:noProof/>
                <w:webHidden/>
              </w:rPr>
              <w:fldChar w:fldCharType="separate"/>
            </w:r>
            <w:r>
              <w:rPr>
                <w:noProof/>
                <w:webHidden/>
              </w:rPr>
              <w:t>14</w:t>
            </w:r>
            <w:r>
              <w:rPr>
                <w:noProof/>
                <w:webHidden/>
              </w:rPr>
              <w:fldChar w:fldCharType="end"/>
            </w:r>
          </w:hyperlink>
        </w:p>
        <w:p w14:paraId="564D40C8" w14:textId="7EDA88BA" w:rsidR="00C11A3C" w:rsidRDefault="00C11A3C">
          <w:pPr>
            <w:pStyle w:val="TOC2"/>
            <w:tabs>
              <w:tab w:val="right" w:leader="dot" w:pos="9016"/>
            </w:tabs>
            <w:rPr>
              <w:rFonts w:eastAsiaTheme="minorEastAsia" w:cstheme="minorBidi"/>
              <w:b w:val="0"/>
              <w:bCs w:val="0"/>
              <w:smallCaps w:val="0"/>
              <w:noProof/>
              <w:kern w:val="2"/>
              <w:sz w:val="24"/>
              <w:szCs w:val="24"/>
              <w14:ligatures w14:val="standardContextual"/>
            </w:rPr>
          </w:pPr>
          <w:hyperlink w:anchor="_Toc150525697" w:history="1">
            <w:r w:rsidRPr="000D100B">
              <w:rPr>
                <w:rStyle w:val="Hyperlink"/>
                <w:noProof/>
                <w:lang w:val="en-US"/>
              </w:rPr>
              <w:t>Non-imputed model vs. Imputed model</w:t>
            </w:r>
            <w:r>
              <w:rPr>
                <w:noProof/>
                <w:webHidden/>
              </w:rPr>
              <w:tab/>
            </w:r>
            <w:r>
              <w:rPr>
                <w:noProof/>
                <w:webHidden/>
              </w:rPr>
              <w:fldChar w:fldCharType="begin"/>
            </w:r>
            <w:r>
              <w:rPr>
                <w:noProof/>
                <w:webHidden/>
              </w:rPr>
              <w:instrText xml:space="preserve"> PAGEREF _Toc150525697 \h </w:instrText>
            </w:r>
            <w:r>
              <w:rPr>
                <w:noProof/>
                <w:webHidden/>
              </w:rPr>
            </w:r>
            <w:r>
              <w:rPr>
                <w:noProof/>
                <w:webHidden/>
              </w:rPr>
              <w:fldChar w:fldCharType="separate"/>
            </w:r>
            <w:r>
              <w:rPr>
                <w:noProof/>
                <w:webHidden/>
              </w:rPr>
              <w:t>15</w:t>
            </w:r>
            <w:r>
              <w:rPr>
                <w:noProof/>
                <w:webHidden/>
              </w:rPr>
              <w:fldChar w:fldCharType="end"/>
            </w:r>
          </w:hyperlink>
        </w:p>
        <w:p w14:paraId="6CBB21A1" w14:textId="0960C6B4" w:rsidR="00C11A3C" w:rsidRDefault="00C11A3C">
          <w:pPr>
            <w:pStyle w:val="TOC2"/>
            <w:tabs>
              <w:tab w:val="right" w:leader="dot" w:pos="9016"/>
            </w:tabs>
            <w:rPr>
              <w:rFonts w:eastAsiaTheme="minorEastAsia" w:cstheme="minorBidi"/>
              <w:b w:val="0"/>
              <w:bCs w:val="0"/>
              <w:smallCaps w:val="0"/>
              <w:noProof/>
              <w:kern w:val="2"/>
              <w:sz w:val="24"/>
              <w:szCs w:val="24"/>
              <w14:ligatures w14:val="standardContextual"/>
            </w:rPr>
          </w:pPr>
          <w:hyperlink w:anchor="_Toc150525698" w:history="1">
            <w:r w:rsidRPr="000D100B">
              <w:rPr>
                <w:rStyle w:val="Hyperlink"/>
                <w:noProof/>
                <w:lang w:val="en-US"/>
              </w:rPr>
              <w:t>Conclusion</w:t>
            </w:r>
            <w:r>
              <w:rPr>
                <w:noProof/>
                <w:webHidden/>
              </w:rPr>
              <w:tab/>
            </w:r>
            <w:r>
              <w:rPr>
                <w:noProof/>
                <w:webHidden/>
              </w:rPr>
              <w:fldChar w:fldCharType="begin"/>
            </w:r>
            <w:r>
              <w:rPr>
                <w:noProof/>
                <w:webHidden/>
              </w:rPr>
              <w:instrText xml:space="preserve"> PAGEREF _Toc150525698 \h </w:instrText>
            </w:r>
            <w:r>
              <w:rPr>
                <w:noProof/>
                <w:webHidden/>
              </w:rPr>
            </w:r>
            <w:r>
              <w:rPr>
                <w:noProof/>
                <w:webHidden/>
              </w:rPr>
              <w:fldChar w:fldCharType="separate"/>
            </w:r>
            <w:r>
              <w:rPr>
                <w:noProof/>
                <w:webHidden/>
              </w:rPr>
              <w:t>16</w:t>
            </w:r>
            <w:r>
              <w:rPr>
                <w:noProof/>
                <w:webHidden/>
              </w:rPr>
              <w:fldChar w:fldCharType="end"/>
            </w:r>
          </w:hyperlink>
        </w:p>
        <w:p w14:paraId="620609AF" w14:textId="45AAD5A6" w:rsidR="00C11A3C" w:rsidRDefault="00C11A3C">
          <w:pPr>
            <w:pStyle w:val="TOC1"/>
            <w:tabs>
              <w:tab w:val="right" w:leader="dot" w:pos="9016"/>
            </w:tabs>
            <w:rPr>
              <w:rFonts w:eastAsiaTheme="minorEastAsia" w:cstheme="minorBidi"/>
              <w:b w:val="0"/>
              <w:bCs w:val="0"/>
              <w:caps w:val="0"/>
              <w:noProof/>
              <w:kern w:val="2"/>
              <w:sz w:val="24"/>
              <w:szCs w:val="24"/>
              <w:u w:val="none"/>
              <w14:ligatures w14:val="standardContextual"/>
            </w:rPr>
          </w:pPr>
          <w:hyperlink w:anchor="_Toc150525699" w:history="1">
            <w:r w:rsidRPr="000D100B">
              <w:rPr>
                <w:rStyle w:val="Hyperlink"/>
                <w:noProof/>
                <w:lang w:val="en-US"/>
              </w:rPr>
              <w:t>Appendix</w:t>
            </w:r>
            <w:r>
              <w:rPr>
                <w:noProof/>
                <w:webHidden/>
              </w:rPr>
              <w:tab/>
            </w:r>
            <w:r>
              <w:rPr>
                <w:noProof/>
                <w:webHidden/>
              </w:rPr>
              <w:fldChar w:fldCharType="begin"/>
            </w:r>
            <w:r>
              <w:rPr>
                <w:noProof/>
                <w:webHidden/>
              </w:rPr>
              <w:instrText xml:space="preserve"> PAGEREF _Toc150525699 \h </w:instrText>
            </w:r>
            <w:r>
              <w:rPr>
                <w:noProof/>
                <w:webHidden/>
              </w:rPr>
            </w:r>
            <w:r>
              <w:rPr>
                <w:noProof/>
                <w:webHidden/>
              </w:rPr>
              <w:fldChar w:fldCharType="separate"/>
            </w:r>
            <w:r>
              <w:rPr>
                <w:noProof/>
                <w:webHidden/>
              </w:rPr>
              <w:t>18</w:t>
            </w:r>
            <w:r>
              <w:rPr>
                <w:noProof/>
                <w:webHidden/>
              </w:rPr>
              <w:fldChar w:fldCharType="end"/>
            </w:r>
          </w:hyperlink>
        </w:p>
        <w:p w14:paraId="7B87D028" w14:textId="1CAE6381" w:rsidR="00C11A3C" w:rsidRDefault="00C11A3C" w:rsidP="00C11A3C">
          <w:pPr>
            <w:rPr>
              <w:b/>
              <w:bCs/>
              <w:noProof/>
            </w:rPr>
          </w:pPr>
          <w:r>
            <w:rPr>
              <w:b/>
              <w:bCs/>
              <w:noProof/>
            </w:rPr>
            <w:fldChar w:fldCharType="end"/>
          </w:r>
        </w:p>
      </w:sdtContent>
    </w:sdt>
    <w:p w14:paraId="4C0FFAFB" w14:textId="54BF0CE1" w:rsidR="00C11A3C" w:rsidRPr="00C11A3C" w:rsidRDefault="00C11A3C">
      <w:pPr>
        <w:rPr>
          <w:b/>
          <w:bCs/>
          <w:sz w:val="28"/>
          <w:szCs w:val="28"/>
          <w:lang w:val="en-US"/>
        </w:rPr>
      </w:pPr>
      <w:r>
        <w:rPr>
          <w:b/>
          <w:bCs/>
          <w:sz w:val="28"/>
          <w:szCs w:val="28"/>
          <w:lang w:val="en-US"/>
        </w:rPr>
        <w:br w:type="page"/>
      </w:r>
    </w:p>
    <w:p w14:paraId="205225DF" w14:textId="77777777" w:rsidR="00EC6D9A" w:rsidRDefault="00EC6D9A" w:rsidP="00EC6D9A">
      <w:pPr>
        <w:rPr>
          <w:b/>
          <w:bCs/>
          <w:sz w:val="28"/>
          <w:szCs w:val="28"/>
          <w:lang w:val="en-US"/>
        </w:rPr>
      </w:pPr>
    </w:p>
    <w:p w14:paraId="7B79526E" w14:textId="6C295D57" w:rsidR="00E755A5" w:rsidRPr="00C11A3C" w:rsidRDefault="00E755A5" w:rsidP="00C11A3C">
      <w:pPr>
        <w:pStyle w:val="Heading2"/>
        <w:rPr>
          <w:b/>
          <w:bCs/>
          <w:sz w:val="32"/>
          <w:szCs w:val="32"/>
          <w:lang w:val="en-US"/>
        </w:rPr>
      </w:pPr>
      <w:bookmarkStart w:id="0" w:name="_Toc150525684"/>
      <w:r w:rsidRPr="00C11A3C">
        <w:rPr>
          <w:b/>
          <w:bCs/>
          <w:sz w:val="32"/>
          <w:szCs w:val="32"/>
          <w:lang w:val="en-US"/>
        </w:rPr>
        <w:t>Introduction</w:t>
      </w:r>
      <w:bookmarkEnd w:id="0"/>
    </w:p>
    <w:p w14:paraId="247FBB54" w14:textId="00A31853" w:rsidR="00E755A5" w:rsidRDefault="00E755A5" w:rsidP="00E755A5">
      <w:pPr>
        <w:rPr>
          <w:sz w:val="28"/>
          <w:szCs w:val="28"/>
          <w:lang w:val="en-US"/>
        </w:rPr>
      </w:pPr>
      <w:r w:rsidRPr="00E755A5">
        <w:rPr>
          <w:sz w:val="28"/>
          <w:szCs w:val="28"/>
          <w:lang w:val="en-US"/>
        </w:rPr>
        <w:t xml:space="preserve">The primary goal of this analysis is to identify the key </w:t>
      </w:r>
      <w:r>
        <w:rPr>
          <w:sz w:val="28"/>
          <w:szCs w:val="28"/>
          <w:lang w:val="en-US"/>
        </w:rPr>
        <w:t>factors</w:t>
      </w:r>
      <w:r w:rsidRPr="00E755A5">
        <w:rPr>
          <w:sz w:val="28"/>
          <w:szCs w:val="28"/>
          <w:lang w:val="en-US"/>
        </w:rPr>
        <w:t xml:space="preserve"> of sales performance in</w:t>
      </w:r>
      <w:r>
        <w:rPr>
          <w:sz w:val="28"/>
          <w:szCs w:val="28"/>
          <w:lang w:val="en-US"/>
        </w:rPr>
        <w:t xml:space="preserve"> the given </w:t>
      </w:r>
      <w:r w:rsidRPr="00E755A5">
        <w:rPr>
          <w:sz w:val="28"/>
          <w:szCs w:val="28"/>
          <w:lang w:val="en-US"/>
        </w:rPr>
        <w:t>business</w:t>
      </w:r>
      <w:r>
        <w:rPr>
          <w:sz w:val="28"/>
          <w:szCs w:val="28"/>
          <w:lang w:val="en-US"/>
        </w:rPr>
        <w:t xml:space="preserve"> unit</w:t>
      </w:r>
      <w:r w:rsidRPr="00E755A5">
        <w:rPr>
          <w:sz w:val="28"/>
          <w:szCs w:val="28"/>
          <w:lang w:val="en-US"/>
        </w:rPr>
        <w:t xml:space="preserve">. By applying regression analysis techniques, the assignment aims to </w:t>
      </w:r>
      <w:r>
        <w:rPr>
          <w:sz w:val="28"/>
          <w:szCs w:val="28"/>
          <w:lang w:val="en-US"/>
        </w:rPr>
        <w:t>show</w:t>
      </w:r>
      <w:r w:rsidRPr="00E755A5">
        <w:rPr>
          <w:sz w:val="28"/>
          <w:szCs w:val="28"/>
          <w:lang w:val="en-US"/>
        </w:rPr>
        <w:t xml:space="preserve"> the intricate relationships between financial variables and sales outcomes. The </w:t>
      </w:r>
      <w:r w:rsidR="00F4633D">
        <w:rPr>
          <w:sz w:val="28"/>
          <w:szCs w:val="28"/>
          <w:lang w:val="en-US"/>
        </w:rPr>
        <w:t>importance</w:t>
      </w:r>
      <w:r w:rsidRPr="00E755A5">
        <w:rPr>
          <w:sz w:val="28"/>
          <w:szCs w:val="28"/>
          <w:lang w:val="en-US"/>
        </w:rPr>
        <w:t xml:space="preserve"> of th</w:t>
      </w:r>
      <w:r w:rsidR="00F4633D">
        <w:rPr>
          <w:sz w:val="28"/>
          <w:szCs w:val="28"/>
          <w:lang w:val="en-US"/>
        </w:rPr>
        <w:t>e</w:t>
      </w:r>
      <w:r w:rsidRPr="00E755A5">
        <w:rPr>
          <w:sz w:val="28"/>
          <w:szCs w:val="28"/>
          <w:lang w:val="en-US"/>
        </w:rPr>
        <w:t xml:space="preserve"> task </w:t>
      </w:r>
      <w:r w:rsidR="00F4633D">
        <w:rPr>
          <w:sz w:val="28"/>
          <w:szCs w:val="28"/>
          <w:lang w:val="en-US"/>
        </w:rPr>
        <w:t>is</w:t>
      </w:r>
      <w:r w:rsidRPr="00E755A5">
        <w:rPr>
          <w:sz w:val="28"/>
          <w:szCs w:val="28"/>
          <w:lang w:val="en-US"/>
        </w:rPr>
        <w:t xml:space="preserve"> its potential to provide actionable insights for business strategists and </w:t>
      </w:r>
      <w:r w:rsidR="00F4633D">
        <w:rPr>
          <w:sz w:val="28"/>
          <w:szCs w:val="28"/>
          <w:lang w:val="en-US"/>
        </w:rPr>
        <w:t>decision-makers</w:t>
      </w:r>
      <w:r w:rsidRPr="00E755A5">
        <w:rPr>
          <w:sz w:val="28"/>
          <w:szCs w:val="28"/>
          <w:lang w:val="en-US"/>
        </w:rPr>
        <w:t xml:space="preserve">, </w:t>
      </w:r>
      <w:r w:rsidR="00F4633D">
        <w:rPr>
          <w:sz w:val="28"/>
          <w:szCs w:val="28"/>
          <w:lang w:val="en-US"/>
        </w:rPr>
        <w:t>helping</w:t>
      </w:r>
      <w:r w:rsidRPr="00E755A5">
        <w:rPr>
          <w:sz w:val="28"/>
          <w:szCs w:val="28"/>
          <w:lang w:val="en-US"/>
        </w:rPr>
        <w:t xml:space="preserve"> in optimizing decision-making and, ultimately, enhancing performance.</w:t>
      </w:r>
    </w:p>
    <w:p w14:paraId="30ECDECA" w14:textId="77777777" w:rsidR="00E755A5" w:rsidRPr="00E755A5" w:rsidRDefault="00E755A5" w:rsidP="00E755A5">
      <w:pPr>
        <w:rPr>
          <w:sz w:val="28"/>
          <w:szCs w:val="28"/>
          <w:lang w:val="en-US"/>
        </w:rPr>
      </w:pPr>
    </w:p>
    <w:p w14:paraId="3ED70056" w14:textId="77777777" w:rsidR="00C11A3C" w:rsidRPr="00C11A3C" w:rsidRDefault="00C11A3C" w:rsidP="00C11A3C">
      <w:pPr>
        <w:pStyle w:val="Heading1"/>
        <w:rPr>
          <w:b/>
          <w:bCs/>
          <w:lang w:val="en-US"/>
        </w:rPr>
      </w:pPr>
      <w:bookmarkStart w:id="1" w:name="_Toc150525685"/>
      <w:r w:rsidRPr="00C11A3C">
        <w:rPr>
          <w:b/>
          <w:bCs/>
          <w:lang w:val="en-US"/>
        </w:rPr>
        <w:t>PART 1</w:t>
      </w:r>
      <w:bookmarkEnd w:id="1"/>
    </w:p>
    <w:p w14:paraId="16618E5C" w14:textId="77777777" w:rsidR="00E755A5" w:rsidRDefault="00E755A5" w:rsidP="00E755A5">
      <w:pPr>
        <w:rPr>
          <w:b/>
          <w:bCs/>
          <w:sz w:val="28"/>
          <w:szCs w:val="28"/>
          <w:lang w:val="en-US"/>
        </w:rPr>
      </w:pPr>
    </w:p>
    <w:p w14:paraId="0EE3F4FF" w14:textId="3C474CFE" w:rsidR="00E755A5" w:rsidRPr="00C11A3C" w:rsidRDefault="00E755A5" w:rsidP="00C11A3C">
      <w:pPr>
        <w:pStyle w:val="Heading2"/>
        <w:rPr>
          <w:sz w:val="32"/>
          <w:szCs w:val="32"/>
          <w:lang w:val="en-US"/>
        </w:rPr>
      </w:pPr>
      <w:bookmarkStart w:id="2" w:name="_Toc150525686"/>
      <w:r w:rsidRPr="00C11A3C">
        <w:rPr>
          <w:sz w:val="32"/>
          <w:szCs w:val="32"/>
          <w:lang w:val="en-US"/>
        </w:rPr>
        <w:t>Data Preprocessing</w:t>
      </w:r>
      <w:bookmarkEnd w:id="2"/>
    </w:p>
    <w:p w14:paraId="5A3A948E" w14:textId="77777777" w:rsidR="00E755A5" w:rsidRPr="00E755A5" w:rsidRDefault="00E755A5" w:rsidP="00E755A5">
      <w:pPr>
        <w:rPr>
          <w:sz w:val="28"/>
          <w:szCs w:val="28"/>
          <w:lang w:val="en-US"/>
        </w:rPr>
      </w:pPr>
      <w:r w:rsidRPr="00E755A5">
        <w:rPr>
          <w:sz w:val="28"/>
          <w:szCs w:val="28"/>
          <w:lang w:val="en-US"/>
        </w:rPr>
        <w:t>Describe the initial steps taken to clean and prepare the data for analysis.</w:t>
      </w:r>
    </w:p>
    <w:p w14:paraId="1461F517" w14:textId="77777777" w:rsidR="00E755A5" w:rsidRDefault="00E755A5" w:rsidP="00E755A5">
      <w:pPr>
        <w:rPr>
          <w:sz w:val="28"/>
          <w:szCs w:val="28"/>
          <w:lang w:val="en-US"/>
        </w:rPr>
      </w:pPr>
      <w:r w:rsidRPr="00E755A5">
        <w:rPr>
          <w:sz w:val="28"/>
          <w:szCs w:val="28"/>
          <w:lang w:val="en-US"/>
        </w:rPr>
        <w:t>Include Python or R code snippets for data preprocessing.</w:t>
      </w:r>
    </w:p>
    <w:p w14:paraId="5B17F54E" w14:textId="77777777" w:rsidR="009745EB" w:rsidRDefault="009745EB" w:rsidP="00E755A5">
      <w:pPr>
        <w:rPr>
          <w:sz w:val="28"/>
          <w:szCs w:val="28"/>
          <w:lang w:val="en-US"/>
        </w:rPr>
      </w:pPr>
    </w:p>
    <w:p w14:paraId="19E1DB3C" w14:textId="63FC5342" w:rsidR="009745EB" w:rsidRDefault="009745EB" w:rsidP="00E755A5">
      <w:pPr>
        <w:rPr>
          <w:sz w:val="28"/>
          <w:szCs w:val="28"/>
          <w:lang w:val="en-US"/>
        </w:rPr>
      </w:pPr>
      <w:r>
        <w:rPr>
          <w:sz w:val="28"/>
          <w:szCs w:val="28"/>
          <w:lang w:val="en-US"/>
        </w:rPr>
        <w:t xml:space="preserve">The first and one of the most important parts is Data Preprocessing, which means cleaning and preparing the dataset for analysis. At first, we started looking for </w:t>
      </w:r>
      <w:r w:rsidR="00FB3352">
        <w:rPr>
          <w:sz w:val="28"/>
          <w:szCs w:val="28"/>
          <w:lang w:val="en-US"/>
        </w:rPr>
        <w:t xml:space="preserve">missing values and cleaning them, this meant deleting them. </w:t>
      </w:r>
    </w:p>
    <w:p w14:paraId="59A97F62" w14:textId="77777777" w:rsidR="00FB3352" w:rsidRPr="00FB3352" w:rsidRDefault="00FB3352" w:rsidP="00FB3352">
      <w:pPr>
        <w:shd w:val="clear" w:color="auto" w:fill="1F1F1F"/>
        <w:spacing w:line="270" w:lineRule="atLeast"/>
        <w:rPr>
          <w:rFonts w:ascii="Menlo" w:hAnsi="Menlo" w:cs="Menlo"/>
          <w:color w:val="CCCCCC"/>
          <w:sz w:val="18"/>
          <w:szCs w:val="18"/>
        </w:rPr>
      </w:pPr>
      <w:r w:rsidRPr="00FB3352">
        <w:rPr>
          <w:rFonts w:ascii="Menlo" w:hAnsi="Menlo" w:cs="Menlo"/>
          <w:color w:val="DCDCAA"/>
          <w:sz w:val="18"/>
          <w:szCs w:val="18"/>
        </w:rPr>
        <w:t>print</w:t>
      </w:r>
      <w:r w:rsidRPr="00FB3352">
        <w:rPr>
          <w:rFonts w:ascii="Menlo" w:hAnsi="Menlo" w:cs="Menlo"/>
          <w:color w:val="CCCCCC"/>
          <w:sz w:val="18"/>
          <w:szCs w:val="18"/>
        </w:rPr>
        <w:t>(</w:t>
      </w:r>
      <w:r w:rsidRPr="00FB3352">
        <w:rPr>
          <w:rFonts w:ascii="Menlo" w:hAnsi="Menlo" w:cs="Menlo"/>
          <w:color w:val="9CDCFE"/>
          <w:sz w:val="18"/>
          <w:szCs w:val="18"/>
        </w:rPr>
        <w:t>df</w:t>
      </w:r>
      <w:r w:rsidRPr="00FB3352">
        <w:rPr>
          <w:rFonts w:ascii="Menlo" w:hAnsi="Menlo" w:cs="Menlo"/>
          <w:color w:val="CCCCCC"/>
          <w:sz w:val="18"/>
          <w:szCs w:val="18"/>
        </w:rPr>
        <w:t>.</w:t>
      </w:r>
      <w:r w:rsidRPr="00FB3352">
        <w:rPr>
          <w:rFonts w:ascii="Menlo" w:hAnsi="Menlo" w:cs="Menlo"/>
          <w:color w:val="DCDCAA"/>
          <w:sz w:val="18"/>
          <w:szCs w:val="18"/>
        </w:rPr>
        <w:t>isna</w:t>
      </w:r>
      <w:r w:rsidRPr="00FB3352">
        <w:rPr>
          <w:rFonts w:ascii="Menlo" w:hAnsi="Menlo" w:cs="Menlo"/>
          <w:color w:val="CCCCCC"/>
          <w:sz w:val="18"/>
          <w:szCs w:val="18"/>
        </w:rPr>
        <w:t>().</w:t>
      </w:r>
      <w:r w:rsidRPr="00FB3352">
        <w:rPr>
          <w:rFonts w:ascii="Menlo" w:hAnsi="Menlo" w:cs="Menlo"/>
          <w:color w:val="DCDCAA"/>
          <w:sz w:val="18"/>
          <w:szCs w:val="18"/>
        </w:rPr>
        <w:t>sum</w:t>
      </w:r>
      <w:r w:rsidRPr="00FB3352">
        <w:rPr>
          <w:rFonts w:ascii="Menlo" w:hAnsi="Menlo" w:cs="Menlo"/>
          <w:color w:val="CCCCCC"/>
          <w:sz w:val="18"/>
          <w:szCs w:val="18"/>
        </w:rPr>
        <w:t>())</w:t>
      </w:r>
    </w:p>
    <w:p w14:paraId="5688C132" w14:textId="77777777" w:rsidR="00FB3352" w:rsidRPr="00FB3352" w:rsidRDefault="00FB3352" w:rsidP="00FB3352">
      <w:pPr>
        <w:shd w:val="clear" w:color="auto" w:fill="1F1F1F"/>
        <w:spacing w:line="270" w:lineRule="atLeast"/>
        <w:rPr>
          <w:rFonts w:ascii="Menlo" w:hAnsi="Menlo" w:cs="Menlo"/>
          <w:color w:val="CCCCCC"/>
          <w:sz w:val="18"/>
          <w:szCs w:val="18"/>
        </w:rPr>
      </w:pPr>
      <w:r w:rsidRPr="00FB3352">
        <w:rPr>
          <w:rFonts w:ascii="Menlo" w:hAnsi="Menlo" w:cs="Menlo"/>
          <w:color w:val="9CDCFE"/>
          <w:sz w:val="18"/>
          <w:szCs w:val="18"/>
        </w:rPr>
        <w:t>df_clean</w:t>
      </w:r>
      <w:r w:rsidRPr="00FB3352">
        <w:rPr>
          <w:rFonts w:ascii="Menlo" w:hAnsi="Menlo" w:cs="Menlo"/>
          <w:color w:val="CCCCCC"/>
          <w:sz w:val="18"/>
          <w:szCs w:val="18"/>
        </w:rPr>
        <w:t xml:space="preserve"> </w:t>
      </w:r>
      <w:r w:rsidRPr="00FB3352">
        <w:rPr>
          <w:rFonts w:ascii="Menlo" w:hAnsi="Menlo" w:cs="Menlo"/>
          <w:color w:val="D4D4D4"/>
          <w:sz w:val="18"/>
          <w:szCs w:val="18"/>
        </w:rPr>
        <w:t>=</w:t>
      </w:r>
      <w:r w:rsidRPr="00FB3352">
        <w:rPr>
          <w:rFonts w:ascii="Menlo" w:hAnsi="Menlo" w:cs="Menlo"/>
          <w:color w:val="CCCCCC"/>
          <w:sz w:val="18"/>
          <w:szCs w:val="18"/>
        </w:rPr>
        <w:t xml:space="preserve"> </w:t>
      </w:r>
      <w:r w:rsidRPr="00FB3352">
        <w:rPr>
          <w:rFonts w:ascii="Menlo" w:hAnsi="Menlo" w:cs="Menlo"/>
          <w:color w:val="9CDCFE"/>
          <w:sz w:val="18"/>
          <w:szCs w:val="18"/>
        </w:rPr>
        <w:t>df</w:t>
      </w:r>
      <w:r w:rsidRPr="00FB3352">
        <w:rPr>
          <w:rFonts w:ascii="Menlo" w:hAnsi="Menlo" w:cs="Menlo"/>
          <w:color w:val="CCCCCC"/>
          <w:sz w:val="18"/>
          <w:szCs w:val="18"/>
        </w:rPr>
        <w:t>.</w:t>
      </w:r>
      <w:r w:rsidRPr="00FB3352">
        <w:rPr>
          <w:rFonts w:ascii="Menlo" w:hAnsi="Menlo" w:cs="Menlo"/>
          <w:color w:val="DCDCAA"/>
          <w:sz w:val="18"/>
          <w:szCs w:val="18"/>
        </w:rPr>
        <w:t>dropna</w:t>
      </w:r>
      <w:r w:rsidRPr="00FB3352">
        <w:rPr>
          <w:rFonts w:ascii="Menlo" w:hAnsi="Menlo" w:cs="Menlo"/>
          <w:color w:val="CCCCCC"/>
          <w:sz w:val="18"/>
          <w:szCs w:val="18"/>
        </w:rPr>
        <w:t>()</w:t>
      </w:r>
    </w:p>
    <w:p w14:paraId="78C7D900" w14:textId="18484754" w:rsidR="00FB3352" w:rsidRPr="00FB3352" w:rsidRDefault="00FB3352" w:rsidP="00FB3352">
      <w:pPr>
        <w:shd w:val="clear" w:color="auto" w:fill="1F1F1F"/>
        <w:spacing w:line="270" w:lineRule="atLeast"/>
        <w:rPr>
          <w:rFonts w:ascii="Menlo" w:hAnsi="Menlo" w:cs="Menlo"/>
          <w:color w:val="CCCCCC"/>
          <w:sz w:val="18"/>
          <w:szCs w:val="18"/>
        </w:rPr>
      </w:pPr>
      <w:r w:rsidRPr="00FB3352">
        <w:rPr>
          <w:rFonts w:ascii="Menlo" w:hAnsi="Menlo" w:cs="Menlo"/>
          <w:color w:val="DCDCAA"/>
          <w:sz w:val="18"/>
          <w:szCs w:val="18"/>
        </w:rPr>
        <w:t>print</w:t>
      </w:r>
      <w:r w:rsidRPr="00FB3352">
        <w:rPr>
          <w:rFonts w:ascii="Menlo" w:hAnsi="Menlo" w:cs="Menlo"/>
          <w:color w:val="CCCCCC"/>
          <w:sz w:val="18"/>
          <w:szCs w:val="18"/>
        </w:rPr>
        <w:t>(</w:t>
      </w:r>
      <w:r w:rsidRPr="00FB3352">
        <w:rPr>
          <w:rFonts w:ascii="Menlo" w:hAnsi="Menlo" w:cs="Menlo"/>
          <w:color w:val="9CDCFE"/>
          <w:sz w:val="18"/>
          <w:szCs w:val="18"/>
        </w:rPr>
        <w:t>df_clean</w:t>
      </w:r>
      <w:r w:rsidRPr="00FB3352">
        <w:rPr>
          <w:rFonts w:ascii="Menlo" w:hAnsi="Menlo" w:cs="Menlo"/>
          <w:color w:val="CCCCCC"/>
          <w:sz w:val="18"/>
          <w:szCs w:val="18"/>
        </w:rPr>
        <w:t>.</w:t>
      </w:r>
      <w:r w:rsidRPr="00FB3352">
        <w:rPr>
          <w:rFonts w:ascii="Menlo" w:hAnsi="Menlo" w:cs="Menlo"/>
          <w:color w:val="DCDCAA"/>
          <w:sz w:val="18"/>
          <w:szCs w:val="18"/>
        </w:rPr>
        <w:t>isna</w:t>
      </w:r>
      <w:r w:rsidRPr="00FB3352">
        <w:rPr>
          <w:rFonts w:ascii="Menlo" w:hAnsi="Menlo" w:cs="Menlo"/>
          <w:color w:val="CCCCCC"/>
          <w:sz w:val="18"/>
          <w:szCs w:val="18"/>
        </w:rPr>
        <w:t>().</w:t>
      </w:r>
      <w:r w:rsidRPr="00FB3352">
        <w:rPr>
          <w:rFonts w:ascii="Menlo" w:hAnsi="Menlo" w:cs="Menlo"/>
          <w:color w:val="DCDCAA"/>
          <w:sz w:val="18"/>
          <w:szCs w:val="18"/>
        </w:rPr>
        <w:t>sum</w:t>
      </w:r>
      <w:r w:rsidRPr="00FB3352">
        <w:rPr>
          <w:rFonts w:ascii="Menlo" w:hAnsi="Menlo" w:cs="Menlo"/>
          <w:color w:val="CCCCCC"/>
          <w:sz w:val="18"/>
          <w:szCs w:val="18"/>
        </w:rPr>
        <w:t>())</w:t>
      </w:r>
    </w:p>
    <w:tbl>
      <w:tblPr>
        <w:tblStyle w:val="TableGrid"/>
        <w:tblW w:w="0" w:type="auto"/>
        <w:tblLook w:val="04A0" w:firstRow="1" w:lastRow="0" w:firstColumn="1" w:lastColumn="0" w:noHBand="0" w:noVBand="1"/>
      </w:tblPr>
      <w:tblGrid>
        <w:gridCol w:w="4508"/>
        <w:gridCol w:w="4508"/>
      </w:tblGrid>
      <w:tr w:rsidR="00FB3352" w14:paraId="1C80437C" w14:textId="77777777" w:rsidTr="00FB3352">
        <w:tc>
          <w:tcPr>
            <w:tcW w:w="4508" w:type="dxa"/>
          </w:tcPr>
          <w:p w14:paraId="7FA9B9F8" w14:textId="77777777" w:rsidR="00FB3352" w:rsidRPr="009745EB" w:rsidRDefault="00FB3352" w:rsidP="00FB3352">
            <w:pPr>
              <w:rPr>
                <w:rFonts w:ascii="Menlo" w:hAnsi="Menlo" w:cs="Menlo"/>
                <w:sz w:val="18"/>
                <w:szCs w:val="18"/>
              </w:rPr>
            </w:pPr>
            <w:r w:rsidRPr="009745EB">
              <w:rPr>
                <w:rFonts w:ascii="Menlo" w:hAnsi="Menlo" w:cs="Menlo"/>
                <w:sz w:val="18"/>
                <w:szCs w:val="18"/>
              </w:rPr>
              <w:t>relative_sales             0</w:t>
            </w:r>
          </w:p>
          <w:p w14:paraId="2D506734" w14:textId="77777777" w:rsidR="00FB3352" w:rsidRPr="009745EB" w:rsidRDefault="00FB3352" w:rsidP="00FB3352">
            <w:pPr>
              <w:rPr>
                <w:rFonts w:ascii="Menlo" w:hAnsi="Menlo" w:cs="Menlo"/>
                <w:sz w:val="18"/>
                <w:szCs w:val="18"/>
              </w:rPr>
            </w:pPr>
            <w:r w:rsidRPr="009745EB">
              <w:rPr>
                <w:rFonts w:ascii="Menlo" w:hAnsi="Menlo" w:cs="Menlo"/>
                <w:sz w:val="18"/>
                <w:szCs w:val="18"/>
              </w:rPr>
              <w:t>product_category           0</w:t>
            </w:r>
          </w:p>
          <w:p w14:paraId="0093FA9B" w14:textId="77777777" w:rsidR="00FB3352" w:rsidRPr="009745EB" w:rsidRDefault="00FB3352" w:rsidP="00FB3352">
            <w:pPr>
              <w:rPr>
                <w:rFonts w:ascii="Menlo" w:hAnsi="Menlo" w:cs="Menlo"/>
                <w:sz w:val="18"/>
                <w:szCs w:val="18"/>
              </w:rPr>
            </w:pPr>
            <w:r w:rsidRPr="009745EB">
              <w:rPr>
                <w:rFonts w:ascii="Menlo" w:hAnsi="Menlo" w:cs="Menlo"/>
                <w:sz w:val="18"/>
                <w:szCs w:val="18"/>
              </w:rPr>
              <w:t>market_research          193</w:t>
            </w:r>
          </w:p>
          <w:p w14:paraId="4801AF13" w14:textId="77777777" w:rsidR="00FB3352" w:rsidRPr="009745EB" w:rsidRDefault="00FB3352" w:rsidP="00FB3352">
            <w:pPr>
              <w:rPr>
                <w:rFonts w:ascii="Menlo" w:hAnsi="Menlo" w:cs="Menlo"/>
                <w:sz w:val="18"/>
                <w:szCs w:val="18"/>
              </w:rPr>
            </w:pPr>
            <w:r w:rsidRPr="009745EB">
              <w:rPr>
                <w:rFonts w:ascii="Menlo" w:hAnsi="Menlo" w:cs="Menlo"/>
                <w:sz w:val="18"/>
                <w:szCs w:val="18"/>
              </w:rPr>
              <w:t>advertising               70</w:t>
            </w:r>
          </w:p>
          <w:p w14:paraId="03A65089" w14:textId="77777777" w:rsidR="00FB3352" w:rsidRPr="009745EB" w:rsidRDefault="00FB3352" w:rsidP="00FB3352">
            <w:pPr>
              <w:rPr>
                <w:rFonts w:ascii="Menlo" w:hAnsi="Menlo" w:cs="Menlo"/>
                <w:sz w:val="18"/>
                <w:szCs w:val="18"/>
              </w:rPr>
            </w:pPr>
            <w:r w:rsidRPr="009745EB">
              <w:rPr>
                <w:rFonts w:ascii="Menlo" w:hAnsi="Menlo" w:cs="Menlo"/>
                <w:sz w:val="18"/>
                <w:szCs w:val="18"/>
              </w:rPr>
              <w:t>customer_satisfaction      0</w:t>
            </w:r>
          </w:p>
          <w:p w14:paraId="1E6C548A" w14:textId="77777777" w:rsidR="00FB3352" w:rsidRPr="009745EB" w:rsidRDefault="00FB3352" w:rsidP="00FB3352">
            <w:pPr>
              <w:rPr>
                <w:rFonts w:ascii="Menlo" w:hAnsi="Menlo" w:cs="Menlo"/>
                <w:sz w:val="18"/>
                <w:szCs w:val="18"/>
              </w:rPr>
            </w:pPr>
            <w:r w:rsidRPr="009745EB">
              <w:rPr>
                <w:rFonts w:ascii="Menlo" w:hAnsi="Menlo" w:cs="Menlo"/>
                <w:sz w:val="18"/>
                <w:szCs w:val="18"/>
              </w:rPr>
              <w:t>influencer               133</w:t>
            </w:r>
          </w:p>
          <w:p w14:paraId="3CF3F186" w14:textId="77777777" w:rsidR="00FB3352" w:rsidRPr="009745EB" w:rsidRDefault="00FB3352" w:rsidP="00FB3352">
            <w:pPr>
              <w:rPr>
                <w:rFonts w:ascii="Menlo" w:hAnsi="Menlo" w:cs="Menlo"/>
                <w:sz w:val="18"/>
                <w:szCs w:val="18"/>
              </w:rPr>
            </w:pPr>
            <w:r w:rsidRPr="009745EB">
              <w:rPr>
                <w:rFonts w:ascii="Menlo" w:hAnsi="Menlo" w:cs="Menlo"/>
                <w:sz w:val="18"/>
                <w:szCs w:val="18"/>
              </w:rPr>
              <w:t>competitors                0</w:t>
            </w:r>
          </w:p>
          <w:p w14:paraId="75856EC7" w14:textId="77777777" w:rsidR="00FB3352" w:rsidRPr="009745EB" w:rsidRDefault="00FB3352" w:rsidP="00FB3352">
            <w:pPr>
              <w:rPr>
                <w:rFonts w:ascii="Menlo" w:hAnsi="Menlo" w:cs="Menlo"/>
                <w:sz w:val="18"/>
                <w:szCs w:val="18"/>
              </w:rPr>
            </w:pPr>
            <w:r w:rsidRPr="009745EB">
              <w:rPr>
                <w:rFonts w:ascii="Menlo" w:hAnsi="Menlo" w:cs="Menlo"/>
                <w:sz w:val="18"/>
                <w:szCs w:val="18"/>
              </w:rPr>
              <w:t>shipping_time              0</w:t>
            </w:r>
          </w:p>
          <w:p w14:paraId="7EA0F8F3" w14:textId="2E4C67E3" w:rsidR="00FB3352" w:rsidRDefault="00FB3352" w:rsidP="00E755A5">
            <w:pPr>
              <w:rPr>
                <w:b/>
                <w:bCs/>
                <w:sz w:val="28"/>
                <w:szCs w:val="28"/>
                <w:lang w:val="en-US"/>
              </w:rPr>
            </w:pPr>
            <w:r w:rsidRPr="009745EB">
              <w:rPr>
                <w:rFonts w:ascii="Menlo" w:hAnsi="Menlo" w:cs="Menlo"/>
                <w:sz w:val="18"/>
                <w:szCs w:val="18"/>
              </w:rPr>
              <w:t>dtype: int64</w:t>
            </w:r>
          </w:p>
        </w:tc>
        <w:tc>
          <w:tcPr>
            <w:tcW w:w="4508" w:type="dxa"/>
          </w:tcPr>
          <w:p w14:paraId="67E85D18" w14:textId="77777777" w:rsidR="00FB3352" w:rsidRPr="00FB3352" w:rsidRDefault="00FB3352" w:rsidP="00FB3352">
            <w:pPr>
              <w:rPr>
                <w:rFonts w:ascii="Menlo" w:hAnsi="Menlo" w:cs="Menlo"/>
                <w:sz w:val="18"/>
                <w:szCs w:val="18"/>
              </w:rPr>
            </w:pPr>
            <w:r w:rsidRPr="00FB3352">
              <w:rPr>
                <w:rFonts w:ascii="Menlo" w:hAnsi="Menlo" w:cs="Menlo"/>
                <w:sz w:val="18"/>
                <w:szCs w:val="18"/>
              </w:rPr>
              <w:t>relative_sales           0</w:t>
            </w:r>
          </w:p>
          <w:p w14:paraId="58485ACD" w14:textId="77777777" w:rsidR="00FB3352" w:rsidRPr="00FB3352" w:rsidRDefault="00FB3352" w:rsidP="00FB3352">
            <w:pPr>
              <w:rPr>
                <w:rFonts w:ascii="Menlo" w:hAnsi="Menlo" w:cs="Menlo"/>
                <w:sz w:val="18"/>
                <w:szCs w:val="18"/>
              </w:rPr>
            </w:pPr>
            <w:r w:rsidRPr="00FB3352">
              <w:rPr>
                <w:rFonts w:ascii="Menlo" w:hAnsi="Menlo" w:cs="Menlo"/>
                <w:sz w:val="18"/>
                <w:szCs w:val="18"/>
              </w:rPr>
              <w:t>product_category         0</w:t>
            </w:r>
          </w:p>
          <w:p w14:paraId="6AD058B1" w14:textId="77777777" w:rsidR="00FB3352" w:rsidRPr="00FB3352" w:rsidRDefault="00FB3352" w:rsidP="00FB3352">
            <w:pPr>
              <w:rPr>
                <w:rFonts w:ascii="Menlo" w:hAnsi="Menlo" w:cs="Menlo"/>
                <w:sz w:val="18"/>
                <w:szCs w:val="18"/>
              </w:rPr>
            </w:pPr>
            <w:r w:rsidRPr="00FB3352">
              <w:rPr>
                <w:rFonts w:ascii="Menlo" w:hAnsi="Menlo" w:cs="Menlo"/>
                <w:sz w:val="18"/>
                <w:szCs w:val="18"/>
              </w:rPr>
              <w:t>market_research          0</w:t>
            </w:r>
          </w:p>
          <w:p w14:paraId="55E75F8F" w14:textId="77777777" w:rsidR="00FB3352" w:rsidRPr="00FB3352" w:rsidRDefault="00FB3352" w:rsidP="00FB3352">
            <w:pPr>
              <w:rPr>
                <w:rFonts w:ascii="Menlo" w:hAnsi="Menlo" w:cs="Menlo"/>
                <w:sz w:val="18"/>
                <w:szCs w:val="18"/>
              </w:rPr>
            </w:pPr>
            <w:r w:rsidRPr="00FB3352">
              <w:rPr>
                <w:rFonts w:ascii="Menlo" w:hAnsi="Menlo" w:cs="Menlo"/>
                <w:sz w:val="18"/>
                <w:szCs w:val="18"/>
              </w:rPr>
              <w:t>advertising              0</w:t>
            </w:r>
          </w:p>
          <w:p w14:paraId="2849C1F3" w14:textId="77777777" w:rsidR="00FB3352" w:rsidRPr="00FB3352" w:rsidRDefault="00FB3352" w:rsidP="00FB3352">
            <w:pPr>
              <w:rPr>
                <w:rFonts w:ascii="Menlo" w:hAnsi="Menlo" w:cs="Menlo"/>
                <w:sz w:val="18"/>
                <w:szCs w:val="18"/>
              </w:rPr>
            </w:pPr>
            <w:r w:rsidRPr="00FB3352">
              <w:rPr>
                <w:rFonts w:ascii="Menlo" w:hAnsi="Menlo" w:cs="Menlo"/>
                <w:sz w:val="18"/>
                <w:szCs w:val="18"/>
              </w:rPr>
              <w:t>customer_satisfaction    0</w:t>
            </w:r>
          </w:p>
          <w:p w14:paraId="30A24851" w14:textId="77777777" w:rsidR="00FB3352" w:rsidRPr="00FB3352" w:rsidRDefault="00FB3352" w:rsidP="00FB3352">
            <w:pPr>
              <w:rPr>
                <w:rFonts w:ascii="Menlo" w:hAnsi="Menlo" w:cs="Menlo"/>
                <w:sz w:val="18"/>
                <w:szCs w:val="18"/>
              </w:rPr>
            </w:pPr>
            <w:r w:rsidRPr="00FB3352">
              <w:rPr>
                <w:rFonts w:ascii="Menlo" w:hAnsi="Menlo" w:cs="Menlo"/>
                <w:sz w:val="18"/>
                <w:szCs w:val="18"/>
              </w:rPr>
              <w:t>influencer               0</w:t>
            </w:r>
          </w:p>
          <w:p w14:paraId="5CBD1860" w14:textId="77777777" w:rsidR="00FB3352" w:rsidRPr="00FB3352" w:rsidRDefault="00FB3352" w:rsidP="00FB3352">
            <w:pPr>
              <w:rPr>
                <w:rFonts w:ascii="Menlo" w:hAnsi="Menlo" w:cs="Menlo"/>
                <w:sz w:val="18"/>
                <w:szCs w:val="18"/>
              </w:rPr>
            </w:pPr>
            <w:r w:rsidRPr="00FB3352">
              <w:rPr>
                <w:rFonts w:ascii="Menlo" w:hAnsi="Menlo" w:cs="Menlo"/>
                <w:sz w:val="18"/>
                <w:szCs w:val="18"/>
              </w:rPr>
              <w:t>competitors              0</w:t>
            </w:r>
          </w:p>
          <w:p w14:paraId="5D5D099E" w14:textId="77777777" w:rsidR="00FB3352" w:rsidRPr="00FB3352" w:rsidRDefault="00FB3352" w:rsidP="00FB3352">
            <w:pPr>
              <w:rPr>
                <w:rFonts w:ascii="Menlo" w:hAnsi="Menlo" w:cs="Menlo"/>
                <w:sz w:val="18"/>
                <w:szCs w:val="18"/>
              </w:rPr>
            </w:pPr>
            <w:r w:rsidRPr="00FB3352">
              <w:rPr>
                <w:rFonts w:ascii="Menlo" w:hAnsi="Menlo" w:cs="Menlo"/>
                <w:sz w:val="18"/>
                <w:szCs w:val="18"/>
              </w:rPr>
              <w:t>shipping_time            0</w:t>
            </w:r>
          </w:p>
          <w:p w14:paraId="007B7D3D" w14:textId="5546DE12" w:rsidR="00FB3352" w:rsidRDefault="00FB3352" w:rsidP="00FB3352">
            <w:pPr>
              <w:rPr>
                <w:b/>
                <w:bCs/>
                <w:sz w:val="28"/>
                <w:szCs w:val="28"/>
                <w:lang w:val="en-US"/>
              </w:rPr>
            </w:pPr>
            <w:r w:rsidRPr="00FB3352">
              <w:rPr>
                <w:rFonts w:ascii="Menlo" w:hAnsi="Menlo" w:cs="Menlo"/>
                <w:sz w:val="18"/>
                <w:szCs w:val="18"/>
              </w:rPr>
              <w:t>dtype: int64</w:t>
            </w:r>
          </w:p>
        </w:tc>
      </w:tr>
    </w:tbl>
    <w:p w14:paraId="35F9B55A" w14:textId="77777777" w:rsidR="009745EB" w:rsidRDefault="009745EB" w:rsidP="00E755A5">
      <w:pPr>
        <w:rPr>
          <w:b/>
          <w:bCs/>
          <w:sz w:val="28"/>
          <w:szCs w:val="28"/>
          <w:lang w:val="en-US"/>
        </w:rPr>
      </w:pPr>
    </w:p>
    <w:p w14:paraId="2E69852D" w14:textId="5D8858F5" w:rsidR="009745EB" w:rsidRDefault="00FB3352" w:rsidP="00E755A5">
      <w:pPr>
        <w:rPr>
          <w:sz w:val="28"/>
          <w:szCs w:val="28"/>
          <w:lang w:val="en-US"/>
        </w:rPr>
      </w:pPr>
      <w:r>
        <w:rPr>
          <w:sz w:val="28"/>
          <w:szCs w:val="28"/>
          <w:lang w:val="en-US"/>
        </w:rPr>
        <w:t xml:space="preserve">The second step in Data Preprocessing, </w:t>
      </w:r>
      <w:proofErr w:type="gramStart"/>
      <w:r>
        <w:rPr>
          <w:sz w:val="28"/>
          <w:szCs w:val="28"/>
          <w:lang w:val="en-US"/>
        </w:rPr>
        <w:t>finding</w:t>
      </w:r>
      <w:proofErr w:type="gramEnd"/>
      <w:r>
        <w:rPr>
          <w:sz w:val="28"/>
          <w:szCs w:val="28"/>
          <w:lang w:val="en-US"/>
        </w:rPr>
        <w:t xml:space="preserve"> and defining types of values, in this case, we are looking for numerical and categorical values</w:t>
      </w:r>
      <w:r w:rsidR="00856CF6">
        <w:rPr>
          <w:sz w:val="28"/>
          <w:szCs w:val="28"/>
          <w:lang w:val="en-US"/>
        </w:rPr>
        <w:t>,</w:t>
      </w:r>
      <w:r>
        <w:rPr>
          <w:sz w:val="28"/>
          <w:szCs w:val="28"/>
          <w:lang w:val="en-US"/>
        </w:rPr>
        <w:t xml:space="preserve"> and former ones we need to transform </w:t>
      </w:r>
      <w:r w:rsidR="00856CF6">
        <w:rPr>
          <w:sz w:val="28"/>
          <w:szCs w:val="28"/>
          <w:lang w:val="en-US"/>
        </w:rPr>
        <w:t xml:space="preserve">them </w:t>
      </w:r>
      <w:r>
        <w:rPr>
          <w:sz w:val="28"/>
          <w:szCs w:val="28"/>
          <w:lang w:val="en-US"/>
        </w:rPr>
        <w:t xml:space="preserve">into numerical </w:t>
      </w:r>
      <w:r w:rsidR="00856CF6">
        <w:rPr>
          <w:sz w:val="28"/>
          <w:szCs w:val="28"/>
          <w:lang w:val="en-US"/>
        </w:rPr>
        <w:t xml:space="preserve">ones </w:t>
      </w:r>
      <w:r>
        <w:rPr>
          <w:sz w:val="28"/>
          <w:szCs w:val="28"/>
          <w:lang w:val="en-US"/>
        </w:rPr>
        <w:t>by using du</w:t>
      </w:r>
      <w:r w:rsidR="00856CF6">
        <w:rPr>
          <w:sz w:val="28"/>
          <w:szCs w:val="28"/>
          <w:lang w:val="en-US"/>
        </w:rPr>
        <w:t>mmy variables.</w:t>
      </w:r>
    </w:p>
    <w:p w14:paraId="58B7A24E" w14:textId="77777777" w:rsidR="00856CF6" w:rsidRPr="00856CF6" w:rsidRDefault="00856CF6" w:rsidP="00856CF6">
      <w:pPr>
        <w:shd w:val="clear" w:color="auto" w:fill="1F1F1F"/>
        <w:spacing w:line="270" w:lineRule="atLeast"/>
        <w:rPr>
          <w:rFonts w:ascii="Menlo" w:hAnsi="Menlo" w:cs="Menlo"/>
          <w:color w:val="CCCCCC"/>
          <w:sz w:val="18"/>
          <w:szCs w:val="18"/>
        </w:rPr>
      </w:pPr>
      <w:r w:rsidRPr="00856CF6">
        <w:rPr>
          <w:rFonts w:ascii="Menlo" w:hAnsi="Menlo" w:cs="Menlo"/>
          <w:color w:val="9CDCFE"/>
          <w:sz w:val="18"/>
          <w:szCs w:val="18"/>
        </w:rPr>
        <w:t>df_clean</w:t>
      </w:r>
      <w:r w:rsidRPr="00856CF6">
        <w:rPr>
          <w:rFonts w:ascii="Menlo" w:hAnsi="Menlo" w:cs="Menlo"/>
          <w:color w:val="CCCCCC"/>
          <w:sz w:val="18"/>
          <w:szCs w:val="18"/>
        </w:rPr>
        <w:t xml:space="preserve"> </w:t>
      </w:r>
      <w:r w:rsidRPr="00856CF6">
        <w:rPr>
          <w:rFonts w:ascii="Menlo" w:hAnsi="Menlo" w:cs="Menlo"/>
          <w:color w:val="D4D4D4"/>
          <w:sz w:val="18"/>
          <w:szCs w:val="18"/>
        </w:rPr>
        <w:t>=</w:t>
      </w:r>
      <w:r w:rsidRPr="00856CF6">
        <w:rPr>
          <w:rFonts w:ascii="Menlo" w:hAnsi="Menlo" w:cs="Menlo"/>
          <w:color w:val="CCCCCC"/>
          <w:sz w:val="18"/>
          <w:szCs w:val="18"/>
        </w:rPr>
        <w:t xml:space="preserve"> </w:t>
      </w:r>
      <w:r w:rsidRPr="00856CF6">
        <w:rPr>
          <w:rFonts w:ascii="Menlo" w:hAnsi="Menlo" w:cs="Menlo"/>
          <w:color w:val="4EC9B0"/>
          <w:sz w:val="18"/>
          <w:szCs w:val="18"/>
        </w:rPr>
        <w:t>pd</w:t>
      </w:r>
      <w:r w:rsidRPr="00856CF6">
        <w:rPr>
          <w:rFonts w:ascii="Menlo" w:hAnsi="Menlo" w:cs="Menlo"/>
          <w:color w:val="CCCCCC"/>
          <w:sz w:val="18"/>
          <w:szCs w:val="18"/>
        </w:rPr>
        <w:t>.</w:t>
      </w:r>
      <w:r w:rsidRPr="00856CF6">
        <w:rPr>
          <w:rFonts w:ascii="Menlo" w:hAnsi="Menlo" w:cs="Menlo"/>
          <w:color w:val="DCDCAA"/>
          <w:sz w:val="18"/>
          <w:szCs w:val="18"/>
        </w:rPr>
        <w:t>get_dummies</w:t>
      </w:r>
      <w:r w:rsidRPr="00856CF6">
        <w:rPr>
          <w:rFonts w:ascii="Menlo" w:hAnsi="Menlo" w:cs="Menlo"/>
          <w:color w:val="CCCCCC"/>
          <w:sz w:val="18"/>
          <w:szCs w:val="18"/>
        </w:rPr>
        <w:t>(</w:t>
      </w:r>
      <w:r w:rsidRPr="00856CF6">
        <w:rPr>
          <w:rFonts w:ascii="Menlo" w:hAnsi="Menlo" w:cs="Menlo"/>
          <w:color w:val="9CDCFE"/>
          <w:sz w:val="18"/>
          <w:szCs w:val="18"/>
        </w:rPr>
        <w:t>df_clean</w:t>
      </w:r>
      <w:r w:rsidRPr="00856CF6">
        <w:rPr>
          <w:rFonts w:ascii="Menlo" w:hAnsi="Menlo" w:cs="Menlo"/>
          <w:color w:val="CCCCCC"/>
          <w:sz w:val="18"/>
          <w:szCs w:val="18"/>
        </w:rPr>
        <w:t xml:space="preserve">, </w:t>
      </w:r>
      <w:r w:rsidRPr="00856CF6">
        <w:rPr>
          <w:rFonts w:ascii="Menlo" w:hAnsi="Menlo" w:cs="Menlo"/>
          <w:color w:val="9CDCFE"/>
          <w:sz w:val="18"/>
          <w:szCs w:val="18"/>
        </w:rPr>
        <w:t>columns</w:t>
      </w:r>
      <w:r w:rsidRPr="00856CF6">
        <w:rPr>
          <w:rFonts w:ascii="Menlo" w:hAnsi="Menlo" w:cs="Menlo"/>
          <w:color w:val="D4D4D4"/>
          <w:sz w:val="18"/>
          <w:szCs w:val="18"/>
        </w:rPr>
        <w:t>=</w:t>
      </w:r>
      <w:r w:rsidRPr="00856CF6">
        <w:rPr>
          <w:rFonts w:ascii="Menlo" w:hAnsi="Menlo" w:cs="Menlo"/>
          <w:color w:val="CCCCCC"/>
          <w:sz w:val="18"/>
          <w:szCs w:val="18"/>
        </w:rPr>
        <w:t>[</w:t>
      </w:r>
      <w:r w:rsidRPr="00856CF6">
        <w:rPr>
          <w:rFonts w:ascii="Menlo" w:hAnsi="Menlo" w:cs="Menlo"/>
          <w:color w:val="CE9178"/>
          <w:sz w:val="18"/>
          <w:szCs w:val="18"/>
        </w:rPr>
        <w:t>'product_category'</w:t>
      </w:r>
      <w:r w:rsidRPr="00856CF6">
        <w:rPr>
          <w:rFonts w:ascii="Menlo" w:hAnsi="Menlo" w:cs="Menlo"/>
          <w:color w:val="CCCCCC"/>
          <w:sz w:val="18"/>
          <w:szCs w:val="18"/>
        </w:rPr>
        <w:t xml:space="preserve">, </w:t>
      </w:r>
      <w:r w:rsidRPr="00856CF6">
        <w:rPr>
          <w:rFonts w:ascii="Menlo" w:hAnsi="Menlo" w:cs="Menlo"/>
          <w:color w:val="CE9178"/>
          <w:sz w:val="18"/>
          <w:szCs w:val="18"/>
        </w:rPr>
        <w:t>'influencer'</w:t>
      </w:r>
      <w:r w:rsidRPr="00856CF6">
        <w:rPr>
          <w:rFonts w:ascii="Menlo" w:hAnsi="Menlo" w:cs="Menlo"/>
          <w:color w:val="CCCCCC"/>
          <w:sz w:val="18"/>
          <w:szCs w:val="18"/>
        </w:rPr>
        <w:t>]).</w:t>
      </w:r>
      <w:r w:rsidRPr="00856CF6">
        <w:rPr>
          <w:rFonts w:ascii="Menlo" w:hAnsi="Menlo" w:cs="Menlo"/>
          <w:color w:val="DCDCAA"/>
          <w:sz w:val="18"/>
          <w:szCs w:val="18"/>
        </w:rPr>
        <w:t>astype</w:t>
      </w:r>
      <w:r w:rsidRPr="00856CF6">
        <w:rPr>
          <w:rFonts w:ascii="Menlo" w:hAnsi="Menlo" w:cs="Menlo"/>
          <w:color w:val="CCCCCC"/>
          <w:sz w:val="18"/>
          <w:szCs w:val="18"/>
        </w:rPr>
        <w:t>(</w:t>
      </w:r>
      <w:r w:rsidRPr="00856CF6">
        <w:rPr>
          <w:rFonts w:ascii="Menlo" w:hAnsi="Menlo" w:cs="Menlo"/>
          <w:color w:val="4EC9B0"/>
          <w:sz w:val="18"/>
          <w:szCs w:val="18"/>
        </w:rPr>
        <w:t>int</w:t>
      </w:r>
      <w:r w:rsidRPr="00856CF6">
        <w:rPr>
          <w:rFonts w:ascii="Menlo" w:hAnsi="Menlo" w:cs="Menlo"/>
          <w:color w:val="CCCCCC"/>
          <w:sz w:val="18"/>
          <w:szCs w:val="18"/>
        </w:rPr>
        <w:t>)</w:t>
      </w:r>
    </w:p>
    <w:p w14:paraId="468CD1A8" w14:textId="48F3BFD1" w:rsidR="00856CF6" w:rsidRPr="00856CF6" w:rsidRDefault="00856CF6" w:rsidP="00856CF6">
      <w:pPr>
        <w:shd w:val="clear" w:color="auto" w:fill="1F1F1F"/>
        <w:spacing w:line="270" w:lineRule="atLeast"/>
        <w:rPr>
          <w:rFonts w:ascii="Menlo" w:hAnsi="Menlo" w:cs="Menlo"/>
          <w:color w:val="CCCCCC"/>
          <w:sz w:val="18"/>
          <w:szCs w:val="18"/>
        </w:rPr>
      </w:pPr>
      <w:r w:rsidRPr="00856CF6">
        <w:rPr>
          <w:rFonts w:ascii="Menlo" w:hAnsi="Menlo" w:cs="Menlo"/>
          <w:color w:val="9CDCFE"/>
          <w:sz w:val="18"/>
          <w:szCs w:val="18"/>
        </w:rPr>
        <w:t>df_clean</w:t>
      </w:r>
      <w:r w:rsidRPr="00856CF6">
        <w:rPr>
          <w:rFonts w:ascii="Menlo" w:hAnsi="Menlo" w:cs="Menlo"/>
          <w:color w:val="CCCCCC"/>
          <w:sz w:val="18"/>
          <w:szCs w:val="18"/>
        </w:rPr>
        <w:t xml:space="preserve"> </w:t>
      </w:r>
      <w:r w:rsidRPr="00856CF6">
        <w:rPr>
          <w:rFonts w:ascii="Menlo" w:hAnsi="Menlo" w:cs="Menlo"/>
          <w:color w:val="D4D4D4"/>
          <w:sz w:val="18"/>
          <w:szCs w:val="18"/>
        </w:rPr>
        <w:t>=</w:t>
      </w:r>
      <w:r w:rsidRPr="00856CF6">
        <w:rPr>
          <w:rFonts w:ascii="Menlo" w:hAnsi="Menlo" w:cs="Menlo"/>
          <w:color w:val="CCCCCC"/>
          <w:sz w:val="18"/>
          <w:szCs w:val="18"/>
        </w:rPr>
        <w:t xml:space="preserve"> </w:t>
      </w:r>
      <w:r w:rsidRPr="00856CF6">
        <w:rPr>
          <w:rFonts w:ascii="Menlo" w:hAnsi="Menlo" w:cs="Menlo"/>
          <w:color w:val="4EC9B0"/>
          <w:sz w:val="18"/>
          <w:szCs w:val="18"/>
        </w:rPr>
        <w:t>pd</w:t>
      </w:r>
      <w:r w:rsidRPr="00856CF6">
        <w:rPr>
          <w:rFonts w:ascii="Menlo" w:hAnsi="Menlo" w:cs="Menlo"/>
          <w:color w:val="CCCCCC"/>
          <w:sz w:val="18"/>
          <w:szCs w:val="18"/>
        </w:rPr>
        <w:t>.</w:t>
      </w:r>
      <w:r w:rsidRPr="00856CF6">
        <w:rPr>
          <w:rFonts w:ascii="Menlo" w:hAnsi="Menlo" w:cs="Menlo"/>
          <w:color w:val="DCDCAA"/>
          <w:sz w:val="18"/>
          <w:szCs w:val="18"/>
        </w:rPr>
        <w:t>concat</w:t>
      </w:r>
      <w:r w:rsidRPr="00856CF6">
        <w:rPr>
          <w:rFonts w:ascii="Menlo" w:hAnsi="Menlo" w:cs="Menlo"/>
          <w:color w:val="CCCCCC"/>
          <w:sz w:val="18"/>
          <w:szCs w:val="18"/>
        </w:rPr>
        <w:t>([</w:t>
      </w:r>
      <w:r w:rsidRPr="00856CF6">
        <w:rPr>
          <w:rFonts w:ascii="Menlo" w:hAnsi="Menlo" w:cs="Menlo"/>
          <w:color w:val="9CDCFE"/>
          <w:sz w:val="18"/>
          <w:szCs w:val="18"/>
        </w:rPr>
        <w:t>df_clean</w:t>
      </w:r>
      <w:r w:rsidRPr="00856CF6">
        <w:rPr>
          <w:rFonts w:ascii="Menlo" w:hAnsi="Menlo" w:cs="Menlo"/>
          <w:color w:val="CCCCCC"/>
          <w:sz w:val="18"/>
          <w:szCs w:val="18"/>
        </w:rPr>
        <w:t xml:space="preserve">], </w:t>
      </w:r>
      <w:r w:rsidRPr="00856CF6">
        <w:rPr>
          <w:rFonts w:ascii="Menlo" w:hAnsi="Menlo" w:cs="Menlo"/>
          <w:color w:val="9CDCFE"/>
          <w:sz w:val="18"/>
          <w:szCs w:val="18"/>
        </w:rPr>
        <w:t>axis</w:t>
      </w:r>
      <w:r w:rsidRPr="00856CF6">
        <w:rPr>
          <w:rFonts w:ascii="Menlo" w:hAnsi="Menlo" w:cs="Menlo"/>
          <w:color w:val="D4D4D4"/>
          <w:sz w:val="18"/>
          <w:szCs w:val="18"/>
        </w:rPr>
        <w:t>=</w:t>
      </w:r>
      <w:r w:rsidRPr="00856CF6">
        <w:rPr>
          <w:rFonts w:ascii="Menlo" w:hAnsi="Menlo" w:cs="Menlo"/>
          <w:color w:val="B5CEA8"/>
          <w:sz w:val="18"/>
          <w:szCs w:val="18"/>
        </w:rPr>
        <w:t>1</w:t>
      </w:r>
      <w:r w:rsidRPr="00856CF6">
        <w:rPr>
          <w:rFonts w:ascii="Menlo" w:hAnsi="Menlo" w:cs="Menlo"/>
          <w:color w:val="CCCCCC"/>
          <w:sz w:val="18"/>
          <w:szCs w:val="18"/>
        </w:rPr>
        <w:t>)</w:t>
      </w:r>
    </w:p>
    <w:p w14:paraId="7ADEC6E3" w14:textId="77777777" w:rsidR="00856CF6" w:rsidRPr="00856CF6" w:rsidRDefault="00856CF6" w:rsidP="00856CF6">
      <w:pPr>
        <w:rPr>
          <w:rFonts w:ascii="Menlo" w:hAnsi="Menlo" w:cs="Menlo"/>
          <w:sz w:val="18"/>
          <w:szCs w:val="18"/>
        </w:rPr>
      </w:pPr>
      <w:r w:rsidRPr="00856CF6">
        <w:rPr>
          <w:rFonts w:ascii="Menlo" w:hAnsi="Menlo" w:cs="Menlo"/>
          <w:sz w:val="18"/>
          <w:szCs w:val="18"/>
        </w:rPr>
        <w:t>relative_sales                           56</w:t>
      </w:r>
    </w:p>
    <w:p w14:paraId="4F80E4CE" w14:textId="77777777" w:rsidR="00856CF6" w:rsidRPr="00856CF6" w:rsidRDefault="00856CF6" w:rsidP="00856CF6">
      <w:pPr>
        <w:rPr>
          <w:rFonts w:ascii="Menlo" w:hAnsi="Menlo" w:cs="Menlo"/>
          <w:sz w:val="18"/>
          <w:szCs w:val="18"/>
        </w:rPr>
      </w:pPr>
      <w:r w:rsidRPr="00856CF6">
        <w:rPr>
          <w:rFonts w:ascii="Menlo" w:hAnsi="Menlo" w:cs="Menlo"/>
          <w:sz w:val="18"/>
          <w:szCs w:val="18"/>
        </w:rPr>
        <w:t>market_research                          27</w:t>
      </w:r>
    </w:p>
    <w:p w14:paraId="1ED693B8" w14:textId="77777777" w:rsidR="00856CF6" w:rsidRPr="00856CF6" w:rsidRDefault="00856CF6" w:rsidP="00856CF6">
      <w:pPr>
        <w:rPr>
          <w:rFonts w:ascii="Menlo" w:hAnsi="Menlo" w:cs="Menlo"/>
          <w:sz w:val="18"/>
          <w:szCs w:val="18"/>
        </w:rPr>
      </w:pPr>
      <w:r w:rsidRPr="00856CF6">
        <w:rPr>
          <w:rFonts w:ascii="Menlo" w:hAnsi="Menlo" w:cs="Menlo"/>
          <w:sz w:val="18"/>
          <w:szCs w:val="18"/>
        </w:rPr>
        <w:t>advertising                              36</w:t>
      </w:r>
    </w:p>
    <w:p w14:paraId="28EDCE5D" w14:textId="77777777" w:rsidR="00856CF6" w:rsidRPr="00856CF6" w:rsidRDefault="00856CF6" w:rsidP="00856CF6">
      <w:pPr>
        <w:rPr>
          <w:rFonts w:ascii="Menlo" w:hAnsi="Menlo" w:cs="Menlo"/>
          <w:sz w:val="18"/>
          <w:szCs w:val="18"/>
        </w:rPr>
      </w:pPr>
      <w:r w:rsidRPr="00856CF6">
        <w:rPr>
          <w:rFonts w:ascii="Menlo" w:hAnsi="Menlo" w:cs="Menlo"/>
          <w:sz w:val="18"/>
          <w:szCs w:val="18"/>
        </w:rPr>
        <w:t>customer_satisfaction                     4</w:t>
      </w:r>
    </w:p>
    <w:p w14:paraId="46129B6E" w14:textId="77777777" w:rsidR="00856CF6" w:rsidRPr="00856CF6" w:rsidRDefault="00856CF6" w:rsidP="00856CF6">
      <w:pPr>
        <w:rPr>
          <w:rFonts w:ascii="Menlo" w:hAnsi="Menlo" w:cs="Menlo"/>
          <w:sz w:val="18"/>
          <w:szCs w:val="18"/>
        </w:rPr>
      </w:pPr>
      <w:r w:rsidRPr="00856CF6">
        <w:rPr>
          <w:rFonts w:ascii="Menlo" w:hAnsi="Menlo" w:cs="Menlo"/>
          <w:sz w:val="18"/>
          <w:szCs w:val="18"/>
        </w:rPr>
        <w:t>competitors                              12</w:t>
      </w:r>
    </w:p>
    <w:p w14:paraId="52E1960A" w14:textId="77777777" w:rsidR="00856CF6" w:rsidRPr="00856CF6" w:rsidRDefault="00856CF6" w:rsidP="00856CF6">
      <w:pPr>
        <w:rPr>
          <w:rFonts w:ascii="Menlo" w:hAnsi="Menlo" w:cs="Menlo"/>
          <w:sz w:val="18"/>
          <w:szCs w:val="18"/>
        </w:rPr>
      </w:pPr>
      <w:r w:rsidRPr="00856CF6">
        <w:rPr>
          <w:rFonts w:ascii="Menlo" w:hAnsi="Menlo" w:cs="Menlo"/>
          <w:sz w:val="18"/>
          <w:szCs w:val="18"/>
        </w:rPr>
        <w:t>shipping_time                             4</w:t>
      </w:r>
    </w:p>
    <w:p w14:paraId="3345D79F" w14:textId="77777777" w:rsidR="00856CF6" w:rsidRPr="00856CF6" w:rsidRDefault="00856CF6" w:rsidP="00856CF6">
      <w:pPr>
        <w:rPr>
          <w:rFonts w:ascii="Menlo" w:hAnsi="Menlo" w:cs="Menlo"/>
          <w:sz w:val="18"/>
          <w:szCs w:val="18"/>
        </w:rPr>
      </w:pPr>
      <w:r w:rsidRPr="00856CF6">
        <w:rPr>
          <w:rFonts w:ascii="Menlo" w:hAnsi="Menlo" w:cs="Menlo"/>
          <w:sz w:val="18"/>
          <w:szCs w:val="18"/>
        </w:rPr>
        <w:t>product_category_household_appliances     2</w:t>
      </w:r>
    </w:p>
    <w:p w14:paraId="196DCE5F" w14:textId="77777777" w:rsidR="00856CF6" w:rsidRPr="00856CF6" w:rsidRDefault="00856CF6" w:rsidP="00856CF6">
      <w:pPr>
        <w:rPr>
          <w:rFonts w:ascii="Menlo" w:hAnsi="Menlo" w:cs="Menlo"/>
          <w:sz w:val="18"/>
          <w:szCs w:val="18"/>
        </w:rPr>
      </w:pPr>
      <w:r w:rsidRPr="00856CF6">
        <w:rPr>
          <w:rFonts w:ascii="Menlo" w:hAnsi="Menlo" w:cs="Menlo"/>
          <w:sz w:val="18"/>
          <w:szCs w:val="18"/>
        </w:rPr>
        <w:t>product_category_personal_care            2</w:t>
      </w:r>
    </w:p>
    <w:p w14:paraId="2492E3A9" w14:textId="77777777" w:rsidR="00856CF6" w:rsidRPr="00856CF6" w:rsidRDefault="00856CF6" w:rsidP="00856CF6">
      <w:pPr>
        <w:rPr>
          <w:rFonts w:ascii="Menlo" w:hAnsi="Menlo" w:cs="Menlo"/>
          <w:sz w:val="18"/>
          <w:szCs w:val="18"/>
        </w:rPr>
      </w:pPr>
      <w:r w:rsidRPr="00856CF6">
        <w:rPr>
          <w:rFonts w:ascii="Menlo" w:hAnsi="Menlo" w:cs="Menlo"/>
          <w:sz w:val="18"/>
          <w:szCs w:val="18"/>
        </w:rPr>
        <w:t>product_category_small_electronics        2</w:t>
      </w:r>
    </w:p>
    <w:p w14:paraId="3234995F" w14:textId="77777777" w:rsidR="00856CF6" w:rsidRPr="00856CF6" w:rsidRDefault="00856CF6" w:rsidP="00856CF6">
      <w:pPr>
        <w:rPr>
          <w:rFonts w:ascii="Menlo" w:hAnsi="Menlo" w:cs="Menlo"/>
          <w:sz w:val="18"/>
          <w:szCs w:val="18"/>
        </w:rPr>
      </w:pPr>
      <w:r w:rsidRPr="00856CF6">
        <w:rPr>
          <w:rFonts w:ascii="Menlo" w:hAnsi="Menlo" w:cs="Menlo"/>
          <w:sz w:val="18"/>
          <w:szCs w:val="18"/>
        </w:rPr>
        <w:t>product_category_tools                    2</w:t>
      </w:r>
    </w:p>
    <w:p w14:paraId="26EC9639" w14:textId="77777777" w:rsidR="00856CF6" w:rsidRPr="00856CF6" w:rsidRDefault="00856CF6" w:rsidP="00856CF6">
      <w:pPr>
        <w:rPr>
          <w:rFonts w:ascii="Menlo" w:hAnsi="Menlo" w:cs="Menlo"/>
          <w:sz w:val="18"/>
          <w:szCs w:val="18"/>
        </w:rPr>
      </w:pPr>
      <w:r w:rsidRPr="00856CF6">
        <w:rPr>
          <w:rFonts w:ascii="Menlo" w:hAnsi="Menlo" w:cs="Menlo"/>
          <w:sz w:val="18"/>
          <w:szCs w:val="18"/>
        </w:rPr>
        <w:t>influencer_no                             2</w:t>
      </w:r>
    </w:p>
    <w:p w14:paraId="5D4BD1D6" w14:textId="77777777" w:rsidR="00856CF6" w:rsidRPr="00856CF6" w:rsidRDefault="00856CF6" w:rsidP="00856CF6">
      <w:pPr>
        <w:rPr>
          <w:rFonts w:ascii="Menlo" w:hAnsi="Menlo" w:cs="Menlo"/>
          <w:sz w:val="18"/>
          <w:szCs w:val="18"/>
        </w:rPr>
      </w:pPr>
      <w:r w:rsidRPr="00856CF6">
        <w:rPr>
          <w:rFonts w:ascii="Menlo" w:hAnsi="Menlo" w:cs="Menlo"/>
          <w:sz w:val="18"/>
          <w:szCs w:val="18"/>
        </w:rPr>
        <w:lastRenderedPageBreak/>
        <w:t>influencer_yes                            2</w:t>
      </w:r>
    </w:p>
    <w:p w14:paraId="19D86988" w14:textId="40BDE35F" w:rsidR="00856CF6" w:rsidRPr="00856CF6" w:rsidRDefault="00856CF6" w:rsidP="00856CF6">
      <w:pPr>
        <w:rPr>
          <w:sz w:val="28"/>
          <w:szCs w:val="28"/>
          <w:lang w:val="en-US"/>
        </w:rPr>
      </w:pPr>
      <w:r w:rsidRPr="00856CF6">
        <w:rPr>
          <w:rFonts w:ascii="Menlo" w:hAnsi="Menlo" w:cs="Menlo"/>
          <w:sz w:val="18"/>
          <w:szCs w:val="18"/>
        </w:rPr>
        <w:t>dtype: int64 (2326, 12)</w:t>
      </w:r>
    </w:p>
    <w:p w14:paraId="69D5CA40" w14:textId="77777777" w:rsidR="009745EB" w:rsidRDefault="009745EB" w:rsidP="00E755A5">
      <w:pPr>
        <w:rPr>
          <w:b/>
          <w:bCs/>
          <w:sz w:val="28"/>
          <w:szCs w:val="28"/>
          <w:lang w:val="en-US"/>
        </w:rPr>
      </w:pPr>
    </w:p>
    <w:p w14:paraId="63BF1D0D" w14:textId="77777777" w:rsidR="009745EB" w:rsidRDefault="009745EB" w:rsidP="00E755A5">
      <w:pPr>
        <w:rPr>
          <w:b/>
          <w:bCs/>
          <w:sz w:val="28"/>
          <w:szCs w:val="28"/>
          <w:lang w:val="en-US"/>
        </w:rPr>
      </w:pPr>
    </w:p>
    <w:p w14:paraId="1583FD72" w14:textId="77777777" w:rsidR="00E755A5" w:rsidRDefault="00E755A5" w:rsidP="00E755A5">
      <w:pPr>
        <w:rPr>
          <w:b/>
          <w:bCs/>
          <w:sz w:val="28"/>
          <w:szCs w:val="28"/>
          <w:lang w:val="en-US"/>
        </w:rPr>
      </w:pPr>
    </w:p>
    <w:p w14:paraId="325D1F7B" w14:textId="039EB3D8" w:rsidR="00E755A5" w:rsidRDefault="00E755A5" w:rsidP="00C11A3C">
      <w:pPr>
        <w:pStyle w:val="Heading2"/>
        <w:rPr>
          <w:lang w:val="en-US"/>
        </w:rPr>
      </w:pPr>
      <w:bookmarkStart w:id="3" w:name="_Toc150525687"/>
      <w:r w:rsidRPr="00E755A5">
        <w:rPr>
          <w:lang w:val="en-US"/>
        </w:rPr>
        <w:t>Regression Models</w:t>
      </w:r>
      <w:bookmarkEnd w:id="3"/>
    </w:p>
    <w:p w14:paraId="6775924E" w14:textId="661793C8" w:rsidR="009105BE" w:rsidRDefault="009105BE" w:rsidP="00E755A5">
      <w:pPr>
        <w:rPr>
          <w:sz w:val="28"/>
          <w:szCs w:val="28"/>
          <w:lang w:val="en-US"/>
        </w:rPr>
      </w:pPr>
      <w:r w:rsidRPr="009105BE">
        <w:rPr>
          <w:sz w:val="28"/>
          <w:szCs w:val="28"/>
          <w:lang w:val="en-US"/>
        </w:rPr>
        <w:t>Regression models are specifically designed for tasks where the goal is to predict a continuous numerical output variable (dependent variable) based on one or more input variables (independent variables).</w:t>
      </w:r>
      <w:r>
        <w:rPr>
          <w:sz w:val="28"/>
          <w:szCs w:val="28"/>
          <w:lang w:val="en-US"/>
        </w:rPr>
        <w:t xml:space="preserve"> </w:t>
      </w:r>
      <w:r w:rsidRPr="009105BE">
        <w:rPr>
          <w:sz w:val="28"/>
          <w:szCs w:val="28"/>
          <w:lang w:val="en-US"/>
        </w:rPr>
        <w:t>the assignment involves analyzing and predicting financial data, which often involves predicting numerical outcomes</w:t>
      </w:r>
      <w:r>
        <w:rPr>
          <w:sz w:val="28"/>
          <w:szCs w:val="28"/>
          <w:lang w:val="en-US"/>
        </w:rPr>
        <w:t xml:space="preserve">. </w:t>
      </w:r>
    </w:p>
    <w:p w14:paraId="0BEF2296" w14:textId="1053DCBD" w:rsidR="009105BE" w:rsidRDefault="009105BE" w:rsidP="00E755A5">
      <w:pPr>
        <w:rPr>
          <w:sz w:val="28"/>
          <w:szCs w:val="28"/>
          <w:lang w:val="en-US"/>
        </w:rPr>
      </w:pPr>
      <w:proofErr w:type="gramStart"/>
      <w:r>
        <w:rPr>
          <w:sz w:val="28"/>
          <w:szCs w:val="28"/>
          <w:lang w:val="en-US"/>
        </w:rPr>
        <w:t>That being said let</w:t>
      </w:r>
      <w:proofErr w:type="gramEnd"/>
      <w:r>
        <w:rPr>
          <w:sz w:val="28"/>
          <w:szCs w:val="28"/>
          <w:lang w:val="en-US"/>
        </w:rPr>
        <w:t xml:space="preserve"> us dig into the very first model and its results, nothing has been done with the data so far, only NaN values replaced, and there are still possible outliers.</w:t>
      </w:r>
    </w:p>
    <w:p w14:paraId="6B17B896" w14:textId="77777777" w:rsidR="00500BA9" w:rsidRPr="00500BA9" w:rsidRDefault="00500BA9" w:rsidP="00500BA9">
      <w:pPr>
        <w:shd w:val="clear" w:color="auto" w:fill="1F1F1F"/>
        <w:spacing w:line="270" w:lineRule="atLeast"/>
        <w:rPr>
          <w:rFonts w:ascii="Menlo" w:hAnsi="Menlo" w:cs="Menlo"/>
          <w:color w:val="CCCCCC"/>
          <w:sz w:val="18"/>
          <w:szCs w:val="18"/>
        </w:rPr>
      </w:pPr>
      <w:r w:rsidRPr="00500BA9">
        <w:rPr>
          <w:rFonts w:ascii="Menlo" w:hAnsi="Menlo" w:cs="Menlo"/>
          <w:color w:val="4FC1FF"/>
          <w:sz w:val="18"/>
          <w:szCs w:val="18"/>
        </w:rPr>
        <w:t>X</w:t>
      </w:r>
      <w:r w:rsidRPr="00500BA9">
        <w:rPr>
          <w:rFonts w:ascii="Menlo" w:hAnsi="Menlo" w:cs="Menlo"/>
          <w:color w:val="CCCCCC"/>
          <w:sz w:val="18"/>
          <w:szCs w:val="18"/>
        </w:rPr>
        <w:t xml:space="preserve"> </w:t>
      </w:r>
      <w:r w:rsidRPr="00500BA9">
        <w:rPr>
          <w:rFonts w:ascii="Menlo" w:hAnsi="Menlo" w:cs="Menlo"/>
          <w:color w:val="D4D4D4"/>
          <w:sz w:val="18"/>
          <w:szCs w:val="18"/>
        </w:rPr>
        <w:t>=</w:t>
      </w:r>
      <w:r w:rsidRPr="00500BA9">
        <w:rPr>
          <w:rFonts w:ascii="Menlo" w:hAnsi="Menlo" w:cs="Menlo"/>
          <w:color w:val="CCCCCC"/>
          <w:sz w:val="18"/>
          <w:szCs w:val="18"/>
        </w:rPr>
        <w:t xml:space="preserve"> </w:t>
      </w:r>
      <w:r w:rsidRPr="00500BA9">
        <w:rPr>
          <w:rFonts w:ascii="Menlo" w:hAnsi="Menlo" w:cs="Menlo"/>
          <w:color w:val="9CDCFE"/>
          <w:sz w:val="18"/>
          <w:szCs w:val="18"/>
        </w:rPr>
        <w:t>df_clean</w:t>
      </w:r>
      <w:r w:rsidRPr="00500BA9">
        <w:rPr>
          <w:rFonts w:ascii="Menlo" w:hAnsi="Menlo" w:cs="Menlo"/>
          <w:color w:val="CCCCCC"/>
          <w:sz w:val="18"/>
          <w:szCs w:val="18"/>
        </w:rPr>
        <w:t>.</w:t>
      </w:r>
      <w:r w:rsidRPr="00500BA9">
        <w:rPr>
          <w:rFonts w:ascii="Menlo" w:hAnsi="Menlo" w:cs="Menlo"/>
          <w:color w:val="DCDCAA"/>
          <w:sz w:val="18"/>
          <w:szCs w:val="18"/>
        </w:rPr>
        <w:t>drop</w:t>
      </w:r>
      <w:r w:rsidRPr="00500BA9">
        <w:rPr>
          <w:rFonts w:ascii="Menlo" w:hAnsi="Menlo" w:cs="Menlo"/>
          <w:color w:val="CCCCCC"/>
          <w:sz w:val="18"/>
          <w:szCs w:val="18"/>
        </w:rPr>
        <w:t>(</w:t>
      </w:r>
      <w:r w:rsidRPr="00500BA9">
        <w:rPr>
          <w:rFonts w:ascii="Menlo" w:hAnsi="Menlo" w:cs="Menlo"/>
          <w:color w:val="9CDCFE"/>
          <w:sz w:val="18"/>
          <w:szCs w:val="18"/>
        </w:rPr>
        <w:t>columns</w:t>
      </w:r>
      <w:r w:rsidRPr="00500BA9">
        <w:rPr>
          <w:rFonts w:ascii="Menlo" w:hAnsi="Menlo" w:cs="Menlo"/>
          <w:color w:val="D4D4D4"/>
          <w:sz w:val="18"/>
          <w:szCs w:val="18"/>
        </w:rPr>
        <w:t>=</w:t>
      </w:r>
      <w:r w:rsidRPr="00500BA9">
        <w:rPr>
          <w:rFonts w:ascii="Menlo" w:hAnsi="Menlo" w:cs="Menlo"/>
          <w:color w:val="CCCCCC"/>
          <w:sz w:val="18"/>
          <w:szCs w:val="18"/>
        </w:rPr>
        <w:t>[</w:t>
      </w:r>
      <w:r w:rsidRPr="00500BA9">
        <w:rPr>
          <w:rFonts w:ascii="Menlo" w:hAnsi="Menlo" w:cs="Menlo"/>
          <w:color w:val="CE9178"/>
          <w:sz w:val="18"/>
          <w:szCs w:val="18"/>
        </w:rPr>
        <w:t>'relative_sales'</w:t>
      </w:r>
      <w:r w:rsidRPr="00500BA9">
        <w:rPr>
          <w:rFonts w:ascii="Menlo" w:hAnsi="Menlo" w:cs="Menlo"/>
          <w:color w:val="CCCCCC"/>
          <w:sz w:val="18"/>
          <w:szCs w:val="18"/>
        </w:rPr>
        <w:t>])</w:t>
      </w:r>
    </w:p>
    <w:p w14:paraId="08113FF7" w14:textId="77777777" w:rsidR="00500BA9" w:rsidRPr="00500BA9" w:rsidRDefault="00500BA9" w:rsidP="00500BA9">
      <w:pPr>
        <w:shd w:val="clear" w:color="auto" w:fill="1F1F1F"/>
        <w:spacing w:line="270" w:lineRule="atLeast"/>
        <w:rPr>
          <w:rFonts w:ascii="Menlo" w:hAnsi="Menlo" w:cs="Menlo"/>
          <w:color w:val="CCCCCC"/>
          <w:sz w:val="18"/>
          <w:szCs w:val="18"/>
        </w:rPr>
      </w:pPr>
      <w:r w:rsidRPr="00500BA9">
        <w:rPr>
          <w:rFonts w:ascii="Menlo" w:hAnsi="Menlo" w:cs="Menlo"/>
          <w:color w:val="9CDCFE"/>
          <w:sz w:val="18"/>
          <w:szCs w:val="18"/>
        </w:rPr>
        <w:t>y</w:t>
      </w:r>
      <w:r w:rsidRPr="00500BA9">
        <w:rPr>
          <w:rFonts w:ascii="Menlo" w:hAnsi="Menlo" w:cs="Menlo"/>
          <w:color w:val="CCCCCC"/>
          <w:sz w:val="18"/>
          <w:szCs w:val="18"/>
        </w:rPr>
        <w:t xml:space="preserve"> </w:t>
      </w:r>
      <w:r w:rsidRPr="00500BA9">
        <w:rPr>
          <w:rFonts w:ascii="Menlo" w:hAnsi="Menlo" w:cs="Menlo"/>
          <w:color w:val="D4D4D4"/>
          <w:sz w:val="18"/>
          <w:szCs w:val="18"/>
        </w:rPr>
        <w:t>=</w:t>
      </w:r>
      <w:r w:rsidRPr="00500BA9">
        <w:rPr>
          <w:rFonts w:ascii="Menlo" w:hAnsi="Menlo" w:cs="Menlo"/>
          <w:color w:val="CCCCCC"/>
          <w:sz w:val="18"/>
          <w:szCs w:val="18"/>
        </w:rPr>
        <w:t xml:space="preserve"> </w:t>
      </w:r>
      <w:r w:rsidRPr="00500BA9">
        <w:rPr>
          <w:rFonts w:ascii="Menlo" w:hAnsi="Menlo" w:cs="Menlo"/>
          <w:color w:val="9CDCFE"/>
          <w:sz w:val="18"/>
          <w:szCs w:val="18"/>
        </w:rPr>
        <w:t>df_clean</w:t>
      </w:r>
      <w:r w:rsidRPr="00500BA9">
        <w:rPr>
          <w:rFonts w:ascii="Menlo" w:hAnsi="Menlo" w:cs="Menlo"/>
          <w:color w:val="CCCCCC"/>
          <w:sz w:val="18"/>
          <w:szCs w:val="18"/>
        </w:rPr>
        <w:t>[</w:t>
      </w:r>
      <w:r w:rsidRPr="00500BA9">
        <w:rPr>
          <w:rFonts w:ascii="Menlo" w:hAnsi="Menlo" w:cs="Menlo"/>
          <w:color w:val="CE9178"/>
          <w:sz w:val="18"/>
          <w:szCs w:val="18"/>
        </w:rPr>
        <w:t>'relative_sales'</w:t>
      </w:r>
      <w:r w:rsidRPr="00500BA9">
        <w:rPr>
          <w:rFonts w:ascii="Menlo" w:hAnsi="Menlo" w:cs="Menlo"/>
          <w:color w:val="CCCCCC"/>
          <w:sz w:val="18"/>
          <w:szCs w:val="18"/>
        </w:rPr>
        <w:t>]</w:t>
      </w:r>
    </w:p>
    <w:p w14:paraId="18CFA8BF" w14:textId="77777777" w:rsidR="00500BA9" w:rsidRPr="00500BA9" w:rsidRDefault="00500BA9" w:rsidP="00500BA9">
      <w:pPr>
        <w:shd w:val="clear" w:color="auto" w:fill="1F1F1F"/>
        <w:spacing w:line="270" w:lineRule="atLeast"/>
        <w:rPr>
          <w:rFonts w:ascii="Menlo" w:hAnsi="Menlo" w:cs="Menlo"/>
          <w:color w:val="CCCCCC"/>
          <w:sz w:val="18"/>
          <w:szCs w:val="18"/>
        </w:rPr>
      </w:pPr>
    </w:p>
    <w:p w14:paraId="71895BD5" w14:textId="77777777" w:rsidR="00500BA9" w:rsidRPr="00500BA9" w:rsidRDefault="00500BA9" w:rsidP="00500BA9">
      <w:pPr>
        <w:shd w:val="clear" w:color="auto" w:fill="1F1F1F"/>
        <w:spacing w:line="270" w:lineRule="atLeast"/>
        <w:rPr>
          <w:rFonts w:ascii="Menlo" w:hAnsi="Menlo" w:cs="Menlo"/>
          <w:color w:val="CCCCCC"/>
          <w:sz w:val="18"/>
          <w:szCs w:val="18"/>
        </w:rPr>
      </w:pPr>
      <w:r w:rsidRPr="00500BA9">
        <w:rPr>
          <w:rFonts w:ascii="Menlo" w:hAnsi="Menlo" w:cs="Menlo"/>
          <w:color w:val="6A9955"/>
          <w:sz w:val="18"/>
          <w:szCs w:val="18"/>
        </w:rPr>
        <w:t>#constant for independent variables for the intercept in the model</w:t>
      </w:r>
    </w:p>
    <w:p w14:paraId="3D950047" w14:textId="77777777" w:rsidR="00500BA9" w:rsidRPr="00500BA9" w:rsidRDefault="00500BA9" w:rsidP="00500BA9">
      <w:pPr>
        <w:shd w:val="clear" w:color="auto" w:fill="1F1F1F"/>
        <w:spacing w:line="270" w:lineRule="atLeast"/>
        <w:rPr>
          <w:rFonts w:ascii="Menlo" w:hAnsi="Menlo" w:cs="Menlo"/>
          <w:color w:val="CCCCCC"/>
          <w:sz w:val="18"/>
          <w:szCs w:val="18"/>
        </w:rPr>
      </w:pPr>
      <w:r w:rsidRPr="00500BA9">
        <w:rPr>
          <w:rFonts w:ascii="Menlo" w:hAnsi="Menlo" w:cs="Menlo"/>
          <w:color w:val="4FC1FF"/>
          <w:sz w:val="18"/>
          <w:szCs w:val="18"/>
        </w:rPr>
        <w:t>X</w:t>
      </w:r>
      <w:r w:rsidRPr="00500BA9">
        <w:rPr>
          <w:rFonts w:ascii="Menlo" w:hAnsi="Menlo" w:cs="Menlo"/>
          <w:color w:val="CCCCCC"/>
          <w:sz w:val="18"/>
          <w:szCs w:val="18"/>
        </w:rPr>
        <w:t xml:space="preserve"> </w:t>
      </w:r>
      <w:r w:rsidRPr="00500BA9">
        <w:rPr>
          <w:rFonts w:ascii="Menlo" w:hAnsi="Menlo" w:cs="Menlo"/>
          <w:color w:val="D4D4D4"/>
          <w:sz w:val="18"/>
          <w:szCs w:val="18"/>
        </w:rPr>
        <w:t>=</w:t>
      </w:r>
      <w:r w:rsidRPr="00500BA9">
        <w:rPr>
          <w:rFonts w:ascii="Menlo" w:hAnsi="Menlo" w:cs="Menlo"/>
          <w:color w:val="CCCCCC"/>
          <w:sz w:val="18"/>
          <w:szCs w:val="18"/>
        </w:rPr>
        <w:t xml:space="preserve"> </w:t>
      </w:r>
      <w:r w:rsidRPr="00500BA9">
        <w:rPr>
          <w:rFonts w:ascii="Menlo" w:hAnsi="Menlo" w:cs="Menlo"/>
          <w:color w:val="4EC9B0"/>
          <w:sz w:val="18"/>
          <w:szCs w:val="18"/>
        </w:rPr>
        <w:t>sm</w:t>
      </w:r>
      <w:r w:rsidRPr="00500BA9">
        <w:rPr>
          <w:rFonts w:ascii="Menlo" w:hAnsi="Menlo" w:cs="Menlo"/>
          <w:color w:val="CCCCCC"/>
          <w:sz w:val="18"/>
          <w:szCs w:val="18"/>
        </w:rPr>
        <w:t>.</w:t>
      </w:r>
      <w:r w:rsidRPr="00500BA9">
        <w:rPr>
          <w:rFonts w:ascii="Menlo" w:hAnsi="Menlo" w:cs="Menlo"/>
          <w:color w:val="DCDCAA"/>
          <w:sz w:val="18"/>
          <w:szCs w:val="18"/>
        </w:rPr>
        <w:t>add_constant</w:t>
      </w:r>
      <w:r w:rsidRPr="00500BA9">
        <w:rPr>
          <w:rFonts w:ascii="Menlo" w:hAnsi="Menlo" w:cs="Menlo"/>
          <w:color w:val="CCCCCC"/>
          <w:sz w:val="18"/>
          <w:szCs w:val="18"/>
        </w:rPr>
        <w:t>(</w:t>
      </w:r>
      <w:r w:rsidRPr="00500BA9">
        <w:rPr>
          <w:rFonts w:ascii="Menlo" w:hAnsi="Menlo" w:cs="Menlo"/>
          <w:color w:val="4FC1FF"/>
          <w:sz w:val="18"/>
          <w:szCs w:val="18"/>
        </w:rPr>
        <w:t>X</w:t>
      </w:r>
      <w:r w:rsidRPr="00500BA9">
        <w:rPr>
          <w:rFonts w:ascii="Menlo" w:hAnsi="Menlo" w:cs="Menlo"/>
          <w:color w:val="CCCCCC"/>
          <w:sz w:val="18"/>
          <w:szCs w:val="18"/>
        </w:rPr>
        <w:t>)</w:t>
      </w:r>
    </w:p>
    <w:p w14:paraId="18386E0D" w14:textId="77777777" w:rsidR="00500BA9" w:rsidRPr="00500BA9" w:rsidRDefault="00500BA9" w:rsidP="00500BA9">
      <w:pPr>
        <w:shd w:val="clear" w:color="auto" w:fill="1F1F1F"/>
        <w:spacing w:line="270" w:lineRule="atLeast"/>
        <w:rPr>
          <w:rFonts w:ascii="Menlo" w:hAnsi="Menlo" w:cs="Menlo"/>
          <w:color w:val="CCCCCC"/>
          <w:sz w:val="18"/>
          <w:szCs w:val="18"/>
        </w:rPr>
      </w:pPr>
    </w:p>
    <w:p w14:paraId="47E29C6C" w14:textId="77777777" w:rsidR="00500BA9" w:rsidRPr="00500BA9" w:rsidRDefault="00500BA9" w:rsidP="00500BA9">
      <w:pPr>
        <w:shd w:val="clear" w:color="auto" w:fill="1F1F1F"/>
        <w:spacing w:line="270" w:lineRule="atLeast"/>
        <w:rPr>
          <w:rFonts w:ascii="Menlo" w:hAnsi="Menlo" w:cs="Menlo"/>
          <w:color w:val="CCCCCC"/>
          <w:sz w:val="18"/>
          <w:szCs w:val="18"/>
        </w:rPr>
      </w:pPr>
      <w:r w:rsidRPr="00500BA9">
        <w:rPr>
          <w:rFonts w:ascii="Menlo" w:hAnsi="Menlo" w:cs="Menlo"/>
          <w:color w:val="6A9955"/>
          <w:sz w:val="18"/>
          <w:szCs w:val="18"/>
        </w:rPr>
        <w:t>#fitting the model</w:t>
      </w:r>
    </w:p>
    <w:p w14:paraId="5B97C1CF" w14:textId="77777777" w:rsidR="00500BA9" w:rsidRPr="00500BA9" w:rsidRDefault="00500BA9" w:rsidP="00500BA9">
      <w:pPr>
        <w:shd w:val="clear" w:color="auto" w:fill="1F1F1F"/>
        <w:spacing w:line="270" w:lineRule="atLeast"/>
        <w:rPr>
          <w:rFonts w:ascii="Menlo" w:hAnsi="Menlo" w:cs="Menlo"/>
          <w:color w:val="CCCCCC"/>
          <w:sz w:val="18"/>
          <w:szCs w:val="18"/>
        </w:rPr>
      </w:pPr>
      <w:r w:rsidRPr="00500BA9">
        <w:rPr>
          <w:rFonts w:ascii="Menlo" w:hAnsi="Menlo" w:cs="Menlo"/>
          <w:color w:val="9CDCFE"/>
          <w:sz w:val="18"/>
          <w:szCs w:val="18"/>
        </w:rPr>
        <w:t>model</w:t>
      </w:r>
      <w:r w:rsidRPr="00500BA9">
        <w:rPr>
          <w:rFonts w:ascii="Menlo" w:hAnsi="Menlo" w:cs="Menlo"/>
          <w:color w:val="CCCCCC"/>
          <w:sz w:val="18"/>
          <w:szCs w:val="18"/>
        </w:rPr>
        <w:t xml:space="preserve"> </w:t>
      </w:r>
      <w:r w:rsidRPr="00500BA9">
        <w:rPr>
          <w:rFonts w:ascii="Menlo" w:hAnsi="Menlo" w:cs="Menlo"/>
          <w:color w:val="D4D4D4"/>
          <w:sz w:val="18"/>
          <w:szCs w:val="18"/>
        </w:rPr>
        <w:t>=</w:t>
      </w:r>
      <w:r w:rsidRPr="00500BA9">
        <w:rPr>
          <w:rFonts w:ascii="Menlo" w:hAnsi="Menlo" w:cs="Menlo"/>
          <w:color w:val="CCCCCC"/>
          <w:sz w:val="18"/>
          <w:szCs w:val="18"/>
        </w:rPr>
        <w:t xml:space="preserve"> </w:t>
      </w:r>
      <w:r w:rsidRPr="00500BA9">
        <w:rPr>
          <w:rFonts w:ascii="Menlo" w:hAnsi="Menlo" w:cs="Menlo"/>
          <w:color w:val="4EC9B0"/>
          <w:sz w:val="18"/>
          <w:szCs w:val="18"/>
        </w:rPr>
        <w:t>sm</w:t>
      </w:r>
      <w:r w:rsidRPr="00500BA9">
        <w:rPr>
          <w:rFonts w:ascii="Menlo" w:hAnsi="Menlo" w:cs="Menlo"/>
          <w:color w:val="CCCCCC"/>
          <w:sz w:val="18"/>
          <w:szCs w:val="18"/>
        </w:rPr>
        <w:t>.</w:t>
      </w:r>
      <w:r w:rsidRPr="00500BA9">
        <w:rPr>
          <w:rFonts w:ascii="Menlo" w:hAnsi="Menlo" w:cs="Menlo"/>
          <w:color w:val="4EC9B0"/>
          <w:sz w:val="18"/>
          <w:szCs w:val="18"/>
        </w:rPr>
        <w:t>OLS</w:t>
      </w:r>
      <w:r w:rsidRPr="00500BA9">
        <w:rPr>
          <w:rFonts w:ascii="Menlo" w:hAnsi="Menlo" w:cs="Menlo"/>
          <w:color w:val="CCCCCC"/>
          <w:sz w:val="18"/>
          <w:szCs w:val="18"/>
        </w:rPr>
        <w:t>(</w:t>
      </w:r>
      <w:r w:rsidRPr="00500BA9">
        <w:rPr>
          <w:rFonts w:ascii="Menlo" w:hAnsi="Menlo" w:cs="Menlo"/>
          <w:color w:val="9CDCFE"/>
          <w:sz w:val="18"/>
          <w:szCs w:val="18"/>
        </w:rPr>
        <w:t>y</w:t>
      </w:r>
      <w:r w:rsidRPr="00500BA9">
        <w:rPr>
          <w:rFonts w:ascii="Menlo" w:hAnsi="Menlo" w:cs="Menlo"/>
          <w:color w:val="CCCCCC"/>
          <w:sz w:val="18"/>
          <w:szCs w:val="18"/>
        </w:rPr>
        <w:t xml:space="preserve">, </w:t>
      </w:r>
      <w:r w:rsidRPr="00500BA9">
        <w:rPr>
          <w:rFonts w:ascii="Menlo" w:hAnsi="Menlo" w:cs="Menlo"/>
          <w:color w:val="4FC1FF"/>
          <w:sz w:val="18"/>
          <w:szCs w:val="18"/>
        </w:rPr>
        <w:t>X</w:t>
      </w:r>
      <w:r w:rsidRPr="00500BA9">
        <w:rPr>
          <w:rFonts w:ascii="Menlo" w:hAnsi="Menlo" w:cs="Menlo"/>
          <w:color w:val="CCCCCC"/>
          <w:sz w:val="18"/>
          <w:szCs w:val="18"/>
        </w:rPr>
        <w:t>).</w:t>
      </w:r>
      <w:r w:rsidRPr="00500BA9">
        <w:rPr>
          <w:rFonts w:ascii="Menlo" w:hAnsi="Menlo" w:cs="Menlo"/>
          <w:color w:val="DCDCAA"/>
          <w:sz w:val="18"/>
          <w:szCs w:val="18"/>
        </w:rPr>
        <w:t>fit</w:t>
      </w:r>
      <w:r w:rsidRPr="00500BA9">
        <w:rPr>
          <w:rFonts w:ascii="Menlo" w:hAnsi="Menlo" w:cs="Menlo"/>
          <w:color w:val="CCCCCC"/>
          <w:sz w:val="18"/>
          <w:szCs w:val="18"/>
        </w:rPr>
        <w:t>()</w:t>
      </w:r>
    </w:p>
    <w:p w14:paraId="55142903" w14:textId="0E5CC0E7" w:rsidR="00500BA9" w:rsidRPr="00500BA9" w:rsidRDefault="00500BA9" w:rsidP="00500BA9">
      <w:pPr>
        <w:shd w:val="clear" w:color="auto" w:fill="1F1F1F"/>
        <w:spacing w:line="270" w:lineRule="atLeast"/>
        <w:rPr>
          <w:rFonts w:ascii="Menlo" w:hAnsi="Menlo" w:cs="Menlo"/>
          <w:color w:val="CCCCCC"/>
          <w:sz w:val="18"/>
          <w:szCs w:val="18"/>
        </w:rPr>
      </w:pPr>
      <w:r w:rsidRPr="00500BA9">
        <w:rPr>
          <w:rFonts w:ascii="Menlo" w:hAnsi="Menlo" w:cs="Menlo"/>
          <w:color w:val="DCDCAA"/>
          <w:sz w:val="18"/>
          <w:szCs w:val="18"/>
        </w:rPr>
        <w:t>print</w:t>
      </w:r>
      <w:r w:rsidRPr="00500BA9">
        <w:rPr>
          <w:rFonts w:ascii="Menlo" w:hAnsi="Menlo" w:cs="Menlo"/>
          <w:color w:val="CCCCCC"/>
          <w:sz w:val="18"/>
          <w:szCs w:val="18"/>
        </w:rPr>
        <w:t>(</w:t>
      </w:r>
      <w:r w:rsidRPr="00500BA9">
        <w:rPr>
          <w:rFonts w:ascii="Menlo" w:hAnsi="Menlo" w:cs="Menlo"/>
          <w:color w:val="9CDCFE"/>
          <w:sz w:val="18"/>
          <w:szCs w:val="18"/>
        </w:rPr>
        <w:t>model</w:t>
      </w:r>
      <w:r w:rsidRPr="00500BA9">
        <w:rPr>
          <w:rFonts w:ascii="Menlo" w:hAnsi="Menlo" w:cs="Menlo"/>
          <w:color w:val="CCCCCC"/>
          <w:sz w:val="18"/>
          <w:szCs w:val="18"/>
        </w:rPr>
        <w:t>.summary())</w:t>
      </w:r>
    </w:p>
    <w:p w14:paraId="6D43DE38" w14:textId="77777777" w:rsidR="009105BE" w:rsidRDefault="009105BE" w:rsidP="00E755A5">
      <w:pPr>
        <w:rPr>
          <w:sz w:val="28"/>
          <w:szCs w:val="28"/>
          <w:lang w:val="en-US"/>
        </w:rPr>
      </w:pPr>
    </w:p>
    <w:p w14:paraId="5329A2BF" w14:textId="0B95D3BA" w:rsidR="00782E85" w:rsidRPr="00782E85" w:rsidRDefault="00782E85" w:rsidP="00E755A5">
      <w:pPr>
        <w:rPr>
          <w:b/>
          <w:bCs/>
          <w:sz w:val="28"/>
          <w:szCs w:val="28"/>
          <w:lang w:val="en-US"/>
        </w:rPr>
      </w:pPr>
      <w:r w:rsidRPr="00782E85">
        <w:rPr>
          <w:b/>
          <w:bCs/>
          <w:sz w:val="28"/>
          <w:szCs w:val="28"/>
          <w:lang w:val="en-US"/>
        </w:rPr>
        <w:t>Model 1</w:t>
      </w:r>
    </w:p>
    <w:p w14:paraId="0F241A02" w14:textId="77777777" w:rsidR="009105BE" w:rsidRDefault="009105BE" w:rsidP="00E755A5">
      <w:pPr>
        <w:rPr>
          <w:sz w:val="28"/>
          <w:szCs w:val="28"/>
          <w:lang w:val="en-US"/>
        </w:rPr>
      </w:pPr>
    </w:p>
    <w:p w14:paraId="4586749F" w14:textId="77777777" w:rsidR="00782E85" w:rsidRPr="00782E85" w:rsidRDefault="00782E85" w:rsidP="00782E85">
      <w:pPr>
        <w:rPr>
          <w:rFonts w:ascii="Menlo" w:hAnsi="Menlo" w:cs="Menlo"/>
          <w:b/>
          <w:bCs/>
          <w:sz w:val="18"/>
          <w:szCs w:val="18"/>
        </w:rPr>
      </w:pPr>
      <w:r w:rsidRPr="00782E85">
        <w:rPr>
          <w:rFonts w:ascii="Menlo" w:hAnsi="Menlo" w:cs="Menlo"/>
          <w:b/>
          <w:bCs/>
          <w:sz w:val="18"/>
          <w:szCs w:val="18"/>
        </w:rPr>
        <w:t xml:space="preserve">OLS Regression Results                            </w:t>
      </w:r>
    </w:p>
    <w:p w14:paraId="5234BF9E" w14:textId="77777777" w:rsidR="00782E85" w:rsidRPr="00782E85" w:rsidRDefault="00782E85" w:rsidP="00782E85">
      <w:pPr>
        <w:rPr>
          <w:rFonts w:ascii="Menlo" w:hAnsi="Menlo" w:cs="Menlo"/>
          <w:sz w:val="18"/>
          <w:szCs w:val="18"/>
        </w:rPr>
      </w:pPr>
      <w:r w:rsidRPr="00782E85">
        <w:rPr>
          <w:rFonts w:ascii="Menlo" w:hAnsi="Menlo" w:cs="Menlo"/>
          <w:sz w:val="18"/>
          <w:szCs w:val="18"/>
        </w:rPr>
        <w:t>==============================================================================</w:t>
      </w:r>
    </w:p>
    <w:p w14:paraId="4CA7F1A8" w14:textId="77777777" w:rsidR="00782E85" w:rsidRPr="00782E85" w:rsidRDefault="00782E85" w:rsidP="00782E85">
      <w:pPr>
        <w:rPr>
          <w:rFonts w:ascii="Menlo" w:hAnsi="Menlo" w:cs="Menlo"/>
          <w:sz w:val="18"/>
          <w:szCs w:val="18"/>
        </w:rPr>
      </w:pPr>
      <w:r w:rsidRPr="00782E85">
        <w:rPr>
          <w:rFonts w:ascii="Menlo" w:hAnsi="Menlo" w:cs="Menlo"/>
          <w:sz w:val="18"/>
          <w:szCs w:val="18"/>
        </w:rPr>
        <w:t>Dep. Variable:         relative_sales   R-squared:                       0.515</w:t>
      </w:r>
    </w:p>
    <w:p w14:paraId="61EE8B07" w14:textId="77777777" w:rsidR="00782E85" w:rsidRPr="00782E85" w:rsidRDefault="00782E85" w:rsidP="00782E85">
      <w:pPr>
        <w:rPr>
          <w:rFonts w:ascii="Menlo" w:hAnsi="Menlo" w:cs="Menlo"/>
          <w:sz w:val="18"/>
          <w:szCs w:val="18"/>
        </w:rPr>
      </w:pPr>
      <w:r w:rsidRPr="00782E85">
        <w:rPr>
          <w:rFonts w:ascii="Menlo" w:hAnsi="Menlo" w:cs="Menlo"/>
          <w:sz w:val="18"/>
          <w:szCs w:val="18"/>
        </w:rPr>
        <w:t>Model:                            OLS   Adj. R-squared:                  0.513</w:t>
      </w:r>
    </w:p>
    <w:p w14:paraId="175872F2" w14:textId="77777777" w:rsidR="00782E85" w:rsidRPr="00782E85" w:rsidRDefault="00782E85" w:rsidP="00782E85">
      <w:pPr>
        <w:rPr>
          <w:rFonts w:ascii="Menlo" w:hAnsi="Menlo" w:cs="Menlo"/>
          <w:sz w:val="18"/>
          <w:szCs w:val="18"/>
        </w:rPr>
      </w:pPr>
      <w:r w:rsidRPr="00782E85">
        <w:rPr>
          <w:rFonts w:ascii="Menlo" w:hAnsi="Menlo" w:cs="Menlo"/>
          <w:sz w:val="18"/>
          <w:szCs w:val="18"/>
        </w:rPr>
        <w:t>Method:                 Least Squares   F-statistic:                     273.4</w:t>
      </w:r>
    </w:p>
    <w:p w14:paraId="373E7ADE" w14:textId="77777777" w:rsidR="00782E85" w:rsidRPr="00782E85" w:rsidRDefault="00782E85" w:rsidP="00782E85">
      <w:pPr>
        <w:rPr>
          <w:rFonts w:ascii="Menlo" w:hAnsi="Menlo" w:cs="Menlo"/>
          <w:sz w:val="18"/>
          <w:szCs w:val="18"/>
        </w:rPr>
      </w:pPr>
      <w:r w:rsidRPr="00782E85">
        <w:rPr>
          <w:rFonts w:ascii="Menlo" w:hAnsi="Menlo" w:cs="Menlo"/>
          <w:sz w:val="18"/>
          <w:szCs w:val="18"/>
        </w:rPr>
        <w:t>Date:                Tue, 07 Nov 2023   Prob (F-statistic):               0.00</w:t>
      </w:r>
    </w:p>
    <w:p w14:paraId="72FC5F07" w14:textId="77777777" w:rsidR="00782E85" w:rsidRPr="00782E85" w:rsidRDefault="00782E85" w:rsidP="00782E85">
      <w:pPr>
        <w:rPr>
          <w:rFonts w:ascii="Menlo" w:hAnsi="Menlo" w:cs="Menlo"/>
          <w:sz w:val="18"/>
          <w:szCs w:val="18"/>
        </w:rPr>
      </w:pPr>
      <w:r w:rsidRPr="00782E85">
        <w:rPr>
          <w:rFonts w:ascii="Menlo" w:hAnsi="Menlo" w:cs="Menlo"/>
          <w:sz w:val="18"/>
          <w:szCs w:val="18"/>
        </w:rPr>
        <w:t>Time:                        12:46:09   Log-Likelihood:                -7017.8</w:t>
      </w:r>
    </w:p>
    <w:p w14:paraId="56D67B37" w14:textId="77777777" w:rsidR="00782E85" w:rsidRPr="00782E85" w:rsidRDefault="00782E85" w:rsidP="00782E85">
      <w:pPr>
        <w:rPr>
          <w:rFonts w:ascii="Menlo" w:hAnsi="Menlo" w:cs="Menlo"/>
          <w:sz w:val="18"/>
          <w:szCs w:val="18"/>
        </w:rPr>
      </w:pPr>
      <w:r w:rsidRPr="00782E85">
        <w:rPr>
          <w:rFonts w:ascii="Menlo" w:hAnsi="Menlo" w:cs="Menlo"/>
          <w:sz w:val="18"/>
          <w:szCs w:val="18"/>
        </w:rPr>
        <w:t>No. Observations:                2326   AIC:                         1.406e+04</w:t>
      </w:r>
    </w:p>
    <w:p w14:paraId="7D41C791" w14:textId="77777777" w:rsidR="00782E85" w:rsidRPr="00782E85" w:rsidRDefault="00782E85" w:rsidP="00782E85">
      <w:pPr>
        <w:rPr>
          <w:rFonts w:ascii="Menlo" w:hAnsi="Menlo" w:cs="Menlo"/>
          <w:sz w:val="18"/>
          <w:szCs w:val="18"/>
        </w:rPr>
      </w:pPr>
      <w:r w:rsidRPr="00782E85">
        <w:rPr>
          <w:rFonts w:ascii="Menlo" w:hAnsi="Menlo" w:cs="Menlo"/>
          <w:sz w:val="18"/>
          <w:szCs w:val="18"/>
        </w:rPr>
        <w:t>Df Residuals:                    2316   BIC:                         1.411e+04</w:t>
      </w:r>
    </w:p>
    <w:p w14:paraId="5F91F6AB" w14:textId="77777777" w:rsidR="00782E85" w:rsidRPr="00782E85" w:rsidRDefault="00782E85" w:rsidP="00782E85">
      <w:pPr>
        <w:rPr>
          <w:rFonts w:ascii="Menlo" w:hAnsi="Menlo" w:cs="Menlo"/>
          <w:sz w:val="18"/>
          <w:szCs w:val="18"/>
        </w:rPr>
      </w:pPr>
      <w:r w:rsidRPr="00782E85">
        <w:rPr>
          <w:rFonts w:ascii="Menlo" w:hAnsi="Menlo" w:cs="Menlo"/>
          <w:sz w:val="18"/>
          <w:szCs w:val="18"/>
        </w:rPr>
        <w:t xml:space="preserve">Df Model:                           9                                         </w:t>
      </w:r>
    </w:p>
    <w:p w14:paraId="7DB0D4A9" w14:textId="77777777" w:rsidR="00782E85" w:rsidRPr="00782E85" w:rsidRDefault="00782E85" w:rsidP="00782E85">
      <w:pPr>
        <w:rPr>
          <w:rFonts w:ascii="Menlo" w:hAnsi="Menlo" w:cs="Menlo"/>
          <w:sz w:val="18"/>
          <w:szCs w:val="18"/>
        </w:rPr>
      </w:pPr>
      <w:r w:rsidRPr="00782E85">
        <w:rPr>
          <w:rFonts w:ascii="Menlo" w:hAnsi="Menlo" w:cs="Menlo"/>
          <w:sz w:val="18"/>
          <w:szCs w:val="18"/>
        </w:rPr>
        <w:t xml:space="preserve">Covariance Type:            nonrobust                                         </w:t>
      </w:r>
    </w:p>
    <w:p w14:paraId="03DB4FBC" w14:textId="6EEF9932" w:rsidR="00782E85" w:rsidRPr="00782E85" w:rsidRDefault="00782E85" w:rsidP="00782E85">
      <w:pPr>
        <w:rPr>
          <w:rFonts w:ascii="Menlo" w:hAnsi="Menlo" w:cs="Menlo"/>
          <w:sz w:val="18"/>
          <w:szCs w:val="18"/>
        </w:rPr>
      </w:pPr>
      <w:r w:rsidRPr="00782E85">
        <w:rPr>
          <w:rFonts w:ascii="Menlo" w:hAnsi="Menlo" w:cs="Menlo"/>
          <w:sz w:val="18"/>
          <w:szCs w:val="18"/>
        </w:rPr>
        <w:t>===================================================================================</w:t>
      </w:r>
    </w:p>
    <w:p w14:paraId="0F8E87D6" w14:textId="77777777" w:rsidR="00782E85" w:rsidRPr="00782E85" w:rsidRDefault="00782E85" w:rsidP="00782E85">
      <w:pPr>
        <w:rPr>
          <w:rFonts w:ascii="Menlo" w:hAnsi="Menlo" w:cs="Menlo"/>
          <w:sz w:val="18"/>
          <w:szCs w:val="18"/>
        </w:rPr>
      </w:pPr>
      <w:r w:rsidRPr="00782E85">
        <w:rPr>
          <w:rFonts w:ascii="Menlo" w:hAnsi="Menlo" w:cs="Menlo"/>
          <w:sz w:val="18"/>
          <w:szCs w:val="18"/>
        </w:rPr>
        <w:t xml:space="preserve">                                            coef    std err          t      P&gt;|t|      [0.025      0.975]</w:t>
      </w:r>
    </w:p>
    <w:p w14:paraId="69FDDA7B" w14:textId="78D5025B" w:rsidR="00782E85" w:rsidRPr="00782E85" w:rsidRDefault="00782E85" w:rsidP="00782E85">
      <w:pPr>
        <w:rPr>
          <w:rFonts w:ascii="Menlo" w:hAnsi="Menlo" w:cs="Menlo"/>
          <w:sz w:val="18"/>
          <w:szCs w:val="18"/>
        </w:rPr>
      </w:pPr>
      <w:r w:rsidRPr="00782E85">
        <w:rPr>
          <w:rFonts w:ascii="Menlo" w:hAnsi="Menlo" w:cs="Menlo"/>
          <w:sz w:val="18"/>
          <w:szCs w:val="18"/>
        </w:rPr>
        <w:t>-----------------------------------------------------------------------------------</w:t>
      </w:r>
    </w:p>
    <w:p w14:paraId="4AB3944C" w14:textId="77777777" w:rsidR="00782E85" w:rsidRPr="00782E85" w:rsidRDefault="00782E85" w:rsidP="00782E85">
      <w:pPr>
        <w:rPr>
          <w:rFonts w:ascii="Menlo" w:hAnsi="Menlo" w:cs="Menlo"/>
          <w:sz w:val="18"/>
          <w:szCs w:val="18"/>
        </w:rPr>
      </w:pPr>
      <w:r w:rsidRPr="00782E85">
        <w:rPr>
          <w:rFonts w:ascii="Menlo" w:hAnsi="Menlo" w:cs="Menlo"/>
          <w:sz w:val="18"/>
          <w:szCs w:val="18"/>
        </w:rPr>
        <w:t>const                                    -1.8968      0.544     -3.487      0.000      -2.964      -0.830</w:t>
      </w:r>
    </w:p>
    <w:p w14:paraId="664D0BDD" w14:textId="77777777" w:rsidR="00782E85" w:rsidRPr="00782E85" w:rsidRDefault="00782E85" w:rsidP="00782E85">
      <w:pPr>
        <w:rPr>
          <w:rFonts w:ascii="Menlo" w:hAnsi="Menlo" w:cs="Menlo"/>
          <w:sz w:val="18"/>
          <w:szCs w:val="18"/>
        </w:rPr>
      </w:pPr>
      <w:r w:rsidRPr="00782E85">
        <w:rPr>
          <w:rFonts w:ascii="Menlo" w:hAnsi="Menlo" w:cs="Menlo"/>
          <w:sz w:val="18"/>
          <w:szCs w:val="18"/>
        </w:rPr>
        <w:t>market_research                          -0.5947      0.026    -23.160      0.000      -0.645      -0.544</w:t>
      </w:r>
    </w:p>
    <w:p w14:paraId="34CCF879" w14:textId="77777777" w:rsidR="00782E85" w:rsidRPr="00782E85" w:rsidRDefault="00782E85" w:rsidP="00782E85">
      <w:pPr>
        <w:rPr>
          <w:rFonts w:ascii="Menlo" w:hAnsi="Menlo" w:cs="Menlo"/>
          <w:sz w:val="18"/>
          <w:szCs w:val="18"/>
        </w:rPr>
      </w:pPr>
      <w:r w:rsidRPr="00782E85">
        <w:rPr>
          <w:rFonts w:ascii="Menlo" w:hAnsi="Menlo" w:cs="Menlo"/>
          <w:sz w:val="18"/>
          <w:szCs w:val="18"/>
        </w:rPr>
        <w:t>advertising                               0.5972      0.021     28.744      0.000       0.556       0.638</w:t>
      </w:r>
    </w:p>
    <w:p w14:paraId="366515F8" w14:textId="77777777" w:rsidR="00782E85" w:rsidRPr="00782E85" w:rsidRDefault="00782E85" w:rsidP="00782E85">
      <w:pPr>
        <w:rPr>
          <w:rFonts w:ascii="Menlo" w:hAnsi="Menlo" w:cs="Menlo"/>
          <w:sz w:val="18"/>
          <w:szCs w:val="18"/>
        </w:rPr>
      </w:pPr>
      <w:r w:rsidRPr="00782E85">
        <w:rPr>
          <w:rFonts w:ascii="Menlo" w:hAnsi="Menlo" w:cs="Menlo"/>
          <w:sz w:val="18"/>
          <w:szCs w:val="18"/>
        </w:rPr>
        <w:t>customer_satisfaction                     2.2182      0.198     11.216      0.000       1.830       2.606</w:t>
      </w:r>
    </w:p>
    <w:p w14:paraId="5F08A707" w14:textId="77777777" w:rsidR="00782E85" w:rsidRPr="00782E85" w:rsidRDefault="00782E85" w:rsidP="00782E85">
      <w:pPr>
        <w:rPr>
          <w:rFonts w:ascii="Menlo" w:hAnsi="Menlo" w:cs="Menlo"/>
          <w:sz w:val="18"/>
          <w:szCs w:val="18"/>
        </w:rPr>
      </w:pPr>
      <w:r w:rsidRPr="00782E85">
        <w:rPr>
          <w:rFonts w:ascii="Menlo" w:hAnsi="Menlo" w:cs="Menlo"/>
          <w:sz w:val="18"/>
          <w:szCs w:val="18"/>
        </w:rPr>
        <w:t>competitors                               0.0007      0.001      0.700      0.484      -0.001       0.002</w:t>
      </w:r>
    </w:p>
    <w:p w14:paraId="69FCB2DF" w14:textId="77777777" w:rsidR="00782E85" w:rsidRPr="00782E85" w:rsidRDefault="00782E85" w:rsidP="00782E85">
      <w:pPr>
        <w:rPr>
          <w:rFonts w:ascii="Menlo" w:hAnsi="Menlo" w:cs="Menlo"/>
          <w:sz w:val="18"/>
          <w:szCs w:val="18"/>
        </w:rPr>
      </w:pPr>
      <w:r w:rsidRPr="00782E85">
        <w:rPr>
          <w:rFonts w:ascii="Menlo" w:hAnsi="Menlo" w:cs="Menlo"/>
          <w:sz w:val="18"/>
          <w:szCs w:val="18"/>
        </w:rPr>
        <w:t>shipping_time                             0.1239      0.121      1.021      0.307      -0.114       0.362</w:t>
      </w:r>
    </w:p>
    <w:p w14:paraId="1E671478" w14:textId="77777777" w:rsidR="00782E85" w:rsidRPr="00782E85" w:rsidRDefault="00782E85" w:rsidP="00782E85">
      <w:pPr>
        <w:rPr>
          <w:rFonts w:ascii="Menlo" w:hAnsi="Menlo" w:cs="Menlo"/>
          <w:sz w:val="18"/>
          <w:szCs w:val="18"/>
        </w:rPr>
      </w:pPr>
      <w:r w:rsidRPr="00782E85">
        <w:rPr>
          <w:rFonts w:ascii="Menlo" w:hAnsi="Menlo" w:cs="Menlo"/>
          <w:sz w:val="18"/>
          <w:szCs w:val="18"/>
        </w:rPr>
        <w:t>product_category_household_appliances    -0.1133      0.213     -0.533      0.594      -0.530       0.304</w:t>
      </w:r>
    </w:p>
    <w:p w14:paraId="7388F1F1" w14:textId="77777777" w:rsidR="00782E85" w:rsidRPr="00782E85" w:rsidRDefault="00782E85" w:rsidP="00782E85">
      <w:pPr>
        <w:rPr>
          <w:rFonts w:ascii="Menlo" w:hAnsi="Menlo" w:cs="Menlo"/>
          <w:sz w:val="18"/>
          <w:szCs w:val="18"/>
        </w:rPr>
      </w:pPr>
      <w:r w:rsidRPr="00782E85">
        <w:rPr>
          <w:rFonts w:ascii="Menlo" w:hAnsi="Menlo" w:cs="Menlo"/>
          <w:sz w:val="18"/>
          <w:szCs w:val="18"/>
        </w:rPr>
        <w:lastRenderedPageBreak/>
        <w:t>product_category_personal_care            0.3811      0.279      1.367      0.172      -0.166       0.928</w:t>
      </w:r>
    </w:p>
    <w:p w14:paraId="67B6AD26" w14:textId="77777777" w:rsidR="00782E85" w:rsidRPr="00782E85" w:rsidRDefault="00782E85" w:rsidP="00782E85">
      <w:pPr>
        <w:rPr>
          <w:rFonts w:ascii="Menlo" w:hAnsi="Menlo" w:cs="Menlo"/>
          <w:sz w:val="18"/>
          <w:szCs w:val="18"/>
        </w:rPr>
      </w:pPr>
      <w:r w:rsidRPr="00782E85">
        <w:rPr>
          <w:rFonts w:ascii="Menlo" w:hAnsi="Menlo" w:cs="Menlo"/>
          <w:sz w:val="18"/>
          <w:szCs w:val="18"/>
        </w:rPr>
        <w:t>product_category_small_electronics       -1.0481      0.280     -3.748      0.000      -1.596      -0.500</w:t>
      </w:r>
    </w:p>
    <w:p w14:paraId="661D7BB8" w14:textId="77777777" w:rsidR="00782E85" w:rsidRPr="00782E85" w:rsidRDefault="00782E85" w:rsidP="00782E85">
      <w:pPr>
        <w:rPr>
          <w:rFonts w:ascii="Menlo" w:hAnsi="Menlo" w:cs="Menlo"/>
          <w:sz w:val="18"/>
          <w:szCs w:val="18"/>
        </w:rPr>
      </w:pPr>
      <w:r w:rsidRPr="00782E85">
        <w:rPr>
          <w:rFonts w:ascii="Menlo" w:hAnsi="Menlo" w:cs="Menlo"/>
          <w:sz w:val="18"/>
          <w:szCs w:val="18"/>
        </w:rPr>
        <w:t>product_category_tools                   -1.1166      0.214     -5.229      0.000      -1.535      -0.698</w:t>
      </w:r>
    </w:p>
    <w:p w14:paraId="142037C9" w14:textId="77777777" w:rsidR="00782E85" w:rsidRPr="00782E85" w:rsidRDefault="00782E85" w:rsidP="00782E85">
      <w:pPr>
        <w:rPr>
          <w:rFonts w:ascii="Menlo" w:hAnsi="Menlo" w:cs="Menlo"/>
          <w:sz w:val="18"/>
          <w:szCs w:val="18"/>
        </w:rPr>
      </w:pPr>
      <w:r w:rsidRPr="00782E85">
        <w:rPr>
          <w:rFonts w:ascii="Menlo" w:hAnsi="Menlo" w:cs="Menlo"/>
          <w:sz w:val="18"/>
          <w:szCs w:val="18"/>
        </w:rPr>
        <w:t>influencer_no                            -4.8004      0.295    -16.280      0.000      -5.379      -4.222</w:t>
      </w:r>
    </w:p>
    <w:p w14:paraId="3308C9C0" w14:textId="77777777" w:rsidR="00782E85" w:rsidRPr="00782E85" w:rsidRDefault="00782E85" w:rsidP="00782E85">
      <w:pPr>
        <w:rPr>
          <w:rFonts w:ascii="Menlo" w:hAnsi="Menlo" w:cs="Menlo"/>
          <w:sz w:val="18"/>
          <w:szCs w:val="18"/>
        </w:rPr>
      </w:pPr>
      <w:r w:rsidRPr="00782E85">
        <w:rPr>
          <w:rFonts w:ascii="Menlo" w:hAnsi="Menlo" w:cs="Menlo"/>
          <w:sz w:val="18"/>
          <w:szCs w:val="18"/>
        </w:rPr>
        <w:t>influencer_yes                            2.9035      0.305      9.511      0.000       2.305       3.502</w:t>
      </w:r>
    </w:p>
    <w:p w14:paraId="73309946" w14:textId="77777777" w:rsidR="00782E85" w:rsidRPr="00782E85" w:rsidRDefault="00782E85" w:rsidP="00782E85">
      <w:pPr>
        <w:rPr>
          <w:rFonts w:ascii="Menlo" w:hAnsi="Menlo" w:cs="Menlo"/>
          <w:sz w:val="18"/>
          <w:szCs w:val="18"/>
        </w:rPr>
      </w:pPr>
      <w:r w:rsidRPr="00782E85">
        <w:rPr>
          <w:rFonts w:ascii="Menlo" w:hAnsi="Menlo" w:cs="Menlo"/>
          <w:sz w:val="18"/>
          <w:szCs w:val="18"/>
        </w:rPr>
        <w:t>==============================================================================</w:t>
      </w:r>
    </w:p>
    <w:p w14:paraId="2A74FA0F" w14:textId="77777777" w:rsidR="00782E85" w:rsidRPr="00782E85" w:rsidRDefault="00782E85" w:rsidP="00782E85">
      <w:pPr>
        <w:rPr>
          <w:rFonts w:ascii="Menlo" w:hAnsi="Menlo" w:cs="Menlo"/>
          <w:sz w:val="18"/>
          <w:szCs w:val="18"/>
        </w:rPr>
      </w:pPr>
      <w:r w:rsidRPr="00782E85">
        <w:rPr>
          <w:rFonts w:ascii="Menlo" w:hAnsi="Menlo" w:cs="Menlo"/>
          <w:sz w:val="18"/>
          <w:szCs w:val="18"/>
        </w:rPr>
        <w:t>Omnibus:                      661.843   Durbin-Watson:                   2.055</w:t>
      </w:r>
    </w:p>
    <w:p w14:paraId="64A9CD04" w14:textId="77777777" w:rsidR="00782E85" w:rsidRPr="00782E85" w:rsidRDefault="00782E85" w:rsidP="00782E85">
      <w:pPr>
        <w:rPr>
          <w:rFonts w:ascii="Menlo" w:hAnsi="Menlo" w:cs="Menlo"/>
          <w:sz w:val="18"/>
          <w:szCs w:val="18"/>
        </w:rPr>
      </w:pPr>
      <w:r w:rsidRPr="00782E85">
        <w:rPr>
          <w:rFonts w:ascii="Menlo" w:hAnsi="Menlo" w:cs="Menlo"/>
          <w:sz w:val="18"/>
          <w:szCs w:val="18"/>
        </w:rPr>
        <w:t>Prob(Omnibus):                  0.000   Jarque-Bera (JB):             2473.602</w:t>
      </w:r>
    </w:p>
    <w:p w14:paraId="612AFBCD" w14:textId="77777777" w:rsidR="00782E85" w:rsidRPr="00782E85" w:rsidRDefault="00782E85" w:rsidP="00782E85">
      <w:pPr>
        <w:rPr>
          <w:rFonts w:ascii="Menlo" w:hAnsi="Menlo" w:cs="Menlo"/>
          <w:sz w:val="18"/>
          <w:szCs w:val="18"/>
        </w:rPr>
      </w:pPr>
      <w:r w:rsidRPr="00782E85">
        <w:rPr>
          <w:rFonts w:ascii="Menlo" w:hAnsi="Menlo" w:cs="Menlo"/>
          <w:sz w:val="18"/>
          <w:szCs w:val="18"/>
        </w:rPr>
        <w:t>Skew:                          -1.364   Prob(JB):                         0.00</w:t>
      </w:r>
    </w:p>
    <w:p w14:paraId="490AD026" w14:textId="77777777" w:rsidR="00782E85" w:rsidRPr="00782E85" w:rsidRDefault="00782E85" w:rsidP="00782E85">
      <w:pPr>
        <w:rPr>
          <w:rFonts w:ascii="Menlo" w:hAnsi="Menlo" w:cs="Menlo"/>
          <w:sz w:val="18"/>
          <w:szCs w:val="18"/>
        </w:rPr>
      </w:pPr>
      <w:r w:rsidRPr="00782E85">
        <w:rPr>
          <w:rFonts w:ascii="Menlo" w:hAnsi="Menlo" w:cs="Menlo"/>
          <w:sz w:val="18"/>
          <w:szCs w:val="18"/>
        </w:rPr>
        <w:t>Kurtosis:                       7.253   Cond. No.                     5.75e+17</w:t>
      </w:r>
    </w:p>
    <w:p w14:paraId="48556C57" w14:textId="7BC7B759" w:rsidR="00782E85" w:rsidRDefault="00782E85" w:rsidP="00E755A5">
      <w:pPr>
        <w:rPr>
          <w:sz w:val="28"/>
          <w:szCs w:val="28"/>
          <w:lang w:val="en-US"/>
        </w:rPr>
      </w:pPr>
      <w:r w:rsidRPr="00782E85">
        <w:rPr>
          <w:rFonts w:ascii="Menlo" w:hAnsi="Menlo" w:cs="Menlo"/>
          <w:sz w:val="18"/>
          <w:szCs w:val="18"/>
        </w:rPr>
        <w:t>==============================================================================</w:t>
      </w:r>
    </w:p>
    <w:p w14:paraId="3C1BFD8B" w14:textId="77777777" w:rsidR="00782E85" w:rsidRDefault="00782E85" w:rsidP="00E755A5">
      <w:pPr>
        <w:rPr>
          <w:sz w:val="28"/>
          <w:szCs w:val="28"/>
          <w:lang w:val="en-US"/>
        </w:rPr>
      </w:pPr>
    </w:p>
    <w:p w14:paraId="03D0AB41" w14:textId="78D3E239" w:rsidR="00500BA9" w:rsidRPr="009105BE" w:rsidRDefault="00500BA9" w:rsidP="00E755A5">
      <w:pPr>
        <w:rPr>
          <w:sz w:val="28"/>
          <w:szCs w:val="28"/>
          <w:lang w:val="en-US"/>
        </w:rPr>
      </w:pPr>
      <w:r w:rsidRPr="00500BA9">
        <w:rPr>
          <w:sz w:val="28"/>
          <w:szCs w:val="28"/>
          <w:lang w:val="en-US"/>
        </w:rPr>
        <w:t>The R-squared value is 0.515, which means that approximately 51.5% of the variance in relative sales can be explained by the independent variables in the model.</w:t>
      </w:r>
      <w:r>
        <w:rPr>
          <w:sz w:val="28"/>
          <w:szCs w:val="28"/>
          <w:lang w:val="en-US"/>
        </w:rPr>
        <w:t xml:space="preserve"> </w:t>
      </w:r>
      <w:r w:rsidRPr="00500BA9">
        <w:rPr>
          <w:sz w:val="28"/>
          <w:szCs w:val="28"/>
          <w:lang w:val="en-US"/>
        </w:rPr>
        <w:t>The F-statistic is 273.4</w:t>
      </w:r>
      <w:r>
        <w:rPr>
          <w:sz w:val="28"/>
          <w:szCs w:val="28"/>
          <w:lang w:val="en-US"/>
        </w:rPr>
        <w:t xml:space="preserve">, </w:t>
      </w:r>
      <w:r w:rsidR="003A5E5C" w:rsidRPr="003A5E5C">
        <w:rPr>
          <w:sz w:val="28"/>
          <w:szCs w:val="28"/>
          <w:lang w:val="en-US"/>
        </w:rPr>
        <w:t xml:space="preserve">This indicates that at least one of the independent variables has a significant effect on relative sales. In other words, the model </w:t>
      </w:r>
      <w:proofErr w:type="gramStart"/>
      <w:r w:rsidR="003A5E5C" w:rsidRPr="003A5E5C">
        <w:rPr>
          <w:sz w:val="28"/>
          <w:szCs w:val="28"/>
          <w:lang w:val="en-US"/>
        </w:rPr>
        <w:t>as a whole is</w:t>
      </w:r>
      <w:proofErr w:type="gramEnd"/>
      <w:r w:rsidR="003A5E5C" w:rsidRPr="003A5E5C">
        <w:rPr>
          <w:sz w:val="28"/>
          <w:szCs w:val="28"/>
          <w:lang w:val="en-US"/>
        </w:rPr>
        <w:t xml:space="preserve"> statistically significant.</w:t>
      </w:r>
      <w:r w:rsidR="003A5E5C">
        <w:rPr>
          <w:sz w:val="28"/>
          <w:szCs w:val="28"/>
          <w:lang w:val="en-US"/>
        </w:rPr>
        <w:t xml:space="preserve"> </w:t>
      </w:r>
      <w:r w:rsidR="003A5E5C" w:rsidRPr="003A5E5C">
        <w:rPr>
          <w:sz w:val="28"/>
          <w:szCs w:val="28"/>
          <w:lang w:val="en-US"/>
        </w:rPr>
        <w:t>"advertising" has a positive coefficient of 0.5972, suggesting that an increase in advertising spending is associated with an increase in relative sales. On the other hand,</w:t>
      </w:r>
      <w:r w:rsidR="003A5E5C">
        <w:rPr>
          <w:sz w:val="28"/>
          <w:szCs w:val="28"/>
          <w:lang w:val="en-US"/>
        </w:rPr>
        <w:t xml:space="preserve"> </w:t>
      </w:r>
      <w:r w:rsidR="003A5E5C" w:rsidRPr="003A5E5C">
        <w:rPr>
          <w:sz w:val="28"/>
          <w:szCs w:val="28"/>
          <w:lang w:val="en-US"/>
        </w:rPr>
        <w:t>"</w:t>
      </w:r>
      <w:proofErr w:type="spellStart"/>
      <w:r w:rsidR="003A5E5C" w:rsidRPr="003A5E5C">
        <w:rPr>
          <w:sz w:val="28"/>
          <w:szCs w:val="28"/>
          <w:lang w:val="en-US"/>
        </w:rPr>
        <w:t>market_research</w:t>
      </w:r>
      <w:proofErr w:type="spellEnd"/>
      <w:r w:rsidR="003A5E5C" w:rsidRPr="003A5E5C">
        <w:rPr>
          <w:sz w:val="28"/>
          <w:szCs w:val="28"/>
          <w:lang w:val="en-US"/>
        </w:rPr>
        <w:t>" has a negative coefficient of -0.5947, indicating that higher spending on market research is associated with lower relative sales.</w:t>
      </w:r>
    </w:p>
    <w:p w14:paraId="578B4A8A" w14:textId="77777777" w:rsidR="00E755A5" w:rsidRDefault="00E755A5" w:rsidP="00E755A5">
      <w:pPr>
        <w:rPr>
          <w:b/>
          <w:bCs/>
          <w:sz w:val="28"/>
          <w:szCs w:val="28"/>
          <w:lang w:val="en-US"/>
        </w:rPr>
      </w:pPr>
    </w:p>
    <w:p w14:paraId="66D6F1F1" w14:textId="77777777" w:rsidR="00A54480" w:rsidRDefault="00A54480" w:rsidP="00C11A3C">
      <w:pPr>
        <w:pStyle w:val="Heading2"/>
        <w:rPr>
          <w:lang w:val="en-US"/>
        </w:rPr>
      </w:pPr>
      <w:bookmarkStart w:id="4" w:name="_Toc150525688"/>
      <w:r w:rsidRPr="00E755A5">
        <w:rPr>
          <w:lang w:val="en-US"/>
        </w:rPr>
        <w:t>Outlier Detection and Handling</w:t>
      </w:r>
      <w:bookmarkEnd w:id="4"/>
    </w:p>
    <w:p w14:paraId="0DDFC111" w14:textId="77777777" w:rsidR="00E10CFE" w:rsidRPr="00E10CFE" w:rsidRDefault="00E10CFE" w:rsidP="00E10CFE">
      <w:pPr>
        <w:shd w:val="clear" w:color="auto" w:fill="1F1F1F"/>
        <w:spacing w:line="270" w:lineRule="atLeast"/>
        <w:rPr>
          <w:rFonts w:ascii="Menlo" w:hAnsi="Menlo" w:cs="Menlo"/>
          <w:color w:val="CCCCCC"/>
          <w:sz w:val="18"/>
          <w:szCs w:val="18"/>
        </w:rPr>
      </w:pPr>
      <w:r w:rsidRPr="00E10CFE">
        <w:rPr>
          <w:rFonts w:ascii="Menlo" w:hAnsi="Menlo" w:cs="Menlo"/>
          <w:color w:val="6A9955"/>
          <w:sz w:val="18"/>
          <w:szCs w:val="18"/>
        </w:rPr>
        <w:t>#function to check for impossible values</w:t>
      </w:r>
    </w:p>
    <w:p w14:paraId="5BFE5169" w14:textId="77777777" w:rsidR="00E10CFE" w:rsidRPr="00E10CFE" w:rsidRDefault="00E10CFE" w:rsidP="00E10CFE">
      <w:pPr>
        <w:shd w:val="clear" w:color="auto" w:fill="1F1F1F"/>
        <w:spacing w:line="270" w:lineRule="atLeast"/>
        <w:rPr>
          <w:rFonts w:ascii="Menlo" w:hAnsi="Menlo" w:cs="Menlo"/>
          <w:color w:val="CCCCCC"/>
          <w:sz w:val="18"/>
          <w:szCs w:val="18"/>
        </w:rPr>
      </w:pPr>
      <w:r w:rsidRPr="00E10CFE">
        <w:rPr>
          <w:rFonts w:ascii="Menlo" w:hAnsi="Menlo" w:cs="Menlo"/>
          <w:color w:val="569CD6"/>
          <w:sz w:val="18"/>
          <w:szCs w:val="18"/>
        </w:rPr>
        <w:t>def</w:t>
      </w:r>
      <w:r w:rsidRPr="00E10CFE">
        <w:rPr>
          <w:rFonts w:ascii="Menlo" w:hAnsi="Menlo" w:cs="Menlo"/>
          <w:color w:val="CCCCCC"/>
          <w:sz w:val="18"/>
          <w:szCs w:val="18"/>
        </w:rPr>
        <w:t xml:space="preserve"> </w:t>
      </w:r>
      <w:r w:rsidRPr="00E10CFE">
        <w:rPr>
          <w:rFonts w:ascii="Menlo" w:hAnsi="Menlo" w:cs="Menlo"/>
          <w:color w:val="DCDCAA"/>
          <w:sz w:val="18"/>
          <w:szCs w:val="18"/>
        </w:rPr>
        <w:t>check_impossible_values</w:t>
      </w:r>
      <w:r w:rsidRPr="00E10CFE">
        <w:rPr>
          <w:rFonts w:ascii="Menlo" w:hAnsi="Menlo" w:cs="Menlo"/>
          <w:color w:val="CCCCCC"/>
          <w:sz w:val="18"/>
          <w:szCs w:val="18"/>
        </w:rPr>
        <w:t>(</w:t>
      </w:r>
      <w:r w:rsidRPr="00E10CFE">
        <w:rPr>
          <w:rFonts w:ascii="Menlo" w:hAnsi="Menlo" w:cs="Menlo"/>
          <w:color w:val="9CDCFE"/>
          <w:sz w:val="18"/>
          <w:szCs w:val="18"/>
        </w:rPr>
        <w:t>data_point</w:t>
      </w:r>
      <w:r w:rsidRPr="00E10CFE">
        <w:rPr>
          <w:rFonts w:ascii="Menlo" w:hAnsi="Menlo" w:cs="Menlo"/>
          <w:color w:val="CCCCCC"/>
          <w:sz w:val="18"/>
          <w:szCs w:val="18"/>
        </w:rPr>
        <w:t>):</w:t>
      </w:r>
    </w:p>
    <w:p w14:paraId="468617BD" w14:textId="77777777" w:rsidR="00E10CFE" w:rsidRPr="00E10CFE" w:rsidRDefault="00E10CFE" w:rsidP="00E10CFE">
      <w:pPr>
        <w:shd w:val="clear" w:color="auto" w:fill="1F1F1F"/>
        <w:spacing w:line="270" w:lineRule="atLeast"/>
        <w:rPr>
          <w:rFonts w:ascii="Menlo" w:hAnsi="Menlo" w:cs="Menlo"/>
          <w:color w:val="CCCCCC"/>
          <w:sz w:val="18"/>
          <w:szCs w:val="18"/>
        </w:rPr>
      </w:pPr>
      <w:r w:rsidRPr="00E10CFE">
        <w:rPr>
          <w:rFonts w:ascii="Menlo" w:hAnsi="Menlo" w:cs="Menlo"/>
          <w:color w:val="CCCCCC"/>
          <w:sz w:val="18"/>
          <w:szCs w:val="18"/>
        </w:rPr>
        <w:t xml:space="preserve">    </w:t>
      </w:r>
      <w:r w:rsidRPr="00E10CFE">
        <w:rPr>
          <w:rFonts w:ascii="Menlo" w:hAnsi="Menlo" w:cs="Menlo"/>
          <w:color w:val="C586C0"/>
          <w:sz w:val="18"/>
          <w:szCs w:val="18"/>
        </w:rPr>
        <w:t>return</w:t>
      </w:r>
      <w:r w:rsidRPr="00E10CFE">
        <w:rPr>
          <w:rFonts w:ascii="Menlo" w:hAnsi="Menlo" w:cs="Menlo"/>
          <w:color w:val="CCCCCC"/>
          <w:sz w:val="18"/>
          <w:szCs w:val="18"/>
        </w:rPr>
        <w:t xml:space="preserve"> (</w:t>
      </w:r>
    </w:p>
    <w:p w14:paraId="21498B66" w14:textId="77777777" w:rsidR="00E10CFE" w:rsidRPr="00E10CFE" w:rsidRDefault="00E10CFE" w:rsidP="00E10CFE">
      <w:pPr>
        <w:shd w:val="clear" w:color="auto" w:fill="1F1F1F"/>
        <w:spacing w:line="270" w:lineRule="atLeast"/>
        <w:rPr>
          <w:rFonts w:ascii="Menlo" w:hAnsi="Menlo" w:cs="Menlo"/>
          <w:color w:val="CCCCCC"/>
          <w:sz w:val="18"/>
          <w:szCs w:val="18"/>
        </w:rPr>
      </w:pPr>
      <w:r w:rsidRPr="00E10CFE">
        <w:rPr>
          <w:rFonts w:ascii="Menlo" w:hAnsi="Menlo" w:cs="Menlo"/>
          <w:color w:val="CCCCCC"/>
          <w:sz w:val="18"/>
          <w:szCs w:val="18"/>
        </w:rPr>
        <w:t xml:space="preserve">        </w:t>
      </w:r>
      <w:r w:rsidRPr="00E10CFE">
        <w:rPr>
          <w:rFonts w:ascii="Menlo" w:hAnsi="Menlo" w:cs="Menlo"/>
          <w:color w:val="9CDCFE"/>
          <w:sz w:val="18"/>
          <w:szCs w:val="18"/>
        </w:rPr>
        <w:t>data_point</w:t>
      </w:r>
      <w:r w:rsidRPr="00E10CFE">
        <w:rPr>
          <w:rFonts w:ascii="Menlo" w:hAnsi="Menlo" w:cs="Menlo"/>
          <w:color w:val="CCCCCC"/>
          <w:sz w:val="18"/>
          <w:szCs w:val="18"/>
        </w:rPr>
        <w:t>[</w:t>
      </w:r>
      <w:r w:rsidRPr="00E10CFE">
        <w:rPr>
          <w:rFonts w:ascii="Menlo" w:hAnsi="Menlo" w:cs="Menlo"/>
          <w:color w:val="CE9178"/>
          <w:sz w:val="18"/>
          <w:szCs w:val="18"/>
        </w:rPr>
        <w:t>'competitors'</w:t>
      </w:r>
      <w:r w:rsidRPr="00E10CFE">
        <w:rPr>
          <w:rFonts w:ascii="Menlo" w:hAnsi="Menlo" w:cs="Menlo"/>
          <w:color w:val="CCCCCC"/>
          <w:sz w:val="18"/>
          <w:szCs w:val="18"/>
        </w:rPr>
        <w:t xml:space="preserve">] </w:t>
      </w:r>
      <w:r w:rsidRPr="00E10CFE">
        <w:rPr>
          <w:rFonts w:ascii="Menlo" w:hAnsi="Menlo" w:cs="Menlo"/>
          <w:color w:val="D4D4D4"/>
          <w:sz w:val="18"/>
          <w:szCs w:val="18"/>
        </w:rPr>
        <w:t>&gt;=</w:t>
      </w:r>
      <w:r w:rsidRPr="00E10CFE">
        <w:rPr>
          <w:rFonts w:ascii="Menlo" w:hAnsi="Menlo" w:cs="Menlo"/>
          <w:color w:val="CCCCCC"/>
          <w:sz w:val="18"/>
          <w:szCs w:val="18"/>
        </w:rPr>
        <w:t xml:space="preserve"> </w:t>
      </w:r>
      <w:r w:rsidRPr="00E10CFE">
        <w:rPr>
          <w:rFonts w:ascii="Menlo" w:hAnsi="Menlo" w:cs="Menlo"/>
          <w:color w:val="B5CEA8"/>
          <w:sz w:val="18"/>
          <w:szCs w:val="18"/>
        </w:rPr>
        <w:t>0</w:t>
      </w:r>
      <w:r w:rsidRPr="00E10CFE">
        <w:rPr>
          <w:rFonts w:ascii="Menlo" w:hAnsi="Menlo" w:cs="Menlo"/>
          <w:color w:val="CCCCCC"/>
          <w:sz w:val="18"/>
          <w:szCs w:val="18"/>
        </w:rPr>
        <w:t xml:space="preserve"> </w:t>
      </w:r>
      <w:r w:rsidRPr="00E10CFE">
        <w:rPr>
          <w:rFonts w:ascii="Menlo" w:hAnsi="Menlo" w:cs="Menlo"/>
          <w:color w:val="569CD6"/>
          <w:sz w:val="18"/>
          <w:szCs w:val="18"/>
        </w:rPr>
        <w:t>and</w:t>
      </w:r>
    </w:p>
    <w:p w14:paraId="1D758473" w14:textId="77777777" w:rsidR="00E10CFE" w:rsidRPr="00E10CFE" w:rsidRDefault="00E10CFE" w:rsidP="00E10CFE">
      <w:pPr>
        <w:shd w:val="clear" w:color="auto" w:fill="1F1F1F"/>
        <w:spacing w:line="270" w:lineRule="atLeast"/>
        <w:rPr>
          <w:rFonts w:ascii="Menlo" w:hAnsi="Menlo" w:cs="Menlo"/>
          <w:color w:val="CCCCCC"/>
          <w:sz w:val="18"/>
          <w:szCs w:val="18"/>
        </w:rPr>
      </w:pPr>
      <w:r w:rsidRPr="00E10CFE">
        <w:rPr>
          <w:rFonts w:ascii="Menlo" w:hAnsi="Menlo" w:cs="Menlo"/>
          <w:color w:val="CCCCCC"/>
          <w:sz w:val="18"/>
          <w:szCs w:val="18"/>
        </w:rPr>
        <w:t xml:space="preserve">        </w:t>
      </w:r>
      <w:r w:rsidRPr="00E10CFE">
        <w:rPr>
          <w:rFonts w:ascii="Menlo" w:hAnsi="Menlo" w:cs="Menlo"/>
          <w:color w:val="9CDCFE"/>
          <w:sz w:val="18"/>
          <w:szCs w:val="18"/>
        </w:rPr>
        <w:t>data_point</w:t>
      </w:r>
      <w:r w:rsidRPr="00E10CFE">
        <w:rPr>
          <w:rFonts w:ascii="Menlo" w:hAnsi="Menlo" w:cs="Menlo"/>
          <w:color w:val="CCCCCC"/>
          <w:sz w:val="18"/>
          <w:szCs w:val="18"/>
        </w:rPr>
        <w:t>[</w:t>
      </w:r>
      <w:r w:rsidRPr="00E10CFE">
        <w:rPr>
          <w:rFonts w:ascii="Menlo" w:hAnsi="Menlo" w:cs="Menlo"/>
          <w:color w:val="CE9178"/>
          <w:sz w:val="18"/>
          <w:szCs w:val="18"/>
        </w:rPr>
        <w:t>'market_research'</w:t>
      </w:r>
      <w:r w:rsidRPr="00E10CFE">
        <w:rPr>
          <w:rFonts w:ascii="Menlo" w:hAnsi="Menlo" w:cs="Menlo"/>
          <w:color w:val="CCCCCC"/>
          <w:sz w:val="18"/>
          <w:szCs w:val="18"/>
        </w:rPr>
        <w:t xml:space="preserve">] </w:t>
      </w:r>
      <w:r w:rsidRPr="00E10CFE">
        <w:rPr>
          <w:rFonts w:ascii="Menlo" w:hAnsi="Menlo" w:cs="Menlo"/>
          <w:color w:val="D4D4D4"/>
          <w:sz w:val="18"/>
          <w:szCs w:val="18"/>
        </w:rPr>
        <w:t>&lt;=</w:t>
      </w:r>
      <w:r w:rsidRPr="00E10CFE">
        <w:rPr>
          <w:rFonts w:ascii="Menlo" w:hAnsi="Menlo" w:cs="Menlo"/>
          <w:color w:val="CCCCCC"/>
          <w:sz w:val="18"/>
          <w:szCs w:val="18"/>
        </w:rPr>
        <w:t xml:space="preserve"> </w:t>
      </w:r>
      <w:r w:rsidRPr="00E10CFE">
        <w:rPr>
          <w:rFonts w:ascii="Menlo" w:hAnsi="Menlo" w:cs="Menlo"/>
          <w:color w:val="B5CEA8"/>
          <w:sz w:val="18"/>
          <w:szCs w:val="18"/>
        </w:rPr>
        <w:t>100</w:t>
      </w:r>
      <w:r w:rsidRPr="00E10CFE">
        <w:rPr>
          <w:rFonts w:ascii="Menlo" w:hAnsi="Menlo" w:cs="Menlo"/>
          <w:color w:val="CCCCCC"/>
          <w:sz w:val="18"/>
          <w:szCs w:val="18"/>
        </w:rPr>
        <w:t xml:space="preserve"> </w:t>
      </w:r>
      <w:r w:rsidRPr="00E10CFE">
        <w:rPr>
          <w:rFonts w:ascii="Menlo" w:hAnsi="Menlo" w:cs="Menlo"/>
          <w:color w:val="569CD6"/>
          <w:sz w:val="18"/>
          <w:szCs w:val="18"/>
        </w:rPr>
        <w:t>and</w:t>
      </w:r>
    </w:p>
    <w:p w14:paraId="4066F2B0" w14:textId="77777777" w:rsidR="00E10CFE" w:rsidRPr="00E10CFE" w:rsidRDefault="00E10CFE" w:rsidP="00E10CFE">
      <w:pPr>
        <w:shd w:val="clear" w:color="auto" w:fill="1F1F1F"/>
        <w:spacing w:line="270" w:lineRule="atLeast"/>
        <w:rPr>
          <w:rFonts w:ascii="Menlo" w:hAnsi="Menlo" w:cs="Menlo"/>
          <w:color w:val="CCCCCC"/>
          <w:sz w:val="18"/>
          <w:szCs w:val="18"/>
        </w:rPr>
      </w:pPr>
      <w:r w:rsidRPr="00E10CFE">
        <w:rPr>
          <w:rFonts w:ascii="Menlo" w:hAnsi="Menlo" w:cs="Menlo"/>
          <w:color w:val="CCCCCC"/>
          <w:sz w:val="18"/>
          <w:szCs w:val="18"/>
        </w:rPr>
        <w:t xml:space="preserve">        </w:t>
      </w:r>
      <w:r w:rsidRPr="00E10CFE">
        <w:rPr>
          <w:rFonts w:ascii="Menlo" w:hAnsi="Menlo" w:cs="Menlo"/>
          <w:color w:val="B5CEA8"/>
          <w:sz w:val="18"/>
          <w:szCs w:val="18"/>
        </w:rPr>
        <w:t>1</w:t>
      </w:r>
      <w:r w:rsidRPr="00E10CFE">
        <w:rPr>
          <w:rFonts w:ascii="Menlo" w:hAnsi="Menlo" w:cs="Menlo"/>
          <w:color w:val="CCCCCC"/>
          <w:sz w:val="18"/>
          <w:szCs w:val="18"/>
        </w:rPr>
        <w:t xml:space="preserve"> </w:t>
      </w:r>
      <w:r w:rsidRPr="00E10CFE">
        <w:rPr>
          <w:rFonts w:ascii="Menlo" w:hAnsi="Menlo" w:cs="Menlo"/>
          <w:color w:val="D4D4D4"/>
          <w:sz w:val="18"/>
          <w:szCs w:val="18"/>
        </w:rPr>
        <w:t>&lt;=</w:t>
      </w:r>
      <w:r w:rsidRPr="00E10CFE">
        <w:rPr>
          <w:rFonts w:ascii="Menlo" w:hAnsi="Menlo" w:cs="Menlo"/>
          <w:color w:val="CCCCCC"/>
          <w:sz w:val="18"/>
          <w:szCs w:val="18"/>
        </w:rPr>
        <w:t xml:space="preserve"> </w:t>
      </w:r>
      <w:r w:rsidRPr="00E10CFE">
        <w:rPr>
          <w:rFonts w:ascii="Menlo" w:hAnsi="Menlo" w:cs="Menlo"/>
          <w:color w:val="9CDCFE"/>
          <w:sz w:val="18"/>
          <w:szCs w:val="18"/>
        </w:rPr>
        <w:t>data_point</w:t>
      </w:r>
      <w:r w:rsidRPr="00E10CFE">
        <w:rPr>
          <w:rFonts w:ascii="Menlo" w:hAnsi="Menlo" w:cs="Menlo"/>
          <w:color w:val="CCCCCC"/>
          <w:sz w:val="18"/>
          <w:szCs w:val="18"/>
        </w:rPr>
        <w:t>[</w:t>
      </w:r>
      <w:r w:rsidRPr="00E10CFE">
        <w:rPr>
          <w:rFonts w:ascii="Menlo" w:hAnsi="Menlo" w:cs="Menlo"/>
          <w:color w:val="CE9178"/>
          <w:sz w:val="18"/>
          <w:szCs w:val="18"/>
        </w:rPr>
        <w:t>'customer_satisfaction'</w:t>
      </w:r>
      <w:r w:rsidRPr="00E10CFE">
        <w:rPr>
          <w:rFonts w:ascii="Menlo" w:hAnsi="Menlo" w:cs="Menlo"/>
          <w:color w:val="CCCCCC"/>
          <w:sz w:val="18"/>
          <w:szCs w:val="18"/>
        </w:rPr>
        <w:t xml:space="preserve">] </w:t>
      </w:r>
      <w:r w:rsidRPr="00E10CFE">
        <w:rPr>
          <w:rFonts w:ascii="Menlo" w:hAnsi="Menlo" w:cs="Menlo"/>
          <w:color w:val="D4D4D4"/>
          <w:sz w:val="18"/>
          <w:szCs w:val="18"/>
        </w:rPr>
        <w:t>&lt;=</w:t>
      </w:r>
      <w:r w:rsidRPr="00E10CFE">
        <w:rPr>
          <w:rFonts w:ascii="Menlo" w:hAnsi="Menlo" w:cs="Menlo"/>
          <w:color w:val="CCCCCC"/>
          <w:sz w:val="18"/>
          <w:szCs w:val="18"/>
        </w:rPr>
        <w:t xml:space="preserve"> </w:t>
      </w:r>
      <w:r w:rsidRPr="00E10CFE">
        <w:rPr>
          <w:rFonts w:ascii="Menlo" w:hAnsi="Menlo" w:cs="Menlo"/>
          <w:color w:val="B5CEA8"/>
          <w:sz w:val="18"/>
          <w:szCs w:val="18"/>
        </w:rPr>
        <w:t>5</w:t>
      </w:r>
      <w:r w:rsidRPr="00E10CFE">
        <w:rPr>
          <w:rFonts w:ascii="Menlo" w:hAnsi="Menlo" w:cs="Menlo"/>
          <w:color w:val="CCCCCC"/>
          <w:sz w:val="18"/>
          <w:szCs w:val="18"/>
        </w:rPr>
        <w:t xml:space="preserve"> </w:t>
      </w:r>
      <w:r w:rsidRPr="00E10CFE">
        <w:rPr>
          <w:rFonts w:ascii="Menlo" w:hAnsi="Menlo" w:cs="Menlo"/>
          <w:color w:val="569CD6"/>
          <w:sz w:val="18"/>
          <w:szCs w:val="18"/>
        </w:rPr>
        <w:t>and</w:t>
      </w:r>
    </w:p>
    <w:p w14:paraId="48792BA5" w14:textId="77777777" w:rsidR="00E10CFE" w:rsidRPr="00E10CFE" w:rsidRDefault="00E10CFE" w:rsidP="00E10CFE">
      <w:pPr>
        <w:shd w:val="clear" w:color="auto" w:fill="1F1F1F"/>
        <w:spacing w:line="270" w:lineRule="atLeast"/>
        <w:rPr>
          <w:rFonts w:ascii="Menlo" w:hAnsi="Menlo" w:cs="Menlo"/>
          <w:color w:val="CCCCCC"/>
          <w:sz w:val="18"/>
          <w:szCs w:val="18"/>
        </w:rPr>
      </w:pPr>
      <w:r w:rsidRPr="00E10CFE">
        <w:rPr>
          <w:rFonts w:ascii="Menlo" w:hAnsi="Menlo" w:cs="Menlo"/>
          <w:color w:val="CCCCCC"/>
          <w:sz w:val="18"/>
          <w:szCs w:val="18"/>
        </w:rPr>
        <w:t xml:space="preserve">        </w:t>
      </w:r>
      <w:r w:rsidRPr="00E10CFE">
        <w:rPr>
          <w:rFonts w:ascii="Menlo" w:hAnsi="Menlo" w:cs="Menlo"/>
          <w:color w:val="9CDCFE"/>
          <w:sz w:val="18"/>
          <w:szCs w:val="18"/>
        </w:rPr>
        <w:t>data_point</w:t>
      </w:r>
      <w:r w:rsidRPr="00E10CFE">
        <w:rPr>
          <w:rFonts w:ascii="Menlo" w:hAnsi="Menlo" w:cs="Menlo"/>
          <w:color w:val="CCCCCC"/>
          <w:sz w:val="18"/>
          <w:szCs w:val="18"/>
        </w:rPr>
        <w:t>[</w:t>
      </w:r>
      <w:r w:rsidRPr="00E10CFE">
        <w:rPr>
          <w:rFonts w:ascii="Menlo" w:hAnsi="Menlo" w:cs="Menlo"/>
          <w:color w:val="CE9178"/>
          <w:sz w:val="18"/>
          <w:szCs w:val="18"/>
        </w:rPr>
        <w:t>'shipping_time'</w:t>
      </w:r>
      <w:r w:rsidRPr="00E10CFE">
        <w:rPr>
          <w:rFonts w:ascii="Menlo" w:hAnsi="Menlo" w:cs="Menlo"/>
          <w:color w:val="CCCCCC"/>
          <w:sz w:val="18"/>
          <w:szCs w:val="18"/>
        </w:rPr>
        <w:t xml:space="preserve">] </w:t>
      </w:r>
      <w:r w:rsidRPr="00E10CFE">
        <w:rPr>
          <w:rFonts w:ascii="Menlo" w:hAnsi="Menlo" w:cs="Menlo"/>
          <w:color w:val="D4D4D4"/>
          <w:sz w:val="18"/>
          <w:szCs w:val="18"/>
        </w:rPr>
        <w:t>&gt;</w:t>
      </w:r>
      <w:r w:rsidRPr="00E10CFE">
        <w:rPr>
          <w:rFonts w:ascii="Menlo" w:hAnsi="Menlo" w:cs="Menlo"/>
          <w:color w:val="CCCCCC"/>
          <w:sz w:val="18"/>
          <w:szCs w:val="18"/>
        </w:rPr>
        <w:t xml:space="preserve"> </w:t>
      </w:r>
      <w:r w:rsidRPr="00E10CFE">
        <w:rPr>
          <w:rFonts w:ascii="Menlo" w:hAnsi="Menlo" w:cs="Menlo"/>
          <w:color w:val="B5CEA8"/>
          <w:sz w:val="18"/>
          <w:szCs w:val="18"/>
        </w:rPr>
        <w:t>0</w:t>
      </w:r>
    </w:p>
    <w:p w14:paraId="224D46F5" w14:textId="728F70B3" w:rsidR="00E10CFE" w:rsidRPr="004E4C81" w:rsidRDefault="00E10CFE" w:rsidP="004E4C81">
      <w:pPr>
        <w:shd w:val="clear" w:color="auto" w:fill="1F1F1F"/>
        <w:spacing w:line="270" w:lineRule="atLeast"/>
        <w:rPr>
          <w:rFonts w:ascii="Menlo" w:hAnsi="Menlo" w:cs="Menlo"/>
          <w:color w:val="CCCCCC"/>
          <w:sz w:val="18"/>
          <w:szCs w:val="18"/>
        </w:rPr>
      </w:pPr>
      <w:r w:rsidRPr="00E10CFE">
        <w:rPr>
          <w:rFonts w:ascii="Menlo" w:hAnsi="Menlo" w:cs="Menlo"/>
          <w:color w:val="CCCCCC"/>
          <w:sz w:val="18"/>
          <w:szCs w:val="18"/>
        </w:rPr>
        <w:t xml:space="preserve">    )</w:t>
      </w:r>
    </w:p>
    <w:p w14:paraId="1BDB6C5C" w14:textId="0FB374AB" w:rsidR="00E10CFE" w:rsidRDefault="007839A8" w:rsidP="00A54480">
      <w:pPr>
        <w:rPr>
          <w:sz w:val="28"/>
          <w:szCs w:val="28"/>
          <w:lang w:val="en-US"/>
        </w:rPr>
      </w:pPr>
      <w:r>
        <w:rPr>
          <w:sz w:val="28"/>
          <w:szCs w:val="28"/>
          <w:lang w:val="en-US"/>
        </w:rPr>
        <w:t xml:space="preserve">Since most of the data points in the data set are valuable and it is difficult to state that they are outliers and remove them, the first and one of the most important steps was to remove outliers based on logic. For example, </w:t>
      </w:r>
      <w:r w:rsidR="004E4C81">
        <w:rPr>
          <w:sz w:val="28"/>
          <w:szCs w:val="28"/>
          <w:lang w:val="en-US"/>
        </w:rPr>
        <w:t xml:space="preserve">in </w:t>
      </w:r>
      <w:r>
        <w:rPr>
          <w:sz w:val="28"/>
          <w:szCs w:val="28"/>
          <w:lang w:val="en-US"/>
        </w:rPr>
        <w:t>the “competitors” column</w:t>
      </w:r>
      <w:r w:rsidR="004E4C81">
        <w:rPr>
          <w:sz w:val="28"/>
          <w:szCs w:val="28"/>
          <w:lang w:val="en-US"/>
        </w:rPr>
        <w:t>, the company cannot have a negative number of competitors, or customer satisfaction columns cannot be lower than 1 or higher than 5, while the rating system is from 1-5.</w:t>
      </w:r>
    </w:p>
    <w:p w14:paraId="4A9E5B10" w14:textId="77777777" w:rsidR="004E4C81" w:rsidRDefault="004E4C81" w:rsidP="00A54480">
      <w:pPr>
        <w:rPr>
          <w:sz w:val="28"/>
          <w:szCs w:val="28"/>
          <w:lang w:val="en-US"/>
        </w:rPr>
      </w:pPr>
    </w:p>
    <w:p w14:paraId="16661BAA" w14:textId="0FC2C779" w:rsidR="004E4C81" w:rsidRDefault="004E4C81" w:rsidP="00A54480">
      <w:pPr>
        <w:rPr>
          <w:sz w:val="28"/>
          <w:szCs w:val="28"/>
          <w:lang w:val="en-US"/>
        </w:rPr>
      </w:pPr>
      <w:r>
        <w:rPr>
          <w:sz w:val="28"/>
          <w:szCs w:val="28"/>
          <w:lang w:val="en-US"/>
        </w:rPr>
        <w:t>The second approach in handling the outliers is Cook’s, which is a method</w:t>
      </w:r>
      <w:r w:rsidRPr="004E4C81">
        <w:rPr>
          <w:sz w:val="28"/>
          <w:szCs w:val="28"/>
          <w:lang w:val="en-US"/>
        </w:rPr>
        <w:t xml:space="preserve"> to identify outliers or influential data points, which can be further investigated to determine if they should be retained or removed from the analysis.</w:t>
      </w:r>
    </w:p>
    <w:p w14:paraId="4D1AE21B" w14:textId="77777777" w:rsidR="004E4C81" w:rsidRPr="004E4C81" w:rsidRDefault="004E4C81" w:rsidP="004E4C81">
      <w:pPr>
        <w:shd w:val="clear" w:color="auto" w:fill="1F1F1F"/>
        <w:spacing w:line="270" w:lineRule="atLeast"/>
        <w:rPr>
          <w:rFonts w:ascii="Menlo" w:hAnsi="Menlo" w:cs="Menlo"/>
          <w:color w:val="CCCCCC"/>
          <w:sz w:val="18"/>
          <w:szCs w:val="18"/>
        </w:rPr>
      </w:pPr>
      <w:r w:rsidRPr="004E4C81">
        <w:rPr>
          <w:rFonts w:ascii="Menlo" w:hAnsi="Menlo" w:cs="Menlo"/>
          <w:color w:val="9CDCFE"/>
          <w:sz w:val="18"/>
          <w:szCs w:val="18"/>
        </w:rPr>
        <w:t>cooks_d</w:t>
      </w:r>
      <w:r w:rsidRPr="004E4C81">
        <w:rPr>
          <w:rFonts w:ascii="Menlo" w:hAnsi="Menlo" w:cs="Menlo"/>
          <w:color w:val="CCCCCC"/>
          <w:sz w:val="18"/>
          <w:szCs w:val="18"/>
        </w:rPr>
        <w:t xml:space="preserve"> </w:t>
      </w:r>
      <w:r w:rsidRPr="004E4C81">
        <w:rPr>
          <w:rFonts w:ascii="Menlo" w:hAnsi="Menlo" w:cs="Menlo"/>
          <w:color w:val="D4D4D4"/>
          <w:sz w:val="18"/>
          <w:szCs w:val="18"/>
        </w:rPr>
        <w:t>=</w:t>
      </w:r>
      <w:r w:rsidRPr="004E4C81">
        <w:rPr>
          <w:rFonts w:ascii="Menlo" w:hAnsi="Menlo" w:cs="Menlo"/>
          <w:color w:val="CCCCCC"/>
          <w:sz w:val="18"/>
          <w:szCs w:val="18"/>
        </w:rPr>
        <w:t xml:space="preserve"> </w:t>
      </w:r>
      <w:r w:rsidRPr="004E4C81">
        <w:rPr>
          <w:rFonts w:ascii="Menlo" w:hAnsi="Menlo" w:cs="Menlo"/>
          <w:color w:val="9CDCFE"/>
          <w:sz w:val="18"/>
          <w:szCs w:val="18"/>
        </w:rPr>
        <w:t>model</w:t>
      </w:r>
      <w:r w:rsidRPr="004E4C81">
        <w:rPr>
          <w:rFonts w:ascii="Menlo" w:hAnsi="Menlo" w:cs="Menlo"/>
          <w:color w:val="CCCCCC"/>
          <w:sz w:val="18"/>
          <w:szCs w:val="18"/>
        </w:rPr>
        <w:t>.get_influence().cooks_distance</w:t>
      </w:r>
    </w:p>
    <w:p w14:paraId="1B60FAA1" w14:textId="77777777" w:rsidR="004E4C81" w:rsidRPr="004E4C81" w:rsidRDefault="004E4C81" w:rsidP="004E4C81">
      <w:pPr>
        <w:shd w:val="clear" w:color="auto" w:fill="1F1F1F"/>
        <w:spacing w:line="270" w:lineRule="atLeast"/>
        <w:rPr>
          <w:rFonts w:ascii="Menlo" w:hAnsi="Menlo" w:cs="Menlo"/>
          <w:color w:val="CCCCCC"/>
          <w:sz w:val="18"/>
          <w:szCs w:val="18"/>
        </w:rPr>
      </w:pPr>
      <w:r w:rsidRPr="004E4C81">
        <w:rPr>
          <w:rFonts w:ascii="Menlo" w:hAnsi="Menlo" w:cs="Menlo"/>
          <w:color w:val="9CDCFE"/>
          <w:sz w:val="18"/>
          <w:szCs w:val="18"/>
        </w:rPr>
        <w:t>n</w:t>
      </w:r>
      <w:r w:rsidRPr="004E4C81">
        <w:rPr>
          <w:rFonts w:ascii="Menlo" w:hAnsi="Menlo" w:cs="Menlo"/>
          <w:color w:val="CCCCCC"/>
          <w:sz w:val="18"/>
          <w:szCs w:val="18"/>
        </w:rPr>
        <w:t xml:space="preserve"> </w:t>
      </w:r>
      <w:r w:rsidRPr="004E4C81">
        <w:rPr>
          <w:rFonts w:ascii="Menlo" w:hAnsi="Menlo" w:cs="Menlo"/>
          <w:color w:val="D4D4D4"/>
          <w:sz w:val="18"/>
          <w:szCs w:val="18"/>
        </w:rPr>
        <w:t>=</w:t>
      </w:r>
      <w:r w:rsidRPr="004E4C81">
        <w:rPr>
          <w:rFonts w:ascii="Menlo" w:hAnsi="Menlo" w:cs="Menlo"/>
          <w:color w:val="CCCCCC"/>
          <w:sz w:val="18"/>
          <w:szCs w:val="18"/>
        </w:rPr>
        <w:t xml:space="preserve"> </w:t>
      </w:r>
      <w:r w:rsidRPr="004E4C81">
        <w:rPr>
          <w:rFonts w:ascii="Menlo" w:hAnsi="Menlo" w:cs="Menlo"/>
          <w:color w:val="DCDCAA"/>
          <w:sz w:val="18"/>
          <w:szCs w:val="18"/>
        </w:rPr>
        <w:t>len</w:t>
      </w:r>
      <w:r w:rsidRPr="004E4C81">
        <w:rPr>
          <w:rFonts w:ascii="Menlo" w:hAnsi="Menlo" w:cs="Menlo"/>
          <w:color w:val="CCCCCC"/>
          <w:sz w:val="18"/>
          <w:szCs w:val="18"/>
        </w:rPr>
        <w:t>(</w:t>
      </w:r>
      <w:r w:rsidRPr="004E4C81">
        <w:rPr>
          <w:rFonts w:ascii="Menlo" w:hAnsi="Menlo" w:cs="Menlo"/>
          <w:color w:val="9CDCFE"/>
          <w:sz w:val="18"/>
          <w:szCs w:val="18"/>
        </w:rPr>
        <w:t>df_clean</w:t>
      </w:r>
      <w:r w:rsidRPr="004E4C81">
        <w:rPr>
          <w:rFonts w:ascii="Menlo" w:hAnsi="Menlo" w:cs="Menlo"/>
          <w:color w:val="CCCCCC"/>
          <w:sz w:val="18"/>
          <w:szCs w:val="18"/>
        </w:rPr>
        <w:t>)</w:t>
      </w:r>
    </w:p>
    <w:p w14:paraId="727BBDA3" w14:textId="77777777" w:rsidR="004E4C81" w:rsidRPr="004E4C81" w:rsidRDefault="004E4C81" w:rsidP="004E4C81">
      <w:pPr>
        <w:shd w:val="clear" w:color="auto" w:fill="1F1F1F"/>
        <w:spacing w:line="270" w:lineRule="atLeast"/>
        <w:rPr>
          <w:rFonts w:ascii="Menlo" w:hAnsi="Menlo" w:cs="Menlo"/>
          <w:color w:val="CCCCCC"/>
          <w:sz w:val="18"/>
          <w:szCs w:val="18"/>
        </w:rPr>
      </w:pPr>
    </w:p>
    <w:p w14:paraId="10271D8A" w14:textId="77777777" w:rsidR="004E4C81" w:rsidRPr="004E4C81" w:rsidRDefault="004E4C81" w:rsidP="004E4C81">
      <w:pPr>
        <w:shd w:val="clear" w:color="auto" w:fill="1F1F1F"/>
        <w:spacing w:line="270" w:lineRule="atLeast"/>
        <w:rPr>
          <w:rFonts w:ascii="Menlo" w:hAnsi="Menlo" w:cs="Menlo"/>
          <w:color w:val="CCCCCC"/>
          <w:sz w:val="18"/>
          <w:szCs w:val="18"/>
        </w:rPr>
      </w:pPr>
      <w:r w:rsidRPr="004E4C81">
        <w:rPr>
          <w:rFonts w:ascii="Menlo" w:hAnsi="Menlo" w:cs="Menlo"/>
          <w:color w:val="9CDCFE"/>
          <w:sz w:val="18"/>
          <w:szCs w:val="18"/>
        </w:rPr>
        <w:t>df_clean</w:t>
      </w:r>
      <w:r w:rsidRPr="004E4C81">
        <w:rPr>
          <w:rFonts w:ascii="Menlo" w:hAnsi="Menlo" w:cs="Menlo"/>
          <w:color w:val="CCCCCC"/>
          <w:sz w:val="18"/>
          <w:szCs w:val="18"/>
        </w:rPr>
        <w:t>[</w:t>
      </w:r>
      <w:r w:rsidRPr="004E4C81">
        <w:rPr>
          <w:rFonts w:ascii="Menlo" w:hAnsi="Menlo" w:cs="Menlo"/>
          <w:color w:val="CE9178"/>
          <w:sz w:val="18"/>
          <w:szCs w:val="18"/>
        </w:rPr>
        <w:t>'Outlier'</w:t>
      </w:r>
      <w:r w:rsidRPr="004E4C81">
        <w:rPr>
          <w:rFonts w:ascii="Menlo" w:hAnsi="Menlo" w:cs="Menlo"/>
          <w:color w:val="CCCCCC"/>
          <w:sz w:val="18"/>
          <w:szCs w:val="18"/>
        </w:rPr>
        <w:t xml:space="preserve">] </w:t>
      </w:r>
      <w:r w:rsidRPr="004E4C81">
        <w:rPr>
          <w:rFonts w:ascii="Menlo" w:hAnsi="Menlo" w:cs="Menlo"/>
          <w:color w:val="D4D4D4"/>
          <w:sz w:val="18"/>
          <w:szCs w:val="18"/>
        </w:rPr>
        <w:t>=</w:t>
      </w:r>
      <w:r w:rsidRPr="004E4C81">
        <w:rPr>
          <w:rFonts w:ascii="Menlo" w:hAnsi="Menlo" w:cs="Menlo"/>
          <w:color w:val="CCCCCC"/>
          <w:sz w:val="18"/>
          <w:szCs w:val="18"/>
        </w:rPr>
        <w:t xml:space="preserve"> </w:t>
      </w:r>
      <w:r w:rsidRPr="004E4C81">
        <w:rPr>
          <w:rFonts w:ascii="Menlo" w:hAnsi="Menlo" w:cs="Menlo"/>
          <w:color w:val="9CDCFE"/>
          <w:sz w:val="18"/>
          <w:szCs w:val="18"/>
        </w:rPr>
        <w:t>cooks_d</w:t>
      </w:r>
      <w:r w:rsidRPr="004E4C81">
        <w:rPr>
          <w:rFonts w:ascii="Menlo" w:hAnsi="Menlo" w:cs="Menlo"/>
          <w:color w:val="CCCCCC"/>
          <w:sz w:val="18"/>
          <w:szCs w:val="18"/>
        </w:rPr>
        <w:t>[</w:t>
      </w:r>
      <w:r w:rsidRPr="004E4C81">
        <w:rPr>
          <w:rFonts w:ascii="Menlo" w:hAnsi="Menlo" w:cs="Menlo"/>
          <w:color w:val="B5CEA8"/>
          <w:sz w:val="18"/>
          <w:szCs w:val="18"/>
        </w:rPr>
        <w:t>0</w:t>
      </w:r>
      <w:r w:rsidRPr="004E4C81">
        <w:rPr>
          <w:rFonts w:ascii="Menlo" w:hAnsi="Menlo" w:cs="Menlo"/>
          <w:color w:val="CCCCCC"/>
          <w:sz w:val="18"/>
          <w:szCs w:val="18"/>
        </w:rPr>
        <w:t xml:space="preserve">] </w:t>
      </w:r>
      <w:r w:rsidRPr="004E4C81">
        <w:rPr>
          <w:rFonts w:ascii="Menlo" w:hAnsi="Menlo" w:cs="Menlo"/>
          <w:color w:val="D4D4D4"/>
          <w:sz w:val="18"/>
          <w:szCs w:val="18"/>
        </w:rPr>
        <w:t>&gt;</w:t>
      </w:r>
      <w:r w:rsidRPr="004E4C81">
        <w:rPr>
          <w:rFonts w:ascii="Menlo" w:hAnsi="Menlo" w:cs="Menlo"/>
          <w:color w:val="CCCCCC"/>
          <w:sz w:val="18"/>
          <w:szCs w:val="18"/>
        </w:rPr>
        <w:t xml:space="preserve"> </w:t>
      </w:r>
      <w:r w:rsidRPr="004E4C81">
        <w:rPr>
          <w:rFonts w:ascii="Menlo" w:hAnsi="Menlo" w:cs="Menlo"/>
          <w:color w:val="B5CEA8"/>
          <w:sz w:val="18"/>
          <w:szCs w:val="18"/>
        </w:rPr>
        <w:t>4</w:t>
      </w:r>
      <w:r w:rsidRPr="004E4C81">
        <w:rPr>
          <w:rFonts w:ascii="Menlo" w:hAnsi="Menlo" w:cs="Menlo"/>
          <w:color w:val="D4D4D4"/>
          <w:sz w:val="18"/>
          <w:szCs w:val="18"/>
        </w:rPr>
        <w:t>/</w:t>
      </w:r>
      <w:r w:rsidRPr="004E4C81">
        <w:rPr>
          <w:rFonts w:ascii="Menlo" w:hAnsi="Menlo" w:cs="Menlo"/>
          <w:color w:val="9CDCFE"/>
          <w:sz w:val="18"/>
          <w:szCs w:val="18"/>
        </w:rPr>
        <w:t>n</w:t>
      </w:r>
    </w:p>
    <w:p w14:paraId="2DD69EDC" w14:textId="12B853AE" w:rsidR="004E4C81" w:rsidRDefault="004E4C81" w:rsidP="00A54480">
      <w:pPr>
        <w:rPr>
          <w:sz w:val="28"/>
          <w:szCs w:val="28"/>
          <w:lang w:val="en-US"/>
        </w:rPr>
      </w:pPr>
      <w:r>
        <w:rPr>
          <w:sz w:val="28"/>
          <w:szCs w:val="28"/>
          <w:lang w:val="en-US"/>
        </w:rPr>
        <w:lastRenderedPageBreak/>
        <w:t>Cook’s D</w:t>
      </w:r>
      <w:r w:rsidRPr="004E4C81">
        <w:rPr>
          <w:sz w:val="28"/>
          <w:szCs w:val="28"/>
          <w:lang w:val="en-US"/>
        </w:rPr>
        <w:t xml:space="preserve"> retrieves influence statistics from the model</w:t>
      </w:r>
      <w:r>
        <w:rPr>
          <w:sz w:val="28"/>
          <w:szCs w:val="28"/>
          <w:lang w:val="en-US"/>
        </w:rPr>
        <w:t>. Then create a separate column in the data frame and mark data points that are greater than 4/n which is a threshold. T</w:t>
      </w:r>
      <w:r w:rsidRPr="004E4C81">
        <w:rPr>
          <w:sz w:val="28"/>
          <w:szCs w:val="28"/>
          <w:lang w:val="en-US"/>
        </w:rPr>
        <w:t>his code identifies potential outliers by flagging observations where Cook's D is relatively high compared to the threshold.</w:t>
      </w:r>
      <w:r w:rsidR="00FE7EA9">
        <w:rPr>
          <w:sz w:val="28"/>
          <w:szCs w:val="28"/>
          <w:lang w:val="en-US"/>
        </w:rPr>
        <w:t xml:space="preserve"> In </w:t>
      </w:r>
      <w:r w:rsidR="00A472E1">
        <w:rPr>
          <w:sz w:val="28"/>
          <w:szCs w:val="28"/>
          <w:lang w:val="en-US"/>
        </w:rPr>
        <w:t>M</w:t>
      </w:r>
      <w:r w:rsidR="00FE7EA9">
        <w:rPr>
          <w:sz w:val="28"/>
          <w:szCs w:val="28"/>
          <w:lang w:val="en-US"/>
        </w:rPr>
        <w:t xml:space="preserve">odel 2 you can see the effect of removing illogical outliers from the data set (see </w:t>
      </w:r>
      <w:r w:rsidR="00A472E1">
        <w:rPr>
          <w:sz w:val="28"/>
          <w:szCs w:val="28"/>
          <w:lang w:val="en-US"/>
        </w:rPr>
        <w:t>M</w:t>
      </w:r>
      <w:r w:rsidR="00FE7EA9">
        <w:rPr>
          <w:sz w:val="28"/>
          <w:szCs w:val="28"/>
          <w:lang w:val="en-US"/>
        </w:rPr>
        <w:t>odel 2).</w:t>
      </w:r>
      <w:r w:rsidR="00A472E1">
        <w:rPr>
          <w:sz w:val="28"/>
          <w:szCs w:val="28"/>
          <w:lang w:val="en-US"/>
        </w:rPr>
        <w:t xml:space="preserve"> I</w:t>
      </w:r>
      <w:r w:rsidR="00FE7EA9">
        <w:rPr>
          <w:sz w:val="28"/>
          <w:szCs w:val="28"/>
          <w:lang w:val="en-US"/>
        </w:rPr>
        <w:t>n</w:t>
      </w:r>
      <w:r w:rsidR="00A472E1">
        <w:rPr>
          <w:sz w:val="28"/>
          <w:szCs w:val="28"/>
          <w:lang w:val="en-US"/>
        </w:rPr>
        <w:t xml:space="preserve"> Model</w:t>
      </w:r>
      <w:r w:rsidR="00FE7EA9">
        <w:rPr>
          <w:sz w:val="28"/>
          <w:szCs w:val="28"/>
          <w:lang w:val="en-US"/>
        </w:rPr>
        <w:t xml:space="preserve"> </w:t>
      </w:r>
      <w:r w:rsidR="00A472E1">
        <w:rPr>
          <w:sz w:val="28"/>
          <w:szCs w:val="28"/>
          <w:lang w:val="en-US"/>
        </w:rPr>
        <w:t>3 you can see the result after removing Cook’s D outliers and illogical values (see Model 3).</w:t>
      </w:r>
    </w:p>
    <w:p w14:paraId="02F421A6" w14:textId="77777777" w:rsidR="00FE7EA9" w:rsidRPr="00FE7EA9" w:rsidRDefault="00FE7EA9" w:rsidP="00A54480">
      <w:pPr>
        <w:rPr>
          <w:b/>
          <w:bCs/>
          <w:sz w:val="28"/>
          <w:szCs w:val="28"/>
          <w:lang w:val="en-US"/>
        </w:rPr>
      </w:pPr>
    </w:p>
    <w:p w14:paraId="387D3C88" w14:textId="5CB50F43" w:rsidR="00FE7EA9" w:rsidRPr="00FE7EA9" w:rsidRDefault="00FE7EA9" w:rsidP="00A54480">
      <w:pPr>
        <w:rPr>
          <w:b/>
          <w:bCs/>
          <w:sz w:val="28"/>
          <w:szCs w:val="28"/>
          <w:lang w:val="en-US"/>
        </w:rPr>
      </w:pPr>
      <w:r w:rsidRPr="00FE7EA9">
        <w:rPr>
          <w:b/>
          <w:bCs/>
          <w:sz w:val="28"/>
          <w:szCs w:val="28"/>
          <w:lang w:val="en-US"/>
        </w:rPr>
        <w:t>Model 2</w:t>
      </w:r>
    </w:p>
    <w:p w14:paraId="71A419CE" w14:textId="77777777" w:rsidR="00183449" w:rsidRPr="00183449" w:rsidRDefault="00183449" w:rsidP="00183449">
      <w:pPr>
        <w:rPr>
          <w:rFonts w:ascii="Menlo" w:hAnsi="Menlo" w:cs="Menlo"/>
          <w:sz w:val="18"/>
          <w:szCs w:val="18"/>
        </w:rPr>
      </w:pPr>
      <w:r w:rsidRPr="00183449">
        <w:rPr>
          <w:rFonts w:ascii="Menlo" w:hAnsi="Menlo" w:cs="Menlo"/>
          <w:sz w:val="18"/>
          <w:szCs w:val="18"/>
        </w:rPr>
        <w:t xml:space="preserve">                            OLS Regression Results                            </w:t>
      </w:r>
    </w:p>
    <w:p w14:paraId="3F7EF7A3" w14:textId="77777777" w:rsidR="00183449" w:rsidRPr="00183449" w:rsidRDefault="00183449" w:rsidP="00183449">
      <w:pPr>
        <w:rPr>
          <w:rFonts w:ascii="Menlo" w:hAnsi="Menlo" w:cs="Menlo"/>
          <w:sz w:val="18"/>
          <w:szCs w:val="18"/>
        </w:rPr>
      </w:pPr>
      <w:r w:rsidRPr="00183449">
        <w:rPr>
          <w:rFonts w:ascii="Menlo" w:hAnsi="Menlo" w:cs="Menlo"/>
          <w:sz w:val="18"/>
          <w:szCs w:val="18"/>
        </w:rPr>
        <w:t>==============================================================================</w:t>
      </w:r>
    </w:p>
    <w:p w14:paraId="04EEEF2D" w14:textId="77777777" w:rsidR="00183449" w:rsidRPr="00183449" w:rsidRDefault="00183449" w:rsidP="00183449">
      <w:pPr>
        <w:rPr>
          <w:rFonts w:ascii="Menlo" w:hAnsi="Menlo" w:cs="Menlo"/>
          <w:sz w:val="18"/>
          <w:szCs w:val="18"/>
        </w:rPr>
      </w:pPr>
      <w:r w:rsidRPr="00183449">
        <w:rPr>
          <w:rFonts w:ascii="Menlo" w:hAnsi="Menlo" w:cs="Menlo"/>
          <w:sz w:val="18"/>
          <w:szCs w:val="18"/>
        </w:rPr>
        <w:t>Dep. Variable:         relative_sales   R-squared:                       0.663</w:t>
      </w:r>
    </w:p>
    <w:p w14:paraId="5D5A4559" w14:textId="77777777" w:rsidR="00183449" w:rsidRPr="00183449" w:rsidRDefault="00183449" w:rsidP="00183449">
      <w:pPr>
        <w:rPr>
          <w:rFonts w:ascii="Menlo" w:hAnsi="Menlo" w:cs="Menlo"/>
          <w:sz w:val="18"/>
          <w:szCs w:val="18"/>
        </w:rPr>
      </w:pPr>
      <w:r w:rsidRPr="00183449">
        <w:rPr>
          <w:rFonts w:ascii="Menlo" w:hAnsi="Menlo" w:cs="Menlo"/>
          <w:sz w:val="18"/>
          <w:szCs w:val="18"/>
        </w:rPr>
        <w:t>Model:                            OLS   Adj. R-squared:                  0.661</w:t>
      </w:r>
    </w:p>
    <w:p w14:paraId="6B23436B" w14:textId="77777777" w:rsidR="00183449" w:rsidRPr="00183449" w:rsidRDefault="00183449" w:rsidP="00183449">
      <w:pPr>
        <w:rPr>
          <w:rFonts w:ascii="Menlo" w:hAnsi="Menlo" w:cs="Menlo"/>
          <w:sz w:val="18"/>
          <w:szCs w:val="18"/>
        </w:rPr>
      </w:pPr>
      <w:r w:rsidRPr="00183449">
        <w:rPr>
          <w:rFonts w:ascii="Menlo" w:hAnsi="Menlo" w:cs="Menlo"/>
          <w:sz w:val="18"/>
          <w:szCs w:val="18"/>
        </w:rPr>
        <w:t>Method:                 Least Squares   F-statistic:                     449.8</w:t>
      </w:r>
    </w:p>
    <w:p w14:paraId="42DE42C7" w14:textId="77777777" w:rsidR="00183449" w:rsidRPr="00183449" w:rsidRDefault="00183449" w:rsidP="00183449">
      <w:pPr>
        <w:rPr>
          <w:rFonts w:ascii="Menlo" w:hAnsi="Menlo" w:cs="Menlo"/>
          <w:sz w:val="18"/>
          <w:szCs w:val="18"/>
        </w:rPr>
      </w:pPr>
      <w:r w:rsidRPr="00183449">
        <w:rPr>
          <w:rFonts w:ascii="Menlo" w:hAnsi="Menlo" w:cs="Menlo"/>
          <w:sz w:val="18"/>
          <w:szCs w:val="18"/>
        </w:rPr>
        <w:t>Date:                Fri, 10 Nov 2023   Prob (F-statistic):               0.00</w:t>
      </w:r>
    </w:p>
    <w:p w14:paraId="63B49D24" w14:textId="77777777" w:rsidR="00183449" w:rsidRPr="00183449" w:rsidRDefault="00183449" w:rsidP="00183449">
      <w:pPr>
        <w:rPr>
          <w:rFonts w:ascii="Menlo" w:hAnsi="Menlo" w:cs="Menlo"/>
          <w:sz w:val="18"/>
          <w:szCs w:val="18"/>
        </w:rPr>
      </w:pPr>
      <w:r w:rsidRPr="00183449">
        <w:rPr>
          <w:rFonts w:ascii="Menlo" w:hAnsi="Menlo" w:cs="Menlo"/>
          <w:sz w:val="18"/>
          <w:szCs w:val="18"/>
        </w:rPr>
        <w:t>Time:                        11:54:38   Log-Likelihood:                -6512.5</w:t>
      </w:r>
    </w:p>
    <w:p w14:paraId="22FD478B" w14:textId="77777777" w:rsidR="00183449" w:rsidRPr="00183449" w:rsidRDefault="00183449" w:rsidP="00183449">
      <w:pPr>
        <w:rPr>
          <w:rFonts w:ascii="Menlo" w:hAnsi="Menlo" w:cs="Menlo"/>
          <w:sz w:val="18"/>
          <w:szCs w:val="18"/>
        </w:rPr>
      </w:pPr>
      <w:r w:rsidRPr="00183449">
        <w:rPr>
          <w:rFonts w:ascii="Menlo" w:hAnsi="Menlo" w:cs="Menlo"/>
          <w:sz w:val="18"/>
          <w:szCs w:val="18"/>
        </w:rPr>
        <w:t>No. Observations:                2298   AIC:                         1.305e+04</w:t>
      </w:r>
    </w:p>
    <w:p w14:paraId="69AE74B0" w14:textId="77777777" w:rsidR="00183449" w:rsidRPr="00183449" w:rsidRDefault="00183449" w:rsidP="00183449">
      <w:pPr>
        <w:rPr>
          <w:rFonts w:ascii="Menlo" w:hAnsi="Menlo" w:cs="Menlo"/>
          <w:sz w:val="18"/>
          <w:szCs w:val="18"/>
        </w:rPr>
      </w:pPr>
      <w:r w:rsidRPr="00183449">
        <w:rPr>
          <w:rFonts w:ascii="Menlo" w:hAnsi="Menlo" w:cs="Menlo"/>
          <w:sz w:val="18"/>
          <w:szCs w:val="18"/>
        </w:rPr>
        <w:t>Df Residuals:                    2287   BIC:                         1.311e+04</w:t>
      </w:r>
    </w:p>
    <w:p w14:paraId="64BF71EE" w14:textId="77777777" w:rsidR="00183449" w:rsidRPr="00183449" w:rsidRDefault="00183449" w:rsidP="00183449">
      <w:pPr>
        <w:rPr>
          <w:rFonts w:ascii="Menlo" w:hAnsi="Menlo" w:cs="Menlo"/>
          <w:sz w:val="18"/>
          <w:szCs w:val="18"/>
        </w:rPr>
      </w:pPr>
      <w:r w:rsidRPr="00183449">
        <w:rPr>
          <w:rFonts w:ascii="Menlo" w:hAnsi="Menlo" w:cs="Menlo"/>
          <w:sz w:val="18"/>
          <w:szCs w:val="18"/>
        </w:rPr>
        <w:t xml:space="preserve">Df Model:                          10                                         </w:t>
      </w:r>
    </w:p>
    <w:p w14:paraId="1F82AA2E" w14:textId="77777777" w:rsidR="00183449" w:rsidRPr="00183449" w:rsidRDefault="00183449" w:rsidP="00183449">
      <w:pPr>
        <w:rPr>
          <w:rFonts w:ascii="Menlo" w:hAnsi="Menlo" w:cs="Menlo"/>
          <w:sz w:val="18"/>
          <w:szCs w:val="18"/>
        </w:rPr>
      </w:pPr>
      <w:r w:rsidRPr="00183449">
        <w:rPr>
          <w:rFonts w:ascii="Menlo" w:hAnsi="Menlo" w:cs="Menlo"/>
          <w:sz w:val="18"/>
          <w:szCs w:val="18"/>
        </w:rPr>
        <w:t xml:space="preserve">Covariance Type:            nonrobust                                         </w:t>
      </w:r>
    </w:p>
    <w:p w14:paraId="72C75DB5" w14:textId="77777777" w:rsidR="00183449" w:rsidRPr="00183449" w:rsidRDefault="00183449" w:rsidP="00183449">
      <w:pPr>
        <w:rPr>
          <w:rFonts w:ascii="Menlo" w:hAnsi="Menlo" w:cs="Menlo"/>
          <w:sz w:val="18"/>
          <w:szCs w:val="18"/>
        </w:rPr>
      </w:pPr>
      <w:r w:rsidRPr="00183449">
        <w:rPr>
          <w:rFonts w:ascii="Menlo" w:hAnsi="Menlo" w:cs="Menlo"/>
          <w:sz w:val="18"/>
          <w:szCs w:val="18"/>
        </w:rPr>
        <w:t>=========================================================================================================</w:t>
      </w:r>
    </w:p>
    <w:p w14:paraId="6562CF07" w14:textId="77777777" w:rsidR="00183449" w:rsidRPr="00183449" w:rsidRDefault="00183449" w:rsidP="00183449">
      <w:pPr>
        <w:rPr>
          <w:rFonts w:ascii="Menlo" w:hAnsi="Menlo" w:cs="Menlo"/>
          <w:sz w:val="18"/>
          <w:szCs w:val="18"/>
        </w:rPr>
      </w:pPr>
      <w:r w:rsidRPr="00183449">
        <w:rPr>
          <w:rFonts w:ascii="Menlo" w:hAnsi="Menlo" w:cs="Menlo"/>
          <w:sz w:val="18"/>
          <w:szCs w:val="18"/>
        </w:rPr>
        <w:t xml:space="preserve">                                            coef    std err          t      P&gt;|t|      [0.025      0.975]</w:t>
      </w:r>
    </w:p>
    <w:p w14:paraId="1AAD3D80" w14:textId="77777777" w:rsidR="00183449" w:rsidRPr="00183449" w:rsidRDefault="00183449" w:rsidP="00183449">
      <w:pPr>
        <w:rPr>
          <w:rFonts w:ascii="Menlo" w:hAnsi="Menlo" w:cs="Menlo"/>
          <w:sz w:val="18"/>
          <w:szCs w:val="18"/>
        </w:rPr>
      </w:pPr>
      <w:r w:rsidRPr="00183449">
        <w:rPr>
          <w:rFonts w:ascii="Menlo" w:hAnsi="Menlo" w:cs="Menlo"/>
          <w:sz w:val="18"/>
          <w:szCs w:val="18"/>
        </w:rPr>
        <w:t>---------------------------------------------------------------------------------------------------------</w:t>
      </w:r>
    </w:p>
    <w:p w14:paraId="031D17F1" w14:textId="77777777" w:rsidR="00183449" w:rsidRPr="00183449" w:rsidRDefault="00183449" w:rsidP="00183449">
      <w:pPr>
        <w:rPr>
          <w:rFonts w:ascii="Menlo" w:hAnsi="Menlo" w:cs="Menlo"/>
          <w:sz w:val="18"/>
          <w:szCs w:val="18"/>
        </w:rPr>
      </w:pPr>
      <w:r w:rsidRPr="00183449">
        <w:rPr>
          <w:rFonts w:ascii="Menlo" w:hAnsi="Menlo" w:cs="Menlo"/>
          <w:sz w:val="18"/>
          <w:szCs w:val="18"/>
        </w:rPr>
        <w:t>const                                     0.1801      0.488      0.369      0.712      -0.776       1.136</w:t>
      </w:r>
    </w:p>
    <w:p w14:paraId="0E2C341F" w14:textId="77777777" w:rsidR="00183449" w:rsidRPr="00183449" w:rsidRDefault="00183449" w:rsidP="00183449">
      <w:pPr>
        <w:rPr>
          <w:rFonts w:ascii="Menlo" w:hAnsi="Menlo" w:cs="Menlo"/>
          <w:sz w:val="18"/>
          <w:szCs w:val="18"/>
        </w:rPr>
      </w:pPr>
      <w:r w:rsidRPr="00183449">
        <w:rPr>
          <w:rFonts w:ascii="Menlo" w:hAnsi="Menlo" w:cs="Menlo"/>
          <w:sz w:val="18"/>
          <w:szCs w:val="18"/>
        </w:rPr>
        <w:t>market_research                          -0.6068      0.022    -28.190      0.000      -0.649      -0.565</w:t>
      </w:r>
    </w:p>
    <w:p w14:paraId="50D84C40" w14:textId="77777777" w:rsidR="00183449" w:rsidRPr="00183449" w:rsidRDefault="00183449" w:rsidP="00183449">
      <w:pPr>
        <w:rPr>
          <w:rFonts w:ascii="Menlo" w:hAnsi="Menlo" w:cs="Menlo"/>
          <w:sz w:val="18"/>
          <w:szCs w:val="18"/>
        </w:rPr>
      </w:pPr>
      <w:r w:rsidRPr="00183449">
        <w:rPr>
          <w:rFonts w:ascii="Menlo" w:hAnsi="Menlo" w:cs="Menlo"/>
          <w:sz w:val="18"/>
          <w:szCs w:val="18"/>
        </w:rPr>
        <w:t>advertising                               0.5681      0.017     32.604      0.000       0.534       0.602</w:t>
      </w:r>
    </w:p>
    <w:p w14:paraId="14F20C91" w14:textId="77777777" w:rsidR="00183449" w:rsidRPr="00183449" w:rsidRDefault="00183449" w:rsidP="00183449">
      <w:pPr>
        <w:rPr>
          <w:rFonts w:ascii="Menlo" w:hAnsi="Menlo" w:cs="Menlo"/>
          <w:sz w:val="18"/>
          <w:szCs w:val="18"/>
        </w:rPr>
      </w:pPr>
      <w:r w:rsidRPr="00183449">
        <w:rPr>
          <w:rFonts w:ascii="Menlo" w:hAnsi="Menlo" w:cs="Menlo"/>
          <w:sz w:val="18"/>
          <w:szCs w:val="18"/>
        </w:rPr>
        <w:t>customer_satisfaction                     2.0464      0.166     12.335      0.000       1.721       2.372</w:t>
      </w:r>
    </w:p>
    <w:p w14:paraId="24D8DDEF" w14:textId="77777777" w:rsidR="00183449" w:rsidRPr="00183449" w:rsidRDefault="00183449" w:rsidP="00183449">
      <w:pPr>
        <w:rPr>
          <w:rFonts w:ascii="Menlo" w:hAnsi="Menlo" w:cs="Menlo"/>
          <w:sz w:val="18"/>
          <w:szCs w:val="18"/>
        </w:rPr>
      </w:pPr>
      <w:r w:rsidRPr="00183449">
        <w:rPr>
          <w:rFonts w:ascii="Menlo" w:hAnsi="Menlo" w:cs="Menlo"/>
          <w:sz w:val="18"/>
          <w:szCs w:val="18"/>
        </w:rPr>
        <w:t>competitors                              -0.2768      0.056     -4.921      0.000      -0.387      -0.166</w:t>
      </w:r>
    </w:p>
    <w:p w14:paraId="2EC6E9B3" w14:textId="77777777" w:rsidR="00183449" w:rsidRPr="00183449" w:rsidRDefault="00183449" w:rsidP="00183449">
      <w:pPr>
        <w:rPr>
          <w:rFonts w:ascii="Menlo" w:hAnsi="Menlo" w:cs="Menlo"/>
          <w:sz w:val="18"/>
          <w:szCs w:val="18"/>
        </w:rPr>
      </w:pPr>
      <w:r w:rsidRPr="00183449">
        <w:rPr>
          <w:rFonts w:ascii="Menlo" w:hAnsi="Menlo" w:cs="Menlo"/>
          <w:sz w:val="18"/>
          <w:szCs w:val="18"/>
        </w:rPr>
        <w:t>shipping_time                             0.0298      0.102      0.293      0.770      -0.170       0.230</w:t>
      </w:r>
    </w:p>
    <w:p w14:paraId="200043A2" w14:textId="77777777" w:rsidR="00183449" w:rsidRPr="00183449" w:rsidRDefault="00183449" w:rsidP="00183449">
      <w:pPr>
        <w:rPr>
          <w:rFonts w:ascii="Menlo" w:hAnsi="Menlo" w:cs="Menlo"/>
          <w:sz w:val="18"/>
          <w:szCs w:val="18"/>
        </w:rPr>
      </w:pPr>
      <w:r w:rsidRPr="00183449">
        <w:rPr>
          <w:rFonts w:ascii="Menlo" w:hAnsi="Menlo" w:cs="Menlo"/>
          <w:sz w:val="18"/>
          <w:szCs w:val="18"/>
        </w:rPr>
        <w:t>product_category_household_appliances     0.2704      0.185      1.463      0.144      -0.092       0.633</w:t>
      </w:r>
    </w:p>
    <w:p w14:paraId="452F5BE4" w14:textId="77777777" w:rsidR="00183449" w:rsidRPr="00183449" w:rsidRDefault="00183449" w:rsidP="00183449">
      <w:pPr>
        <w:rPr>
          <w:rFonts w:ascii="Menlo" w:hAnsi="Menlo" w:cs="Menlo"/>
          <w:sz w:val="18"/>
          <w:szCs w:val="18"/>
        </w:rPr>
      </w:pPr>
      <w:r w:rsidRPr="00183449">
        <w:rPr>
          <w:rFonts w:ascii="Menlo" w:hAnsi="Menlo" w:cs="Menlo"/>
          <w:sz w:val="18"/>
          <w:szCs w:val="18"/>
        </w:rPr>
        <w:t>product_category_personal_care            0.8804      0.236      3.724      0.000       0.417       1.344</w:t>
      </w:r>
    </w:p>
    <w:p w14:paraId="44E522F4" w14:textId="77777777" w:rsidR="00183449" w:rsidRPr="00183449" w:rsidRDefault="00183449" w:rsidP="00183449">
      <w:pPr>
        <w:rPr>
          <w:rFonts w:ascii="Menlo" w:hAnsi="Menlo" w:cs="Menlo"/>
          <w:sz w:val="18"/>
          <w:szCs w:val="18"/>
        </w:rPr>
      </w:pPr>
      <w:r w:rsidRPr="00183449">
        <w:rPr>
          <w:rFonts w:ascii="Menlo" w:hAnsi="Menlo" w:cs="Menlo"/>
          <w:sz w:val="18"/>
          <w:szCs w:val="18"/>
        </w:rPr>
        <w:t>product_category_small_electronics       -0.2773      0.238     -1.164      0.245      -0.745       0.190</w:t>
      </w:r>
    </w:p>
    <w:p w14:paraId="257ABE6A" w14:textId="77777777" w:rsidR="00183449" w:rsidRPr="00183449" w:rsidRDefault="00183449" w:rsidP="00183449">
      <w:pPr>
        <w:rPr>
          <w:rFonts w:ascii="Menlo" w:hAnsi="Menlo" w:cs="Menlo"/>
          <w:sz w:val="18"/>
          <w:szCs w:val="18"/>
        </w:rPr>
      </w:pPr>
      <w:r w:rsidRPr="00183449">
        <w:rPr>
          <w:rFonts w:ascii="Menlo" w:hAnsi="Menlo" w:cs="Menlo"/>
          <w:sz w:val="18"/>
          <w:szCs w:val="18"/>
        </w:rPr>
        <w:t>product_category_tools                   -0.6935      0.185     -3.749      0.000      -1.056      -0.331</w:t>
      </w:r>
    </w:p>
    <w:p w14:paraId="70E79ED4" w14:textId="77777777" w:rsidR="00183449" w:rsidRPr="00183449" w:rsidRDefault="00183449" w:rsidP="00183449">
      <w:pPr>
        <w:rPr>
          <w:rFonts w:ascii="Menlo" w:hAnsi="Menlo" w:cs="Menlo"/>
          <w:sz w:val="18"/>
          <w:szCs w:val="18"/>
        </w:rPr>
      </w:pPr>
      <w:r w:rsidRPr="00183449">
        <w:rPr>
          <w:rFonts w:ascii="Menlo" w:hAnsi="Menlo" w:cs="Menlo"/>
          <w:sz w:val="18"/>
          <w:szCs w:val="18"/>
        </w:rPr>
        <w:t>influencer_no                            -3.8137      0.262    -14.556      0.000      -4.328      -3.300</w:t>
      </w:r>
    </w:p>
    <w:p w14:paraId="00C51F4F" w14:textId="77777777" w:rsidR="00183449" w:rsidRPr="00183449" w:rsidRDefault="00183449" w:rsidP="00183449">
      <w:pPr>
        <w:rPr>
          <w:rFonts w:ascii="Menlo" w:hAnsi="Menlo" w:cs="Menlo"/>
          <w:sz w:val="18"/>
          <w:szCs w:val="18"/>
        </w:rPr>
      </w:pPr>
      <w:r w:rsidRPr="00183449">
        <w:rPr>
          <w:rFonts w:ascii="Menlo" w:hAnsi="Menlo" w:cs="Menlo"/>
          <w:sz w:val="18"/>
          <w:szCs w:val="18"/>
        </w:rPr>
        <w:t>influencer_yes                            3.9938      0.270     14.788      0.000       3.464       4.523</w:t>
      </w:r>
    </w:p>
    <w:p w14:paraId="254EC995" w14:textId="77777777" w:rsidR="00183449" w:rsidRPr="00183449" w:rsidRDefault="00183449" w:rsidP="00183449">
      <w:pPr>
        <w:rPr>
          <w:rFonts w:ascii="Menlo" w:hAnsi="Menlo" w:cs="Menlo"/>
          <w:sz w:val="18"/>
          <w:szCs w:val="18"/>
        </w:rPr>
      </w:pPr>
      <w:r w:rsidRPr="00183449">
        <w:rPr>
          <w:rFonts w:ascii="Menlo" w:hAnsi="Menlo" w:cs="Menlo"/>
          <w:sz w:val="18"/>
          <w:szCs w:val="18"/>
        </w:rPr>
        <w:t>Outlier                                 -13.5108      0.432    -31.299      0.000     -14.357     -12.664</w:t>
      </w:r>
    </w:p>
    <w:p w14:paraId="5A980F3A" w14:textId="77777777" w:rsidR="00183449" w:rsidRPr="00183449" w:rsidRDefault="00183449" w:rsidP="00183449">
      <w:pPr>
        <w:rPr>
          <w:rFonts w:ascii="Menlo" w:hAnsi="Menlo" w:cs="Menlo"/>
          <w:sz w:val="18"/>
          <w:szCs w:val="18"/>
        </w:rPr>
      </w:pPr>
      <w:r w:rsidRPr="00183449">
        <w:rPr>
          <w:rFonts w:ascii="Menlo" w:hAnsi="Menlo" w:cs="Menlo"/>
          <w:sz w:val="18"/>
          <w:szCs w:val="18"/>
        </w:rPr>
        <w:t>==============================================================================</w:t>
      </w:r>
    </w:p>
    <w:p w14:paraId="168D0EF5" w14:textId="77777777" w:rsidR="00183449" w:rsidRPr="00183449" w:rsidRDefault="00183449" w:rsidP="00183449">
      <w:pPr>
        <w:rPr>
          <w:rFonts w:ascii="Menlo" w:hAnsi="Menlo" w:cs="Menlo"/>
          <w:sz w:val="18"/>
          <w:szCs w:val="18"/>
        </w:rPr>
      </w:pPr>
      <w:r w:rsidRPr="00183449">
        <w:rPr>
          <w:rFonts w:ascii="Menlo" w:hAnsi="Menlo" w:cs="Menlo"/>
          <w:sz w:val="18"/>
          <w:szCs w:val="18"/>
        </w:rPr>
        <w:t>Omnibus:                      165.212   Durbin-Watson:                   2.074</w:t>
      </w:r>
    </w:p>
    <w:p w14:paraId="3C8397EF" w14:textId="77777777" w:rsidR="00183449" w:rsidRPr="00183449" w:rsidRDefault="00183449" w:rsidP="00183449">
      <w:pPr>
        <w:rPr>
          <w:rFonts w:ascii="Menlo" w:hAnsi="Menlo" w:cs="Menlo"/>
          <w:sz w:val="18"/>
          <w:szCs w:val="18"/>
        </w:rPr>
      </w:pPr>
      <w:r w:rsidRPr="00183449">
        <w:rPr>
          <w:rFonts w:ascii="Menlo" w:hAnsi="Menlo" w:cs="Menlo"/>
          <w:sz w:val="18"/>
          <w:szCs w:val="18"/>
        </w:rPr>
        <w:t>Prob(Omnibus):                  0.000   Jarque-Bera (JB):              796.955</w:t>
      </w:r>
    </w:p>
    <w:p w14:paraId="1F6877E1" w14:textId="77777777" w:rsidR="00183449" w:rsidRPr="00183449" w:rsidRDefault="00183449" w:rsidP="00183449">
      <w:pPr>
        <w:rPr>
          <w:rFonts w:ascii="Menlo" w:hAnsi="Menlo" w:cs="Menlo"/>
          <w:sz w:val="18"/>
          <w:szCs w:val="18"/>
        </w:rPr>
      </w:pPr>
      <w:r w:rsidRPr="00183449">
        <w:rPr>
          <w:rFonts w:ascii="Menlo" w:hAnsi="Menlo" w:cs="Menlo"/>
          <w:sz w:val="18"/>
          <w:szCs w:val="18"/>
        </w:rPr>
        <w:t>Skew:                           0.113   Prob(JB):                    8.78e-174</w:t>
      </w:r>
    </w:p>
    <w:p w14:paraId="05CBB43B" w14:textId="77777777" w:rsidR="00183449" w:rsidRPr="00183449" w:rsidRDefault="00183449" w:rsidP="00183449">
      <w:pPr>
        <w:rPr>
          <w:rFonts w:ascii="Menlo" w:hAnsi="Menlo" w:cs="Menlo"/>
          <w:sz w:val="18"/>
          <w:szCs w:val="18"/>
        </w:rPr>
      </w:pPr>
      <w:r w:rsidRPr="00183449">
        <w:rPr>
          <w:rFonts w:ascii="Menlo" w:hAnsi="Menlo" w:cs="Menlo"/>
          <w:sz w:val="18"/>
          <w:szCs w:val="18"/>
        </w:rPr>
        <w:t>Kurtosis:                       5.876   Cond. No.                     6.99e+16</w:t>
      </w:r>
    </w:p>
    <w:p w14:paraId="3C442D7A" w14:textId="72CDE577" w:rsidR="00A472E1" w:rsidRDefault="00183449" w:rsidP="00183449">
      <w:pPr>
        <w:rPr>
          <w:sz w:val="28"/>
          <w:szCs w:val="28"/>
          <w:lang w:val="en-US"/>
        </w:rPr>
      </w:pPr>
      <w:r w:rsidRPr="00183449">
        <w:rPr>
          <w:rFonts w:ascii="Menlo" w:hAnsi="Menlo" w:cs="Menlo"/>
          <w:sz w:val="18"/>
          <w:szCs w:val="18"/>
        </w:rPr>
        <w:t>==============================================================================</w:t>
      </w:r>
    </w:p>
    <w:p w14:paraId="725FB3B2" w14:textId="2EEE9210" w:rsidR="00FE7EA9" w:rsidRDefault="00FE7EA9" w:rsidP="00A54480">
      <w:pPr>
        <w:rPr>
          <w:sz w:val="28"/>
          <w:szCs w:val="28"/>
          <w:lang w:val="en-US"/>
        </w:rPr>
      </w:pPr>
      <w:r>
        <w:rPr>
          <w:sz w:val="28"/>
          <w:szCs w:val="28"/>
          <w:lang w:val="en-US"/>
        </w:rPr>
        <w:t>As you can see, just by removing illogical values the model’s R-squared increased to 0.6</w:t>
      </w:r>
      <w:r w:rsidR="00183449">
        <w:rPr>
          <w:sz w:val="28"/>
          <w:szCs w:val="28"/>
          <w:lang w:val="en-US"/>
        </w:rPr>
        <w:t>63</w:t>
      </w:r>
      <w:r>
        <w:rPr>
          <w:sz w:val="28"/>
          <w:szCs w:val="28"/>
          <w:lang w:val="en-US"/>
        </w:rPr>
        <w:t xml:space="preserve"> which is 6</w:t>
      </w:r>
      <w:r w:rsidR="00183449">
        <w:rPr>
          <w:sz w:val="28"/>
          <w:szCs w:val="28"/>
          <w:lang w:val="en-US"/>
        </w:rPr>
        <w:t>6</w:t>
      </w:r>
      <w:r>
        <w:rPr>
          <w:sz w:val="28"/>
          <w:szCs w:val="28"/>
          <w:lang w:val="en-US"/>
        </w:rPr>
        <w:t>.</w:t>
      </w:r>
      <w:r w:rsidR="00183449">
        <w:rPr>
          <w:sz w:val="28"/>
          <w:szCs w:val="28"/>
          <w:lang w:val="en-US"/>
        </w:rPr>
        <w:t>3</w:t>
      </w:r>
      <w:r>
        <w:rPr>
          <w:sz w:val="28"/>
          <w:szCs w:val="28"/>
          <w:lang w:val="en-US"/>
        </w:rPr>
        <w:t xml:space="preserve">% </w:t>
      </w:r>
      <w:r w:rsidRPr="00500BA9">
        <w:rPr>
          <w:sz w:val="28"/>
          <w:szCs w:val="28"/>
          <w:lang w:val="en-US"/>
        </w:rPr>
        <w:t xml:space="preserve">of the variance in relative sales </w:t>
      </w:r>
      <w:r w:rsidR="00A472E1">
        <w:rPr>
          <w:sz w:val="28"/>
          <w:szCs w:val="28"/>
          <w:lang w:val="en-US"/>
        </w:rPr>
        <w:t xml:space="preserve">that </w:t>
      </w:r>
      <w:r w:rsidRPr="00500BA9">
        <w:rPr>
          <w:sz w:val="28"/>
          <w:szCs w:val="28"/>
          <w:lang w:val="en-US"/>
        </w:rPr>
        <w:t xml:space="preserve">can be </w:t>
      </w:r>
      <w:r>
        <w:rPr>
          <w:sz w:val="28"/>
          <w:szCs w:val="28"/>
          <w:lang w:val="en-US"/>
        </w:rPr>
        <w:lastRenderedPageBreak/>
        <w:t>covered</w:t>
      </w:r>
      <w:r w:rsidRPr="00500BA9">
        <w:rPr>
          <w:sz w:val="28"/>
          <w:szCs w:val="28"/>
          <w:lang w:val="en-US"/>
        </w:rPr>
        <w:t xml:space="preserve"> by the independent variables</w:t>
      </w:r>
      <w:r>
        <w:rPr>
          <w:sz w:val="28"/>
          <w:szCs w:val="28"/>
          <w:lang w:val="en-US"/>
        </w:rPr>
        <w:t>.</w:t>
      </w:r>
      <w:r w:rsidR="00A472E1">
        <w:rPr>
          <w:sz w:val="28"/>
          <w:szCs w:val="28"/>
          <w:lang w:val="en-US"/>
        </w:rPr>
        <w:t xml:space="preserve"> While Model 3 with removed Cook’s D outliers covers 0.6</w:t>
      </w:r>
      <w:r w:rsidR="00183449">
        <w:rPr>
          <w:sz w:val="28"/>
          <w:szCs w:val="28"/>
          <w:lang w:val="en-US"/>
        </w:rPr>
        <w:t>11</w:t>
      </w:r>
      <w:r w:rsidR="00A472E1">
        <w:rPr>
          <w:sz w:val="28"/>
          <w:szCs w:val="28"/>
          <w:lang w:val="en-US"/>
        </w:rPr>
        <w:t xml:space="preserve"> or 6</w:t>
      </w:r>
      <w:r w:rsidR="00183449">
        <w:rPr>
          <w:sz w:val="28"/>
          <w:szCs w:val="28"/>
          <w:lang w:val="en-US"/>
        </w:rPr>
        <w:t>1</w:t>
      </w:r>
      <w:r w:rsidR="00A472E1">
        <w:rPr>
          <w:sz w:val="28"/>
          <w:szCs w:val="28"/>
          <w:lang w:val="en-US"/>
        </w:rPr>
        <w:t>.</w:t>
      </w:r>
      <w:r w:rsidR="00183449">
        <w:rPr>
          <w:sz w:val="28"/>
          <w:szCs w:val="28"/>
          <w:lang w:val="en-US"/>
        </w:rPr>
        <w:t>1</w:t>
      </w:r>
      <w:r w:rsidR="00A472E1">
        <w:rPr>
          <w:sz w:val="28"/>
          <w:szCs w:val="28"/>
          <w:lang w:val="en-US"/>
        </w:rPr>
        <w:t xml:space="preserve">% of the variance in relative sales. </w:t>
      </w:r>
      <w:proofErr w:type="gramStart"/>
      <w:r w:rsidR="00A472E1">
        <w:rPr>
          <w:sz w:val="28"/>
          <w:szCs w:val="28"/>
          <w:lang w:val="en-US"/>
        </w:rPr>
        <w:t>That being said, we</w:t>
      </w:r>
      <w:proofErr w:type="gramEnd"/>
      <w:r w:rsidR="00A472E1">
        <w:rPr>
          <w:sz w:val="28"/>
          <w:szCs w:val="28"/>
          <w:lang w:val="en-US"/>
        </w:rPr>
        <w:t xml:space="preserve"> can state that Model 2 fits better without removing Cook’s D outliers is more representative, and removing outliers affects the model negatively.</w:t>
      </w:r>
    </w:p>
    <w:p w14:paraId="383E621F" w14:textId="77777777" w:rsidR="00A472E1" w:rsidRDefault="00A472E1" w:rsidP="00A54480">
      <w:pPr>
        <w:rPr>
          <w:sz w:val="28"/>
          <w:szCs w:val="28"/>
          <w:lang w:val="en-US"/>
        </w:rPr>
      </w:pPr>
    </w:p>
    <w:p w14:paraId="5B47F265" w14:textId="1BB874F6" w:rsidR="00A472E1" w:rsidRDefault="00A472E1" w:rsidP="00A54480">
      <w:pPr>
        <w:rPr>
          <w:b/>
          <w:bCs/>
          <w:sz w:val="28"/>
          <w:szCs w:val="28"/>
          <w:lang w:val="en-US"/>
        </w:rPr>
      </w:pPr>
      <w:r w:rsidRPr="00A472E1">
        <w:rPr>
          <w:b/>
          <w:bCs/>
          <w:sz w:val="28"/>
          <w:szCs w:val="28"/>
          <w:lang w:val="en-US"/>
        </w:rPr>
        <w:t>Model 3</w:t>
      </w:r>
    </w:p>
    <w:p w14:paraId="5695222A" w14:textId="77777777" w:rsidR="00A472E1" w:rsidRDefault="00A472E1" w:rsidP="00A54480">
      <w:pPr>
        <w:rPr>
          <w:sz w:val="28"/>
          <w:szCs w:val="28"/>
          <w:lang w:val="en-US"/>
        </w:rPr>
      </w:pPr>
    </w:p>
    <w:p w14:paraId="36E6CB2E" w14:textId="77777777" w:rsidR="00183449" w:rsidRPr="00183449" w:rsidRDefault="00183449" w:rsidP="00183449">
      <w:pPr>
        <w:rPr>
          <w:rFonts w:ascii="Menlo" w:hAnsi="Menlo" w:cs="Menlo"/>
          <w:sz w:val="18"/>
          <w:szCs w:val="18"/>
        </w:rPr>
      </w:pPr>
      <w:r w:rsidRPr="00183449">
        <w:rPr>
          <w:rFonts w:ascii="Menlo" w:hAnsi="Menlo" w:cs="Menlo"/>
          <w:sz w:val="18"/>
          <w:szCs w:val="18"/>
        </w:rPr>
        <w:t xml:space="preserve">                            OLS Regression Results                            </w:t>
      </w:r>
    </w:p>
    <w:p w14:paraId="4F0D7289" w14:textId="77777777" w:rsidR="00183449" w:rsidRPr="00183449" w:rsidRDefault="00183449" w:rsidP="00183449">
      <w:pPr>
        <w:rPr>
          <w:rFonts w:ascii="Menlo" w:hAnsi="Menlo" w:cs="Menlo"/>
          <w:sz w:val="18"/>
          <w:szCs w:val="18"/>
        </w:rPr>
      </w:pPr>
      <w:r w:rsidRPr="00183449">
        <w:rPr>
          <w:rFonts w:ascii="Menlo" w:hAnsi="Menlo" w:cs="Menlo"/>
          <w:sz w:val="18"/>
          <w:szCs w:val="18"/>
        </w:rPr>
        <w:t>==============================================================================</w:t>
      </w:r>
    </w:p>
    <w:p w14:paraId="51EFCEE8" w14:textId="77777777" w:rsidR="00183449" w:rsidRPr="00183449" w:rsidRDefault="00183449" w:rsidP="00183449">
      <w:pPr>
        <w:rPr>
          <w:rFonts w:ascii="Menlo" w:hAnsi="Menlo" w:cs="Menlo"/>
          <w:sz w:val="18"/>
          <w:szCs w:val="18"/>
        </w:rPr>
      </w:pPr>
      <w:r w:rsidRPr="00183449">
        <w:rPr>
          <w:rFonts w:ascii="Menlo" w:hAnsi="Menlo" w:cs="Menlo"/>
          <w:sz w:val="18"/>
          <w:szCs w:val="18"/>
        </w:rPr>
        <w:t>Dep. Variable:         relative_sales   R-squared:                       0.611</w:t>
      </w:r>
    </w:p>
    <w:p w14:paraId="77E16BA6" w14:textId="77777777" w:rsidR="00183449" w:rsidRPr="00183449" w:rsidRDefault="00183449" w:rsidP="00183449">
      <w:pPr>
        <w:rPr>
          <w:rFonts w:ascii="Menlo" w:hAnsi="Menlo" w:cs="Menlo"/>
          <w:sz w:val="18"/>
          <w:szCs w:val="18"/>
        </w:rPr>
      </w:pPr>
      <w:r w:rsidRPr="00183449">
        <w:rPr>
          <w:rFonts w:ascii="Menlo" w:hAnsi="Menlo" w:cs="Menlo"/>
          <w:sz w:val="18"/>
          <w:szCs w:val="18"/>
        </w:rPr>
        <w:t>Model:                            OLS   Adj. R-squared:                  0.609</w:t>
      </w:r>
    </w:p>
    <w:p w14:paraId="1DEBC98D" w14:textId="77777777" w:rsidR="00183449" w:rsidRPr="00183449" w:rsidRDefault="00183449" w:rsidP="00183449">
      <w:pPr>
        <w:rPr>
          <w:rFonts w:ascii="Menlo" w:hAnsi="Menlo" w:cs="Menlo"/>
          <w:sz w:val="18"/>
          <w:szCs w:val="18"/>
        </w:rPr>
      </w:pPr>
      <w:r w:rsidRPr="00183449">
        <w:rPr>
          <w:rFonts w:ascii="Menlo" w:hAnsi="Menlo" w:cs="Menlo"/>
          <w:sz w:val="18"/>
          <w:szCs w:val="18"/>
        </w:rPr>
        <w:t>Method:                 Least Squares   F-statistic:                     382.1</w:t>
      </w:r>
    </w:p>
    <w:p w14:paraId="799FDEA4" w14:textId="77777777" w:rsidR="00183449" w:rsidRPr="00183449" w:rsidRDefault="00183449" w:rsidP="00183449">
      <w:pPr>
        <w:rPr>
          <w:rFonts w:ascii="Menlo" w:hAnsi="Menlo" w:cs="Menlo"/>
          <w:sz w:val="18"/>
          <w:szCs w:val="18"/>
        </w:rPr>
      </w:pPr>
      <w:r w:rsidRPr="00183449">
        <w:rPr>
          <w:rFonts w:ascii="Menlo" w:hAnsi="Menlo" w:cs="Menlo"/>
          <w:sz w:val="18"/>
          <w:szCs w:val="18"/>
        </w:rPr>
        <w:t>Date:                Fri, 10 Nov 2023   Prob (F-statistic):               0.00</w:t>
      </w:r>
    </w:p>
    <w:p w14:paraId="052D312B" w14:textId="77777777" w:rsidR="00183449" w:rsidRPr="00183449" w:rsidRDefault="00183449" w:rsidP="00183449">
      <w:pPr>
        <w:rPr>
          <w:rFonts w:ascii="Menlo" w:hAnsi="Menlo" w:cs="Menlo"/>
          <w:sz w:val="18"/>
          <w:szCs w:val="18"/>
        </w:rPr>
      </w:pPr>
      <w:r w:rsidRPr="00183449">
        <w:rPr>
          <w:rFonts w:ascii="Menlo" w:hAnsi="Menlo" w:cs="Menlo"/>
          <w:sz w:val="18"/>
          <w:szCs w:val="18"/>
        </w:rPr>
        <w:t>Time:                        11:54:38   Log-Likelihood:                -6091.0</w:t>
      </w:r>
    </w:p>
    <w:p w14:paraId="31C3EE34" w14:textId="77777777" w:rsidR="00183449" w:rsidRPr="00183449" w:rsidRDefault="00183449" w:rsidP="00183449">
      <w:pPr>
        <w:rPr>
          <w:rFonts w:ascii="Menlo" w:hAnsi="Menlo" w:cs="Menlo"/>
          <w:sz w:val="18"/>
          <w:szCs w:val="18"/>
        </w:rPr>
      </w:pPr>
      <w:r w:rsidRPr="00183449">
        <w:rPr>
          <w:rFonts w:ascii="Menlo" w:hAnsi="Menlo" w:cs="Menlo"/>
          <w:sz w:val="18"/>
          <w:szCs w:val="18"/>
        </w:rPr>
        <w:t>No. Observations:                2202   AIC:                         1.220e+04</w:t>
      </w:r>
    </w:p>
    <w:p w14:paraId="4496017B" w14:textId="77777777" w:rsidR="00183449" w:rsidRPr="00183449" w:rsidRDefault="00183449" w:rsidP="00183449">
      <w:pPr>
        <w:rPr>
          <w:rFonts w:ascii="Menlo" w:hAnsi="Menlo" w:cs="Menlo"/>
          <w:sz w:val="18"/>
          <w:szCs w:val="18"/>
        </w:rPr>
      </w:pPr>
      <w:r w:rsidRPr="00183449">
        <w:rPr>
          <w:rFonts w:ascii="Menlo" w:hAnsi="Menlo" w:cs="Menlo"/>
          <w:sz w:val="18"/>
          <w:szCs w:val="18"/>
        </w:rPr>
        <w:t>Df Residuals:                    2192   BIC:                         1.226e+04</w:t>
      </w:r>
    </w:p>
    <w:p w14:paraId="49C39530" w14:textId="77777777" w:rsidR="00183449" w:rsidRPr="00183449" w:rsidRDefault="00183449" w:rsidP="00183449">
      <w:pPr>
        <w:rPr>
          <w:rFonts w:ascii="Menlo" w:hAnsi="Menlo" w:cs="Menlo"/>
          <w:sz w:val="18"/>
          <w:szCs w:val="18"/>
        </w:rPr>
      </w:pPr>
      <w:r w:rsidRPr="00183449">
        <w:rPr>
          <w:rFonts w:ascii="Menlo" w:hAnsi="Menlo" w:cs="Menlo"/>
          <w:sz w:val="18"/>
          <w:szCs w:val="18"/>
        </w:rPr>
        <w:t xml:space="preserve">Df Model:                           9                                         </w:t>
      </w:r>
    </w:p>
    <w:p w14:paraId="6F3F338B" w14:textId="77777777" w:rsidR="00183449" w:rsidRPr="00183449" w:rsidRDefault="00183449" w:rsidP="00183449">
      <w:pPr>
        <w:rPr>
          <w:rFonts w:ascii="Menlo" w:hAnsi="Menlo" w:cs="Menlo"/>
          <w:sz w:val="18"/>
          <w:szCs w:val="18"/>
        </w:rPr>
      </w:pPr>
      <w:r w:rsidRPr="00183449">
        <w:rPr>
          <w:rFonts w:ascii="Menlo" w:hAnsi="Menlo" w:cs="Menlo"/>
          <w:sz w:val="18"/>
          <w:szCs w:val="18"/>
        </w:rPr>
        <w:t xml:space="preserve">Covariance Type:            nonrobust                                         </w:t>
      </w:r>
    </w:p>
    <w:p w14:paraId="66A944EB" w14:textId="77777777" w:rsidR="00183449" w:rsidRPr="00183449" w:rsidRDefault="00183449" w:rsidP="00183449">
      <w:pPr>
        <w:rPr>
          <w:rFonts w:ascii="Menlo" w:hAnsi="Menlo" w:cs="Menlo"/>
          <w:sz w:val="18"/>
          <w:szCs w:val="18"/>
        </w:rPr>
      </w:pPr>
      <w:r w:rsidRPr="00183449">
        <w:rPr>
          <w:rFonts w:ascii="Menlo" w:hAnsi="Menlo" w:cs="Menlo"/>
          <w:sz w:val="18"/>
          <w:szCs w:val="18"/>
        </w:rPr>
        <w:t>=========================================================================================================</w:t>
      </w:r>
    </w:p>
    <w:p w14:paraId="06C5DB18" w14:textId="77777777" w:rsidR="00183449" w:rsidRPr="00183449" w:rsidRDefault="00183449" w:rsidP="00183449">
      <w:pPr>
        <w:rPr>
          <w:rFonts w:ascii="Menlo" w:hAnsi="Menlo" w:cs="Menlo"/>
          <w:sz w:val="18"/>
          <w:szCs w:val="18"/>
        </w:rPr>
      </w:pPr>
      <w:r w:rsidRPr="00183449">
        <w:rPr>
          <w:rFonts w:ascii="Menlo" w:hAnsi="Menlo" w:cs="Menlo"/>
          <w:sz w:val="18"/>
          <w:szCs w:val="18"/>
        </w:rPr>
        <w:t xml:space="preserve">                                            coef    std err          t      P&gt;|t|      [0.025      0.975]</w:t>
      </w:r>
    </w:p>
    <w:p w14:paraId="6F72D486" w14:textId="77777777" w:rsidR="00183449" w:rsidRPr="00183449" w:rsidRDefault="00183449" w:rsidP="00183449">
      <w:pPr>
        <w:rPr>
          <w:rFonts w:ascii="Menlo" w:hAnsi="Menlo" w:cs="Menlo"/>
          <w:sz w:val="18"/>
          <w:szCs w:val="18"/>
        </w:rPr>
      </w:pPr>
      <w:r w:rsidRPr="00183449">
        <w:rPr>
          <w:rFonts w:ascii="Menlo" w:hAnsi="Menlo" w:cs="Menlo"/>
          <w:sz w:val="18"/>
          <w:szCs w:val="18"/>
        </w:rPr>
        <w:t>---------------------------------------------------------------------------------------------------------</w:t>
      </w:r>
    </w:p>
    <w:p w14:paraId="23500A59" w14:textId="77777777" w:rsidR="00183449" w:rsidRPr="00183449" w:rsidRDefault="00183449" w:rsidP="00183449">
      <w:pPr>
        <w:rPr>
          <w:rFonts w:ascii="Menlo" w:hAnsi="Menlo" w:cs="Menlo"/>
          <w:sz w:val="18"/>
          <w:szCs w:val="18"/>
        </w:rPr>
      </w:pPr>
      <w:r w:rsidRPr="00183449">
        <w:rPr>
          <w:rFonts w:ascii="Menlo" w:hAnsi="Menlo" w:cs="Menlo"/>
          <w:sz w:val="18"/>
          <w:szCs w:val="18"/>
        </w:rPr>
        <w:t>const                                    -0.0209      0.470     -0.044      0.965      -0.942       0.900</w:t>
      </w:r>
    </w:p>
    <w:p w14:paraId="50A9C0F0" w14:textId="77777777" w:rsidR="00183449" w:rsidRPr="00183449" w:rsidRDefault="00183449" w:rsidP="00183449">
      <w:pPr>
        <w:rPr>
          <w:rFonts w:ascii="Menlo" w:hAnsi="Menlo" w:cs="Menlo"/>
          <w:sz w:val="18"/>
          <w:szCs w:val="18"/>
        </w:rPr>
      </w:pPr>
      <w:r w:rsidRPr="00183449">
        <w:rPr>
          <w:rFonts w:ascii="Menlo" w:hAnsi="Menlo" w:cs="Menlo"/>
          <w:sz w:val="18"/>
          <w:szCs w:val="18"/>
        </w:rPr>
        <w:t>market_research                          -0.5867      0.023    -25.773      0.000      -0.631      -0.542</w:t>
      </w:r>
    </w:p>
    <w:p w14:paraId="1B5B9167" w14:textId="77777777" w:rsidR="00183449" w:rsidRPr="00183449" w:rsidRDefault="00183449" w:rsidP="00183449">
      <w:pPr>
        <w:rPr>
          <w:rFonts w:ascii="Menlo" w:hAnsi="Menlo" w:cs="Menlo"/>
          <w:sz w:val="18"/>
          <w:szCs w:val="18"/>
        </w:rPr>
      </w:pPr>
      <w:r w:rsidRPr="00183449">
        <w:rPr>
          <w:rFonts w:ascii="Menlo" w:hAnsi="Menlo" w:cs="Menlo"/>
          <w:sz w:val="18"/>
          <w:szCs w:val="18"/>
        </w:rPr>
        <w:t>advertising                               0.5675      0.017     33.889      0.000       0.535       0.600</w:t>
      </w:r>
    </w:p>
    <w:p w14:paraId="22E5EA92" w14:textId="77777777" w:rsidR="00183449" w:rsidRPr="00183449" w:rsidRDefault="00183449" w:rsidP="00183449">
      <w:pPr>
        <w:rPr>
          <w:rFonts w:ascii="Menlo" w:hAnsi="Menlo" w:cs="Menlo"/>
          <w:sz w:val="18"/>
          <w:szCs w:val="18"/>
        </w:rPr>
      </w:pPr>
      <w:r w:rsidRPr="00183449">
        <w:rPr>
          <w:rFonts w:ascii="Menlo" w:hAnsi="Menlo" w:cs="Menlo"/>
          <w:sz w:val="18"/>
          <w:szCs w:val="18"/>
        </w:rPr>
        <w:t>customer_satisfaction                     2.0083      0.159     12.649      0.000       1.697       2.320</w:t>
      </w:r>
    </w:p>
    <w:p w14:paraId="6964A7D2" w14:textId="77777777" w:rsidR="00183449" w:rsidRPr="00183449" w:rsidRDefault="00183449" w:rsidP="00183449">
      <w:pPr>
        <w:rPr>
          <w:rFonts w:ascii="Menlo" w:hAnsi="Menlo" w:cs="Menlo"/>
          <w:sz w:val="18"/>
          <w:szCs w:val="18"/>
        </w:rPr>
      </w:pPr>
      <w:r w:rsidRPr="00183449">
        <w:rPr>
          <w:rFonts w:ascii="Menlo" w:hAnsi="Menlo" w:cs="Menlo"/>
          <w:sz w:val="18"/>
          <w:szCs w:val="18"/>
        </w:rPr>
        <w:t>competitors                              -0.2712      0.054     -5.052      0.000      -0.376      -0.166</w:t>
      </w:r>
    </w:p>
    <w:p w14:paraId="558719C0" w14:textId="77777777" w:rsidR="00183449" w:rsidRPr="00183449" w:rsidRDefault="00183449" w:rsidP="00183449">
      <w:pPr>
        <w:rPr>
          <w:rFonts w:ascii="Menlo" w:hAnsi="Menlo" w:cs="Menlo"/>
          <w:sz w:val="18"/>
          <w:szCs w:val="18"/>
        </w:rPr>
      </w:pPr>
      <w:r w:rsidRPr="00183449">
        <w:rPr>
          <w:rFonts w:ascii="Menlo" w:hAnsi="Menlo" w:cs="Menlo"/>
          <w:sz w:val="18"/>
          <w:szCs w:val="18"/>
        </w:rPr>
        <w:t>shipping_time                             0.0597      0.097      0.613      0.540      -0.131       0.251</w:t>
      </w:r>
    </w:p>
    <w:p w14:paraId="3AF3BB42" w14:textId="77777777" w:rsidR="00183449" w:rsidRPr="00183449" w:rsidRDefault="00183449" w:rsidP="00183449">
      <w:pPr>
        <w:rPr>
          <w:rFonts w:ascii="Menlo" w:hAnsi="Menlo" w:cs="Menlo"/>
          <w:sz w:val="18"/>
          <w:szCs w:val="18"/>
        </w:rPr>
      </w:pPr>
      <w:r w:rsidRPr="00183449">
        <w:rPr>
          <w:rFonts w:ascii="Menlo" w:hAnsi="Menlo" w:cs="Menlo"/>
          <w:sz w:val="18"/>
          <w:szCs w:val="18"/>
        </w:rPr>
        <w:t>product_category_household_appliances     0.3335      0.177      1.887      0.059      -0.013       0.680</w:t>
      </w:r>
    </w:p>
    <w:p w14:paraId="3363AB05" w14:textId="77777777" w:rsidR="00183449" w:rsidRPr="00183449" w:rsidRDefault="00183449" w:rsidP="00183449">
      <w:pPr>
        <w:rPr>
          <w:rFonts w:ascii="Menlo" w:hAnsi="Menlo" w:cs="Menlo"/>
          <w:sz w:val="18"/>
          <w:szCs w:val="18"/>
        </w:rPr>
      </w:pPr>
      <w:r w:rsidRPr="00183449">
        <w:rPr>
          <w:rFonts w:ascii="Menlo" w:hAnsi="Menlo" w:cs="Menlo"/>
          <w:sz w:val="18"/>
          <w:szCs w:val="18"/>
        </w:rPr>
        <w:t>product_category_personal_care            0.6546      0.227      2.888      0.004       0.210       1.099</w:t>
      </w:r>
    </w:p>
    <w:p w14:paraId="11A4A2B4" w14:textId="77777777" w:rsidR="00183449" w:rsidRPr="00183449" w:rsidRDefault="00183449" w:rsidP="00183449">
      <w:pPr>
        <w:rPr>
          <w:rFonts w:ascii="Menlo" w:hAnsi="Menlo" w:cs="Menlo"/>
          <w:sz w:val="18"/>
          <w:szCs w:val="18"/>
        </w:rPr>
      </w:pPr>
      <w:r w:rsidRPr="00183449">
        <w:rPr>
          <w:rFonts w:ascii="Menlo" w:hAnsi="Menlo" w:cs="Menlo"/>
          <w:sz w:val="18"/>
          <w:szCs w:val="18"/>
        </w:rPr>
        <w:t>product_category_small_electronics       -0.4066      0.230     -1.768      0.077      -0.857       0.044</w:t>
      </w:r>
    </w:p>
    <w:p w14:paraId="74029C98" w14:textId="77777777" w:rsidR="00183449" w:rsidRPr="00183449" w:rsidRDefault="00183449" w:rsidP="00183449">
      <w:pPr>
        <w:rPr>
          <w:rFonts w:ascii="Menlo" w:hAnsi="Menlo" w:cs="Menlo"/>
          <w:sz w:val="18"/>
          <w:szCs w:val="18"/>
        </w:rPr>
      </w:pPr>
      <w:r w:rsidRPr="00183449">
        <w:rPr>
          <w:rFonts w:ascii="Menlo" w:hAnsi="Menlo" w:cs="Menlo"/>
          <w:sz w:val="18"/>
          <w:szCs w:val="18"/>
        </w:rPr>
        <w:t>product_category_tools                   -0.6024      0.177     -3.394      0.001      -0.950      -0.254</w:t>
      </w:r>
    </w:p>
    <w:p w14:paraId="233E5ED1" w14:textId="77777777" w:rsidR="00183449" w:rsidRPr="00183449" w:rsidRDefault="00183449" w:rsidP="00183449">
      <w:pPr>
        <w:rPr>
          <w:rFonts w:ascii="Menlo" w:hAnsi="Menlo" w:cs="Menlo"/>
          <w:sz w:val="18"/>
          <w:szCs w:val="18"/>
        </w:rPr>
      </w:pPr>
      <w:r w:rsidRPr="00183449">
        <w:rPr>
          <w:rFonts w:ascii="Menlo" w:hAnsi="Menlo" w:cs="Menlo"/>
          <w:sz w:val="18"/>
          <w:szCs w:val="18"/>
        </w:rPr>
        <w:t>influencer_no                            -3.8297      0.252    -15.200      0.000      -4.324      -3.336</w:t>
      </w:r>
    </w:p>
    <w:p w14:paraId="2AC84B79" w14:textId="77777777" w:rsidR="00183449" w:rsidRPr="00183449" w:rsidRDefault="00183449" w:rsidP="00183449">
      <w:pPr>
        <w:rPr>
          <w:rFonts w:ascii="Menlo" w:hAnsi="Menlo" w:cs="Menlo"/>
          <w:sz w:val="18"/>
          <w:szCs w:val="18"/>
        </w:rPr>
      </w:pPr>
      <w:r w:rsidRPr="00183449">
        <w:rPr>
          <w:rFonts w:ascii="Menlo" w:hAnsi="Menlo" w:cs="Menlo"/>
          <w:sz w:val="18"/>
          <w:szCs w:val="18"/>
        </w:rPr>
        <w:t>influencer_yes                            3.8088      0.260     14.653      0.000       3.299       4.319</w:t>
      </w:r>
    </w:p>
    <w:p w14:paraId="610428BD" w14:textId="77777777" w:rsidR="00183449" w:rsidRPr="00183449" w:rsidRDefault="00183449" w:rsidP="00183449">
      <w:pPr>
        <w:rPr>
          <w:rFonts w:ascii="Menlo" w:hAnsi="Menlo" w:cs="Menlo"/>
          <w:sz w:val="18"/>
          <w:szCs w:val="18"/>
        </w:rPr>
      </w:pPr>
      <w:r w:rsidRPr="00183449">
        <w:rPr>
          <w:rFonts w:ascii="Menlo" w:hAnsi="Menlo" w:cs="Menlo"/>
          <w:sz w:val="18"/>
          <w:szCs w:val="18"/>
        </w:rPr>
        <w:t>Outlier                                        0          0        nan        nan           0           0</w:t>
      </w:r>
    </w:p>
    <w:p w14:paraId="779BB4F2" w14:textId="77777777" w:rsidR="00183449" w:rsidRPr="00183449" w:rsidRDefault="00183449" w:rsidP="00183449">
      <w:pPr>
        <w:rPr>
          <w:rFonts w:ascii="Menlo" w:hAnsi="Menlo" w:cs="Menlo"/>
          <w:sz w:val="18"/>
          <w:szCs w:val="18"/>
        </w:rPr>
      </w:pPr>
      <w:r w:rsidRPr="00183449">
        <w:rPr>
          <w:rFonts w:ascii="Menlo" w:hAnsi="Menlo" w:cs="Menlo"/>
          <w:sz w:val="18"/>
          <w:szCs w:val="18"/>
        </w:rPr>
        <w:t>==============================================================================</w:t>
      </w:r>
    </w:p>
    <w:p w14:paraId="2B79A366" w14:textId="77777777" w:rsidR="00183449" w:rsidRPr="00183449" w:rsidRDefault="00183449" w:rsidP="00183449">
      <w:pPr>
        <w:rPr>
          <w:rFonts w:ascii="Menlo" w:hAnsi="Menlo" w:cs="Menlo"/>
          <w:sz w:val="18"/>
          <w:szCs w:val="18"/>
        </w:rPr>
      </w:pPr>
      <w:r w:rsidRPr="00183449">
        <w:rPr>
          <w:rFonts w:ascii="Menlo" w:hAnsi="Menlo" w:cs="Menlo"/>
          <w:sz w:val="18"/>
          <w:szCs w:val="18"/>
        </w:rPr>
        <w:t>Omnibus:                       35.117   Durbin-Watson:                   2.054</w:t>
      </w:r>
    </w:p>
    <w:p w14:paraId="747E40B7" w14:textId="77777777" w:rsidR="00183449" w:rsidRPr="00183449" w:rsidRDefault="00183449" w:rsidP="00183449">
      <w:pPr>
        <w:rPr>
          <w:rFonts w:ascii="Menlo" w:hAnsi="Menlo" w:cs="Menlo"/>
          <w:sz w:val="18"/>
          <w:szCs w:val="18"/>
        </w:rPr>
      </w:pPr>
      <w:r w:rsidRPr="00183449">
        <w:rPr>
          <w:rFonts w:ascii="Menlo" w:hAnsi="Menlo" w:cs="Menlo"/>
          <w:sz w:val="18"/>
          <w:szCs w:val="18"/>
        </w:rPr>
        <w:t>Prob(Omnibus):                  0.000   Jarque-Bera (JB):               36.542</w:t>
      </w:r>
    </w:p>
    <w:p w14:paraId="2A85A352" w14:textId="77777777" w:rsidR="00183449" w:rsidRPr="00183449" w:rsidRDefault="00183449" w:rsidP="00183449">
      <w:pPr>
        <w:rPr>
          <w:rFonts w:ascii="Menlo" w:hAnsi="Menlo" w:cs="Menlo"/>
          <w:sz w:val="18"/>
          <w:szCs w:val="18"/>
        </w:rPr>
      </w:pPr>
      <w:r w:rsidRPr="00183449">
        <w:rPr>
          <w:rFonts w:ascii="Menlo" w:hAnsi="Menlo" w:cs="Menlo"/>
          <w:sz w:val="18"/>
          <w:szCs w:val="18"/>
        </w:rPr>
        <w:t>Skew:                          -0.316   Prob(JB):                     1.16e-08</w:t>
      </w:r>
    </w:p>
    <w:p w14:paraId="63D73769" w14:textId="77777777" w:rsidR="00183449" w:rsidRPr="00183449" w:rsidRDefault="00183449" w:rsidP="00183449">
      <w:pPr>
        <w:rPr>
          <w:rFonts w:ascii="Menlo" w:hAnsi="Menlo" w:cs="Menlo"/>
          <w:sz w:val="18"/>
          <w:szCs w:val="18"/>
        </w:rPr>
      </w:pPr>
      <w:r w:rsidRPr="00183449">
        <w:rPr>
          <w:rFonts w:ascii="Menlo" w:hAnsi="Menlo" w:cs="Menlo"/>
          <w:sz w:val="18"/>
          <w:szCs w:val="18"/>
        </w:rPr>
        <w:t>Kurtosis:                       3.003   Cond. No.                          inf</w:t>
      </w:r>
    </w:p>
    <w:p w14:paraId="6D29DDC0" w14:textId="5275A0F1" w:rsidR="00FE7EA9" w:rsidRDefault="00183449" w:rsidP="00183449">
      <w:pPr>
        <w:rPr>
          <w:b/>
          <w:bCs/>
          <w:sz w:val="28"/>
          <w:szCs w:val="28"/>
          <w:lang w:val="en-US"/>
        </w:rPr>
      </w:pPr>
      <w:r w:rsidRPr="00183449">
        <w:rPr>
          <w:rFonts w:ascii="Menlo" w:hAnsi="Menlo" w:cs="Menlo"/>
          <w:sz w:val="18"/>
          <w:szCs w:val="18"/>
        </w:rPr>
        <w:t>==============================================================================</w:t>
      </w:r>
    </w:p>
    <w:p w14:paraId="4B31B245" w14:textId="77777777" w:rsidR="00007721" w:rsidRDefault="00007721" w:rsidP="00A54480">
      <w:pPr>
        <w:rPr>
          <w:b/>
          <w:bCs/>
          <w:sz w:val="28"/>
          <w:szCs w:val="28"/>
          <w:lang w:val="en-US"/>
        </w:rPr>
      </w:pPr>
    </w:p>
    <w:p w14:paraId="69FD210A" w14:textId="77777777" w:rsidR="00007721" w:rsidRDefault="00007721" w:rsidP="00A54480">
      <w:pPr>
        <w:rPr>
          <w:b/>
          <w:bCs/>
          <w:sz w:val="28"/>
          <w:szCs w:val="28"/>
          <w:lang w:val="en-US"/>
        </w:rPr>
      </w:pPr>
    </w:p>
    <w:p w14:paraId="4D69FACB" w14:textId="77777777" w:rsidR="00007721" w:rsidRDefault="00007721" w:rsidP="00A54480">
      <w:pPr>
        <w:rPr>
          <w:b/>
          <w:bCs/>
          <w:sz w:val="28"/>
          <w:szCs w:val="28"/>
          <w:lang w:val="en-US"/>
        </w:rPr>
      </w:pPr>
    </w:p>
    <w:p w14:paraId="746A49EF" w14:textId="77777777" w:rsidR="00007721" w:rsidRDefault="00007721" w:rsidP="00A54480">
      <w:pPr>
        <w:rPr>
          <w:b/>
          <w:bCs/>
          <w:sz w:val="28"/>
          <w:szCs w:val="28"/>
          <w:lang w:val="en-US"/>
        </w:rPr>
      </w:pPr>
    </w:p>
    <w:p w14:paraId="2A1988AB" w14:textId="75C72884" w:rsidR="00A54480" w:rsidRPr="00C11A3C" w:rsidRDefault="00A54480" w:rsidP="00C11A3C">
      <w:pPr>
        <w:pStyle w:val="Heading2"/>
        <w:rPr>
          <w:sz w:val="32"/>
          <w:szCs w:val="32"/>
          <w:lang w:val="en-US"/>
        </w:rPr>
      </w:pPr>
      <w:bookmarkStart w:id="5" w:name="_Toc150525689"/>
      <w:r w:rsidRPr="00C11A3C">
        <w:rPr>
          <w:sz w:val="32"/>
          <w:szCs w:val="32"/>
          <w:lang w:val="en-US"/>
        </w:rPr>
        <w:lastRenderedPageBreak/>
        <w:t>Exploratory Data Analysis (EDA)</w:t>
      </w:r>
      <w:bookmarkEnd w:id="5"/>
    </w:p>
    <w:p w14:paraId="600A193F" w14:textId="77777777" w:rsidR="00007721" w:rsidRDefault="00007721" w:rsidP="00007721">
      <w:pPr>
        <w:shd w:val="clear" w:color="auto" w:fill="1F1F1F"/>
        <w:spacing w:line="270" w:lineRule="atLeast"/>
        <w:rPr>
          <w:rFonts w:ascii="Menlo" w:hAnsi="Menlo" w:cs="Menlo"/>
          <w:color w:val="CCCCCC"/>
          <w:sz w:val="18"/>
          <w:szCs w:val="18"/>
        </w:rPr>
      </w:pPr>
      <w:r>
        <w:rPr>
          <w:rFonts w:ascii="Menlo" w:hAnsi="Menlo" w:cs="Menlo"/>
          <w:color w:val="9CDCFE"/>
          <w:sz w:val="18"/>
          <w:szCs w:val="18"/>
        </w:rPr>
        <w:t>cont_vars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7E777CF2" w14:textId="77777777" w:rsidR="00007721" w:rsidRDefault="00007721" w:rsidP="0000772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'market_research'</w:t>
      </w:r>
      <w:r>
        <w:rPr>
          <w:rFonts w:ascii="Menlo" w:hAnsi="Menlo" w:cs="Menlo"/>
          <w:color w:val="CCCCCC"/>
          <w:sz w:val="18"/>
          <w:szCs w:val="18"/>
        </w:rPr>
        <w:t>,</w:t>
      </w:r>
    </w:p>
    <w:p w14:paraId="490141CE" w14:textId="77777777" w:rsidR="00007721" w:rsidRDefault="00007721" w:rsidP="0000772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'advertising'</w:t>
      </w:r>
      <w:r>
        <w:rPr>
          <w:rFonts w:ascii="Menlo" w:hAnsi="Menlo" w:cs="Menlo"/>
          <w:color w:val="CCCCCC"/>
          <w:sz w:val="18"/>
          <w:szCs w:val="18"/>
        </w:rPr>
        <w:t xml:space="preserve">, </w:t>
      </w:r>
    </w:p>
    <w:p w14:paraId="50465945" w14:textId="77777777" w:rsidR="00007721" w:rsidRDefault="00007721" w:rsidP="0000772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'customer_satisfaction'</w:t>
      </w:r>
      <w:r>
        <w:rPr>
          <w:rFonts w:ascii="Menlo" w:hAnsi="Menlo" w:cs="Menlo"/>
          <w:color w:val="CCCCCC"/>
          <w:sz w:val="18"/>
          <w:szCs w:val="18"/>
        </w:rPr>
        <w:t xml:space="preserve">, </w:t>
      </w:r>
    </w:p>
    <w:p w14:paraId="35DB9950" w14:textId="77777777" w:rsidR="00007721" w:rsidRDefault="00007721" w:rsidP="0000772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'relative_sales'</w:t>
      </w:r>
    </w:p>
    <w:p w14:paraId="44956575" w14:textId="77777777" w:rsidR="00007721" w:rsidRDefault="00007721" w:rsidP="0000772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26219B7" w14:textId="77777777" w:rsidR="00007721" w:rsidRDefault="00007721" w:rsidP="00007721">
      <w:pPr>
        <w:shd w:val="clear" w:color="auto" w:fill="1F1F1F"/>
        <w:spacing w:line="270" w:lineRule="atLeast"/>
        <w:rPr>
          <w:rFonts w:ascii="Menlo" w:hAnsi="Menlo" w:cs="Menlo"/>
          <w:color w:val="CCCCCC"/>
          <w:sz w:val="18"/>
          <w:szCs w:val="18"/>
        </w:rPr>
      </w:pPr>
    </w:p>
    <w:p w14:paraId="252CB443" w14:textId="0A006CA0" w:rsidR="00007721" w:rsidRPr="00007721" w:rsidRDefault="00007721" w:rsidP="00007721">
      <w:pPr>
        <w:shd w:val="clear" w:color="auto" w:fill="1F1F1F"/>
        <w:spacing w:line="270" w:lineRule="atLeast"/>
        <w:rPr>
          <w:rFonts w:ascii="Menlo" w:hAnsi="Menlo" w:cs="Menlo"/>
          <w:color w:val="CCCCCC"/>
          <w:sz w:val="18"/>
          <w:szCs w:val="18"/>
        </w:rPr>
      </w:pPr>
      <w:r>
        <w:rPr>
          <w:rFonts w:ascii="Menlo" w:hAnsi="Menlo" w:cs="Menlo"/>
          <w:color w:val="9CDCFE"/>
          <w:sz w:val="18"/>
          <w:szCs w:val="18"/>
        </w:rPr>
        <w:t>corr_matrix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df_clean_valid</w:t>
      </w:r>
      <w:r>
        <w:rPr>
          <w:rFonts w:ascii="Menlo" w:hAnsi="Menlo" w:cs="Menlo"/>
          <w:color w:val="CCCCCC"/>
          <w:sz w:val="18"/>
          <w:szCs w:val="18"/>
        </w:rPr>
        <w:t>[</w:t>
      </w:r>
      <w:r>
        <w:rPr>
          <w:rFonts w:ascii="Menlo" w:hAnsi="Menlo" w:cs="Menlo"/>
          <w:color w:val="9CDCFE"/>
          <w:sz w:val="18"/>
          <w:szCs w:val="18"/>
        </w:rPr>
        <w:t>cont_vars</w:t>
      </w:r>
      <w:r>
        <w:rPr>
          <w:rFonts w:ascii="Menlo" w:hAnsi="Menlo" w:cs="Menlo"/>
          <w:color w:val="CCCCCC"/>
          <w:sz w:val="18"/>
          <w:szCs w:val="18"/>
        </w:rPr>
        <w:t>].</w:t>
      </w:r>
      <w:r>
        <w:rPr>
          <w:rFonts w:ascii="Menlo" w:hAnsi="Menlo" w:cs="Menlo"/>
          <w:color w:val="DCDCAA"/>
          <w:sz w:val="18"/>
          <w:szCs w:val="18"/>
        </w:rPr>
        <w:t>corr</w:t>
      </w:r>
      <w:r>
        <w:rPr>
          <w:rFonts w:ascii="Menlo" w:hAnsi="Menlo" w:cs="Menlo"/>
          <w:color w:val="CCCCCC"/>
          <w:sz w:val="18"/>
          <w:szCs w:val="18"/>
        </w:rPr>
        <w:t>()</w:t>
      </w:r>
    </w:p>
    <w:p w14:paraId="530F1758" w14:textId="0A7180AD" w:rsidR="00007721" w:rsidRDefault="00007721" w:rsidP="00A54480">
      <w:pPr>
        <w:rPr>
          <w:b/>
          <w:bCs/>
          <w:sz w:val="28"/>
          <w:szCs w:val="28"/>
          <w:lang w:val="en-US"/>
        </w:rPr>
      </w:pPr>
      <w:r w:rsidRPr="00007721">
        <w:rPr>
          <w:b/>
          <w:bCs/>
          <w:noProof/>
          <w:sz w:val="28"/>
          <w:szCs w:val="28"/>
          <w:lang w:val="en-US"/>
        </w:rPr>
        <w:drawing>
          <wp:inline distT="0" distB="0" distL="0" distR="0" wp14:anchorId="3F622904" wp14:editId="5733AE43">
            <wp:extent cx="5731510" cy="2586355"/>
            <wp:effectExtent l="0" t="0" r="0" b="4445"/>
            <wp:docPr id="1837520517" name="Picture 1" descr="A red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20517" name="Picture 1" descr="A red and blue squares&#10;&#10;Description automatically generated"/>
                    <pic:cNvPicPr/>
                  </pic:nvPicPr>
                  <pic:blipFill>
                    <a:blip r:embed="rId8"/>
                    <a:stretch>
                      <a:fillRect/>
                    </a:stretch>
                  </pic:blipFill>
                  <pic:spPr>
                    <a:xfrm>
                      <a:off x="0" y="0"/>
                      <a:ext cx="5731510" cy="2586355"/>
                    </a:xfrm>
                    <a:prstGeom prst="rect">
                      <a:avLst/>
                    </a:prstGeom>
                  </pic:spPr>
                </pic:pic>
              </a:graphicData>
            </a:graphic>
          </wp:inline>
        </w:drawing>
      </w:r>
    </w:p>
    <w:p w14:paraId="0F7EAF6F" w14:textId="77777777" w:rsidR="00007721" w:rsidRPr="00007721" w:rsidRDefault="00007721" w:rsidP="00A54480">
      <w:pPr>
        <w:rPr>
          <w:b/>
          <w:bCs/>
          <w:color w:val="000000" w:themeColor="text1"/>
          <w:sz w:val="28"/>
          <w:szCs w:val="28"/>
          <w:lang w:val="en-US"/>
        </w:rPr>
      </w:pPr>
    </w:p>
    <w:p w14:paraId="68CD4FB8" w14:textId="77777777" w:rsidR="00007721" w:rsidRPr="00007721" w:rsidRDefault="00007721" w:rsidP="00007721">
      <w:pPr>
        <w:rPr>
          <w:rFonts w:ascii="Menlo" w:hAnsi="Menlo" w:cs="Menlo"/>
          <w:color w:val="000000" w:themeColor="text1"/>
          <w:sz w:val="18"/>
          <w:szCs w:val="18"/>
        </w:rPr>
      </w:pPr>
      <w:r w:rsidRPr="00007721">
        <w:rPr>
          <w:rFonts w:ascii="Menlo" w:hAnsi="Menlo" w:cs="Menlo"/>
          <w:color w:val="000000" w:themeColor="text1"/>
          <w:sz w:val="18"/>
          <w:szCs w:val="18"/>
        </w:rPr>
        <w:t xml:space="preserve">                       market_research  advertising  customer_satisfaction  \</w:t>
      </w:r>
    </w:p>
    <w:p w14:paraId="27782A8D" w14:textId="77777777" w:rsidR="00007721" w:rsidRPr="00007721" w:rsidRDefault="00007721" w:rsidP="00007721">
      <w:pPr>
        <w:rPr>
          <w:rFonts w:ascii="Menlo" w:hAnsi="Menlo" w:cs="Menlo"/>
          <w:color w:val="000000" w:themeColor="text1"/>
          <w:sz w:val="18"/>
          <w:szCs w:val="18"/>
        </w:rPr>
      </w:pPr>
      <w:r w:rsidRPr="00007721">
        <w:rPr>
          <w:rFonts w:ascii="Menlo" w:hAnsi="Menlo" w:cs="Menlo"/>
          <w:color w:val="000000" w:themeColor="text1"/>
          <w:sz w:val="18"/>
          <w:szCs w:val="18"/>
        </w:rPr>
        <w:t xml:space="preserve">market_research               1.000000    -0.026528               0.035586   </w:t>
      </w:r>
    </w:p>
    <w:p w14:paraId="480529E1" w14:textId="77777777" w:rsidR="00007721" w:rsidRPr="00007721" w:rsidRDefault="00007721" w:rsidP="00007721">
      <w:pPr>
        <w:rPr>
          <w:rFonts w:ascii="Menlo" w:hAnsi="Menlo" w:cs="Menlo"/>
          <w:color w:val="000000" w:themeColor="text1"/>
          <w:sz w:val="18"/>
          <w:szCs w:val="18"/>
        </w:rPr>
      </w:pPr>
      <w:r w:rsidRPr="00007721">
        <w:rPr>
          <w:rFonts w:ascii="Menlo" w:hAnsi="Menlo" w:cs="Menlo"/>
          <w:color w:val="000000" w:themeColor="text1"/>
          <w:sz w:val="18"/>
          <w:szCs w:val="18"/>
        </w:rPr>
        <w:t xml:space="preserve">advertising                  -0.026528     1.000000               0.005363   </w:t>
      </w:r>
    </w:p>
    <w:p w14:paraId="09248198" w14:textId="77777777" w:rsidR="00007721" w:rsidRPr="00007721" w:rsidRDefault="00007721" w:rsidP="00007721">
      <w:pPr>
        <w:rPr>
          <w:rFonts w:ascii="Menlo" w:hAnsi="Menlo" w:cs="Menlo"/>
          <w:color w:val="000000" w:themeColor="text1"/>
          <w:sz w:val="18"/>
          <w:szCs w:val="18"/>
        </w:rPr>
      </w:pPr>
      <w:r w:rsidRPr="00007721">
        <w:rPr>
          <w:rFonts w:ascii="Menlo" w:hAnsi="Menlo" w:cs="Menlo"/>
          <w:color w:val="000000" w:themeColor="text1"/>
          <w:sz w:val="18"/>
          <w:szCs w:val="18"/>
        </w:rPr>
        <w:t xml:space="preserve">customer_satisfaction         0.035586     0.005363               1.000000   </w:t>
      </w:r>
    </w:p>
    <w:p w14:paraId="588C6A6D" w14:textId="77777777" w:rsidR="00007721" w:rsidRPr="00007721" w:rsidRDefault="00007721" w:rsidP="00007721">
      <w:pPr>
        <w:rPr>
          <w:rFonts w:ascii="Menlo" w:hAnsi="Menlo" w:cs="Menlo"/>
          <w:color w:val="000000" w:themeColor="text1"/>
          <w:sz w:val="18"/>
          <w:szCs w:val="18"/>
        </w:rPr>
      </w:pPr>
      <w:r w:rsidRPr="00007721">
        <w:rPr>
          <w:rFonts w:ascii="Menlo" w:hAnsi="Menlo" w:cs="Menlo"/>
          <w:color w:val="000000" w:themeColor="text1"/>
          <w:sz w:val="18"/>
          <w:szCs w:val="18"/>
        </w:rPr>
        <w:t xml:space="preserve">relative_sales               -0.356317     0.419391               0.144263   </w:t>
      </w:r>
    </w:p>
    <w:p w14:paraId="1DDBB902" w14:textId="77777777" w:rsidR="00007721" w:rsidRPr="00007721" w:rsidRDefault="00007721" w:rsidP="00007721">
      <w:pPr>
        <w:rPr>
          <w:rFonts w:ascii="Menlo" w:hAnsi="Menlo" w:cs="Menlo"/>
          <w:color w:val="000000" w:themeColor="text1"/>
          <w:sz w:val="18"/>
          <w:szCs w:val="18"/>
        </w:rPr>
      </w:pPr>
    </w:p>
    <w:p w14:paraId="11553A4D" w14:textId="77777777" w:rsidR="00007721" w:rsidRPr="00007721" w:rsidRDefault="00007721" w:rsidP="00007721">
      <w:pPr>
        <w:rPr>
          <w:rFonts w:ascii="Menlo" w:hAnsi="Menlo" w:cs="Menlo"/>
          <w:color w:val="000000" w:themeColor="text1"/>
          <w:sz w:val="18"/>
          <w:szCs w:val="18"/>
        </w:rPr>
      </w:pPr>
      <w:r w:rsidRPr="00007721">
        <w:rPr>
          <w:rFonts w:ascii="Menlo" w:hAnsi="Menlo" w:cs="Menlo"/>
          <w:color w:val="000000" w:themeColor="text1"/>
          <w:sz w:val="18"/>
          <w:szCs w:val="18"/>
        </w:rPr>
        <w:t xml:space="preserve">                       relative_sales  </w:t>
      </w:r>
    </w:p>
    <w:p w14:paraId="0DAA54C6" w14:textId="77777777" w:rsidR="00007721" w:rsidRPr="00007721" w:rsidRDefault="00007721" w:rsidP="00007721">
      <w:pPr>
        <w:rPr>
          <w:rFonts w:ascii="Menlo" w:hAnsi="Menlo" w:cs="Menlo"/>
          <w:color w:val="000000" w:themeColor="text1"/>
          <w:sz w:val="18"/>
          <w:szCs w:val="18"/>
        </w:rPr>
      </w:pPr>
      <w:r w:rsidRPr="00007721">
        <w:rPr>
          <w:rFonts w:ascii="Menlo" w:hAnsi="Menlo" w:cs="Menlo"/>
          <w:color w:val="000000" w:themeColor="text1"/>
          <w:sz w:val="18"/>
          <w:szCs w:val="18"/>
        </w:rPr>
        <w:t xml:space="preserve">market_research             -0.356317  </w:t>
      </w:r>
    </w:p>
    <w:p w14:paraId="5A82D744" w14:textId="77777777" w:rsidR="00007721" w:rsidRPr="00007721" w:rsidRDefault="00007721" w:rsidP="00007721">
      <w:pPr>
        <w:rPr>
          <w:rFonts w:ascii="Menlo" w:hAnsi="Menlo" w:cs="Menlo"/>
          <w:color w:val="000000" w:themeColor="text1"/>
          <w:sz w:val="18"/>
          <w:szCs w:val="18"/>
        </w:rPr>
      </w:pPr>
      <w:r w:rsidRPr="00007721">
        <w:rPr>
          <w:rFonts w:ascii="Menlo" w:hAnsi="Menlo" w:cs="Menlo"/>
          <w:color w:val="000000" w:themeColor="text1"/>
          <w:sz w:val="18"/>
          <w:szCs w:val="18"/>
        </w:rPr>
        <w:t xml:space="preserve">advertising                  0.419391  </w:t>
      </w:r>
    </w:p>
    <w:p w14:paraId="68893367" w14:textId="77777777" w:rsidR="00007721" w:rsidRPr="00007721" w:rsidRDefault="00007721" w:rsidP="00007721">
      <w:pPr>
        <w:rPr>
          <w:rFonts w:ascii="Menlo" w:hAnsi="Menlo" w:cs="Menlo"/>
          <w:color w:val="000000" w:themeColor="text1"/>
          <w:sz w:val="18"/>
          <w:szCs w:val="18"/>
        </w:rPr>
      </w:pPr>
      <w:r w:rsidRPr="00007721">
        <w:rPr>
          <w:rFonts w:ascii="Menlo" w:hAnsi="Menlo" w:cs="Menlo"/>
          <w:color w:val="000000" w:themeColor="text1"/>
          <w:sz w:val="18"/>
          <w:szCs w:val="18"/>
        </w:rPr>
        <w:t xml:space="preserve">customer_satisfaction        0.144263  </w:t>
      </w:r>
    </w:p>
    <w:p w14:paraId="12806D9F" w14:textId="7285DF3D" w:rsidR="00007721" w:rsidRDefault="00007721" w:rsidP="00007721">
      <w:pPr>
        <w:rPr>
          <w:rFonts w:ascii="Menlo" w:hAnsi="Menlo" w:cs="Menlo"/>
          <w:color w:val="000000" w:themeColor="text1"/>
          <w:sz w:val="18"/>
          <w:szCs w:val="18"/>
        </w:rPr>
      </w:pPr>
      <w:r w:rsidRPr="00007721">
        <w:rPr>
          <w:rFonts w:ascii="Menlo" w:hAnsi="Menlo" w:cs="Menlo"/>
          <w:color w:val="000000" w:themeColor="text1"/>
          <w:sz w:val="18"/>
          <w:szCs w:val="18"/>
        </w:rPr>
        <w:t>relative_sales               1.000000</w:t>
      </w:r>
    </w:p>
    <w:p w14:paraId="3D99C0A9" w14:textId="77777777" w:rsidR="00007721" w:rsidRDefault="00007721" w:rsidP="00007721">
      <w:pPr>
        <w:rPr>
          <w:rFonts w:ascii="Menlo" w:hAnsi="Menlo" w:cs="Menlo"/>
          <w:color w:val="000000" w:themeColor="text1"/>
          <w:sz w:val="18"/>
          <w:szCs w:val="18"/>
        </w:rPr>
      </w:pPr>
    </w:p>
    <w:p w14:paraId="42F48A26" w14:textId="682FE8A2" w:rsidR="00007721" w:rsidRDefault="00007721" w:rsidP="00007721">
      <w:pPr>
        <w:rPr>
          <w:color w:val="000000" w:themeColor="text1"/>
          <w:sz w:val="28"/>
          <w:szCs w:val="28"/>
          <w:lang w:val="en-US"/>
        </w:rPr>
      </w:pPr>
      <w:r w:rsidRPr="00007721">
        <w:rPr>
          <w:color w:val="000000" w:themeColor="text1"/>
          <w:sz w:val="28"/>
          <w:szCs w:val="28"/>
          <w:lang w:val="en-US"/>
        </w:rPr>
        <w:t>The strongest correlation exists between advertising and relative sales, with a value of 0.419. This positive correlation indicates that as advertising expenditures increase, relative sales also tend to rise. Conversely, market research exhibits a negative correlation with relative sales (-0.356), suggesting that as market research efforts increase, relative sales tend to decline. Customer satisfaction shows a moderately positive correlation with relative sales (0.144), implying that improved customer satisfaction contributes to some extent to increased sales. These correlations provide valuable insights into the factors influencing sales performance and suggest areas for strategic focus in marketing efforts.</w:t>
      </w:r>
      <w:r>
        <w:rPr>
          <w:color w:val="000000" w:themeColor="text1"/>
          <w:sz w:val="28"/>
          <w:szCs w:val="28"/>
          <w:lang w:val="en-US"/>
        </w:rPr>
        <w:t xml:space="preserve"> Therefore, the values below 0,5 should be considered highly correlated, this means, that the data set is good to be used for modeling.</w:t>
      </w:r>
    </w:p>
    <w:p w14:paraId="3E90FCBD" w14:textId="77777777" w:rsidR="00007721" w:rsidRDefault="00007721" w:rsidP="00007721">
      <w:pPr>
        <w:rPr>
          <w:color w:val="000000" w:themeColor="text1"/>
          <w:sz w:val="28"/>
          <w:szCs w:val="28"/>
          <w:lang w:val="en-US"/>
        </w:rPr>
      </w:pPr>
    </w:p>
    <w:p w14:paraId="453C6420" w14:textId="6EE17C7C" w:rsidR="00007721" w:rsidRPr="00C11A3C" w:rsidRDefault="00007721" w:rsidP="00C11A3C">
      <w:pPr>
        <w:pStyle w:val="Heading2"/>
        <w:rPr>
          <w:sz w:val="32"/>
          <w:szCs w:val="32"/>
          <w:lang w:val="en-US"/>
        </w:rPr>
      </w:pPr>
      <w:bookmarkStart w:id="6" w:name="_Toc150525690"/>
      <w:r w:rsidRPr="00C11A3C">
        <w:rPr>
          <w:sz w:val="32"/>
          <w:szCs w:val="32"/>
          <w:lang w:val="en-US"/>
        </w:rPr>
        <w:lastRenderedPageBreak/>
        <w:t>Checking for multicollinearity</w:t>
      </w:r>
      <w:bookmarkEnd w:id="6"/>
    </w:p>
    <w:p w14:paraId="77577E5C" w14:textId="77777777" w:rsidR="00621BD1" w:rsidRDefault="00621BD1" w:rsidP="00621BD1">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r>
        <w:rPr>
          <w:rFonts w:ascii="Menlo" w:hAnsi="Menlo" w:cs="Menlo"/>
          <w:color w:val="4EC9B0"/>
          <w:sz w:val="18"/>
          <w:szCs w:val="18"/>
        </w:rPr>
        <w:t>statsmodels</w:t>
      </w:r>
      <w:r>
        <w:rPr>
          <w:rFonts w:ascii="Menlo" w:hAnsi="Menlo" w:cs="Menlo"/>
          <w:color w:val="CCCCCC"/>
          <w:sz w:val="18"/>
          <w:szCs w:val="18"/>
        </w:rPr>
        <w:t>.</w:t>
      </w:r>
      <w:r>
        <w:rPr>
          <w:rFonts w:ascii="Menlo" w:hAnsi="Menlo" w:cs="Menlo"/>
          <w:color w:val="4EC9B0"/>
          <w:sz w:val="18"/>
          <w:szCs w:val="18"/>
        </w:rPr>
        <w:t>stats</w:t>
      </w:r>
      <w:r>
        <w:rPr>
          <w:rFonts w:ascii="Menlo" w:hAnsi="Menlo" w:cs="Menlo"/>
          <w:color w:val="CCCCCC"/>
          <w:sz w:val="18"/>
          <w:szCs w:val="18"/>
        </w:rPr>
        <w:t>.</w:t>
      </w:r>
      <w:r>
        <w:rPr>
          <w:rFonts w:ascii="Menlo" w:hAnsi="Menlo" w:cs="Menlo"/>
          <w:color w:val="4EC9B0"/>
          <w:sz w:val="18"/>
          <w:szCs w:val="18"/>
        </w:rPr>
        <w:t>outliers_influence</w:t>
      </w:r>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DCDCAA"/>
          <w:sz w:val="18"/>
          <w:szCs w:val="18"/>
        </w:rPr>
        <w:t>variance_inflation_factor</w:t>
      </w:r>
    </w:p>
    <w:p w14:paraId="729780C9" w14:textId="77777777" w:rsidR="00621BD1" w:rsidRDefault="00621BD1" w:rsidP="00621BD1">
      <w:pPr>
        <w:shd w:val="clear" w:color="auto" w:fill="1F1F1F"/>
        <w:spacing w:line="270" w:lineRule="atLeast"/>
        <w:rPr>
          <w:rFonts w:ascii="Menlo" w:hAnsi="Menlo" w:cs="Menlo"/>
          <w:color w:val="CCCCCC"/>
          <w:sz w:val="18"/>
          <w:szCs w:val="18"/>
        </w:rPr>
      </w:pPr>
      <w:r>
        <w:rPr>
          <w:rFonts w:ascii="Menlo" w:hAnsi="Menlo" w:cs="Menlo"/>
          <w:color w:val="4FC1FF"/>
          <w:sz w:val="18"/>
          <w:szCs w:val="18"/>
        </w:rPr>
        <w: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df_clean_valid</w:t>
      </w:r>
      <w:r>
        <w:rPr>
          <w:rFonts w:ascii="Menlo" w:hAnsi="Menlo" w:cs="Menlo"/>
          <w:color w:val="CCCCCC"/>
          <w:sz w:val="18"/>
          <w:szCs w:val="18"/>
        </w:rPr>
        <w:t>[[</w:t>
      </w:r>
      <w:r>
        <w:rPr>
          <w:rFonts w:ascii="Menlo" w:hAnsi="Menlo" w:cs="Menlo"/>
          <w:color w:val="CE9178"/>
          <w:sz w:val="18"/>
          <w:szCs w:val="18"/>
        </w:rPr>
        <w:t>'market_research'</w:t>
      </w:r>
      <w:r>
        <w:rPr>
          <w:rFonts w:ascii="Menlo" w:hAnsi="Menlo" w:cs="Menlo"/>
          <w:color w:val="CCCCCC"/>
          <w:sz w:val="18"/>
          <w:szCs w:val="18"/>
        </w:rPr>
        <w:t xml:space="preserve">, </w:t>
      </w:r>
      <w:r>
        <w:rPr>
          <w:rFonts w:ascii="Menlo" w:hAnsi="Menlo" w:cs="Menlo"/>
          <w:color w:val="CE9178"/>
          <w:sz w:val="18"/>
          <w:szCs w:val="18"/>
        </w:rPr>
        <w:t>'advertising'</w:t>
      </w:r>
      <w:r>
        <w:rPr>
          <w:rFonts w:ascii="Menlo" w:hAnsi="Menlo" w:cs="Menlo"/>
          <w:color w:val="CCCCCC"/>
          <w:sz w:val="18"/>
          <w:szCs w:val="18"/>
        </w:rPr>
        <w:t xml:space="preserve">, </w:t>
      </w:r>
      <w:r>
        <w:rPr>
          <w:rFonts w:ascii="Menlo" w:hAnsi="Menlo" w:cs="Menlo"/>
          <w:color w:val="CE9178"/>
          <w:sz w:val="18"/>
          <w:szCs w:val="18"/>
        </w:rPr>
        <w:t>'customer_satisfaction'</w:t>
      </w:r>
      <w:r>
        <w:rPr>
          <w:rFonts w:ascii="Menlo" w:hAnsi="Menlo" w:cs="Menlo"/>
          <w:color w:val="CCCCCC"/>
          <w:sz w:val="18"/>
          <w:szCs w:val="18"/>
        </w:rPr>
        <w:t xml:space="preserve">, </w:t>
      </w:r>
      <w:r>
        <w:rPr>
          <w:rFonts w:ascii="Menlo" w:hAnsi="Menlo" w:cs="Menlo"/>
          <w:color w:val="CE9178"/>
          <w:sz w:val="18"/>
          <w:szCs w:val="18"/>
        </w:rPr>
        <w:t>'relative_sales'</w:t>
      </w:r>
      <w:r>
        <w:rPr>
          <w:rFonts w:ascii="Menlo" w:hAnsi="Menlo" w:cs="Menlo"/>
          <w:color w:val="CCCCCC"/>
          <w:sz w:val="18"/>
          <w:szCs w:val="18"/>
        </w:rPr>
        <w:t>]]</w:t>
      </w:r>
    </w:p>
    <w:p w14:paraId="3934987B" w14:textId="77777777" w:rsidR="00621BD1" w:rsidRDefault="00621BD1" w:rsidP="00621BD1">
      <w:pPr>
        <w:shd w:val="clear" w:color="auto" w:fill="1F1F1F"/>
        <w:spacing w:line="270" w:lineRule="atLeast"/>
        <w:rPr>
          <w:rFonts w:ascii="Menlo" w:hAnsi="Menlo" w:cs="Menlo"/>
          <w:color w:val="CCCCCC"/>
          <w:sz w:val="18"/>
          <w:szCs w:val="18"/>
        </w:rPr>
      </w:pPr>
    </w:p>
    <w:p w14:paraId="31CA6B18" w14:textId="77777777" w:rsidR="00621BD1" w:rsidRDefault="00621BD1" w:rsidP="00621BD1">
      <w:pPr>
        <w:shd w:val="clear" w:color="auto" w:fill="1F1F1F"/>
        <w:spacing w:line="270" w:lineRule="atLeast"/>
        <w:rPr>
          <w:rFonts w:ascii="Menlo" w:hAnsi="Menlo" w:cs="Menlo"/>
          <w:color w:val="CCCCCC"/>
          <w:sz w:val="18"/>
          <w:szCs w:val="18"/>
        </w:rPr>
      </w:pPr>
      <w:r>
        <w:rPr>
          <w:rFonts w:ascii="Menlo" w:hAnsi="Menlo" w:cs="Menlo"/>
          <w:color w:val="4FC1FF"/>
          <w:sz w:val="18"/>
          <w:szCs w:val="18"/>
        </w:rPr>
        <w: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sm</w:t>
      </w:r>
      <w:r>
        <w:rPr>
          <w:rFonts w:ascii="Menlo" w:hAnsi="Menlo" w:cs="Menlo"/>
          <w:color w:val="CCCCCC"/>
          <w:sz w:val="18"/>
          <w:szCs w:val="18"/>
        </w:rPr>
        <w:t>.</w:t>
      </w:r>
      <w:r>
        <w:rPr>
          <w:rFonts w:ascii="Menlo" w:hAnsi="Menlo" w:cs="Menlo"/>
          <w:color w:val="DCDCAA"/>
          <w:sz w:val="18"/>
          <w:szCs w:val="18"/>
        </w:rPr>
        <w:t>add_constant</w:t>
      </w:r>
      <w:r>
        <w:rPr>
          <w:rFonts w:ascii="Menlo" w:hAnsi="Menlo" w:cs="Menlo"/>
          <w:color w:val="CCCCCC"/>
          <w:sz w:val="18"/>
          <w:szCs w:val="18"/>
        </w:rPr>
        <w:t>(</w:t>
      </w:r>
      <w:r>
        <w:rPr>
          <w:rFonts w:ascii="Menlo" w:hAnsi="Menlo" w:cs="Menlo"/>
          <w:color w:val="4FC1FF"/>
          <w:sz w:val="18"/>
          <w:szCs w:val="18"/>
        </w:rPr>
        <w:t>X</w:t>
      </w:r>
      <w:r>
        <w:rPr>
          <w:rFonts w:ascii="Menlo" w:hAnsi="Menlo" w:cs="Menlo"/>
          <w:color w:val="CCCCCC"/>
          <w:sz w:val="18"/>
          <w:szCs w:val="18"/>
        </w:rPr>
        <w:t>)</w:t>
      </w:r>
    </w:p>
    <w:p w14:paraId="3D7B4B57" w14:textId="77777777" w:rsidR="00621BD1" w:rsidRDefault="00621BD1" w:rsidP="00621BD1">
      <w:pPr>
        <w:shd w:val="clear" w:color="auto" w:fill="1F1F1F"/>
        <w:spacing w:after="240" w:line="270" w:lineRule="atLeast"/>
        <w:rPr>
          <w:rFonts w:ascii="Menlo" w:hAnsi="Menlo" w:cs="Menlo"/>
          <w:color w:val="CCCCCC"/>
          <w:sz w:val="18"/>
          <w:szCs w:val="18"/>
        </w:rPr>
      </w:pPr>
    </w:p>
    <w:p w14:paraId="3E06175B" w14:textId="77777777" w:rsidR="00621BD1" w:rsidRDefault="00621BD1" w:rsidP="00621BD1">
      <w:pPr>
        <w:shd w:val="clear" w:color="auto" w:fill="1F1F1F"/>
        <w:spacing w:line="270" w:lineRule="atLeast"/>
        <w:rPr>
          <w:rFonts w:ascii="Menlo" w:hAnsi="Menlo" w:cs="Menlo"/>
          <w:color w:val="CCCCCC"/>
          <w:sz w:val="18"/>
          <w:szCs w:val="18"/>
        </w:rPr>
      </w:pPr>
      <w:r>
        <w:rPr>
          <w:rFonts w:ascii="Menlo" w:hAnsi="Menlo" w:cs="Menlo"/>
          <w:color w:val="9CDCFE"/>
          <w:sz w:val="18"/>
          <w:szCs w:val="18"/>
        </w:rPr>
        <w:t>vif_data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pd</w:t>
      </w:r>
      <w:r>
        <w:rPr>
          <w:rFonts w:ascii="Menlo" w:hAnsi="Menlo" w:cs="Menlo"/>
          <w:color w:val="CCCCCC"/>
          <w:sz w:val="18"/>
          <w:szCs w:val="18"/>
        </w:rPr>
        <w:t>.</w:t>
      </w:r>
      <w:r>
        <w:rPr>
          <w:rFonts w:ascii="Menlo" w:hAnsi="Menlo" w:cs="Menlo"/>
          <w:color w:val="4EC9B0"/>
          <w:sz w:val="18"/>
          <w:szCs w:val="18"/>
        </w:rPr>
        <w:t>DataFrame</w:t>
      </w:r>
      <w:r>
        <w:rPr>
          <w:rFonts w:ascii="Menlo" w:hAnsi="Menlo" w:cs="Menlo"/>
          <w:color w:val="CCCCCC"/>
          <w:sz w:val="18"/>
          <w:szCs w:val="18"/>
        </w:rPr>
        <w:t>()</w:t>
      </w:r>
    </w:p>
    <w:p w14:paraId="0ABAD43B" w14:textId="77777777" w:rsidR="00621BD1" w:rsidRDefault="00621BD1" w:rsidP="00621BD1">
      <w:pPr>
        <w:shd w:val="clear" w:color="auto" w:fill="1F1F1F"/>
        <w:spacing w:line="270" w:lineRule="atLeast"/>
        <w:rPr>
          <w:rFonts w:ascii="Menlo" w:hAnsi="Menlo" w:cs="Menlo"/>
          <w:color w:val="CCCCCC"/>
          <w:sz w:val="18"/>
          <w:szCs w:val="18"/>
        </w:rPr>
      </w:pPr>
      <w:r>
        <w:rPr>
          <w:rFonts w:ascii="Menlo" w:hAnsi="Menlo" w:cs="Menlo"/>
          <w:color w:val="9CDCFE"/>
          <w:sz w:val="18"/>
          <w:szCs w:val="18"/>
        </w:rPr>
        <w:t>vif_data</w:t>
      </w:r>
      <w:r>
        <w:rPr>
          <w:rFonts w:ascii="Menlo" w:hAnsi="Menlo" w:cs="Menlo"/>
          <w:color w:val="CCCCCC"/>
          <w:sz w:val="18"/>
          <w:szCs w:val="18"/>
        </w:rPr>
        <w:t>[</w:t>
      </w:r>
      <w:r>
        <w:rPr>
          <w:rFonts w:ascii="Menlo" w:hAnsi="Menlo" w:cs="Menlo"/>
          <w:color w:val="CE9178"/>
          <w:sz w:val="18"/>
          <w:szCs w:val="18"/>
        </w:rPr>
        <w:t>'Variable'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FC1FF"/>
          <w:sz w:val="18"/>
          <w:szCs w:val="18"/>
        </w:rPr>
        <w:t>X</w:t>
      </w:r>
      <w:r>
        <w:rPr>
          <w:rFonts w:ascii="Menlo" w:hAnsi="Menlo" w:cs="Menlo"/>
          <w:color w:val="CCCCCC"/>
          <w:sz w:val="18"/>
          <w:szCs w:val="18"/>
        </w:rPr>
        <w:t>.</w:t>
      </w:r>
      <w:r>
        <w:rPr>
          <w:rFonts w:ascii="Menlo" w:hAnsi="Menlo" w:cs="Menlo"/>
          <w:color w:val="9CDCFE"/>
          <w:sz w:val="18"/>
          <w:szCs w:val="18"/>
        </w:rPr>
        <w:t>columns</w:t>
      </w:r>
    </w:p>
    <w:p w14:paraId="3C6C8A90" w14:textId="77777777" w:rsidR="00621BD1" w:rsidRDefault="00621BD1" w:rsidP="00621BD1">
      <w:pPr>
        <w:shd w:val="clear" w:color="auto" w:fill="1F1F1F"/>
        <w:spacing w:line="270" w:lineRule="atLeast"/>
        <w:rPr>
          <w:rFonts w:ascii="Menlo" w:hAnsi="Menlo" w:cs="Menlo"/>
          <w:color w:val="CCCCCC"/>
          <w:sz w:val="18"/>
          <w:szCs w:val="18"/>
        </w:rPr>
      </w:pPr>
      <w:r>
        <w:rPr>
          <w:rFonts w:ascii="Menlo" w:hAnsi="Menlo" w:cs="Menlo"/>
          <w:color w:val="9CDCFE"/>
          <w:sz w:val="18"/>
          <w:szCs w:val="18"/>
        </w:rPr>
        <w:t>vif_data</w:t>
      </w:r>
      <w:r>
        <w:rPr>
          <w:rFonts w:ascii="Menlo" w:hAnsi="Menlo" w:cs="Menlo"/>
          <w:color w:val="CCCCCC"/>
          <w:sz w:val="18"/>
          <w:szCs w:val="18"/>
        </w:rPr>
        <w:t>[</w:t>
      </w:r>
      <w:r>
        <w:rPr>
          <w:rFonts w:ascii="Menlo" w:hAnsi="Menlo" w:cs="Menlo"/>
          <w:color w:val="CE9178"/>
          <w:sz w:val="18"/>
          <w:szCs w:val="18"/>
        </w:rPr>
        <w:t>'VIF'</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variance_inflation_factor</w:t>
      </w:r>
      <w:r>
        <w:rPr>
          <w:rFonts w:ascii="Menlo" w:hAnsi="Menlo" w:cs="Menlo"/>
          <w:color w:val="CCCCCC"/>
          <w:sz w:val="18"/>
          <w:szCs w:val="18"/>
        </w:rPr>
        <w:t>(</w:t>
      </w:r>
      <w:r>
        <w:rPr>
          <w:rFonts w:ascii="Menlo" w:hAnsi="Menlo" w:cs="Menlo"/>
          <w:color w:val="4FC1FF"/>
          <w:sz w:val="18"/>
          <w:szCs w:val="18"/>
        </w:rPr>
        <w:t>X</w:t>
      </w:r>
      <w:r>
        <w:rPr>
          <w:rFonts w:ascii="Menlo" w:hAnsi="Menlo" w:cs="Menlo"/>
          <w:color w:val="CCCCCC"/>
          <w:sz w:val="18"/>
          <w:szCs w:val="18"/>
        </w:rPr>
        <w:t>.</w:t>
      </w:r>
      <w:r>
        <w:rPr>
          <w:rFonts w:ascii="Menlo" w:hAnsi="Menlo" w:cs="Menlo"/>
          <w:color w:val="9CDCFE"/>
          <w:sz w:val="18"/>
          <w:szCs w:val="18"/>
        </w:rPr>
        <w:t>values</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4FC1FF"/>
          <w:sz w:val="18"/>
          <w:szCs w:val="18"/>
        </w:rPr>
        <w:t>X</w:t>
      </w:r>
      <w:r>
        <w:rPr>
          <w:rFonts w:ascii="Menlo" w:hAnsi="Menlo" w:cs="Menlo"/>
          <w:color w:val="CCCCCC"/>
          <w:sz w:val="18"/>
          <w:szCs w:val="18"/>
        </w:rPr>
        <w:t>.</w:t>
      </w:r>
      <w:r>
        <w:rPr>
          <w:rFonts w:ascii="Menlo" w:hAnsi="Menlo" w:cs="Menlo"/>
          <w:color w:val="9CDCFE"/>
          <w:sz w:val="18"/>
          <w:szCs w:val="18"/>
        </w:rPr>
        <w:t>shape</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p>
    <w:p w14:paraId="66D27147" w14:textId="77777777" w:rsidR="00621BD1" w:rsidRPr="00621BD1" w:rsidRDefault="00621BD1" w:rsidP="00621BD1">
      <w:pPr>
        <w:rPr>
          <w:rFonts w:ascii="Menlo" w:hAnsi="Menlo" w:cs="Menlo"/>
          <w:color w:val="000000" w:themeColor="text1"/>
          <w:sz w:val="18"/>
          <w:szCs w:val="18"/>
        </w:rPr>
      </w:pPr>
      <w:r w:rsidRPr="00621BD1">
        <w:rPr>
          <w:rFonts w:ascii="Menlo" w:hAnsi="Menlo" w:cs="Menlo"/>
          <w:color w:val="000000" w:themeColor="text1"/>
          <w:sz w:val="18"/>
          <w:szCs w:val="18"/>
        </w:rPr>
        <w:t xml:space="preserve">                Variable        VIF</w:t>
      </w:r>
    </w:p>
    <w:p w14:paraId="32508D41" w14:textId="77777777" w:rsidR="00621BD1" w:rsidRPr="00621BD1" w:rsidRDefault="00621BD1" w:rsidP="00621BD1">
      <w:pPr>
        <w:rPr>
          <w:rFonts w:ascii="Menlo" w:hAnsi="Menlo" w:cs="Menlo"/>
          <w:color w:val="000000" w:themeColor="text1"/>
          <w:sz w:val="18"/>
          <w:szCs w:val="18"/>
        </w:rPr>
      </w:pPr>
      <w:r w:rsidRPr="00621BD1">
        <w:rPr>
          <w:rFonts w:ascii="Menlo" w:hAnsi="Menlo" w:cs="Menlo"/>
          <w:color w:val="000000" w:themeColor="text1"/>
          <w:sz w:val="18"/>
          <w:szCs w:val="18"/>
        </w:rPr>
        <w:t>0                  const  79.620603</w:t>
      </w:r>
    </w:p>
    <w:p w14:paraId="5747D5FF" w14:textId="77777777" w:rsidR="00621BD1" w:rsidRPr="00621BD1" w:rsidRDefault="00621BD1" w:rsidP="00621BD1">
      <w:pPr>
        <w:rPr>
          <w:rFonts w:ascii="Menlo" w:hAnsi="Menlo" w:cs="Menlo"/>
          <w:color w:val="000000" w:themeColor="text1"/>
          <w:sz w:val="18"/>
          <w:szCs w:val="18"/>
        </w:rPr>
      </w:pPr>
      <w:r w:rsidRPr="00621BD1">
        <w:rPr>
          <w:rFonts w:ascii="Menlo" w:hAnsi="Menlo" w:cs="Menlo"/>
          <w:color w:val="000000" w:themeColor="text1"/>
          <w:sz w:val="18"/>
          <w:szCs w:val="18"/>
        </w:rPr>
        <w:t>1        market_research   1.182852</w:t>
      </w:r>
    </w:p>
    <w:p w14:paraId="79E97A3D" w14:textId="77777777" w:rsidR="00621BD1" w:rsidRPr="00621BD1" w:rsidRDefault="00621BD1" w:rsidP="00621BD1">
      <w:pPr>
        <w:rPr>
          <w:rFonts w:ascii="Menlo" w:hAnsi="Menlo" w:cs="Menlo"/>
          <w:color w:val="000000" w:themeColor="text1"/>
          <w:sz w:val="18"/>
          <w:szCs w:val="18"/>
        </w:rPr>
      </w:pPr>
      <w:r w:rsidRPr="00621BD1">
        <w:rPr>
          <w:rFonts w:ascii="Menlo" w:hAnsi="Menlo" w:cs="Menlo"/>
          <w:color w:val="000000" w:themeColor="text1"/>
          <w:sz w:val="18"/>
          <w:szCs w:val="18"/>
        </w:rPr>
        <w:t>2            advertising   1.246682</w:t>
      </w:r>
    </w:p>
    <w:p w14:paraId="0D0377DD" w14:textId="77777777" w:rsidR="00621BD1" w:rsidRPr="00621BD1" w:rsidRDefault="00621BD1" w:rsidP="00621BD1">
      <w:pPr>
        <w:rPr>
          <w:rFonts w:ascii="Menlo" w:hAnsi="Menlo" w:cs="Menlo"/>
          <w:color w:val="000000" w:themeColor="text1"/>
          <w:sz w:val="18"/>
          <w:szCs w:val="18"/>
        </w:rPr>
      </w:pPr>
      <w:r w:rsidRPr="00621BD1">
        <w:rPr>
          <w:rFonts w:ascii="Menlo" w:hAnsi="Menlo" w:cs="Menlo"/>
          <w:color w:val="000000" w:themeColor="text1"/>
          <w:sz w:val="18"/>
          <w:szCs w:val="18"/>
        </w:rPr>
        <w:t>3  customer_satisfaction   1.036385</w:t>
      </w:r>
    </w:p>
    <w:p w14:paraId="00495BAB" w14:textId="591A1CF2" w:rsidR="00007721" w:rsidRDefault="00621BD1" w:rsidP="00621BD1">
      <w:pPr>
        <w:rPr>
          <w:rFonts w:ascii="Menlo" w:hAnsi="Menlo" w:cs="Menlo"/>
          <w:color w:val="000000" w:themeColor="text1"/>
          <w:sz w:val="18"/>
          <w:szCs w:val="18"/>
        </w:rPr>
      </w:pPr>
      <w:r w:rsidRPr="00621BD1">
        <w:rPr>
          <w:rFonts w:ascii="Menlo" w:hAnsi="Menlo" w:cs="Menlo"/>
          <w:color w:val="000000" w:themeColor="text1"/>
          <w:sz w:val="18"/>
          <w:szCs w:val="18"/>
        </w:rPr>
        <w:t>4         relative_sales   1.468399</w:t>
      </w:r>
    </w:p>
    <w:p w14:paraId="279B4AF3" w14:textId="77777777" w:rsidR="00621BD1" w:rsidRDefault="00621BD1" w:rsidP="00621BD1">
      <w:pPr>
        <w:rPr>
          <w:rFonts w:ascii="Menlo" w:hAnsi="Menlo" w:cs="Menlo"/>
          <w:color w:val="000000" w:themeColor="text1"/>
          <w:sz w:val="18"/>
          <w:szCs w:val="18"/>
        </w:rPr>
      </w:pPr>
    </w:p>
    <w:p w14:paraId="58C392D6" w14:textId="748A3A22" w:rsidR="00621BD1" w:rsidRDefault="00621BD1" w:rsidP="00621BD1">
      <w:pPr>
        <w:rPr>
          <w:color w:val="000000" w:themeColor="text1"/>
          <w:sz w:val="28"/>
          <w:szCs w:val="28"/>
          <w:lang w:val="en-US"/>
        </w:rPr>
      </w:pPr>
      <w:r w:rsidRPr="00621BD1">
        <w:rPr>
          <w:color w:val="000000" w:themeColor="text1"/>
          <w:sz w:val="28"/>
          <w:szCs w:val="28"/>
          <w:lang w:val="en-US"/>
        </w:rPr>
        <w:t>The variance inflation factor (VIF) table shows that all the variables in the model have VIF values below 5, which is a safe threshold. This indicates no significant multicollinearity in the model, and the regression results are reliable.</w:t>
      </w:r>
      <w:r>
        <w:rPr>
          <w:color w:val="000000" w:themeColor="text1"/>
          <w:sz w:val="28"/>
          <w:szCs w:val="28"/>
          <w:lang w:val="en-US"/>
        </w:rPr>
        <w:t xml:space="preserve"> </w:t>
      </w:r>
    </w:p>
    <w:p w14:paraId="276C09C7" w14:textId="77777777" w:rsidR="00621BD1" w:rsidRDefault="00621BD1" w:rsidP="00621BD1">
      <w:pPr>
        <w:rPr>
          <w:color w:val="000000" w:themeColor="text1"/>
          <w:sz w:val="28"/>
          <w:szCs w:val="28"/>
          <w:lang w:val="en-US"/>
        </w:rPr>
      </w:pPr>
    </w:p>
    <w:p w14:paraId="64E01E24" w14:textId="62C91F53" w:rsidR="00621BD1" w:rsidRPr="00621BD1" w:rsidRDefault="00621BD1" w:rsidP="00621BD1">
      <w:pPr>
        <w:rPr>
          <w:color w:val="000000" w:themeColor="text1"/>
          <w:sz w:val="28"/>
          <w:szCs w:val="28"/>
          <w:lang w:val="en-US"/>
        </w:rPr>
      </w:pPr>
      <w:r w:rsidRPr="00621BD1">
        <w:rPr>
          <w:color w:val="000000" w:themeColor="text1"/>
          <w:sz w:val="28"/>
          <w:szCs w:val="28"/>
          <w:lang w:val="en-US"/>
        </w:rPr>
        <w:t>The highest VIF value in the model is for the constant variable (79.620603). This is not a concern, as the constant term is not a predictor variable and does not affect the interpretation of the other coefficients in the model.</w:t>
      </w:r>
    </w:p>
    <w:p w14:paraId="04F12B97" w14:textId="77777777" w:rsidR="00621BD1" w:rsidRPr="00621BD1" w:rsidRDefault="00621BD1" w:rsidP="00621BD1">
      <w:pPr>
        <w:rPr>
          <w:color w:val="000000" w:themeColor="text1"/>
          <w:sz w:val="28"/>
          <w:szCs w:val="28"/>
          <w:lang w:val="en-US"/>
        </w:rPr>
      </w:pPr>
    </w:p>
    <w:p w14:paraId="3321F189" w14:textId="77777777" w:rsidR="00621BD1" w:rsidRPr="00621BD1" w:rsidRDefault="00621BD1" w:rsidP="00621BD1">
      <w:pPr>
        <w:rPr>
          <w:color w:val="000000" w:themeColor="text1"/>
          <w:sz w:val="28"/>
          <w:szCs w:val="28"/>
          <w:lang w:val="en-US"/>
        </w:rPr>
      </w:pPr>
      <w:r w:rsidRPr="00621BD1">
        <w:rPr>
          <w:color w:val="000000" w:themeColor="text1"/>
          <w:sz w:val="28"/>
          <w:szCs w:val="28"/>
          <w:lang w:val="en-US"/>
        </w:rPr>
        <w:t>The next highest VIF value is for the relative sales variable (1.468399). This slightly elevated VIF value suggests that the relative sales variable is moderately correlated with the other variables in the model. However, this level of correlation is not high enough to cause serious problems with the regression results.</w:t>
      </w:r>
    </w:p>
    <w:p w14:paraId="383BD8A8" w14:textId="77777777" w:rsidR="00621BD1" w:rsidRPr="00621BD1" w:rsidRDefault="00621BD1" w:rsidP="00621BD1">
      <w:pPr>
        <w:rPr>
          <w:color w:val="000000" w:themeColor="text1"/>
          <w:sz w:val="28"/>
          <w:szCs w:val="28"/>
          <w:lang w:val="en-US"/>
        </w:rPr>
      </w:pPr>
    </w:p>
    <w:p w14:paraId="6AF36E3C" w14:textId="39763AD9" w:rsidR="00621BD1" w:rsidRPr="00621BD1" w:rsidRDefault="00621BD1" w:rsidP="00621BD1">
      <w:pPr>
        <w:rPr>
          <w:color w:val="000000" w:themeColor="text1"/>
          <w:sz w:val="28"/>
          <w:szCs w:val="28"/>
          <w:lang w:val="en-US"/>
        </w:rPr>
      </w:pPr>
      <w:r w:rsidRPr="00621BD1">
        <w:rPr>
          <w:color w:val="000000" w:themeColor="text1"/>
          <w:sz w:val="28"/>
          <w:szCs w:val="28"/>
          <w:lang w:val="en-US"/>
        </w:rPr>
        <w:t xml:space="preserve">Overall, the VIF table suggests that the regression model is well-specified and </w:t>
      </w:r>
      <w:r>
        <w:rPr>
          <w:color w:val="000000" w:themeColor="text1"/>
          <w:sz w:val="28"/>
          <w:szCs w:val="28"/>
          <w:lang w:val="en-US"/>
        </w:rPr>
        <w:t>has</w:t>
      </w:r>
      <w:r w:rsidRPr="00621BD1">
        <w:rPr>
          <w:color w:val="000000" w:themeColor="text1"/>
          <w:sz w:val="28"/>
          <w:szCs w:val="28"/>
          <w:lang w:val="en-US"/>
        </w:rPr>
        <w:t xml:space="preserve"> no significant multicollinearity. The regression results can therefore be interpreted with confidence.</w:t>
      </w:r>
    </w:p>
    <w:p w14:paraId="17D8DF66" w14:textId="77777777" w:rsidR="00621BD1" w:rsidRPr="00621BD1" w:rsidRDefault="00621BD1" w:rsidP="00621BD1">
      <w:pPr>
        <w:rPr>
          <w:color w:val="000000" w:themeColor="text1"/>
          <w:sz w:val="28"/>
          <w:szCs w:val="28"/>
          <w:lang w:val="en-US"/>
        </w:rPr>
      </w:pPr>
    </w:p>
    <w:p w14:paraId="3C5CAF96" w14:textId="61C598F8" w:rsidR="00621BD1" w:rsidRPr="00621BD1" w:rsidRDefault="00621BD1" w:rsidP="00621BD1">
      <w:pPr>
        <w:rPr>
          <w:color w:val="000000" w:themeColor="text1"/>
          <w:sz w:val="28"/>
          <w:szCs w:val="28"/>
          <w:lang w:val="en-US"/>
        </w:rPr>
      </w:pPr>
      <w:r>
        <w:rPr>
          <w:color w:val="000000" w:themeColor="text1"/>
          <w:sz w:val="28"/>
          <w:szCs w:val="28"/>
          <w:lang w:val="en-US"/>
        </w:rPr>
        <w:t>Specifically</w:t>
      </w:r>
      <w:r w:rsidRPr="00621BD1">
        <w:rPr>
          <w:color w:val="000000" w:themeColor="text1"/>
          <w:sz w:val="28"/>
          <w:szCs w:val="28"/>
          <w:lang w:val="en-US"/>
        </w:rPr>
        <w:t>, the VIF value for the relative sales variable is 1.468399. This means that the variance of the relative sales variable is inflated by 46.8399% due to its correlation with the other variables in the model. However, this level of inflation is not high enough to cause serious problems with the regression results.</w:t>
      </w:r>
    </w:p>
    <w:p w14:paraId="29482A91" w14:textId="77777777" w:rsidR="00FE7EA9" w:rsidRPr="00E755A5" w:rsidRDefault="00FE7EA9" w:rsidP="00A54480">
      <w:pPr>
        <w:rPr>
          <w:b/>
          <w:bCs/>
          <w:sz w:val="28"/>
          <w:szCs w:val="28"/>
          <w:lang w:val="en-US"/>
        </w:rPr>
      </w:pPr>
    </w:p>
    <w:p w14:paraId="58F8B203" w14:textId="02BD64D2" w:rsidR="00552FE1" w:rsidRDefault="00E828BA" w:rsidP="00C11A3C">
      <w:pPr>
        <w:pStyle w:val="Heading2"/>
        <w:rPr>
          <w:lang w:val="en-US"/>
        </w:rPr>
      </w:pPr>
      <w:bookmarkStart w:id="7" w:name="_Toc150525691"/>
      <w:r w:rsidRPr="00E828BA">
        <w:rPr>
          <w:lang w:val="en-US"/>
        </w:rPr>
        <w:t>Linear Regression plot</w:t>
      </w:r>
      <w:bookmarkEnd w:id="7"/>
    </w:p>
    <w:p w14:paraId="3CA8D0CB" w14:textId="77777777" w:rsidR="00E828BA" w:rsidRDefault="00E828BA" w:rsidP="00E755A5">
      <w:pPr>
        <w:rPr>
          <w:b/>
          <w:bCs/>
          <w:sz w:val="28"/>
          <w:szCs w:val="28"/>
          <w:lang w:val="en-US"/>
        </w:rPr>
      </w:pPr>
    </w:p>
    <w:p w14:paraId="1D7E5B1F" w14:textId="66B27A3C" w:rsidR="00E828BA" w:rsidRDefault="00E828BA" w:rsidP="00E828BA">
      <w:pPr>
        <w:jc w:val="center"/>
        <w:rPr>
          <w:b/>
          <w:bCs/>
          <w:sz w:val="28"/>
          <w:szCs w:val="28"/>
          <w:lang w:val="en-US"/>
        </w:rPr>
      </w:pPr>
      <w:r>
        <w:rPr>
          <w:b/>
          <w:bCs/>
          <w:sz w:val="28"/>
          <w:szCs w:val="28"/>
          <w:lang w:val="en-US"/>
        </w:rPr>
        <w:t>Market Research vs. Relative Sales</w:t>
      </w:r>
    </w:p>
    <w:p w14:paraId="5D62C75E" w14:textId="131BF08C" w:rsidR="00E828BA" w:rsidRDefault="00E828BA" w:rsidP="00E755A5">
      <w:pPr>
        <w:rPr>
          <w:sz w:val="28"/>
          <w:szCs w:val="28"/>
          <w:lang w:val="en-US"/>
        </w:rPr>
      </w:pPr>
      <w:r w:rsidRPr="00E828BA">
        <w:rPr>
          <w:sz w:val="28"/>
          <w:szCs w:val="28"/>
          <w:lang w:val="en-US"/>
        </w:rPr>
        <w:lastRenderedPageBreak/>
        <w:t>The scatter plot shows a positive linear relationship between market research and relative sales</w:t>
      </w:r>
      <w:r>
        <w:rPr>
          <w:sz w:val="28"/>
          <w:szCs w:val="28"/>
          <w:lang w:val="en-US"/>
        </w:rPr>
        <w:t xml:space="preserve">. </w:t>
      </w:r>
      <w:r w:rsidRPr="00E828BA">
        <w:rPr>
          <w:sz w:val="28"/>
          <w:szCs w:val="28"/>
          <w:lang w:val="en-US"/>
        </w:rPr>
        <w:t>This means that as market research spending increases, relative sales also tend to increase. The trend line shows that for every additional unit of market research spending, relative sales are expected to increase by about 5 units. However, there is some scatter in the data, which means that there is not a perfect linear relationship. This suggests that other factors, such as the quality of the market research or the overall market conditions, may also play a role in determining relative sales.</w:t>
      </w:r>
    </w:p>
    <w:p w14:paraId="0185B9CE" w14:textId="3628BF7A" w:rsidR="00E828BA" w:rsidRDefault="00E828BA" w:rsidP="00E755A5">
      <w:pPr>
        <w:rPr>
          <w:sz w:val="28"/>
          <w:szCs w:val="28"/>
          <w:lang w:val="en-US"/>
        </w:rPr>
      </w:pPr>
      <w:r w:rsidRPr="00E828BA">
        <w:rPr>
          <w:noProof/>
          <w:sz w:val="28"/>
          <w:szCs w:val="28"/>
          <w:lang w:val="en-US"/>
        </w:rPr>
        <w:drawing>
          <wp:inline distT="0" distB="0" distL="0" distR="0" wp14:anchorId="544683BC" wp14:editId="3038AA06">
            <wp:extent cx="4000500" cy="2984500"/>
            <wp:effectExtent l="0" t="0" r="0" b="0"/>
            <wp:docPr id="439912295"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912295" name="Picture 1" descr="A graph of a graph&#10;&#10;Description automatically generated with medium confidence"/>
                    <pic:cNvPicPr/>
                  </pic:nvPicPr>
                  <pic:blipFill>
                    <a:blip r:embed="rId9"/>
                    <a:stretch>
                      <a:fillRect/>
                    </a:stretch>
                  </pic:blipFill>
                  <pic:spPr>
                    <a:xfrm>
                      <a:off x="0" y="0"/>
                      <a:ext cx="4000500" cy="2984500"/>
                    </a:xfrm>
                    <a:prstGeom prst="rect">
                      <a:avLst/>
                    </a:prstGeom>
                  </pic:spPr>
                </pic:pic>
              </a:graphicData>
            </a:graphic>
          </wp:inline>
        </w:drawing>
      </w:r>
    </w:p>
    <w:p w14:paraId="0FF1FC13" w14:textId="7322317C" w:rsidR="00183449" w:rsidRDefault="00183449" w:rsidP="00E755A5">
      <w:pPr>
        <w:rPr>
          <w:sz w:val="28"/>
          <w:szCs w:val="28"/>
          <w:lang w:val="en-US"/>
        </w:rPr>
      </w:pPr>
      <w:r>
        <w:rPr>
          <w:sz w:val="28"/>
          <w:szCs w:val="28"/>
          <w:lang w:val="en-US"/>
        </w:rPr>
        <w:t xml:space="preserve">The regression seems quadratic, </w:t>
      </w:r>
      <w:r w:rsidR="00F5712B">
        <w:rPr>
          <w:sz w:val="28"/>
          <w:szCs w:val="28"/>
          <w:lang w:val="en-US"/>
        </w:rPr>
        <w:t>which</w:t>
      </w:r>
      <w:r>
        <w:rPr>
          <w:sz w:val="28"/>
          <w:szCs w:val="28"/>
          <w:lang w:val="en-US"/>
        </w:rPr>
        <w:t xml:space="preserve"> means that we </w:t>
      </w:r>
      <w:proofErr w:type="gramStart"/>
      <w:r>
        <w:rPr>
          <w:sz w:val="28"/>
          <w:szCs w:val="28"/>
          <w:lang w:val="en-US"/>
        </w:rPr>
        <w:t>have to</w:t>
      </w:r>
      <w:proofErr w:type="gramEnd"/>
      <w:r>
        <w:rPr>
          <w:sz w:val="28"/>
          <w:szCs w:val="28"/>
          <w:lang w:val="en-US"/>
        </w:rPr>
        <w:t xml:space="preserve"> </w:t>
      </w:r>
      <w:r w:rsidR="00F5712B">
        <w:rPr>
          <w:sz w:val="28"/>
          <w:szCs w:val="28"/>
          <w:lang w:val="en-US"/>
        </w:rPr>
        <w:t xml:space="preserve">apply polynomial modeling to market research variables, in this case, we create a new independent variable market_research_sqrt. </w:t>
      </w:r>
    </w:p>
    <w:p w14:paraId="60786938" w14:textId="2934FFE0" w:rsidR="00DC4211" w:rsidRPr="00DC4211" w:rsidRDefault="00DC4211" w:rsidP="00DC4211">
      <w:pPr>
        <w:shd w:val="clear" w:color="auto" w:fill="1F1F1F"/>
        <w:spacing w:line="270" w:lineRule="atLeast"/>
        <w:rPr>
          <w:rFonts w:ascii="Menlo" w:hAnsi="Menlo" w:cs="Menlo"/>
          <w:color w:val="CCCCCC"/>
          <w:sz w:val="18"/>
          <w:szCs w:val="18"/>
        </w:rPr>
      </w:pPr>
      <w:r>
        <w:rPr>
          <w:rFonts w:ascii="Menlo" w:hAnsi="Menlo" w:cs="Menlo"/>
          <w:color w:val="9CDCFE"/>
          <w:sz w:val="18"/>
          <w:szCs w:val="18"/>
        </w:rPr>
        <w:t>df_clean_valid</w:t>
      </w:r>
      <w:r>
        <w:rPr>
          <w:rFonts w:ascii="Menlo" w:hAnsi="Menlo" w:cs="Menlo"/>
          <w:color w:val="CCCCCC"/>
          <w:sz w:val="18"/>
          <w:szCs w:val="18"/>
        </w:rPr>
        <w:t>[</w:t>
      </w:r>
      <w:r>
        <w:rPr>
          <w:rFonts w:ascii="Menlo" w:hAnsi="Menlo" w:cs="Menlo"/>
          <w:color w:val="CE9178"/>
          <w:sz w:val="18"/>
          <w:szCs w:val="18"/>
        </w:rPr>
        <w:t>'market_research_sqrt'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df_clean_valid</w:t>
      </w:r>
      <w:r>
        <w:rPr>
          <w:rFonts w:ascii="Menlo" w:hAnsi="Menlo" w:cs="Menlo"/>
          <w:color w:val="CCCCCC"/>
          <w:sz w:val="18"/>
          <w:szCs w:val="18"/>
        </w:rPr>
        <w:t>[</w:t>
      </w:r>
      <w:r>
        <w:rPr>
          <w:rFonts w:ascii="Menlo" w:hAnsi="Menlo" w:cs="Menlo"/>
          <w:color w:val="CE9178"/>
          <w:sz w:val="18"/>
          <w:szCs w:val="18"/>
        </w:rPr>
        <w:t>'market_research'</w:t>
      </w:r>
      <w:r>
        <w:rPr>
          <w:rFonts w:ascii="Menlo" w:hAnsi="Menlo" w:cs="Menlo"/>
          <w:color w:val="CCCCCC"/>
          <w:sz w:val="18"/>
          <w:szCs w:val="18"/>
        </w:rPr>
        <w:t xml:space="preserve">] </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B5CEA8"/>
          <w:sz w:val="18"/>
          <w:szCs w:val="18"/>
        </w:rPr>
        <w:t>2</w:t>
      </w:r>
    </w:p>
    <w:p w14:paraId="0587FC1E" w14:textId="77777777" w:rsidR="00E828BA" w:rsidRDefault="00E828BA" w:rsidP="00E755A5">
      <w:pPr>
        <w:rPr>
          <w:sz w:val="28"/>
          <w:szCs w:val="28"/>
          <w:lang w:val="en-US"/>
        </w:rPr>
      </w:pPr>
    </w:p>
    <w:p w14:paraId="01B6E98D" w14:textId="5BE684C0" w:rsidR="00E828BA" w:rsidRPr="00E828BA" w:rsidRDefault="00E828BA" w:rsidP="00E828BA">
      <w:pPr>
        <w:jc w:val="center"/>
        <w:rPr>
          <w:b/>
          <w:bCs/>
          <w:sz w:val="28"/>
          <w:szCs w:val="28"/>
          <w:lang w:val="en-US"/>
        </w:rPr>
      </w:pPr>
      <w:r w:rsidRPr="00E828BA">
        <w:rPr>
          <w:b/>
          <w:bCs/>
          <w:sz w:val="28"/>
          <w:szCs w:val="28"/>
          <w:lang w:val="en-US"/>
        </w:rPr>
        <w:t>Advertising vs. Relative Sales</w:t>
      </w:r>
    </w:p>
    <w:p w14:paraId="37B660BE" w14:textId="3A4CCC10" w:rsidR="00E828BA" w:rsidRDefault="00E828BA" w:rsidP="00E755A5">
      <w:pPr>
        <w:rPr>
          <w:sz w:val="28"/>
          <w:szCs w:val="28"/>
          <w:lang w:val="en-US"/>
        </w:rPr>
      </w:pPr>
      <w:r>
        <w:rPr>
          <w:sz w:val="28"/>
          <w:szCs w:val="28"/>
          <w:lang w:val="en-US"/>
        </w:rPr>
        <w:t>T</w:t>
      </w:r>
      <w:r w:rsidRPr="00E828BA">
        <w:rPr>
          <w:sz w:val="28"/>
          <w:szCs w:val="28"/>
          <w:lang w:val="en-US"/>
        </w:rPr>
        <w:t>he relationship between advertising and relative sales</w:t>
      </w:r>
      <w:r>
        <w:rPr>
          <w:sz w:val="28"/>
          <w:szCs w:val="28"/>
          <w:lang w:val="en-US"/>
        </w:rPr>
        <w:t xml:space="preserve"> (see picture 2)</w:t>
      </w:r>
      <w:r w:rsidRPr="00E828BA">
        <w:rPr>
          <w:sz w:val="28"/>
          <w:szCs w:val="28"/>
          <w:lang w:val="en-US"/>
        </w:rPr>
        <w:t>. The data points are scattered around a line, which indicates that there is a positive linear relationship between the two variables. This means that as advertising spending increases, relative sales also tend to increase. However, the scatter in the data suggests that there is not a perfect linear relationship. This may be due to other factors that influence relative sales</w:t>
      </w:r>
      <w:r>
        <w:rPr>
          <w:sz w:val="28"/>
          <w:szCs w:val="28"/>
          <w:lang w:val="en-US"/>
        </w:rPr>
        <w:t xml:space="preserve">. </w:t>
      </w:r>
      <w:r w:rsidRPr="00E828BA">
        <w:rPr>
          <w:sz w:val="28"/>
          <w:szCs w:val="28"/>
          <w:lang w:val="en-US"/>
        </w:rPr>
        <w:t>Overall, the plot shows that there is a positive relationship between advertising and relative sales</w:t>
      </w:r>
      <w:r>
        <w:rPr>
          <w:sz w:val="28"/>
          <w:szCs w:val="28"/>
          <w:lang w:val="en-US"/>
        </w:rPr>
        <w:t>.</w:t>
      </w:r>
    </w:p>
    <w:p w14:paraId="7A454502" w14:textId="45E7246C" w:rsidR="00E828BA" w:rsidRDefault="00E828BA" w:rsidP="00E755A5">
      <w:pPr>
        <w:rPr>
          <w:sz w:val="28"/>
          <w:szCs w:val="28"/>
          <w:lang w:val="en-US"/>
        </w:rPr>
      </w:pPr>
      <w:r w:rsidRPr="00E828BA">
        <w:rPr>
          <w:noProof/>
          <w:sz w:val="28"/>
          <w:szCs w:val="28"/>
          <w:lang w:val="en-US"/>
        </w:rPr>
        <w:lastRenderedPageBreak/>
        <w:drawing>
          <wp:inline distT="0" distB="0" distL="0" distR="0" wp14:anchorId="4F6D2B76" wp14:editId="2A291ABF">
            <wp:extent cx="4000500" cy="2984500"/>
            <wp:effectExtent l="0" t="0" r="0" b="0"/>
            <wp:docPr id="1530651172" name="Picture 1" descr="A graph of sa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651172" name="Picture 1" descr="A graph of sales&#10;&#10;Description automatically generated with medium confidence"/>
                    <pic:cNvPicPr/>
                  </pic:nvPicPr>
                  <pic:blipFill>
                    <a:blip r:embed="rId10"/>
                    <a:stretch>
                      <a:fillRect/>
                    </a:stretch>
                  </pic:blipFill>
                  <pic:spPr>
                    <a:xfrm>
                      <a:off x="0" y="0"/>
                      <a:ext cx="4000500" cy="2984500"/>
                    </a:xfrm>
                    <a:prstGeom prst="rect">
                      <a:avLst/>
                    </a:prstGeom>
                  </pic:spPr>
                </pic:pic>
              </a:graphicData>
            </a:graphic>
          </wp:inline>
        </w:drawing>
      </w:r>
    </w:p>
    <w:p w14:paraId="1D4685F9" w14:textId="7387EB49" w:rsidR="00E828BA" w:rsidRDefault="00E828BA" w:rsidP="00E828BA">
      <w:pPr>
        <w:jc w:val="center"/>
        <w:rPr>
          <w:b/>
          <w:bCs/>
          <w:sz w:val="28"/>
          <w:szCs w:val="28"/>
          <w:lang w:val="en-US"/>
        </w:rPr>
      </w:pPr>
      <w:r w:rsidRPr="00E828BA">
        <w:rPr>
          <w:b/>
          <w:bCs/>
          <w:sz w:val="28"/>
          <w:szCs w:val="28"/>
          <w:lang w:val="en-US"/>
        </w:rPr>
        <w:t>Customer Satisfaction vs. Relative Sales</w:t>
      </w:r>
    </w:p>
    <w:p w14:paraId="65C5101D" w14:textId="1F60AD34" w:rsidR="00E828BA" w:rsidRDefault="00E828BA" w:rsidP="00E828BA">
      <w:pPr>
        <w:rPr>
          <w:sz w:val="28"/>
          <w:szCs w:val="28"/>
          <w:lang w:val="en-US"/>
        </w:rPr>
      </w:pPr>
      <w:r w:rsidRPr="00E828BA">
        <w:rPr>
          <w:sz w:val="28"/>
          <w:szCs w:val="28"/>
          <w:lang w:val="en-US"/>
        </w:rPr>
        <w:t xml:space="preserve">The plot shows a positive linear relationship between customer satisfaction and relative sales. This means that </w:t>
      </w:r>
      <w:r w:rsidR="00501966">
        <w:rPr>
          <w:sz w:val="28"/>
          <w:szCs w:val="28"/>
          <w:lang w:val="en-US"/>
        </w:rPr>
        <w:t>relative sales also tend to increase as customer satisfaction increases</w:t>
      </w:r>
      <w:r w:rsidRPr="00E828BA">
        <w:rPr>
          <w:sz w:val="28"/>
          <w:szCs w:val="28"/>
          <w:lang w:val="en-US"/>
        </w:rPr>
        <w:t>. The trend line shows that for every additional unit of customer satisfaction, relative sales are expected to increase. However, there is some scatter in the data, which means that there is not a perfect linear relationship. This suggests that other factors, such as the price of the product or the availability of substitutes</w:t>
      </w:r>
      <w:r>
        <w:rPr>
          <w:sz w:val="28"/>
          <w:szCs w:val="28"/>
          <w:lang w:val="en-US"/>
        </w:rPr>
        <w:t>.</w:t>
      </w:r>
    </w:p>
    <w:p w14:paraId="734E5BBF" w14:textId="0C7DF221" w:rsidR="00E828BA" w:rsidRDefault="00E828BA" w:rsidP="00E828BA">
      <w:pPr>
        <w:rPr>
          <w:sz w:val="28"/>
          <w:szCs w:val="28"/>
          <w:lang w:val="en-US"/>
        </w:rPr>
      </w:pPr>
      <w:r w:rsidRPr="00E828BA">
        <w:rPr>
          <w:noProof/>
          <w:sz w:val="28"/>
          <w:szCs w:val="28"/>
          <w:lang w:val="en-US"/>
        </w:rPr>
        <w:drawing>
          <wp:inline distT="0" distB="0" distL="0" distR="0" wp14:anchorId="56BE9861" wp14:editId="68E8AA83">
            <wp:extent cx="4000500" cy="2984500"/>
            <wp:effectExtent l="0" t="0" r="0" b="0"/>
            <wp:docPr id="1126959699" name="Picture 1" descr="A graph of a customer satisfa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959699" name="Picture 1" descr="A graph of a customer satisfaction&#10;&#10;Description automatically generated"/>
                    <pic:cNvPicPr/>
                  </pic:nvPicPr>
                  <pic:blipFill>
                    <a:blip r:embed="rId11"/>
                    <a:stretch>
                      <a:fillRect/>
                    </a:stretch>
                  </pic:blipFill>
                  <pic:spPr>
                    <a:xfrm>
                      <a:off x="0" y="0"/>
                      <a:ext cx="4000500" cy="2984500"/>
                    </a:xfrm>
                    <a:prstGeom prst="rect">
                      <a:avLst/>
                    </a:prstGeom>
                  </pic:spPr>
                </pic:pic>
              </a:graphicData>
            </a:graphic>
          </wp:inline>
        </w:drawing>
      </w:r>
    </w:p>
    <w:p w14:paraId="32867CE3" w14:textId="77777777" w:rsidR="00E3411B" w:rsidRDefault="00E3411B" w:rsidP="00E828BA">
      <w:pPr>
        <w:rPr>
          <w:sz w:val="28"/>
          <w:szCs w:val="28"/>
          <w:lang w:val="en-US"/>
        </w:rPr>
      </w:pPr>
    </w:p>
    <w:p w14:paraId="69DD3C81" w14:textId="7FCCCB82" w:rsidR="00E3411B" w:rsidRPr="00E3411B" w:rsidRDefault="00E3411B" w:rsidP="00E828BA">
      <w:pPr>
        <w:rPr>
          <w:b/>
          <w:bCs/>
          <w:sz w:val="36"/>
          <w:szCs w:val="36"/>
          <w:lang w:val="en-US"/>
        </w:rPr>
      </w:pPr>
    </w:p>
    <w:p w14:paraId="28503DE3" w14:textId="51A280AE" w:rsidR="00E828BA" w:rsidRPr="00C11A3C" w:rsidRDefault="00183449" w:rsidP="00C11A3C">
      <w:pPr>
        <w:pStyle w:val="Heading2"/>
        <w:rPr>
          <w:sz w:val="32"/>
          <w:szCs w:val="32"/>
          <w:lang w:val="en-US"/>
        </w:rPr>
      </w:pPr>
      <w:bookmarkStart w:id="8" w:name="_Toc150525692"/>
      <w:r w:rsidRPr="00C11A3C">
        <w:rPr>
          <w:sz w:val="32"/>
          <w:szCs w:val="32"/>
          <w:lang w:val="en-US"/>
        </w:rPr>
        <w:t>Comparing the models and selecting the best-fitting one</w:t>
      </w:r>
      <w:bookmarkEnd w:id="8"/>
    </w:p>
    <w:p w14:paraId="0D9127FD" w14:textId="77777777" w:rsidR="00183449" w:rsidRDefault="00183449" w:rsidP="00E828BA">
      <w:pPr>
        <w:rPr>
          <w:b/>
          <w:bCs/>
          <w:sz w:val="28"/>
          <w:szCs w:val="28"/>
          <w:lang w:val="en-US"/>
        </w:rPr>
      </w:pPr>
    </w:p>
    <w:p w14:paraId="679576A5" w14:textId="56DAA82E" w:rsidR="00183449" w:rsidRDefault="00183449" w:rsidP="00183449">
      <w:pPr>
        <w:shd w:val="clear" w:color="auto" w:fill="1F1F1F"/>
        <w:spacing w:line="270" w:lineRule="atLeast"/>
        <w:rPr>
          <w:rFonts w:ascii="Menlo" w:hAnsi="Menlo" w:cs="Menlo"/>
          <w:color w:val="CCCCCC"/>
          <w:sz w:val="18"/>
          <w:szCs w:val="18"/>
        </w:rPr>
      </w:pPr>
      <w:r>
        <w:rPr>
          <w:rFonts w:ascii="Menlo" w:hAnsi="Menlo" w:cs="Menlo"/>
          <w:color w:val="6A9955"/>
          <w:sz w:val="18"/>
          <w:szCs w:val="18"/>
        </w:rPr>
        <w:t>#Exploring the best-fitting models</w:t>
      </w:r>
    </w:p>
    <w:p w14:paraId="6BF5803D" w14:textId="77777777" w:rsidR="00183449" w:rsidRDefault="00183449" w:rsidP="00183449">
      <w:pPr>
        <w:shd w:val="clear" w:color="auto" w:fill="1F1F1F"/>
        <w:spacing w:line="270" w:lineRule="atLeast"/>
        <w:rPr>
          <w:rFonts w:ascii="Menlo" w:hAnsi="Menlo" w:cs="Menlo"/>
          <w:color w:val="CCCCCC"/>
          <w:sz w:val="18"/>
          <w:szCs w:val="18"/>
        </w:rPr>
      </w:pPr>
      <w:r>
        <w:rPr>
          <w:rFonts w:ascii="Menlo" w:hAnsi="Menlo" w:cs="Menlo"/>
          <w:color w:val="6A9955"/>
          <w:sz w:val="18"/>
          <w:szCs w:val="18"/>
        </w:rPr>
        <w:lastRenderedPageBreak/>
        <w:t>#checking last time for the null_values</w:t>
      </w:r>
    </w:p>
    <w:p w14:paraId="44459E5E" w14:textId="77777777" w:rsidR="00183449" w:rsidRDefault="00183449" w:rsidP="00183449">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df_clean_valid</w:t>
      </w:r>
      <w:r>
        <w:rPr>
          <w:rFonts w:ascii="Menlo" w:hAnsi="Menlo" w:cs="Menlo"/>
          <w:color w:val="CCCCCC"/>
          <w:sz w:val="18"/>
          <w:szCs w:val="18"/>
        </w:rPr>
        <w:t>.</w:t>
      </w:r>
      <w:r>
        <w:rPr>
          <w:rFonts w:ascii="Menlo" w:hAnsi="Menlo" w:cs="Menlo"/>
          <w:color w:val="DCDCAA"/>
          <w:sz w:val="18"/>
          <w:szCs w:val="18"/>
        </w:rPr>
        <w:t>isnull</w:t>
      </w:r>
      <w:r>
        <w:rPr>
          <w:rFonts w:ascii="Menlo" w:hAnsi="Menlo" w:cs="Menlo"/>
          <w:color w:val="CCCCCC"/>
          <w:sz w:val="18"/>
          <w:szCs w:val="18"/>
        </w:rPr>
        <w:t>().</w:t>
      </w:r>
      <w:r>
        <w:rPr>
          <w:rFonts w:ascii="Menlo" w:hAnsi="Menlo" w:cs="Menlo"/>
          <w:color w:val="DCDCAA"/>
          <w:sz w:val="18"/>
          <w:szCs w:val="18"/>
        </w:rPr>
        <w:t>sum</w:t>
      </w:r>
      <w:r>
        <w:rPr>
          <w:rFonts w:ascii="Menlo" w:hAnsi="Menlo" w:cs="Menlo"/>
          <w:color w:val="CCCCCC"/>
          <w:sz w:val="18"/>
          <w:szCs w:val="18"/>
        </w:rPr>
        <w:t>())</w:t>
      </w:r>
    </w:p>
    <w:p w14:paraId="3DD95FE1" w14:textId="77777777" w:rsidR="00183449" w:rsidRDefault="00183449" w:rsidP="00183449">
      <w:pPr>
        <w:shd w:val="clear" w:color="auto" w:fill="1F1F1F"/>
        <w:spacing w:line="270" w:lineRule="atLeast"/>
        <w:rPr>
          <w:rFonts w:ascii="Menlo" w:hAnsi="Menlo" w:cs="Menlo"/>
          <w:color w:val="CCCCCC"/>
          <w:sz w:val="18"/>
          <w:szCs w:val="18"/>
        </w:rPr>
      </w:pPr>
      <w:r>
        <w:rPr>
          <w:rFonts w:ascii="Menlo" w:hAnsi="Menlo" w:cs="Menlo"/>
          <w:color w:val="6A9955"/>
          <w:sz w:val="18"/>
          <w:szCs w:val="18"/>
        </w:rPr>
        <w:t>#model from 1b linear model</w:t>
      </w:r>
    </w:p>
    <w:p w14:paraId="57400B83" w14:textId="77777777" w:rsidR="00183449" w:rsidRDefault="00183449" w:rsidP="00183449">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model_valid</w:t>
      </w:r>
      <w:r>
        <w:rPr>
          <w:rFonts w:ascii="Menlo" w:hAnsi="Menlo" w:cs="Menlo"/>
          <w:color w:val="CCCCCC"/>
          <w:sz w:val="18"/>
          <w:szCs w:val="18"/>
        </w:rPr>
        <w:t>.summary())</w:t>
      </w:r>
    </w:p>
    <w:p w14:paraId="4F067316" w14:textId="77777777" w:rsidR="00183449" w:rsidRDefault="00183449" w:rsidP="00183449">
      <w:pPr>
        <w:shd w:val="clear" w:color="auto" w:fill="1F1F1F"/>
        <w:spacing w:line="270" w:lineRule="atLeast"/>
        <w:rPr>
          <w:rFonts w:ascii="Menlo" w:hAnsi="Menlo" w:cs="Menlo"/>
          <w:color w:val="CCCCCC"/>
          <w:sz w:val="18"/>
          <w:szCs w:val="18"/>
        </w:rPr>
      </w:pPr>
    </w:p>
    <w:p w14:paraId="4579EC4F" w14:textId="20D4457B" w:rsidR="00183449" w:rsidRPr="00183449" w:rsidRDefault="00183449" w:rsidP="00183449">
      <w:pPr>
        <w:shd w:val="clear" w:color="auto" w:fill="1F1F1F"/>
        <w:spacing w:line="270" w:lineRule="atLeast"/>
        <w:rPr>
          <w:rFonts w:ascii="Menlo" w:hAnsi="Menlo" w:cs="Menlo"/>
          <w:color w:val="CCCCCC"/>
          <w:sz w:val="18"/>
          <w:szCs w:val="18"/>
          <w:lang w:val="en-US"/>
        </w:rPr>
      </w:pPr>
      <w:r>
        <w:rPr>
          <w:rFonts w:ascii="Menlo" w:hAnsi="Menlo" w:cs="Menlo"/>
          <w:color w:val="6A9955"/>
          <w:sz w:val="18"/>
          <w:szCs w:val="18"/>
        </w:rPr>
        <w:t>#polynominal model</w:t>
      </w:r>
      <w:r>
        <w:rPr>
          <w:rFonts w:ascii="Menlo" w:hAnsi="Menlo" w:cs="Menlo"/>
          <w:color w:val="6A9955"/>
          <w:sz w:val="18"/>
          <w:szCs w:val="18"/>
          <w:lang w:val="en-US"/>
        </w:rPr>
        <w:t xml:space="preserve"> containing shipping_time variable</w:t>
      </w:r>
    </w:p>
    <w:p w14:paraId="716B59F4" w14:textId="77777777" w:rsidR="00183449" w:rsidRDefault="00183449" w:rsidP="00183449">
      <w:pPr>
        <w:shd w:val="clear" w:color="auto" w:fill="1F1F1F"/>
        <w:spacing w:line="270" w:lineRule="atLeast"/>
        <w:rPr>
          <w:rFonts w:ascii="Menlo" w:hAnsi="Menlo" w:cs="Menlo"/>
          <w:color w:val="CCCCCC"/>
          <w:sz w:val="18"/>
          <w:szCs w:val="18"/>
        </w:rPr>
      </w:pPr>
      <w:r>
        <w:rPr>
          <w:rFonts w:ascii="Menlo" w:hAnsi="Menlo" w:cs="Menlo"/>
          <w:color w:val="9CDCFE"/>
          <w:sz w:val="18"/>
          <w:szCs w:val="18"/>
        </w:rPr>
        <w:t>X_polynominal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df_clean_valid</w:t>
      </w:r>
      <w:r>
        <w:rPr>
          <w:rFonts w:ascii="Menlo" w:hAnsi="Menlo" w:cs="Menlo"/>
          <w:color w:val="CCCCCC"/>
          <w:sz w:val="18"/>
          <w:szCs w:val="18"/>
        </w:rPr>
        <w:t>.</w:t>
      </w:r>
      <w:r>
        <w:rPr>
          <w:rFonts w:ascii="Menlo" w:hAnsi="Menlo" w:cs="Menlo"/>
          <w:color w:val="DCDCAA"/>
          <w:sz w:val="18"/>
          <w:szCs w:val="18"/>
        </w:rPr>
        <w:t>drop</w:t>
      </w:r>
      <w:r>
        <w:rPr>
          <w:rFonts w:ascii="Menlo" w:hAnsi="Menlo" w:cs="Menlo"/>
          <w:color w:val="CCCCCC"/>
          <w:sz w:val="18"/>
          <w:szCs w:val="18"/>
        </w:rPr>
        <w:t>(</w:t>
      </w:r>
      <w:r>
        <w:rPr>
          <w:rFonts w:ascii="Menlo" w:hAnsi="Menlo" w:cs="Menlo"/>
          <w:color w:val="9CDCFE"/>
          <w:sz w:val="18"/>
          <w:szCs w:val="18"/>
        </w:rPr>
        <w:t>columns</w:t>
      </w:r>
      <w:r>
        <w:rPr>
          <w:rFonts w:ascii="Menlo" w:hAnsi="Menlo" w:cs="Menlo"/>
          <w:color w:val="D4D4D4"/>
          <w:sz w:val="18"/>
          <w:szCs w:val="18"/>
        </w:rPr>
        <w:t>=</w:t>
      </w:r>
      <w:r>
        <w:rPr>
          <w:rFonts w:ascii="Menlo" w:hAnsi="Menlo" w:cs="Menlo"/>
          <w:color w:val="CCCCCC"/>
          <w:sz w:val="18"/>
          <w:szCs w:val="18"/>
        </w:rPr>
        <w:t>[</w:t>
      </w:r>
      <w:r>
        <w:rPr>
          <w:rFonts w:ascii="Menlo" w:hAnsi="Menlo" w:cs="Menlo"/>
          <w:color w:val="CE9178"/>
          <w:sz w:val="18"/>
          <w:szCs w:val="18"/>
        </w:rPr>
        <w:t>'relative_sales'</w:t>
      </w:r>
      <w:r>
        <w:rPr>
          <w:rFonts w:ascii="Menlo" w:hAnsi="Menlo" w:cs="Menlo"/>
          <w:color w:val="CCCCCC"/>
          <w:sz w:val="18"/>
          <w:szCs w:val="18"/>
        </w:rPr>
        <w:t>]).</w:t>
      </w:r>
      <w:r>
        <w:rPr>
          <w:rFonts w:ascii="Menlo" w:hAnsi="Menlo" w:cs="Menlo"/>
          <w:color w:val="DCDCAA"/>
          <w:sz w:val="18"/>
          <w:szCs w:val="18"/>
        </w:rPr>
        <w:t>astype</w:t>
      </w:r>
      <w:r>
        <w:rPr>
          <w:rFonts w:ascii="Menlo" w:hAnsi="Menlo" w:cs="Menlo"/>
          <w:color w:val="CCCCCC"/>
          <w:sz w:val="18"/>
          <w:szCs w:val="18"/>
        </w:rPr>
        <w:t>(</w:t>
      </w:r>
      <w:r>
        <w:rPr>
          <w:rFonts w:ascii="Menlo" w:hAnsi="Menlo" w:cs="Menlo"/>
          <w:color w:val="4EC9B0"/>
          <w:sz w:val="18"/>
          <w:szCs w:val="18"/>
        </w:rPr>
        <w:t>float</w:t>
      </w:r>
      <w:r>
        <w:rPr>
          <w:rFonts w:ascii="Menlo" w:hAnsi="Menlo" w:cs="Menlo"/>
          <w:color w:val="CCCCCC"/>
          <w:sz w:val="18"/>
          <w:szCs w:val="18"/>
        </w:rPr>
        <w:t>)</w:t>
      </w:r>
    </w:p>
    <w:p w14:paraId="3E66DBE1" w14:textId="77777777" w:rsidR="00183449" w:rsidRDefault="00183449" w:rsidP="00183449">
      <w:pPr>
        <w:shd w:val="clear" w:color="auto" w:fill="1F1F1F"/>
        <w:spacing w:line="270" w:lineRule="atLeast"/>
        <w:rPr>
          <w:rFonts w:ascii="Menlo" w:hAnsi="Menlo" w:cs="Menlo"/>
          <w:color w:val="CCCCCC"/>
          <w:sz w:val="18"/>
          <w:szCs w:val="18"/>
        </w:rPr>
      </w:pPr>
      <w:r>
        <w:rPr>
          <w:rFonts w:ascii="Menlo" w:hAnsi="Menlo" w:cs="Menlo"/>
          <w:color w:val="9CDCFE"/>
          <w:sz w:val="18"/>
          <w:szCs w:val="18"/>
        </w:rPr>
        <w:t>y_polynominal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df_clean_valid</w:t>
      </w:r>
      <w:r>
        <w:rPr>
          <w:rFonts w:ascii="Menlo" w:hAnsi="Menlo" w:cs="Menlo"/>
          <w:color w:val="CCCCCC"/>
          <w:sz w:val="18"/>
          <w:szCs w:val="18"/>
        </w:rPr>
        <w:t>[</w:t>
      </w:r>
      <w:r>
        <w:rPr>
          <w:rFonts w:ascii="Menlo" w:hAnsi="Menlo" w:cs="Menlo"/>
          <w:color w:val="CE9178"/>
          <w:sz w:val="18"/>
          <w:szCs w:val="18"/>
        </w:rPr>
        <w:t>'relative_sales'</w:t>
      </w:r>
      <w:r>
        <w:rPr>
          <w:rFonts w:ascii="Menlo" w:hAnsi="Menlo" w:cs="Menlo"/>
          <w:color w:val="CCCCCC"/>
          <w:sz w:val="18"/>
          <w:szCs w:val="18"/>
        </w:rPr>
        <w:t>]</w:t>
      </w:r>
    </w:p>
    <w:p w14:paraId="0B0E1258" w14:textId="77777777" w:rsidR="00183449" w:rsidRDefault="00183449" w:rsidP="00183449">
      <w:pPr>
        <w:shd w:val="clear" w:color="auto" w:fill="1F1F1F"/>
        <w:spacing w:line="270" w:lineRule="atLeast"/>
        <w:rPr>
          <w:rFonts w:ascii="Menlo" w:hAnsi="Menlo" w:cs="Menlo"/>
          <w:color w:val="CCCCCC"/>
          <w:sz w:val="18"/>
          <w:szCs w:val="18"/>
        </w:rPr>
      </w:pPr>
      <w:r>
        <w:rPr>
          <w:rFonts w:ascii="Menlo" w:hAnsi="Menlo" w:cs="Menlo"/>
          <w:color w:val="9CDCFE"/>
          <w:sz w:val="18"/>
          <w:szCs w:val="18"/>
        </w:rPr>
        <w:t>X_polynominal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sm</w:t>
      </w:r>
      <w:r>
        <w:rPr>
          <w:rFonts w:ascii="Menlo" w:hAnsi="Menlo" w:cs="Menlo"/>
          <w:color w:val="CCCCCC"/>
          <w:sz w:val="18"/>
          <w:szCs w:val="18"/>
        </w:rPr>
        <w:t>.</w:t>
      </w:r>
      <w:r>
        <w:rPr>
          <w:rFonts w:ascii="Menlo" w:hAnsi="Menlo" w:cs="Menlo"/>
          <w:color w:val="DCDCAA"/>
          <w:sz w:val="18"/>
          <w:szCs w:val="18"/>
        </w:rPr>
        <w:t>add_constant</w:t>
      </w:r>
      <w:r>
        <w:rPr>
          <w:rFonts w:ascii="Menlo" w:hAnsi="Menlo" w:cs="Menlo"/>
          <w:color w:val="CCCCCC"/>
          <w:sz w:val="18"/>
          <w:szCs w:val="18"/>
        </w:rPr>
        <w:t>(</w:t>
      </w:r>
      <w:r>
        <w:rPr>
          <w:rFonts w:ascii="Menlo" w:hAnsi="Menlo" w:cs="Menlo"/>
          <w:color w:val="9CDCFE"/>
          <w:sz w:val="18"/>
          <w:szCs w:val="18"/>
        </w:rPr>
        <w:t>X_polynominal</w:t>
      </w:r>
      <w:r>
        <w:rPr>
          <w:rFonts w:ascii="Menlo" w:hAnsi="Menlo" w:cs="Menlo"/>
          <w:color w:val="CCCCCC"/>
          <w:sz w:val="18"/>
          <w:szCs w:val="18"/>
        </w:rPr>
        <w:t>)</w:t>
      </w:r>
    </w:p>
    <w:p w14:paraId="35E27803" w14:textId="77777777" w:rsidR="00183449" w:rsidRDefault="00183449" w:rsidP="00183449">
      <w:pPr>
        <w:shd w:val="clear" w:color="auto" w:fill="1F1F1F"/>
        <w:spacing w:line="270" w:lineRule="atLeast"/>
        <w:rPr>
          <w:rFonts w:ascii="Menlo" w:hAnsi="Menlo" w:cs="Menlo"/>
          <w:color w:val="CCCCCC"/>
          <w:sz w:val="18"/>
          <w:szCs w:val="18"/>
        </w:rPr>
      </w:pPr>
      <w:r>
        <w:rPr>
          <w:rFonts w:ascii="Menlo" w:hAnsi="Menlo" w:cs="Menlo"/>
          <w:color w:val="9CDCFE"/>
          <w:sz w:val="18"/>
          <w:szCs w:val="18"/>
        </w:rPr>
        <w:t>model_polynominal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sm</w:t>
      </w:r>
      <w:r>
        <w:rPr>
          <w:rFonts w:ascii="Menlo" w:hAnsi="Menlo" w:cs="Menlo"/>
          <w:color w:val="CCCCCC"/>
          <w:sz w:val="18"/>
          <w:szCs w:val="18"/>
        </w:rPr>
        <w:t>.</w:t>
      </w:r>
      <w:r>
        <w:rPr>
          <w:rFonts w:ascii="Menlo" w:hAnsi="Menlo" w:cs="Menlo"/>
          <w:color w:val="4EC9B0"/>
          <w:sz w:val="18"/>
          <w:szCs w:val="18"/>
        </w:rPr>
        <w:t>OLS</w:t>
      </w:r>
      <w:r>
        <w:rPr>
          <w:rFonts w:ascii="Menlo" w:hAnsi="Menlo" w:cs="Menlo"/>
          <w:color w:val="CCCCCC"/>
          <w:sz w:val="18"/>
          <w:szCs w:val="18"/>
        </w:rPr>
        <w:t>(</w:t>
      </w:r>
      <w:r>
        <w:rPr>
          <w:rFonts w:ascii="Menlo" w:hAnsi="Menlo" w:cs="Menlo"/>
          <w:color w:val="9CDCFE"/>
          <w:sz w:val="18"/>
          <w:szCs w:val="18"/>
        </w:rPr>
        <w:t>y_polynominal</w:t>
      </w:r>
      <w:r>
        <w:rPr>
          <w:rFonts w:ascii="Menlo" w:hAnsi="Menlo" w:cs="Menlo"/>
          <w:color w:val="CCCCCC"/>
          <w:sz w:val="18"/>
          <w:szCs w:val="18"/>
        </w:rPr>
        <w:t xml:space="preserve">, </w:t>
      </w:r>
      <w:r>
        <w:rPr>
          <w:rFonts w:ascii="Menlo" w:hAnsi="Menlo" w:cs="Menlo"/>
          <w:color w:val="9CDCFE"/>
          <w:sz w:val="18"/>
          <w:szCs w:val="18"/>
        </w:rPr>
        <w:t>X_polynominal</w:t>
      </w:r>
      <w:r>
        <w:rPr>
          <w:rFonts w:ascii="Menlo" w:hAnsi="Menlo" w:cs="Menlo"/>
          <w:color w:val="CCCCCC"/>
          <w:sz w:val="18"/>
          <w:szCs w:val="18"/>
        </w:rPr>
        <w:t>).</w:t>
      </w:r>
      <w:r>
        <w:rPr>
          <w:rFonts w:ascii="Menlo" w:hAnsi="Menlo" w:cs="Menlo"/>
          <w:color w:val="DCDCAA"/>
          <w:sz w:val="18"/>
          <w:szCs w:val="18"/>
        </w:rPr>
        <w:t>fit</w:t>
      </w:r>
      <w:r>
        <w:rPr>
          <w:rFonts w:ascii="Menlo" w:hAnsi="Menlo" w:cs="Menlo"/>
          <w:color w:val="CCCCCC"/>
          <w:sz w:val="18"/>
          <w:szCs w:val="18"/>
        </w:rPr>
        <w:t>()</w:t>
      </w:r>
    </w:p>
    <w:p w14:paraId="4C22CDDA" w14:textId="77777777" w:rsidR="00183449" w:rsidRDefault="00183449" w:rsidP="00183449">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model_polynominal</w:t>
      </w:r>
      <w:r>
        <w:rPr>
          <w:rFonts w:ascii="Menlo" w:hAnsi="Menlo" w:cs="Menlo"/>
          <w:color w:val="CCCCCC"/>
          <w:sz w:val="18"/>
          <w:szCs w:val="18"/>
        </w:rPr>
        <w:t>.summary())</w:t>
      </w:r>
    </w:p>
    <w:p w14:paraId="6E3FF7F6" w14:textId="77777777" w:rsidR="00183449" w:rsidRDefault="00183449" w:rsidP="00183449">
      <w:pPr>
        <w:shd w:val="clear" w:color="auto" w:fill="1F1F1F"/>
        <w:spacing w:line="270" w:lineRule="atLeast"/>
        <w:rPr>
          <w:rFonts w:ascii="Menlo" w:hAnsi="Menlo" w:cs="Menlo"/>
          <w:color w:val="CCCCCC"/>
          <w:sz w:val="18"/>
          <w:szCs w:val="18"/>
        </w:rPr>
      </w:pPr>
    </w:p>
    <w:p w14:paraId="27189B6B" w14:textId="568888C8" w:rsidR="00183449" w:rsidRDefault="00183449" w:rsidP="00183449">
      <w:pPr>
        <w:shd w:val="clear" w:color="auto" w:fill="1F1F1F"/>
        <w:spacing w:line="270" w:lineRule="atLeast"/>
        <w:rPr>
          <w:rFonts w:ascii="Menlo" w:hAnsi="Menlo" w:cs="Menlo"/>
          <w:color w:val="CCCCCC"/>
          <w:sz w:val="18"/>
          <w:szCs w:val="18"/>
        </w:rPr>
      </w:pPr>
      <w:r>
        <w:rPr>
          <w:rFonts w:ascii="Menlo" w:hAnsi="Menlo" w:cs="Menlo"/>
          <w:color w:val="6A9955"/>
          <w:sz w:val="18"/>
          <w:szCs w:val="18"/>
        </w:rPr>
        <w:t>#same polynomial with dropped shipping_time and since it is not significant (final)</w:t>
      </w:r>
    </w:p>
    <w:p w14:paraId="760F25DE" w14:textId="77777777" w:rsidR="00183449" w:rsidRDefault="00183449" w:rsidP="00183449">
      <w:pPr>
        <w:shd w:val="clear" w:color="auto" w:fill="1F1F1F"/>
        <w:spacing w:line="270" w:lineRule="atLeast"/>
        <w:rPr>
          <w:rFonts w:ascii="Menlo" w:hAnsi="Menlo" w:cs="Menlo"/>
          <w:color w:val="CCCCCC"/>
          <w:sz w:val="18"/>
          <w:szCs w:val="18"/>
        </w:rPr>
      </w:pPr>
      <w:r>
        <w:rPr>
          <w:rFonts w:ascii="Menlo" w:hAnsi="Menlo" w:cs="Menlo"/>
          <w:color w:val="9CDCFE"/>
          <w:sz w:val="18"/>
          <w:szCs w:val="18"/>
        </w:rPr>
        <w:t>X_polynominal_2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df_clean_valid</w:t>
      </w:r>
      <w:r>
        <w:rPr>
          <w:rFonts w:ascii="Menlo" w:hAnsi="Menlo" w:cs="Menlo"/>
          <w:color w:val="CCCCCC"/>
          <w:sz w:val="18"/>
          <w:szCs w:val="18"/>
        </w:rPr>
        <w:t>.</w:t>
      </w:r>
      <w:r>
        <w:rPr>
          <w:rFonts w:ascii="Menlo" w:hAnsi="Menlo" w:cs="Menlo"/>
          <w:color w:val="DCDCAA"/>
          <w:sz w:val="18"/>
          <w:szCs w:val="18"/>
        </w:rPr>
        <w:t>drop</w:t>
      </w:r>
      <w:r>
        <w:rPr>
          <w:rFonts w:ascii="Menlo" w:hAnsi="Menlo" w:cs="Menlo"/>
          <w:color w:val="CCCCCC"/>
          <w:sz w:val="18"/>
          <w:szCs w:val="18"/>
        </w:rPr>
        <w:t>(</w:t>
      </w:r>
      <w:r>
        <w:rPr>
          <w:rFonts w:ascii="Menlo" w:hAnsi="Menlo" w:cs="Menlo"/>
          <w:color w:val="9CDCFE"/>
          <w:sz w:val="18"/>
          <w:szCs w:val="18"/>
        </w:rPr>
        <w:t>columns</w:t>
      </w:r>
      <w:r>
        <w:rPr>
          <w:rFonts w:ascii="Menlo" w:hAnsi="Menlo" w:cs="Menlo"/>
          <w:color w:val="D4D4D4"/>
          <w:sz w:val="18"/>
          <w:szCs w:val="18"/>
        </w:rPr>
        <w:t>=</w:t>
      </w:r>
      <w:r>
        <w:rPr>
          <w:rFonts w:ascii="Menlo" w:hAnsi="Menlo" w:cs="Menlo"/>
          <w:color w:val="CCCCCC"/>
          <w:sz w:val="18"/>
          <w:szCs w:val="18"/>
        </w:rPr>
        <w:t>[</w:t>
      </w:r>
      <w:r>
        <w:rPr>
          <w:rFonts w:ascii="Menlo" w:hAnsi="Menlo" w:cs="Menlo"/>
          <w:color w:val="CE9178"/>
          <w:sz w:val="18"/>
          <w:szCs w:val="18"/>
        </w:rPr>
        <w:t>'relative_sales'</w:t>
      </w:r>
      <w:r>
        <w:rPr>
          <w:rFonts w:ascii="Menlo" w:hAnsi="Menlo" w:cs="Menlo"/>
          <w:color w:val="CCCCCC"/>
          <w:sz w:val="18"/>
          <w:szCs w:val="18"/>
        </w:rPr>
        <w:t xml:space="preserve">, </w:t>
      </w:r>
      <w:r>
        <w:rPr>
          <w:rFonts w:ascii="Menlo" w:hAnsi="Menlo" w:cs="Menlo"/>
          <w:color w:val="CE9178"/>
          <w:sz w:val="18"/>
          <w:szCs w:val="18"/>
        </w:rPr>
        <w:t>'shipping_time'</w:t>
      </w:r>
      <w:r>
        <w:rPr>
          <w:rFonts w:ascii="Menlo" w:hAnsi="Menlo" w:cs="Menlo"/>
          <w:color w:val="CCCCCC"/>
          <w:sz w:val="18"/>
          <w:szCs w:val="18"/>
        </w:rPr>
        <w:t>]).</w:t>
      </w:r>
      <w:r>
        <w:rPr>
          <w:rFonts w:ascii="Menlo" w:hAnsi="Menlo" w:cs="Menlo"/>
          <w:color w:val="DCDCAA"/>
          <w:sz w:val="18"/>
          <w:szCs w:val="18"/>
        </w:rPr>
        <w:t>astype</w:t>
      </w:r>
      <w:r>
        <w:rPr>
          <w:rFonts w:ascii="Menlo" w:hAnsi="Menlo" w:cs="Menlo"/>
          <w:color w:val="CCCCCC"/>
          <w:sz w:val="18"/>
          <w:szCs w:val="18"/>
        </w:rPr>
        <w:t>(</w:t>
      </w:r>
      <w:r>
        <w:rPr>
          <w:rFonts w:ascii="Menlo" w:hAnsi="Menlo" w:cs="Menlo"/>
          <w:color w:val="4EC9B0"/>
          <w:sz w:val="18"/>
          <w:szCs w:val="18"/>
        </w:rPr>
        <w:t>float</w:t>
      </w:r>
      <w:r>
        <w:rPr>
          <w:rFonts w:ascii="Menlo" w:hAnsi="Menlo" w:cs="Menlo"/>
          <w:color w:val="CCCCCC"/>
          <w:sz w:val="18"/>
          <w:szCs w:val="18"/>
        </w:rPr>
        <w:t>)</w:t>
      </w:r>
    </w:p>
    <w:p w14:paraId="3E2CB939" w14:textId="77777777" w:rsidR="00183449" w:rsidRDefault="00183449" w:rsidP="00183449">
      <w:pPr>
        <w:shd w:val="clear" w:color="auto" w:fill="1F1F1F"/>
        <w:spacing w:line="270" w:lineRule="atLeast"/>
        <w:rPr>
          <w:rFonts w:ascii="Menlo" w:hAnsi="Menlo" w:cs="Menlo"/>
          <w:color w:val="CCCCCC"/>
          <w:sz w:val="18"/>
          <w:szCs w:val="18"/>
        </w:rPr>
      </w:pPr>
      <w:r>
        <w:rPr>
          <w:rFonts w:ascii="Menlo" w:hAnsi="Menlo" w:cs="Menlo"/>
          <w:color w:val="9CDCFE"/>
          <w:sz w:val="18"/>
          <w:szCs w:val="18"/>
        </w:rPr>
        <w:t>y_polynominal_2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df_clean_valid</w:t>
      </w:r>
      <w:r>
        <w:rPr>
          <w:rFonts w:ascii="Menlo" w:hAnsi="Menlo" w:cs="Menlo"/>
          <w:color w:val="CCCCCC"/>
          <w:sz w:val="18"/>
          <w:szCs w:val="18"/>
        </w:rPr>
        <w:t>[</w:t>
      </w:r>
      <w:r>
        <w:rPr>
          <w:rFonts w:ascii="Menlo" w:hAnsi="Menlo" w:cs="Menlo"/>
          <w:color w:val="CE9178"/>
          <w:sz w:val="18"/>
          <w:szCs w:val="18"/>
        </w:rPr>
        <w:t>'relative_sales'</w:t>
      </w:r>
      <w:r>
        <w:rPr>
          <w:rFonts w:ascii="Menlo" w:hAnsi="Menlo" w:cs="Menlo"/>
          <w:color w:val="CCCCCC"/>
          <w:sz w:val="18"/>
          <w:szCs w:val="18"/>
        </w:rPr>
        <w:t>]</w:t>
      </w:r>
    </w:p>
    <w:p w14:paraId="54CA980C" w14:textId="77777777" w:rsidR="00183449" w:rsidRDefault="00183449" w:rsidP="00183449">
      <w:pPr>
        <w:shd w:val="clear" w:color="auto" w:fill="1F1F1F"/>
        <w:spacing w:line="270" w:lineRule="atLeast"/>
        <w:rPr>
          <w:rFonts w:ascii="Menlo" w:hAnsi="Menlo" w:cs="Menlo"/>
          <w:color w:val="CCCCCC"/>
          <w:sz w:val="18"/>
          <w:szCs w:val="18"/>
        </w:rPr>
      </w:pPr>
      <w:r>
        <w:rPr>
          <w:rFonts w:ascii="Menlo" w:hAnsi="Menlo" w:cs="Menlo"/>
          <w:color w:val="9CDCFE"/>
          <w:sz w:val="18"/>
          <w:szCs w:val="18"/>
        </w:rPr>
        <w:t>X_polynominal_2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sm</w:t>
      </w:r>
      <w:r>
        <w:rPr>
          <w:rFonts w:ascii="Menlo" w:hAnsi="Menlo" w:cs="Menlo"/>
          <w:color w:val="CCCCCC"/>
          <w:sz w:val="18"/>
          <w:szCs w:val="18"/>
        </w:rPr>
        <w:t>.</w:t>
      </w:r>
      <w:r>
        <w:rPr>
          <w:rFonts w:ascii="Menlo" w:hAnsi="Menlo" w:cs="Menlo"/>
          <w:color w:val="DCDCAA"/>
          <w:sz w:val="18"/>
          <w:szCs w:val="18"/>
        </w:rPr>
        <w:t>add_constant</w:t>
      </w:r>
      <w:r>
        <w:rPr>
          <w:rFonts w:ascii="Menlo" w:hAnsi="Menlo" w:cs="Menlo"/>
          <w:color w:val="CCCCCC"/>
          <w:sz w:val="18"/>
          <w:szCs w:val="18"/>
        </w:rPr>
        <w:t>(</w:t>
      </w:r>
      <w:r>
        <w:rPr>
          <w:rFonts w:ascii="Menlo" w:hAnsi="Menlo" w:cs="Menlo"/>
          <w:color w:val="9CDCFE"/>
          <w:sz w:val="18"/>
          <w:szCs w:val="18"/>
        </w:rPr>
        <w:t>X_polynominal_2</w:t>
      </w:r>
      <w:r>
        <w:rPr>
          <w:rFonts w:ascii="Menlo" w:hAnsi="Menlo" w:cs="Menlo"/>
          <w:color w:val="CCCCCC"/>
          <w:sz w:val="18"/>
          <w:szCs w:val="18"/>
        </w:rPr>
        <w:t>)</w:t>
      </w:r>
    </w:p>
    <w:p w14:paraId="7B37E41D" w14:textId="77777777" w:rsidR="00183449" w:rsidRDefault="00183449" w:rsidP="00183449">
      <w:pPr>
        <w:shd w:val="clear" w:color="auto" w:fill="1F1F1F"/>
        <w:spacing w:line="270" w:lineRule="atLeast"/>
        <w:rPr>
          <w:rFonts w:ascii="Menlo" w:hAnsi="Menlo" w:cs="Menlo"/>
          <w:color w:val="CCCCCC"/>
          <w:sz w:val="18"/>
          <w:szCs w:val="18"/>
        </w:rPr>
      </w:pPr>
      <w:r>
        <w:rPr>
          <w:rFonts w:ascii="Menlo" w:hAnsi="Menlo" w:cs="Menlo"/>
          <w:color w:val="9CDCFE"/>
          <w:sz w:val="18"/>
          <w:szCs w:val="18"/>
        </w:rPr>
        <w:t>model_polynominal_2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sm</w:t>
      </w:r>
      <w:r>
        <w:rPr>
          <w:rFonts w:ascii="Menlo" w:hAnsi="Menlo" w:cs="Menlo"/>
          <w:color w:val="CCCCCC"/>
          <w:sz w:val="18"/>
          <w:szCs w:val="18"/>
        </w:rPr>
        <w:t>.</w:t>
      </w:r>
      <w:r>
        <w:rPr>
          <w:rFonts w:ascii="Menlo" w:hAnsi="Menlo" w:cs="Menlo"/>
          <w:color w:val="4EC9B0"/>
          <w:sz w:val="18"/>
          <w:szCs w:val="18"/>
        </w:rPr>
        <w:t>OLS</w:t>
      </w:r>
      <w:r>
        <w:rPr>
          <w:rFonts w:ascii="Menlo" w:hAnsi="Menlo" w:cs="Menlo"/>
          <w:color w:val="CCCCCC"/>
          <w:sz w:val="18"/>
          <w:szCs w:val="18"/>
        </w:rPr>
        <w:t>(</w:t>
      </w:r>
      <w:r>
        <w:rPr>
          <w:rFonts w:ascii="Menlo" w:hAnsi="Menlo" w:cs="Menlo"/>
          <w:color w:val="9CDCFE"/>
          <w:sz w:val="18"/>
          <w:szCs w:val="18"/>
        </w:rPr>
        <w:t>y_polynominal_2</w:t>
      </w:r>
      <w:r>
        <w:rPr>
          <w:rFonts w:ascii="Menlo" w:hAnsi="Menlo" w:cs="Menlo"/>
          <w:color w:val="CCCCCC"/>
          <w:sz w:val="18"/>
          <w:szCs w:val="18"/>
        </w:rPr>
        <w:t xml:space="preserve">, </w:t>
      </w:r>
      <w:r>
        <w:rPr>
          <w:rFonts w:ascii="Menlo" w:hAnsi="Menlo" w:cs="Menlo"/>
          <w:color w:val="9CDCFE"/>
          <w:sz w:val="18"/>
          <w:szCs w:val="18"/>
        </w:rPr>
        <w:t>X_polynominal_2</w:t>
      </w:r>
      <w:r>
        <w:rPr>
          <w:rFonts w:ascii="Menlo" w:hAnsi="Menlo" w:cs="Menlo"/>
          <w:color w:val="CCCCCC"/>
          <w:sz w:val="18"/>
          <w:szCs w:val="18"/>
        </w:rPr>
        <w:t>).</w:t>
      </w:r>
      <w:r>
        <w:rPr>
          <w:rFonts w:ascii="Menlo" w:hAnsi="Menlo" w:cs="Menlo"/>
          <w:color w:val="DCDCAA"/>
          <w:sz w:val="18"/>
          <w:szCs w:val="18"/>
        </w:rPr>
        <w:t>fit</w:t>
      </w:r>
      <w:r>
        <w:rPr>
          <w:rFonts w:ascii="Menlo" w:hAnsi="Menlo" w:cs="Menlo"/>
          <w:color w:val="CCCCCC"/>
          <w:sz w:val="18"/>
          <w:szCs w:val="18"/>
        </w:rPr>
        <w:t>()</w:t>
      </w:r>
    </w:p>
    <w:p w14:paraId="2A3731FC" w14:textId="77777777" w:rsidR="00183449" w:rsidRDefault="00183449" w:rsidP="00183449">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model_polynominal_2</w:t>
      </w:r>
      <w:r>
        <w:rPr>
          <w:rFonts w:ascii="Menlo" w:hAnsi="Menlo" w:cs="Menlo"/>
          <w:color w:val="CCCCCC"/>
          <w:sz w:val="18"/>
          <w:szCs w:val="18"/>
        </w:rPr>
        <w:t>.summary())</w:t>
      </w:r>
    </w:p>
    <w:p w14:paraId="2BD6040D" w14:textId="77777777" w:rsidR="00183449" w:rsidRPr="00183449" w:rsidRDefault="00183449" w:rsidP="00E828BA">
      <w:pPr>
        <w:rPr>
          <w:sz w:val="28"/>
          <w:szCs w:val="28"/>
          <w:lang w:val="en-US"/>
        </w:rPr>
      </w:pPr>
    </w:p>
    <w:p w14:paraId="75EACBE6" w14:textId="4E2C6F90" w:rsidR="00EE04D4" w:rsidRDefault="00DC4211" w:rsidP="00E755A5">
      <w:pPr>
        <w:rPr>
          <w:sz w:val="28"/>
          <w:szCs w:val="28"/>
          <w:lang w:val="en-US"/>
        </w:rPr>
      </w:pPr>
      <w:r w:rsidRPr="00DC4211">
        <w:rPr>
          <w:sz w:val="28"/>
          <w:szCs w:val="28"/>
          <w:lang w:val="en-US"/>
        </w:rPr>
        <w:t>The three OLS regression models presente</w:t>
      </w:r>
      <w:r>
        <w:rPr>
          <w:sz w:val="28"/>
          <w:szCs w:val="28"/>
          <w:lang w:val="en-US"/>
        </w:rPr>
        <w:t xml:space="preserve">d </w:t>
      </w:r>
      <w:r w:rsidRPr="00DC4211">
        <w:rPr>
          <w:sz w:val="28"/>
          <w:szCs w:val="28"/>
          <w:lang w:val="en-US"/>
        </w:rPr>
        <w:t xml:space="preserve">different sets of independent variables and polynomial features. The first model, with 10 predictors, provides an R-squared value of 0.663, indicating that it explains about 66.3% of the variance in the dependent variable. However, the second and third models, with an additional polynomial feature (market_research_sqrt), demonstrate improved R-squared values of 0.817, indicating better explanatory power. The choice between the two models </w:t>
      </w:r>
      <w:r>
        <w:rPr>
          <w:sz w:val="28"/>
          <w:szCs w:val="28"/>
          <w:lang w:val="en-US"/>
        </w:rPr>
        <w:t>comes</w:t>
      </w:r>
      <w:r w:rsidRPr="00DC4211">
        <w:rPr>
          <w:sz w:val="28"/>
          <w:szCs w:val="28"/>
          <w:lang w:val="en-US"/>
        </w:rPr>
        <w:t xml:space="preserve"> down to their additional feature—the square root of market research. Considering simplicity and interpretability, the third model, which includes 10 predictors and the square root of market research, seems preferable. It maintains a high R-squared value, captures non-linear relationships, and avoids excessive complexity. </w:t>
      </w:r>
      <w:r>
        <w:rPr>
          <w:sz w:val="28"/>
          <w:szCs w:val="28"/>
          <w:lang w:val="en-US"/>
        </w:rPr>
        <w:t>Therefore</w:t>
      </w:r>
      <w:r w:rsidRPr="00DC4211">
        <w:rPr>
          <w:sz w:val="28"/>
          <w:szCs w:val="28"/>
          <w:lang w:val="en-US"/>
        </w:rPr>
        <w:t xml:space="preserve">, the third model </w:t>
      </w:r>
      <w:r>
        <w:rPr>
          <w:sz w:val="28"/>
          <w:szCs w:val="28"/>
          <w:lang w:val="en-US"/>
        </w:rPr>
        <w:t>suits</w:t>
      </w:r>
      <w:r w:rsidRPr="00DC4211">
        <w:rPr>
          <w:sz w:val="28"/>
          <w:szCs w:val="28"/>
          <w:lang w:val="en-US"/>
        </w:rPr>
        <w:t xml:space="preserve"> as a balanced choice, providing a good fit without unnecessary complexity.</w:t>
      </w:r>
    </w:p>
    <w:p w14:paraId="324652CB" w14:textId="77777777" w:rsidR="00EE04D4" w:rsidRDefault="00EE04D4">
      <w:pPr>
        <w:rPr>
          <w:sz w:val="28"/>
          <w:szCs w:val="28"/>
          <w:lang w:val="en-US"/>
        </w:rPr>
      </w:pPr>
    </w:p>
    <w:p w14:paraId="7597F928" w14:textId="77777777" w:rsidR="00EE04D4" w:rsidRDefault="00EE04D4">
      <w:pPr>
        <w:rPr>
          <w:sz w:val="28"/>
          <w:szCs w:val="28"/>
          <w:lang w:val="en-US"/>
        </w:rPr>
      </w:pPr>
    </w:p>
    <w:p w14:paraId="7935C4D3" w14:textId="7C7048FD" w:rsidR="00EE04D4" w:rsidRPr="00EE04D4" w:rsidRDefault="00EE04D4" w:rsidP="00E755A5">
      <w:pPr>
        <w:rPr>
          <w:sz w:val="28"/>
          <w:szCs w:val="28"/>
          <w:lang w:val="en-US"/>
        </w:rPr>
      </w:pPr>
      <w:r>
        <w:rPr>
          <w:sz w:val="28"/>
          <w:szCs w:val="28"/>
          <w:lang w:val="en-US"/>
        </w:rPr>
        <w:br w:type="page"/>
      </w:r>
    </w:p>
    <w:p w14:paraId="5A4C8EEC" w14:textId="027CFE29" w:rsidR="00EE04D4" w:rsidRPr="00C11A3C" w:rsidRDefault="00EE04D4" w:rsidP="00C11A3C">
      <w:pPr>
        <w:pStyle w:val="Heading1"/>
        <w:rPr>
          <w:b/>
          <w:bCs/>
          <w:lang w:val="en-US"/>
        </w:rPr>
      </w:pPr>
      <w:bookmarkStart w:id="9" w:name="_Toc150525693"/>
      <w:r w:rsidRPr="00C11A3C">
        <w:rPr>
          <w:b/>
          <w:bCs/>
          <w:lang w:val="en-US"/>
        </w:rPr>
        <w:lastRenderedPageBreak/>
        <w:t>PART 2</w:t>
      </w:r>
      <w:bookmarkEnd w:id="9"/>
    </w:p>
    <w:p w14:paraId="5CD343C4" w14:textId="7AAD02AD" w:rsidR="00EE04D4" w:rsidRPr="00C11A3C" w:rsidRDefault="00EE04D4" w:rsidP="00C11A3C">
      <w:pPr>
        <w:pStyle w:val="Heading2"/>
        <w:rPr>
          <w:sz w:val="32"/>
          <w:szCs w:val="32"/>
        </w:rPr>
      </w:pPr>
      <w:bookmarkStart w:id="10" w:name="_Toc150525694"/>
      <w:r w:rsidRPr="00C11A3C">
        <w:rPr>
          <w:sz w:val="32"/>
          <w:szCs w:val="32"/>
        </w:rPr>
        <w:t>Models Predicting Changes in Sales</w:t>
      </w:r>
      <w:bookmarkEnd w:id="1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8"/>
        <w:gridCol w:w="1078"/>
        <w:gridCol w:w="1323"/>
        <w:gridCol w:w="1350"/>
        <w:gridCol w:w="1796"/>
        <w:gridCol w:w="1151"/>
      </w:tblGrid>
      <w:tr w:rsidR="00EE04D4" w14:paraId="1756CEF8" w14:textId="77777777" w:rsidTr="00EE04D4">
        <w:trPr>
          <w:tblCellSpacing w:w="15" w:type="dxa"/>
        </w:trPr>
        <w:tc>
          <w:tcPr>
            <w:tcW w:w="0" w:type="auto"/>
            <w:gridSpan w:val="6"/>
            <w:tcBorders>
              <w:bottom w:val="single" w:sz="6" w:space="0" w:color="000000"/>
            </w:tcBorders>
            <w:vAlign w:val="center"/>
            <w:hideMark/>
          </w:tcPr>
          <w:p w14:paraId="2FDB9E5B" w14:textId="77777777" w:rsidR="00EE04D4" w:rsidRDefault="00EE04D4"/>
        </w:tc>
      </w:tr>
      <w:tr w:rsidR="00EE04D4" w14:paraId="0A6A043C" w14:textId="77777777" w:rsidTr="00EE04D4">
        <w:trPr>
          <w:tblCellSpacing w:w="15" w:type="dxa"/>
        </w:trPr>
        <w:tc>
          <w:tcPr>
            <w:tcW w:w="0" w:type="auto"/>
            <w:vAlign w:val="center"/>
            <w:hideMark/>
          </w:tcPr>
          <w:p w14:paraId="784EC5A0" w14:textId="77777777" w:rsidR="00EE04D4" w:rsidRDefault="00EE04D4">
            <w:pPr>
              <w:jc w:val="center"/>
              <w:rPr>
                <w:sz w:val="20"/>
                <w:szCs w:val="20"/>
              </w:rPr>
            </w:pPr>
          </w:p>
        </w:tc>
        <w:tc>
          <w:tcPr>
            <w:tcW w:w="0" w:type="auto"/>
            <w:gridSpan w:val="5"/>
            <w:vAlign w:val="center"/>
            <w:hideMark/>
          </w:tcPr>
          <w:p w14:paraId="01007A8C" w14:textId="77777777" w:rsidR="00EE04D4" w:rsidRDefault="00EE04D4">
            <w:pPr>
              <w:jc w:val="center"/>
              <w:rPr>
                <w:rFonts w:ascii="-webkit-standard" w:hAnsi="-webkit-standard"/>
              </w:rPr>
            </w:pPr>
            <w:r>
              <w:rPr>
                <w:rStyle w:val="Emphasis"/>
                <w:rFonts w:ascii="-webkit-standard" w:hAnsi="-webkit-standard"/>
              </w:rPr>
              <w:t>Dependent variable: relative_sales</w:t>
            </w:r>
          </w:p>
        </w:tc>
      </w:tr>
      <w:tr w:rsidR="00EE04D4" w14:paraId="3B60318C" w14:textId="77777777" w:rsidTr="00EE04D4">
        <w:trPr>
          <w:tblCellSpacing w:w="15" w:type="dxa"/>
        </w:trPr>
        <w:tc>
          <w:tcPr>
            <w:tcW w:w="0" w:type="auto"/>
            <w:vAlign w:val="center"/>
            <w:hideMark/>
          </w:tcPr>
          <w:p w14:paraId="20312E31" w14:textId="77777777" w:rsidR="00EE04D4" w:rsidRDefault="00EE04D4">
            <w:pPr>
              <w:jc w:val="center"/>
              <w:rPr>
                <w:rFonts w:ascii="-webkit-standard" w:hAnsi="-webkit-standard"/>
              </w:rPr>
            </w:pPr>
          </w:p>
        </w:tc>
        <w:tc>
          <w:tcPr>
            <w:tcW w:w="0" w:type="auto"/>
            <w:vAlign w:val="center"/>
            <w:hideMark/>
          </w:tcPr>
          <w:p w14:paraId="19C5DC37" w14:textId="77777777" w:rsidR="00EE04D4" w:rsidRDefault="00EE04D4">
            <w:pPr>
              <w:jc w:val="center"/>
              <w:rPr>
                <w:sz w:val="20"/>
                <w:szCs w:val="20"/>
              </w:rPr>
            </w:pPr>
          </w:p>
        </w:tc>
        <w:tc>
          <w:tcPr>
            <w:tcW w:w="0" w:type="auto"/>
            <w:vAlign w:val="center"/>
            <w:hideMark/>
          </w:tcPr>
          <w:p w14:paraId="569DF3F9" w14:textId="77777777" w:rsidR="00EE04D4" w:rsidRDefault="00EE04D4">
            <w:pPr>
              <w:jc w:val="center"/>
              <w:rPr>
                <w:sz w:val="20"/>
                <w:szCs w:val="20"/>
              </w:rPr>
            </w:pPr>
          </w:p>
        </w:tc>
        <w:tc>
          <w:tcPr>
            <w:tcW w:w="0" w:type="auto"/>
            <w:vAlign w:val="center"/>
            <w:hideMark/>
          </w:tcPr>
          <w:p w14:paraId="04A56C51" w14:textId="77777777" w:rsidR="00EE04D4" w:rsidRDefault="00EE04D4">
            <w:pPr>
              <w:jc w:val="center"/>
              <w:rPr>
                <w:sz w:val="20"/>
                <w:szCs w:val="20"/>
              </w:rPr>
            </w:pPr>
          </w:p>
        </w:tc>
        <w:tc>
          <w:tcPr>
            <w:tcW w:w="0" w:type="auto"/>
            <w:vAlign w:val="center"/>
            <w:hideMark/>
          </w:tcPr>
          <w:p w14:paraId="59391AEB" w14:textId="77777777" w:rsidR="00EE04D4" w:rsidRDefault="00EE04D4">
            <w:pPr>
              <w:jc w:val="center"/>
              <w:rPr>
                <w:sz w:val="20"/>
                <w:szCs w:val="20"/>
              </w:rPr>
            </w:pPr>
          </w:p>
        </w:tc>
        <w:tc>
          <w:tcPr>
            <w:tcW w:w="0" w:type="auto"/>
            <w:vAlign w:val="center"/>
            <w:hideMark/>
          </w:tcPr>
          <w:p w14:paraId="7ECA8BC0" w14:textId="77777777" w:rsidR="00EE04D4" w:rsidRDefault="00EE04D4">
            <w:pPr>
              <w:jc w:val="center"/>
              <w:rPr>
                <w:sz w:val="20"/>
                <w:szCs w:val="20"/>
              </w:rPr>
            </w:pPr>
          </w:p>
        </w:tc>
      </w:tr>
      <w:tr w:rsidR="00EE04D4" w14:paraId="0B412E57" w14:textId="77777777" w:rsidTr="00EE04D4">
        <w:trPr>
          <w:tblCellSpacing w:w="15" w:type="dxa"/>
        </w:trPr>
        <w:tc>
          <w:tcPr>
            <w:tcW w:w="0" w:type="auto"/>
            <w:vAlign w:val="center"/>
            <w:hideMark/>
          </w:tcPr>
          <w:p w14:paraId="745997CE" w14:textId="77777777" w:rsidR="00EE04D4" w:rsidRDefault="00EE04D4">
            <w:pPr>
              <w:rPr>
                <w:sz w:val="20"/>
                <w:szCs w:val="20"/>
              </w:rPr>
            </w:pPr>
          </w:p>
        </w:tc>
        <w:tc>
          <w:tcPr>
            <w:tcW w:w="0" w:type="auto"/>
            <w:vAlign w:val="center"/>
            <w:hideMark/>
          </w:tcPr>
          <w:p w14:paraId="2C21B2C6" w14:textId="77777777" w:rsidR="00EE04D4" w:rsidRDefault="00EE04D4">
            <w:pPr>
              <w:jc w:val="center"/>
              <w:rPr>
                <w:rFonts w:ascii="-webkit-standard" w:hAnsi="-webkit-standard"/>
              </w:rPr>
            </w:pPr>
            <w:r>
              <w:rPr>
                <w:rFonts w:ascii="-webkit-standard" w:hAnsi="-webkit-standard"/>
              </w:rPr>
              <w:t>Primary model</w:t>
            </w:r>
          </w:p>
        </w:tc>
        <w:tc>
          <w:tcPr>
            <w:tcW w:w="0" w:type="auto"/>
            <w:vAlign w:val="center"/>
            <w:hideMark/>
          </w:tcPr>
          <w:p w14:paraId="23D40FDA" w14:textId="77777777" w:rsidR="00EE04D4" w:rsidRDefault="00EE04D4">
            <w:pPr>
              <w:jc w:val="center"/>
              <w:rPr>
                <w:rFonts w:ascii="-webkit-standard" w:hAnsi="-webkit-standard"/>
              </w:rPr>
            </w:pPr>
            <w:r>
              <w:rPr>
                <w:rFonts w:ascii="-webkit-standard" w:hAnsi="-webkit-standard"/>
              </w:rPr>
              <w:t>Model without illigocal values</w:t>
            </w:r>
          </w:p>
        </w:tc>
        <w:tc>
          <w:tcPr>
            <w:tcW w:w="0" w:type="auto"/>
            <w:vAlign w:val="center"/>
            <w:hideMark/>
          </w:tcPr>
          <w:p w14:paraId="1970E155" w14:textId="77777777" w:rsidR="00EE04D4" w:rsidRDefault="00EE04D4">
            <w:pPr>
              <w:jc w:val="center"/>
              <w:rPr>
                <w:rFonts w:ascii="-webkit-standard" w:hAnsi="-webkit-standard"/>
              </w:rPr>
            </w:pPr>
            <w:r>
              <w:rPr>
                <w:rFonts w:ascii="-webkit-standard" w:hAnsi="-webkit-standard"/>
              </w:rPr>
              <w:t>Model without Cooks D outliers</w:t>
            </w:r>
          </w:p>
        </w:tc>
        <w:tc>
          <w:tcPr>
            <w:tcW w:w="0" w:type="auto"/>
            <w:vAlign w:val="center"/>
            <w:hideMark/>
          </w:tcPr>
          <w:p w14:paraId="1A814A21" w14:textId="77777777" w:rsidR="00EE04D4" w:rsidRDefault="00EE04D4">
            <w:pPr>
              <w:jc w:val="center"/>
              <w:rPr>
                <w:rFonts w:ascii="-webkit-standard" w:hAnsi="-webkit-standard"/>
              </w:rPr>
            </w:pPr>
            <w:r>
              <w:rPr>
                <w:rFonts w:ascii="-webkit-standard" w:hAnsi="-webkit-standard"/>
              </w:rPr>
              <w:t>Model with polynomial relationships</w:t>
            </w:r>
          </w:p>
        </w:tc>
        <w:tc>
          <w:tcPr>
            <w:tcW w:w="0" w:type="auto"/>
            <w:vAlign w:val="center"/>
            <w:hideMark/>
          </w:tcPr>
          <w:p w14:paraId="6D059C11" w14:textId="77777777" w:rsidR="00EE04D4" w:rsidRDefault="00EE04D4">
            <w:pPr>
              <w:jc w:val="center"/>
              <w:rPr>
                <w:rFonts w:ascii="-webkit-standard" w:hAnsi="-webkit-standard"/>
              </w:rPr>
            </w:pPr>
            <w:r>
              <w:rPr>
                <w:rFonts w:ascii="-webkit-standard" w:hAnsi="-webkit-standard"/>
              </w:rPr>
              <w:t>Final Model</w:t>
            </w:r>
          </w:p>
        </w:tc>
      </w:tr>
      <w:tr w:rsidR="00EE04D4" w14:paraId="0F2FE08F" w14:textId="77777777" w:rsidTr="00EE04D4">
        <w:trPr>
          <w:tblCellSpacing w:w="15" w:type="dxa"/>
        </w:trPr>
        <w:tc>
          <w:tcPr>
            <w:tcW w:w="0" w:type="auto"/>
            <w:gridSpan w:val="6"/>
            <w:tcBorders>
              <w:bottom w:val="single" w:sz="6" w:space="0" w:color="000000"/>
            </w:tcBorders>
            <w:vAlign w:val="center"/>
            <w:hideMark/>
          </w:tcPr>
          <w:p w14:paraId="5E9B8450" w14:textId="77777777" w:rsidR="00EE04D4" w:rsidRDefault="00EE04D4">
            <w:pPr>
              <w:jc w:val="center"/>
              <w:rPr>
                <w:rFonts w:ascii="-webkit-standard" w:hAnsi="-webkit-standard"/>
              </w:rPr>
            </w:pPr>
          </w:p>
        </w:tc>
      </w:tr>
      <w:tr w:rsidR="00EE04D4" w14:paraId="0AF7A257" w14:textId="77777777" w:rsidTr="00EE04D4">
        <w:trPr>
          <w:tblCellSpacing w:w="15" w:type="dxa"/>
        </w:trPr>
        <w:tc>
          <w:tcPr>
            <w:tcW w:w="0" w:type="auto"/>
            <w:vAlign w:val="center"/>
            <w:hideMark/>
          </w:tcPr>
          <w:p w14:paraId="3AC68C37" w14:textId="77777777" w:rsidR="00EE04D4" w:rsidRDefault="00EE04D4">
            <w:pPr>
              <w:rPr>
                <w:rFonts w:ascii="-webkit-standard" w:hAnsi="-webkit-standard"/>
              </w:rPr>
            </w:pPr>
            <w:r>
              <w:rPr>
                <w:rFonts w:ascii="-webkit-standard" w:hAnsi="-webkit-standard"/>
              </w:rPr>
              <w:t>const</w:t>
            </w:r>
          </w:p>
        </w:tc>
        <w:tc>
          <w:tcPr>
            <w:tcW w:w="0" w:type="auto"/>
            <w:vAlign w:val="center"/>
            <w:hideMark/>
          </w:tcPr>
          <w:p w14:paraId="6DFDF1A5" w14:textId="77777777" w:rsidR="00EE04D4" w:rsidRDefault="00EE04D4">
            <w:pPr>
              <w:jc w:val="center"/>
              <w:rPr>
                <w:rFonts w:ascii="-webkit-standard" w:hAnsi="-webkit-standard"/>
              </w:rPr>
            </w:pPr>
            <w:r>
              <w:rPr>
                <w:rFonts w:ascii="-webkit-standard" w:hAnsi="-webkit-standard"/>
              </w:rPr>
              <w:t>-1.90</w:t>
            </w:r>
            <w:r>
              <w:rPr>
                <w:rFonts w:ascii="-webkit-standard" w:hAnsi="-webkit-standard"/>
                <w:vertAlign w:val="superscript"/>
              </w:rPr>
              <w:t>***</w:t>
            </w:r>
          </w:p>
        </w:tc>
        <w:tc>
          <w:tcPr>
            <w:tcW w:w="0" w:type="auto"/>
            <w:vAlign w:val="center"/>
            <w:hideMark/>
          </w:tcPr>
          <w:p w14:paraId="422C34B6" w14:textId="77777777" w:rsidR="00EE04D4" w:rsidRDefault="00EE04D4">
            <w:pPr>
              <w:jc w:val="center"/>
              <w:rPr>
                <w:rFonts w:ascii="-webkit-standard" w:hAnsi="-webkit-standard"/>
              </w:rPr>
            </w:pPr>
            <w:r>
              <w:rPr>
                <w:rFonts w:ascii="-webkit-standard" w:hAnsi="-webkit-standard"/>
              </w:rPr>
              <w:t>0.18</w:t>
            </w:r>
          </w:p>
        </w:tc>
        <w:tc>
          <w:tcPr>
            <w:tcW w:w="0" w:type="auto"/>
            <w:vAlign w:val="center"/>
            <w:hideMark/>
          </w:tcPr>
          <w:p w14:paraId="34EF0801" w14:textId="77777777" w:rsidR="00EE04D4" w:rsidRDefault="00EE04D4">
            <w:pPr>
              <w:jc w:val="center"/>
              <w:rPr>
                <w:rFonts w:ascii="-webkit-standard" w:hAnsi="-webkit-standard"/>
              </w:rPr>
            </w:pPr>
            <w:r>
              <w:rPr>
                <w:rFonts w:ascii="-webkit-standard" w:hAnsi="-webkit-standard"/>
              </w:rPr>
              <w:t>-0.02</w:t>
            </w:r>
          </w:p>
        </w:tc>
        <w:tc>
          <w:tcPr>
            <w:tcW w:w="0" w:type="auto"/>
            <w:vAlign w:val="center"/>
            <w:hideMark/>
          </w:tcPr>
          <w:p w14:paraId="5112D8B1" w14:textId="77777777" w:rsidR="00EE04D4" w:rsidRDefault="00EE04D4">
            <w:pPr>
              <w:jc w:val="center"/>
              <w:rPr>
                <w:rFonts w:ascii="-webkit-standard" w:hAnsi="-webkit-standard"/>
              </w:rPr>
            </w:pPr>
            <w:r>
              <w:rPr>
                <w:rFonts w:ascii="-webkit-standard" w:hAnsi="-webkit-standard"/>
              </w:rPr>
              <w:t>-18.33</w:t>
            </w:r>
            <w:r>
              <w:rPr>
                <w:rFonts w:ascii="-webkit-standard" w:hAnsi="-webkit-standard"/>
                <w:vertAlign w:val="superscript"/>
              </w:rPr>
              <w:t>***</w:t>
            </w:r>
          </w:p>
        </w:tc>
        <w:tc>
          <w:tcPr>
            <w:tcW w:w="0" w:type="auto"/>
            <w:vAlign w:val="center"/>
            <w:hideMark/>
          </w:tcPr>
          <w:p w14:paraId="5B0FDF55" w14:textId="77777777" w:rsidR="00EE04D4" w:rsidRDefault="00EE04D4">
            <w:pPr>
              <w:jc w:val="center"/>
              <w:rPr>
                <w:rFonts w:ascii="-webkit-standard" w:hAnsi="-webkit-standard"/>
              </w:rPr>
            </w:pPr>
            <w:r>
              <w:rPr>
                <w:rFonts w:ascii="-webkit-standard" w:hAnsi="-webkit-standard"/>
              </w:rPr>
              <w:t>-18.33</w:t>
            </w:r>
            <w:r>
              <w:rPr>
                <w:rFonts w:ascii="-webkit-standard" w:hAnsi="-webkit-standard"/>
                <w:vertAlign w:val="superscript"/>
              </w:rPr>
              <w:t>***</w:t>
            </w:r>
          </w:p>
        </w:tc>
      </w:tr>
      <w:tr w:rsidR="00EE04D4" w14:paraId="34BA4B29" w14:textId="77777777" w:rsidTr="00EE04D4">
        <w:trPr>
          <w:tblCellSpacing w:w="15" w:type="dxa"/>
        </w:trPr>
        <w:tc>
          <w:tcPr>
            <w:tcW w:w="0" w:type="auto"/>
            <w:vAlign w:val="center"/>
            <w:hideMark/>
          </w:tcPr>
          <w:p w14:paraId="591B8AA4" w14:textId="77777777" w:rsidR="00EE04D4" w:rsidRDefault="00EE04D4">
            <w:pPr>
              <w:jc w:val="center"/>
              <w:rPr>
                <w:rFonts w:ascii="-webkit-standard" w:hAnsi="-webkit-standard"/>
              </w:rPr>
            </w:pPr>
          </w:p>
        </w:tc>
        <w:tc>
          <w:tcPr>
            <w:tcW w:w="0" w:type="auto"/>
            <w:vAlign w:val="center"/>
            <w:hideMark/>
          </w:tcPr>
          <w:p w14:paraId="10A2A7C6" w14:textId="77777777" w:rsidR="00EE04D4" w:rsidRDefault="00EE04D4">
            <w:pPr>
              <w:jc w:val="center"/>
              <w:rPr>
                <w:rFonts w:ascii="-webkit-standard" w:hAnsi="-webkit-standard"/>
              </w:rPr>
            </w:pPr>
            <w:r>
              <w:rPr>
                <w:rFonts w:ascii="-webkit-standard" w:hAnsi="-webkit-standard"/>
              </w:rPr>
              <w:t>(0.54)</w:t>
            </w:r>
          </w:p>
        </w:tc>
        <w:tc>
          <w:tcPr>
            <w:tcW w:w="0" w:type="auto"/>
            <w:vAlign w:val="center"/>
            <w:hideMark/>
          </w:tcPr>
          <w:p w14:paraId="4B0B0383" w14:textId="77777777" w:rsidR="00EE04D4" w:rsidRDefault="00EE04D4">
            <w:pPr>
              <w:jc w:val="center"/>
              <w:rPr>
                <w:rFonts w:ascii="-webkit-standard" w:hAnsi="-webkit-standard"/>
              </w:rPr>
            </w:pPr>
            <w:r>
              <w:rPr>
                <w:rFonts w:ascii="-webkit-standard" w:hAnsi="-webkit-standard"/>
              </w:rPr>
              <w:t>(0.49)</w:t>
            </w:r>
          </w:p>
        </w:tc>
        <w:tc>
          <w:tcPr>
            <w:tcW w:w="0" w:type="auto"/>
            <w:vAlign w:val="center"/>
            <w:hideMark/>
          </w:tcPr>
          <w:p w14:paraId="0092955B" w14:textId="77777777" w:rsidR="00EE04D4" w:rsidRDefault="00EE04D4">
            <w:pPr>
              <w:jc w:val="center"/>
              <w:rPr>
                <w:rFonts w:ascii="-webkit-standard" w:hAnsi="-webkit-standard"/>
              </w:rPr>
            </w:pPr>
            <w:r>
              <w:rPr>
                <w:rFonts w:ascii="-webkit-standard" w:hAnsi="-webkit-standard"/>
              </w:rPr>
              <w:t>(0.47)</w:t>
            </w:r>
          </w:p>
        </w:tc>
        <w:tc>
          <w:tcPr>
            <w:tcW w:w="0" w:type="auto"/>
            <w:vAlign w:val="center"/>
            <w:hideMark/>
          </w:tcPr>
          <w:p w14:paraId="12787298" w14:textId="77777777" w:rsidR="00EE04D4" w:rsidRDefault="00EE04D4">
            <w:pPr>
              <w:jc w:val="center"/>
              <w:rPr>
                <w:rFonts w:ascii="-webkit-standard" w:hAnsi="-webkit-standard"/>
              </w:rPr>
            </w:pPr>
            <w:r>
              <w:rPr>
                <w:rFonts w:ascii="-webkit-standard" w:hAnsi="-webkit-standard"/>
              </w:rPr>
              <w:t>(0.55)</w:t>
            </w:r>
          </w:p>
        </w:tc>
        <w:tc>
          <w:tcPr>
            <w:tcW w:w="0" w:type="auto"/>
            <w:vAlign w:val="center"/>
            <w:hideMark/>
          </w:tcPr>
          <w:p w14:paraId="31D0DCFB" w14:textId="77777777" w:rsidR="00EE04D4" w:rsidRDefault="00EE04D4">
            <w:pPr>
              <w:jc w:val="center"/>
              <w:rPr>
                <w:rFonts w:ascii="-webkit-standard" w:hAnsi="-webkit-standard"/>
              </w:rPr>
            </w:pPr>
            <w:r>
              <w:rPr>
                <w:rFonts w:ascii="-webkit-standard" w:hAnsi="-webkit-standard"/>
              </w:rPr>
              <w:t>(0.55)</w:t>
            </w:r>
          </w:p>
        </w:tc>
      </w:tr>
      <w:tr w:rsidR="00EE04D4" w14:paraId="0B18EE94" w14:textId="77777777" w:rsidTr="00EE04D4">
        <w:trPr>
          <w:tblCellSpacing w:w="15" w:type="dxa"/>
        </w:trPr>
        <w:tc>
          <w:tcPr>
            <w:tcW w:w="0" w:type="auto"/>
            <w:vAlign w:val="center"/>
            <w:hideMark/>
          </w:tcPr>
          <w:p w14:paraId="69E2280A" w14:textId="77777777" w:rsidR="00EE04D4" w:rsidRDefault="00EE04D4">
            <w:pPr>
              <w:rPr>
                <w:rFonts w:ascii="-webkit-standard" w:hAnsi="-webkit-standard"/>
              </w:rPr>
            </w:pPr>
            <w:r>
              <w:rPr>
                <w:rFonts w:ascii="-webkit-standard" w:hAnsi="-webkit-standard"/>
              </w:rPr>
              <w:t>Market Research</w:t>
            </w:r>
          </w:p>
        </w:tc>
        <w:tc>
          <w:tcPr>
            <w:tcW w:w="0" w:type="auto"/>
            <w:vAlign w:val="center"/>
            <w:hideMark/>
          </w:tcPr>
          <w:p w14:paraId="2426FC69" w14:textId="77777777" w:rsidR="00EE04D4" w:rsidRDefault="00EE04D4">
            <w:pPr>
              <w:jc w:val="center"/>
              <w:rPr>
                <w:rFonts w:ascii="-webkit-standard" w:hAnsi="-webkit-standard"/>
              </w:rPr>
            </w:pPr>
            <w:r>
              <w:rPr>
                <w:rFonts w:ascii="-webkit-standard" w:hAnsi="-webkit-standard"/>
              </w:rPr>
              <w:t>-0.59</w:t>
            </w:r>
            <w:r>
              <w:rPr>
                <w:rFonts w:ascii="-webkit-standard" w:hAnsi="-webkit-standard"/>
                <w:vertAlign w:val="superscript"/>
              </w:rPr>
              <w:t>***</w:t>
            </w:r>
          </w:p>
        </w:tc>
        <w:tc>
          <w:tcPr>
            <w:tcW w:w="0" w:type="auto"/>
            <w:vAlign w:val="center"/>
            <w:hideMark/>
          </w:tcPr>
          <w:p w14:paraId="06AE122D" w14:textId="77777777" w:rsidR="00EE04D4" w:rsidRDefault="00EE04D4">
            <w:pPr>
              <w:jc w:val="center"/>
              <w:rPr>
                <w:rFonts w:ascii="-webkit-standard" w:hAnsi="-webkit-standard"/>
              </w:rPr>
            </w:pPr>
            <w:r>
              <w:rPr>
                <w:rFonts w:ascii="-webkit-standard" w:hAnsi="-webkit-standard"/>
              </w:rPr>
              <w:t>-0.61</w:t>
            </w:r>
            <w:r>
              <w:rPr>
                <w:rFonts w:ascii="-webkit-standard" w:hAnsi="-webkit-standard"/>
                <w:vertAlign w:val="superscript"/>
              </w:rPr>
              <w:t>***</w:t>
            </w:r>
          </w:p>
        </w:tc>
        <w:tc>
          <w:tcPr>
            <w:tcW w:w="0" w:type="auto"/>
            <w:vAlign w:val="center"/>
            <w:hideMark/>
          </w:tcPr>
          <w:p w14:paraId="5EFC0D81" w14:textId="77777777" w:rsidR="00EE04D4" w:rsidRDefault="00EE04D4">
            <w:pPr>
              <w:jc w:val="center"/>
              <w:rPr>
                <w:rFonts w:ascii="-webkit-standard" w:hAnsi="-webkit-standard"/>
              </w:rPr>
            </w:pPr>
            <w:r>
              <w:rPr>
                <w:rFonts w:ascii="-webkit-standard" w:hAnsi="-webkit-standard"/>
              </w:rPr>
              <w:t>-0.59</w:t>
            </w:r>
            <w:r>
              <w:rPr>
                <w:rFonts w:ascii="-webkit-standard" w:hAnsi="-webkit-standard"/>
                <w:vertAlign w:val="superscript"/>
              </w:rPr>
              <w:t>***</w:t>
            </w:r>
          </w:p>
        </w:tc>
        <w:tc>
          <w:tcPr>
            <w:tcW w:w="0" w:type="auto"/>
            <w:vAlign w:val="center"/>
            <w:hideMark/>
          </w:tcPr>
          <w:p w14:paraId="069F00CF" w14:textId="77777777" w:rsidR="00EE04D4" w:rsidRDefault="00EE04D4">
            <w:pPr>
              <w:jc w:val="center"/>
              <w:rPr>
                <w:rFonts w:ascii="-webkit-standard" w:hAnsi="-webkit-standard"/>
              </w:rPr>
            </w:pPr>
            <w:r>
              <w:rPr>
                <w:rFonts w:ascii="-webkit-standard" w:hAnsi="-webkit-standard"/>
              </w:rPr>
              <w:t>4.03</w:t>
            </w:r>
            <w:r>
              <w:rPr>
                <w:rFonts w:ascii="-webkit-standard" w:hAnsi="-webkit-standard"/>
                <w:vertAlign w:val="superscript"/>
              </w:rPr>
              <w:t>***</w:t>
            </w:r>
          </w:p>
        </w:tc>
        <w:tc>
          <w:tcPr>
            <w:tcW w:w="0" w:type="auto"/>
            <w:vAlign w:val="center"/>
            <w:hideMark/>
          </w:tcPr>
          <w:p w14:paraId="1CEEAABE" w14:textId="77777777" w:rsidR="00EE04D4" w:rsidRDefault="00EE04D4">
            <w:pPr>
              <w:jc w:val="center"/>
              <w:rPr>
                <w:rFonts w:ascii="-webkit-standard" w:hAnsi="-webkit-standard"/>
              </w:rPr>
            </w:pPr>
            <w:r>
              <w:rPr>
                <w:rFonts w:ascii="-webkit-standard" w:hAnsi="-webkit-standard"/>
              </w:rPr>
              <w:t>4.03</w:t>
            </w:r>
            <w:r>
              <w:rPr>
                <w:rFonts w:ascii="-webkit-standard" w:hAnsi="-webkit-standard"/>
                <w:vertAlign w:val="superscript"/>
              </w:rPr>
              <w:t>***</w:t>
            </w:r>
          </w:p>
        </w:tc>
      </w:tr>
      <w:tr w:rsidR="00EE04D4" w14:paraId="7FA4EAD3" w14:textId="77777777" w:rsidTr="00EE04D4">
        <w:trPr>
          <w:tblCellSpacing w:w="15" w:type="dxa"/>
        </w:trPr>
        <w:tc>
          <w:tcPr>
            <w:tcW w:w="0" w:type="auto"/>
            <w:vAlign w:val="center"/>
            <w:hideMark/>
          </w:tcPr>
          <w:p w14:paraId="5685560B" w14:textId="77777777" w:rsidR="00EE04D4" w:rsidRDefault="00EE04D4">
            <w:pPr>
              <w:jc w:val="center"/>
              <w:rPr>
                <w:rFonts w:ascii="-webkit-standard" w:hAnsi="-webkit-standard"/>
              </w:rPr>
            </w:pPr>
          </w:p>
        </w:tc>
        <w:tc>
          <w:tcPr>
            <w:tcW w:w="0" w:type="auto"/>
            <w:vAlign w:val="center"/>
            <w:hideMark/>
          </w:tcPr>
          <w:p w14:paraId="5442B943" w14:textId="77777777" w:rsidR="00EE04D4" w:rsidRDefault="00EE04D4">
            <w:pPr>
              <w:jc w:val="center"/>
              <w:rPr>
                <w:rFonts w:ascii="-webkit-standard" w:hAnsi="-webkit-standard"/>
              </w:rPr>
            </w:pPr>
            <w:r>
              <w:rPr>
                <w:rFonts w:ascii="-webkit-standard" w:hAnsi="-webkit-standard"/>
              </w:rPr>
              <w:t>(0.03)</w:t>
            </w:r>
          </w:p>
        </w:tc>
        <w:tc>
          <w:tcPr>
            <w:tcW w:w="0" w:type="auto"/>
            <w:vAlign w:val="center"/>
            <w:hideMark/>
          </w:tcPr>
          <w:p w14:paraId="1ECA344E" w14:textId="77777777" w:rsidR="00EE04D4" w:rsidRDefault="00EE04D4">
            <w:pPr>
              <w:jc w:val="center"/>
              <w:rPr>
                <w:rFonts w:ascii="-webkit-standard" w:hAnsi="-webkit-standard"/>
              </w:rPr>
            </w:pPr>
            <w:r>
              <w:rPr>
                <w:rFonts w:ascii="-webkit-standard" w:hAnsi="-webkit-standard"/>
              </w:rPr>
              <w:t>(0.02)</w:t>
            </w:r>
          </w:p>
        </w:tc>
        <w:tc>
          <w:tcPr>
            <w:tcW w:w="0" w:type="auto"/>
            <w:vAlign w:val="center"/>
            <w:hideMark/>
          </w:tcPr>
          <w:p w14:paraId="4E455C91" w14:textId="77777777" w:rsidR="00EE04D4" w:rsidRDefault="00EE04D4">
            <w:pPr>
              <w:jc w:val="center"/>
              <w:rPr>
                <w:rFonts w:ascii="-webkit-standard" w:hAnsi="-webkit-standard"/>
              </w:rPr>
            </w:pPr>
            <w:r>
              <w:rPr>
                <w:rFonts w:ascii="-webkit-standard" w:hAnsi="-webkit-standard"/>
              </w:rPr>
              <w:t>(0.02)</w:t>
            </w:r>
          </w:p>
        </w:tc>
        <w:tc>
          <w:tcPr>
            <w:tcW w:w="0" w:type="auto"/>
            <w:vAlign w:val="center"/>
            <w:hideMark/>
          </w:tcPr>
          <w:p w14:paraId="55FD0469" w14:textId="77777777" w:rsidR="00EE04D4" w:rsidRDefault="00EE04D4">
            <w:pPr>
              <w:jc w:val="center"/>
              <w:rPr>
                <w:rFonts w:ascii="-webkit-standard" w:hAnsi="-webkit-standard"/>
              </w:rPr>
            </w:pPr>
            <w:r>
              <w:rPr>
                <w:rFonts w:ascii="-webkit-standard" w:hAnsi="-webkit-standard"/>
              </w:rPr>
              <w:t>(0.11)</w:t>
            </w:r>
          </w:p>
        </w:tc>
        <w:tc>
          <w:tcPr>
            <w:tcW w:w="0" w:type="auto"/>
            <w:vAlign w:val="center"/>
            <w:hideMark/>
          </w:tcPr>
          <w:p w14:paraId="669F12E6" w14:textId="77777777" w:rsidR="00EE04D4" w:rsidRDefault="00EE04D4">
            <w:pPr>
              <w:jc w:val="center"/>
              <w:rPr>
                <w:rFonts w:ascii="-webkit-standard" w:hAnsi="-webkit-standard"/>
              </w:rPr>
            </w:pPr>
            <w:r>
              <w:rPr>
                <w:rFonts w:ascii="-webkit-standard" w:hAnsi="-webkit-standard"/>
              </w:rPr>
              <w:t>(0.11)</w:t>
            </w:r>
          </w:p>
        </w:tc>
      </w:tr>
      <w:tr w:rsidR="00EE04D4" w14:paraId="7EE85537" w14:textId="77777777" w:rsidTr="00EE04D4">
        <w:trPr>
          <w:tblCellSpacing w:w="15" w:type="dxa"/>
        </w:trPr>
        <w:tc>
          <w:tcPr>
            <w:tcW w:w="0" w:type="auto"/>
            <w:vAlign w:val="center"/>
            <w:hideMark/>
          </w:tcPr>
          <w:p w14:paraId="74D1A8B8" w14:textId="77777777" w:rsidR="00EE04D4" w:rsidRDefault="00EE04D4">
            <w:pPr>
              <w:rPr>
                <w:rFonts w:ascii="-webkit-standard" w:hAnsi="-webkit-standard"/>
              </w:rPr>
            </w:pPr>
            <w:r>
              <w:rPr>
                <w:rFonts w:ascii="-webkit-standard" w:hAnsi="-webkit-standard"/>
              </w:rPr>
              <w:t>market_research_sqrt</w:t>
            </w:r>
          </w:p>
        </w:tc>
        <w:tc>
          <w:tcPr>
            <w:tcW w:w="0" w:type="auto"/>
            <w:vAlign w:val="center"/>
            <w:hideMark/>
          </w:tcPr>
          <w:p w14:paraId="2A4295A7" w14:textId="77777777" w:rsidR="00EE04D4" w:rsidRDefault="00EE04D4">
            <w:pPr>
              <w:rPr>
                <w:rFonts w:ascii="-webkit-standard" w:hAnsi="-webkit-standard"/>
              </w:rPr>
            </w:pPr>
          </w:p>
        </w:tc>
        <w:tc>
          <w:tcPr>
            <w:tcW w:w="0" w:type="auto"/>
            <w:vAlign w:val="center"/>
            <w:hideMark/>
          </w:tcPr>
          <w:p w14:paraId="5773F66B" w14:textId="77777777" w:rsidR="00EE04D4" w:rsidRDefault="00EE04D4">
            <w:pPr>
              <w:jc w:val="center"/>
              <w:rPr>
                <w:sz w:val="20"/>
                <w:szCs w:val="20"/>
              </w:rPr>
            </w:pPr>
          </w:p>
        </w:tc>
        <w:tc>
          <w:tcPr>
            <w:tcW w:w="0" w:type="auto"/>
            <w:vAlign w:val="center"/>
            <w:hideMark/>
          </w:tcPr>
          <w:p w14:paraId="16C13D0B" w14:textId="77777777" w:rsidR="00EE04D4" w:rsidRDefault="00EE04D4">
            <w:pPr>
              <w:jc w:val="center"/>
              <w:rPr>
                <w:sz w:val="20"/>
                <w:szCs w:val="20"/>
              </w:rPr>
            </w:pPr>
          </w:p>
        </w:tc>
        <w:tc>
          <w:tcPr>
            <w:tcW w:w="0" w:type="auto"/>
            <w:vAlign w:val="center"/>
            <w:hideMark/>
          </w:tcPr>
          <w:p w14:paraId="0E4F7E21" w14:textId="77777777" w:rsidR="00EE04D4" w:rsidRDefault="00EE04D4">
            <w:pPr>
              <w:jc w:val="center"/>
              <w:rPr>
                <w:rFonts w:ascii="-webkit-standard" w:hAnsi="-webkit-standard"/>
              </w:rPr>
            </w:pPr>
            <w:r>
              <w:rPr>
                <w:rFonts w:ascii="-webkit-standard" w:hAnsi="-webkit-standard"/>
              </w:rPr>
              <w:t>-0.16</w:t>
            </w:r>
            <w:r>
              <w:rPr>
                <w:rFonts w:ascii="-webkit-standard" w:hAnsi="-webkit-standard"/>
                <w:vertAlign w:val="superscript"/>
              </w:rPr>
              <w:t>***</w:t>
            </w:r>
          </w:p>
        </w:tc>
        <w:tc>
          <w:tcPr>
            <w:tcW w:w="0" w:type="auto"/>
            <w:vAlign w:val="center"/>
            <w:hideMark/>
          </w:tcPr>
          <w:p w14:paraId="1AA67522" w14:textId="77777777" w:rsidR="00EE04D4" w:rsidRDefault="00EE04D4">
            <w:pPr>
              <w:jc w:val="center"/>
              <w:rPr>
                <w:rFonts w:ascii="-webkit-standard" w:hAnsi="-webkit-standard"/>
              </w:rPr>
            </w:pPr>
            <w:r>
              <w:rPr>
                <w:rFonts w:ascii="-webkit-standard" w:hAnsi="-webkit-standard"/>
              </w:rPr>
              <w:t>-0.16</w:t>
            </w:r>
            <w:r>
              <w:rPr>
                <w:rFonts w:ascii="-webkit-standard" w:hAnsi="-webkit-standard"/>
                <w:vertAlign w:val="superscript"/>
              </w:rPr>
              <w:t>***</w:t>
            </w:r>
          </w:p>
        </w:tc>
      </w:tr>
      <w:tr w:rsidR="00EE04D4" w14:paraId="294A3A45" w14:textId="77777777" w:rsidTr="00EE04D4">
        <w:trPr>
          <w:tblCellSpacing w:w="15" w:type="dxa"/>
        </w:trPr>
        <w:tc>
          <w:tcPr>
            <w:tcW w:w="0" w:type="auto"/>
            <w:vAlign w:val="center"/>
            <w:hideMark/>
          </w:tcPr>
          <w:p w14:paraId="321A2434" w14:textId="77777777" w:rsidR="00EE04D4" w:rsidRDefault="00EE04D4">
            <w:pPr>
              <w:jc w:val="center"/>
              <w:rPr>
                <w:rFonts w:ascii="-webkit-standard" w:hAnsi="-webkit-standard"/>
              </w:rPr>
            </w:pPr>
          </w:p>
        </w:tc>
        <w:tc>
          <w:tcPr>
            <w:tcW w:w="0" w:type="auto"/>
            <w:vAlign w:val="center"/>
            <w:hideMark/>
          </w:tcPr>
          <w:p w14:paraId="2FEBB715" w14:textId="77777777" w:rsidR="00EE04D4" w:rsidRDefault="00EE04D4">
            <w:pPr>
              <w:rPr>
                <w:sz w:val="20"/>
                <w:szCs w:val="20"/>
              </w:rPr>
            </w:pPr>
          </w:p>
        </w:tc>
        <w:tc>
          <w:tcPr>
            <w:tcW w:w="0" w:type="auto"/>
            <w:vAlign w:val="center"/>
            <w:hideMark/>
          </w:tcPr>
          <w:p w14:paraId="00DB7274" w14:textId="77777777" w:rsidR="00EE04D4" w:rsidRDefault="00EE04D4">
            <w:pPr>
              <w:jc w:val="center"/>
              <w:rPr>
                <w:sz w:val="20"/>
                <w:szCs w:val="20"/>
              </w:rPr>
            </w:pPr>
          </w:p>
        </w:tc>
        <w:tc>
          <w:tcPr>
            <w:tcW w:w="0" w:type="auto"/>
            <w:vAlign w:val="center"/>
            <w:hideMark/>
          </w:tcPr>
          <w:p w14:paraId="7DC28D1A" w14:textId="77777777" w:rsidR="00EE04D4" w:rsidRDefault="00EE04D4">
            <w:pPr>
              <w:jc w:val="center"/>
              <w:rPr>
                <w:sz w:val="20"/>
                <w:szCs w:val="20"/>
              </w:rPr>
            </w:pPr>
          </w:p>
        </w:tc>
        <w:tc>
          <w:tcPr>
            <w:tcW w:w="0" w:type="auto"/>
            <w:vAlign w:val="center"/>
            <w:hideMark/>
          </w:tcPr>
          <w:p w14:paraId="2BAC0ACB" w14:textId="77777777" w:rsidR="00EE04D4" w:rsidRDefault="00EE04D4">
            <w:pPr>
              <w:jc w:val="center"/>
              <w:rPr>
                <w:rFonts w:ascii="-webkit-standard" w:hAnsi="-webkit-standard"/>
              </w:rPr>
            </w:pPr>
            <w:r>
              <w:rPr>
                <w:rFonts w:ascii="-webkit-standard" w:hAnsi="-webkit-standard"/>
              </w:rPr>
              <w:t>(0.00)</w:t>
            </w:r>
          </w:p>
        </w:tc>
        <w:tc>
          <w:tcPr>
            <w:tcW w:w="0" w:type="auto"/>
            <w:vAlign w:val="center"/>
            <w:hideMark/>
          </w:tcPr>
          <w:p w14:paraId="0226E5CA" w14:textId="77777777" w:rsidR="00EE04D4" w:rsidRDefault="00EE04D4">
            <w:pPr>
              <w:jc w:val="center"/>
              <w:rPr>
                <w:rFonts w:ascii="-webkit-standard" w:hAnsi="-webkit-standard"/>
              </w:rPr>
            </w:pPr>
            <w:r>
              <w:rPr>
                <w:rFonts w:ascii="-webkit-standard" w:hAnsi="-webkit-standard"/>
              </w:rPr>
              <w:t>(0.00)</w:t>
            </w:r>
          </w:p>
        </w:tc>
      </w:tr>
      <w:tr w:rsidR="00EE04D4" w14:paraId="52FBAAE4" w14:textId="77777777" w:rsidTr="00EE04D4">
        <w:trPr>
          <w:tblCellSpacing w:w="15" w:type="dxa"/>
        </w:trPr>
        <w:tc>
          <w:tcPr>
            <w:tcW w:w="0" w:type="auto"/>
            <w:vAlign w:val="center"/>
            <w:hideMark/>
          </w:tcPr>
          <w:p w14:paraId="1FAA3247" w14:textId="77777777" w:rsidR="00EE04D4" w:rsidRDefault="00EE04D4">
            <w:pPr>
              <w:rPr>
                <w:rFonts w:ascii="-webkit-standard" w:hAnsi="-webkit-standard"/>
              </w:rPr>
            </w:pPr>
            <w:r>
              <w:rPr>
                <w:rFonts w:ascii="-webkit-standard" w:hAnsi="-webkit-standard"/>
              </w:rPr>
              <w:t>Shipping time</w:t>
            </w:r>
          </w:p>
        </w:tc>
        <w:tc>
          <w:tcPr>
            <w:tcW w:w="0" w:type="auto"/>
            <w:vAlign w:val="center"/>
            <w:hideMark/>
          </w:tcPr>
          <w:p w14:paraId="5F5783AA" w14:textId="77777777" w:rsidR="00EE04D4" w:rsidRDefault="00EE04D4">
            <w:pPr>
              <w:jc w:val="center"/>
              <w:rPr>
                <w:rFonts w:ascii="-webkit-standard" w:hAnsi="-webkit-standard"/>
              </w:rPr>
            </w:pPr>
            <w:r>
              <w:rPr>
                <w:rFonts w:ascii="-webkit-standard" w:hAnsi="-webkit-standard"/>
              </w:rPr>
              <w:t>0.12</w:t>
            </w:r>
          </w:p>
        </w:tc>
        <w:tc>
          <w:tcPr>
            <w:tcW w:w="0" w:type="auto"/>
            <w:vAlign w:val="center"/>
            <w:hideMark/>
          </w:tcPr>
          <w:p w14:paraId="3B63019A" w14:textId="77777777" w:rsidR="00EE04D4" w:rsidRDefault="00EE04D4">
            <w:pPr>
              <w:jc w:val="center"/>
              <w:rPr>
                <w:rFonts w:ascii="-webkit-standard" w:hAnsi="-webkit-standard"/>
              </w:rPr>
            </w:pPr>
            <w:r>
              <w:rPr>
                <w:rFonts w:ascii="-webkit-standard" w:hAnsi="-webkit-standard"/>
              </w:rPr>
              <w:t>0.03</w:t>
            </w:r>
          </w:p>
        </w:tc>
        <w:tc>
          <w:tcPr>
            <w:tcW w:w="0" w:type="auto"/>
            <w:vAlign w:val="center"/>
            <w:hideMark/>
          </w:tcPr>
          <w:p w14:paraId="6041398D" w14:textId="77777777" w:rsidR="00EE04D4" w:rsidRDefault="00EE04D4">
            <w:pPr>
              <w:jc w:val="center"/>
              <w:rPr>
                <w:rFonts w:ascii="-webkit-standard" w:hAnsi="-webkit-standard"/>
              </w:rPr>
            </w:pPr>
            <w:r>
              <w:rPr>
                <w:rFonts w:ascii="-webkit-standard" w:hAnsi="-webkit-standard"/>
              </w:rPr>
              <w:t>0.06</w:t>
            </w:r>
          </w:p>
        </w:tc>
        <w:tc>
          <w:tcPr>
            <w:tcW w:w="0" w:type="auto"/>
            <w:vAlign w:val="center"/>
            <w:hideMark/>
          </w:tcPr>
          <w:p w14:paraId="4149B070" w14:textId="77777777" w:rsidR="00EE04D4" w:rsidRDefault="00EE04D4">
            <w:pPr>
              <w:jc w:val="center"/>
              <w:rPr>
                <w:rFonts w:ascii="-webkit-standard" w:hAnsi="-webkit-standard"/>
              </w:rPr>
            </w:pPr>
            <w:r>
              <w:rPr>
                <w:rFonts w:ascii="-webkit-standard" w:hAnsi="-webkit-standard"/>
              </w:rPr>
              <w:t>0.00</w:t>
            </w:r>
          </w:p>
        </w:tc>
        <w:tc>
          <w:tcPr>
            <w:tcW w:w="0" w:type="auto"/>
            <w:vAlign w:val="center"/>
            <w:hideMark/>
          </w:tcPr>
          <w:p w14:paraId="430286D6" w14:textId="77777777" w:rsidR="00EE04D4" w:rsidRDefault="00EE04D4">
            <w:pPr>
              <w:jc w:val="center"/>
              <w:rPr>
                <w:rFonts w:ascii="-webkit-standard" w:hAnsi="-webkit-standard"/>
              </w:rPr>
            </w:pPr>
          </w:p>
        </w:tc>
      </w:tr>
      <w:tr w:rsidR="00EE04D4" w14:paraId="2F9DCADE" w14:textId="77777777" w:rsidTr="00EE04D4">
        <w:trPr>
          <w:tblCellSpacing w:w="15" w:type="dxa"/>
        </w:trPr>
        <w:tc>
          <w:tcPr>
            <w:tcW w:w="0" w:type="auto"/>
            <w:vAlign w:val="center"/>
            <w:hideMark/>
          </w:tcPr>
          <w:p w14:paraId="1BD7BCEE" w14:textId="77777777" w:rsidR="00EE04D4" w:rsidRDefault="00EE04D4">
            <w:pPr>
              <w:jc w:val="center"/>
              <w:rPr>
                <w:sz w:val="20"/>
                <w:szCs w:val="20"/>
              </w:rPr>
            </w:pPr>
          </w:p>
        </w:tc>
        <w:tc>
          <w:tcPr>
            <w:tcW w:w="0" w:type="auto"/>
            <w:vAlign w:val="center"/>
            <w:hideMark/>
          </w:tcPr>
          <w:p w14:paraId="3E77B09B" w14:textId="77777777" w:rsidR="00EE04D4" w:rsidRDefault="00EE04D4">
            <w:pPr>
              <w:jc w:val="center"/>
              <w:rPr>
                <w:rFonts w:ascii="-webkit-standard" w:hAnsi="-webkit-standard"/>
              </w:rPr>
            </w:pPr>
            <w:r>
              <w:rPr>
                <w:rFonts w:ascii="-webkit-standard" w:hAnsi="-webkit-standard"/>
              </w:rPr>
              <w:t>(0.12)</w:t>
            </w:r>
          </w:p>
        </w:tc>
        <w:tc>
          <w:tcPr>
            <w:tcW w:w="0" w:type="auto"/>
            <w:vAlign w:val="center"/>
            <w:hideMark/>
          </w:tcPr>
          <w:p w14:paraId="10BF025A" w14:textId="77777777" w:rsidR="00EE04D4" w:rsidRDefault="00EE04D4">
            <w:pPr>
              <w:jc w:val="center"/>
              <w:rPr>
                <w:rFonts w:ascii="-webkit-standard" w:hAnsi="-webkit-standard"/>
              </w:rPr>
            </w:pPr>
            <w:r>
              <w:rPr>
                <w:rFonts w:ascii="-webkit-standard" w:hAnsi="-webkit-standard"/>
              </w:rPr>
              <w:t>(0.10)</w:t>
            </w:r>
          </w:p>
        </w:tc>
        <w:tc>
          <w:tcPr>
            <w:tcW w:w="0" w:type="auto"/>
            <w:vAlign w:val="center"/>
            <w:hideMark/>
          </w:tcPr>
          <w:p w14:paraId="0AC9FA95" w14:textId="77777777" w:rsidR="00EE04D4" w:rsidRDefault="00EE04D4">
            <w:pPr>
              <w:jc w:val="center"/>
              <w:rPr>
                <w:rFonts w:ascii="-webkit-standard" w:hAnsi="-webkit-standard"/>
              </w:rPr>
            </w:pPr>
            <w:r>
              <w:rPr>
                <w:rFonts w:ascii="-webkit-standard" w:hAnsi="-webkit-standard"/>
              </w:rPr>
              <w:t>(0.10)</w:t>
            </w:r>
          </w:p>
        </w:tc>
        <w:tc>
          <w:tcPr>
            <w:tcW w:w="0" w:type="auto"/>
            <w:vAlign w:val="center"/>
            <w:hideMark/>
          </w:tcPr>
          <w:p w14:paraId="019EEF57" w14:textId="77777777" w:rsidR="00EE04D4" w:rsidRDefault="00EE04D4">
            <w:pPr>
              <w:jc w:val="center"/>
              <w:rPr>
                <w:rFonts w:ascii="-webkit-standard" w:hAnsi="-webkit-standard"/>
              </w:rPr>
            </w:pPr>
            <w:r>
              <w:rPr>
                <w:rFonts w:ascii="-webkit-standard" w:hAnsi="-webkit-standard"/>
              </w:rPr>
              <w:t>(0.08)</w:t>
            </w:r>
          </w:p>
        </w:tc>
        <w:tc>
          <w:tcPr>
            <w:tcW w:w="0" w:type="auto"/>
            <w:vAlign w:val="center"/>
            <w:hideMark/>
          </w:tcPr>
          <w:p w14:paraId="49507B7A" w14:textId="77777777" w:rsidR="00EE04D4" w:rsidRDefault="00EE04D4">
            <w:pPr>
              <w:jc w:val="center"/>
              <w:rPr>
                <w:rFonts w:ascii="-webkit-standard" w:hAnsi="-webkit-standard"/>
              </w:rPr>
            </w:pPr>
          </w:p>
        </w:tc>
      </w:tr>
      <w:tr w:rsidR="00EE04D4" w14:paraId="093016DD" w14:textId="77777777" w:rsidTr="00EE04D4">
        <w:trPr>
          <w:tblCellSpacing w:w="15" w:type="dxa"/>
        </w:trPr>
        <w:tc>
          <w:tcPr>
            <w:tcW w:w="0" w:type="auto"/>
            <w:vAlign w:val="center"/>
            <w:hideMark/>
          </w:tcPr>
          <w:p w14:paraId="537C79E5" w14:textId="77777777" w:rsidR="00EE04D4" w:rsidRDefault="00EE04D4">
            <w:pPr>
              <w:rPr>
                <w:rFonts w:ascii="-webkit-standard" w:hAnsi="-webkit-standard"/>
              </w:rPr>
            </w:pPr>
            <w:r>
              <w:rPr>
                <w:rFonts w:ascii="-webkit-standard" w:hAnsi="-webkit-standard"/>
              </w:rPr>
              <w:t>Advertising</w:t>
            </w:r>
          </w:p>
        </w:tc>
        <w:tc>
          <w:tcPr>
            <w:tcW w:w="0" w:type="auto"/>
            <w:vAlign w:val="center"/>
            <w:hideMark/>
          </w:tcPr>
          <w:p w14:paraId="695D1876" w14:textId="77777777" w:rsidR="00EE04D4" w:rsidRDefault="00EE04D4">
            <w:pPr>
              <w:jc w:val="center"/>
              <w:rPr>
                <w:rFonts w:ascii="-webkit-standard" w:hAnsi="-webkit-standard"/>
              </w:rPr>
            </w:pPr>
            <w:r>
              <w:rPr>
                <w:rFonts w:ascii="-webkit-standard" w:hAnsi="-webkit-standard"/>
              </w:rPr>
              <w:t>0.60</w:t>
            </w:r>
            <w:r>
              <w:rPr>
                <w:rFonts w:ascii="-webkit-standard" w:hAnsi="-webkit-standard"/>
                <w:vertAlign w:val="superscript"/>
              </w:rPr>
              <w:t>***</w:t>
            </w:r>
          </w:p>
        </w:tc>
        <w:tc>
          <w:tcPr>
            <w:tcW w:w="0" w:type="auto"/>
            <w:vAlign w:val="center"/>
            <w:hideMark/>
          </w:tcPr>
          <w:p w14:paraId="338051A4" w14:textId="77777777" w:rsidR="00EE04D4" w:rsidRDefault="00EE04D4">
            <w:pPr>
              <w:jc w:val="center"/>
              <w:rPr>
                <w:rFonts w:ascii="-webkit-standard" w:hAnsi="-webkit-standard"/>
              </w:rPr>
            </w:pPr>
            <w:r>
              <w:rPr>
                <w:rFonts w:ascii="-webkit-standard" w:hAnsi="-webkit-standard"/>
              </w:rPr>
              <w:t>0.57</w:t>
            </w:r>
            <w:r>
              <w:rPr>
                <w:rFonts w:ascii="-webkit-standard" w:hAnsi="-webkit-standard"/>
                <w:vertAlign w:val="superscript"/>
              </w:rPr>
              <w:t>***</w:t>
            </w:r>
          </w:p>
        </w:tc>
        <w:tc>
          <w:tcPr>
            <w:tcW w:w="0" w:type="auto"/>
            <w:vAlign w:val="center"/>
            <w:hideMark/>
          </w:tcPr>
          <w:p w14:paraId="5CC8D432" w14:textId="77777777" w:rsidR="00EE04D4" w:rsidRDefault="00EE04D4">
            <w:pPr>
              <w:jc w:val="center"/>
              <w:rPr>
                <w:rFonts w:ascii="-webkit-standard" w:hAnsi="-webkit-standard"/>
              </w:rPr>
            </w:pPr>
            <w:r>
              <w:rPr>
                <w:rFonts w:ascii="-webkit-standard" w:hAnsi="-webkit-standard"/>
              </w:rPr>
              <w:t>0.57</w:t>
            </w:r>
            <w:r>
              <w:rPr>
                <w:rFonts w:ascii="-webkit-standard" w:hAnsi="-webkit-standard"/>
                <w:vertAlign w:val="superscript"/>
              </w:rPr>
              <w:t>***</w:t>
            </w:r>
          </w:p>
        </w:tc>
        <w:tc>
          <w:tcPr>
            <w:tcW w:w="0" w:type="auto"/>
            <w:vAlign w:val="center"/>
            <w:hideMark/>
          </w:tcPr>
          <w:p w14:paraId="1F817747" w14:textId="77777777" w:rsidR="00EE04D4" w:rsidRDefault="00EE04D4">
            <w:pPr>
              <w:jc w:val="center"/>
              <w:rPr>
                <w:rFonts w:ascii="-webkit-standard" w:hAnsi="-webkit-standard"/>
              </w:rPr>
            </w:pPr>
            <w:r>
              <w:rPr>
                <w:rFonts w:ascii="-webkit-standard" w:hAnsi="-webkit-standard"/>
              </w:rPr>
              <w:t>0.58</w:t>
            </w:r>
            <w:r>
              <w:rPr>
                <w:rFonts w:ascii="-webkit-standard" w:hAnsi="-webkit-standard"/>
                <w:vertAlign w:val="superscript"/>
              </w:rPr>
              <w:t>***</w:t>
            </w:r>
          </w:p>
        </w:tc>
        <w:tc>
          <w:tcPr>
            <w:tcW w:w="0" w:type="auto"/>
            <w:vAlign w:val="center"/>
            <w:hideMark/>
          </w:tcPr>
          <w:p w14:paraId="44C9B4F6" w14:textId="77777777" w:rsidR="00EE04D4" w:rsidRDefault="00EE04D4">
            <w:pPr>
              <w:jc w:val="center"/>
              <w:rPr>
                <w:rFonts w:ascii="-webkit-standard" w:hAnsi="-webkit-standard"/>
              </w:rPr>
            </w:pPr>
            <w:r>
              <w:rPr>
                <w:rFonts w:ascii="-webkit-standard" w:hAnsi="-webkit-standard"/>
              </w:rPr>
              <w:t>0.58</w:t>
            </w:r>
            <w:r>
              <w:rPr>
                <w:rFonts w:ascii="-webkit-standard" w:hAnsi="-webkit-standard"/>
                <w:vertAlign w:val="superscript"/>
              </w:rPr>
              <w:t>***</w:t>
            </w:r>
          </w:p>
        </w:tc>
      </w:tr>
      <w:tr w:rsidR="00EE04D4" w14:paraId="093A9638" w14:textId="77777777" w:rsidTr="00EE04D4">
        <w:trPr>
          <w:tblCellSpacing w:w="15" w:type="dxa"/>
        </w:trPr>
        <w:tc>
          <w:tcPr>
            <w:tcW w:w="0" w:type="auto"/>
            <w:vAlign w:val="center"/>
            <w:hideMark/>
          </w:tcPr>
          <w:p w14:paraId="14E9D96E" w14:textId="77777777" w:rsidR="00EE04D4" w:rsidRDefault="00EE04D4">
            <w:pPr>
              <w:jc w:val="center"/>
              <w:rPr>
                <w:rFonts w:ascii="-webkit-standard" w:hAnsi="-webkit-standard"/>
              </w:rPr>
            </w:pPr>
          </w:p>
        </w:tc>
        <w:tc>
          <w:tcPr>
            <w:tcW w:w="0" w:type="auto"/>
            <w:vAlign w:val="center"/>
            <w:hideMark/>
          </w:tcPr>
          <w:p w14:paraId="6A470CD4" w14:textId="77777777" w:rsidR="00EE04D4" w:rsidRDefault="00EE04D4">
            <w:pPr>
              <w:jc w:val="center"/>
              <w:rPr>
                <w:rFonts w:ascii="-webkit-standard" w:hAnsi="-webkit-standard"/>
              </w:rPr>
            </w:pPr>
            <w:r>
              <w:rPr>
                <w:rFonts w:ascii="-webkit-standard" w:hAnsi="-webkit-standard"/>
              </w:rPr>
              <w:t>(0.02)</w:t>
            </w:r>
          </w:p>
        </w:tc>
        <w:tc>
          <w:tcPr>
            <w:tcW w:w="0" w:type="auto"/>
            <w:vAlign w:val="center"/>
            <w:hideMark/>
          </w:tcPr>
          <w:p w14:paraId="42C3FFE0" w14:textId="77777777" w:rsidR="00EE04D4" w:rsidRDefault="00EE04D4">
            <w:pPr>
              <w:jc w:val="center"/>
              <w:rPr>
                <w:rFonts w:ascii="-webkit-standard" w:hAnsi="-webkit-standard"/>
              </w:rPr>
            </w:pPr>
            <w:r>
              <w:rPr>
                <w:rFonts w:ascii="-webkit-standard" w:hAnsi="-webkit-standard"/>
              </w:rPr>
              <w:t>(0.02)</w:t>
            </w:r>
          </w:p>
        </w:tc>
        <w:tc>
          <w:tcPr>
            <w:tcW w:w="0" w:type="auto"/>
            <w:vAlign w:val="center"/>
            <w:hideMark/>
          </w:tcPr>
          <w:p w14:paraId="743C0C90" w14:textId="77777777" w:rsidR="00EE04D4" w:rsidRDefault="00EE04D4">
            <w:pPr>
              <w:jc w:val="center"/>
              <w:rPr>
                <w:rFonts w:ascii="-webkit-standard" w:hAnsi="-webkit-standard"/>
              </w:rPr>
            </w:pPr>
            <w:r>
              <w:rPr>
                <w:rFonts w:ascii="-webkit-standard" w:hAnsi="-webkit-standard"/>
              </w:rPr>
              <w:t>(0.02)</w:t>
            </w:r>
          </w:p>
        </w:tc>
        <w:tc>
          <w:tcPr>
            <w:tcW w:w="0" w:type="auto"/>
            <w:vAlign w:val="center"/>
            <w:hideMark/>
          </w:tcPr>
          <w:p w14:paraId="3EBAE87F" w14:textId="77777777" w:rsidR="00EE04D4" w:rsidRDefault="00EE04D4">
            <w:pPr>
              <w:jc w:val="center"/>
              <w:rPr>
                <w:rFonts w:ascii="-webkit-standard" w:hAnsi="-webkit-standard"/>
              </w:rPr>
            </w:pPr>
            <w:r>
              <w:rPr>
                <w:rFonts w:ascii="-webkit-standard" w:hAnsi="-webkit-standard"/>
              </w:rPr>
              <w:t>(0.01)</w:t>
            </w:r>
          </w:p>
        </w:tc>
        <w:tc>
          <w:tcPr>
            <w:tcW w:w="0" w:type="auto"/>
            <w:vAlign w:val="center"/>
            <w:hideMark/>
          </w:tcPr>
          <w:p w14:paraId="23763777" w14:textId="77777777" w:rsidR="00EE04D4" w:rsidRDefault="00EE04D4">
            <w:pPr>
              <w:jc w:val="center"/>
              <w:rPr>
                <w:rFonts w:ascii="-webkit-standard" w:hAnsi="-webkit-standard"/>
              </w:rPr>
            </w:pPr>
            <w:r>
              <w:rPr>
                <w:rFonts w:ascii="-webkit-standard" w:hAnsi="-webkit-standard"/>
              </w:rPr>
              <w:t>(0.01)</w:t>
            </w:r>
          </w:p>
        </w:tc>
      </w:tr>
      <w:tr w:rsidR="00EE04D4" w14:paraId="5F94685A" w14:textId="77777777" w:rsidTr="00EE04D4">
        <w:trPr>
          <w:tblCellSpacing w:w="15" w:type="dxa"/>
        </w:trPr>
        <w:tc>
          <w:tcPr>
            <w:tcW w:w="0" w:type="auto"/>
            <w:vAlign w:val="center"/>
            <w:hideMark/>
          </w:tcPr>
          <w:p w14:paraId="27A1887C" w14:textId="77777777" w:rsidR="00EE04D4" w:rsidRDefault="00EE04D4">
            <w:pPr>
              <w:rPr>
                <w:rFonts w:ascii="-webkit-standard" w:hAnsi="-webkit-standard"/>
              </w:rPr>
            </w:pPr>
            <w:r>
              <w:rPr>
                <w:rFonts w:ascii="-webkit-standard" w:hAnsi="-webkit-standard"/>
              </w:rPr>
              <w:t>Customer Satisfaction</w:t>
            </w:r>
          </w:p>
        </w:tc>
        <w:tc>
          <w:tcPr>
            <w:tcW w:w="0" w:type="auto"/>
            <w:vAlign w:val="center"/>
            <w:hideMark/>
          </w:tcPr>
          <w:p w14:paraId="7AFDC1FA" w14:textId="77777777" w:rsidR="00EE04D4" w:rsidRDefault="00EE04D4">
            <w:pPr>
              <w:jc w:val="center"/>
              <w:rPr>
                <w:rFonts w:ascii="-webkit-standard" w:hAnsi="-webkit-standard"/>
              </w:rPr>
            </w:pPr>
            <w:r>
              <w:rPr>
                <w:rFonts w:ascii="-webkit-standard" w:hAnsi="-webkit-standard"/>
              </w:rPr>
              <w:t>2.22</w:t>
            </w:r>
            <w:r>
              <w:rPr>
                <w:rFonts w:ascii="-webkit-standard" w:hAnsi="-webkit-standard"/>
                <w:vertAlign w:val="superscript"/>
              </w:rPr>
              <w:t>***</w:t>
            </w:r>
          </w:p>
        </w:tc>
        <w:tc>
          <w:tcPr>
            <w:tcW w:w="0" w:type="auto"/>
            <w:vAlign w:val="center"/>
            <w:hideMark/>
          </w:tcPr>
          <w:p w14:paraId="74079837" w14:textId="77777777" w:rsidR="00EE04D4" w:rsidRDefault="00EE04D4">
            <w:pPr>
              <w:jc w:val="center"/>
              <w:rPr>
                <w:rFonts w:ascii="-webkit-standard" w:hAnsi="-webkit-standard"/>
              </w:rPr>
            </w:pPr>
            <w:r>
              <w:rPr>
                <w:rFonts w:ascii="-webkit-standard" w:hAnsi="-webkit-standard"/>
              </w:rPr>
              <w:t>2.05</w:t>
            </w:r>
            <w:r>
              <w:rPr>
                <w:rFonts w:ascii="-webkit-standard" w:hAnsi="-webkit-standard"/>
                <w:vertAlign w:val="superscript"/>
              </w:rPr>
              <w:t>***</w:t>
            </w:r>
          </w:p>
        </w:tc>
        <w:tc>
          <w:tcPr>
            <w:tcW w:w="0" w:type="auto"/>
            <w:vAlign w:val="center"/>
            <w:hideMark/>
          </w:tcPr>
          <w:p w14:paraId="626774AF" w14:textId="77777777" w:rsidR="00EE04D4" w:rsidRDefault="00EE04D4">
            <w:pPr>
              <w:jc w:val="center"/>
              <w:rPr>
                <w:rFonts w:ascii="-webkit-standard" w:hAnsi="-webkit-standard"/>
              </w:rPr>
            </w:pPr>
            <w:r>
              <w:rPr>
                <w:rFonts w:ascii="-webkit-standard" w:hAnsi="-webkit-standard"/>
              </w:rPr>
              <w:t>2.01</w:t>
            </w:r>
            <w:r>
              <w:rPr>
                <w:rFonts w:ascii="-webkit-standard" w:hAnsi="-webkit-standard"/>
                <w:vertAlign w:val="superscript"/>
              </w:rPr>
              <w:t>***</w:t>
            </w:r>
          </w:p>
        </w:tc>
        <w:tc>
          <w:tcPr>
            <w:tcW w:w="0" w:type="auto"/>
            <w:vAlign w:val="center"/>
            <w:hideMark/>
          </w:tcPr>
          <w:p w14:paraId="35F43D69" w14:textId="77777777" w:rsidR="00EE04D4" w:rsidRDefault="00EE04D4">
            <w:pPr>
              <w:jc w:val="center"/>
              <w:rPr>
                <w:rFonts w:ascii="-webkit-standard" w:hAnsi="-webkit-standard"/>
              </w:rPr>
            </w:pPr>
            <w:r>
              <w:rPr>
                <w:rFonts w:ascii="-webkit-standard" w:hAnsi="-webkit-standard"/>
              </w:rPr>
              <w:t>2.10</w:t>
            </w:r>
            <w:r>
              <w:rPr>
                <w:rFonts w:ascii="-webkit-standard" w:hAnsi="-webkit-standard"/>
                <w:vertAlign w:val="superscript"/>
              </w:rPr>
              <w:t>***</w:t>
            </w:r>
          </w:p>
        </w:tc>
        <w:tc>
          <w:tcPr>
            <w:tcW w:w="0" w:type="auto"/>
            <w:vAlign w:val="center"/>
            <w:hideMark/>
          </w:tcPr>
          <w:p w14:paraId="75E4A4D5" w14:textId="77777777" w:rsidR="00EE04D4" w:rsidRDefault="00EE04D4">
            <w:pPr>
              <w:jc w:val="center"/>
              <w:rPr>
                <w:rFonts w:ascii="-webkit-standard" w:hAnsi="-webkit-standard"/>
              </w:rPr>
            </w:pPr>
            <w:r>
              <w:rPr>
                <w:rFonts w:ascii="-webkit-standard" w:hAnsi="-webkit-standard"/>
              </w:rPr>
              <w:t>2.10</w:t>
            </w:r>
            <w:r>
              <w:rPr>
                <w:rFonts w:ascii="-webkit-standard" w:hAnsi="-webkit-standard"/>
                <w:vertAlign w:val="superscript"/>
              </w:rPr>
              <w:t>***</w:t>
            </w:r>
          </w:p>
        </w:tc>
      </w:tr>
      <w:tr w:rsidR="00EE04D4" w14:paraId="4216F99F" w14:textId="77777777" w:rsidTr="00EE04D4">
        <w:trPr>
          <w:tblCellSpacing w:w="15" w:type="dxa"/>
        </w:trPr>
        <w:tc>
          <w:tcPr>
            <w:tcW w:w="0" w:type="auto"/>
            <w:vAlign w:val="center"/>
            <w:hideMark/>
          </w:tcPr>
          <w:p w14:paraId="5B7430F7" w14:textId="77777777" w:rsidR="00EE04D4" w:rsidRDefault="00EE04D4">
            <w:pPr>
              <w:jc w:val="center"/>
              <w:rPr>
                <w:rFonts w:ascii="-webkit-standard" w:hAnsi="-webkit-standard"/>
              </w:rPr>
            </w:pPr>
          </w:p>
        </w:tc>
        <w:tc>
          <w:tcPr>
            <w:tcW w:w="0" w:type="auto"/>
            <w:vAlign w:val="center"/>
            <w:hideMark/>
          </w:tcPr>
          <w:p w14:paraId="13875FA1" w14:textId="77777777" w:rsidR="00EE04D4" w:rsidRDefault="00EE04D4">
            <w:pPr>
              <w:jc w:val="center"/>
              <w:rPr>
                <w:rFonts w:ascii="-webkit-standard" w:hAnsi="-webkit-standard"/>
              </w:rPr>
            </w:pPr>
            <w:r>
              <w:rPr>
                <w:rFonts w:ascii="-webkit-standard" w:hAnsi="-webkit-standard"/>
              </w:rPr>
              <w:t>(0.20)</w:t>
            </w:r>
          </w:p>
        </w:tc>
        <w:tc>
          <w:tcPr>
            <w:tcW w:w="0" w:type="auto"/>
            <w:vAlign w:val="center"/>
            <w:hideMark/>
          </w:tcPr>
          <w:p w14:paraId="4B6C6C8B" w14:textId="77777777" w:rsidR="00EE04D4" w:rsidRDefault="00EE04D4">
            <w:pPr>
              <w:jc w:val="center"/>
              <w:rPr>
                <w:rFonts w:ascii="-webkit-standard" w:hAnsi="-webkit-standard"/>
              </w:rPr>
            </w:pPr>
            <w:r>
              <w:rPr>
                <w:rFonts w:ascii="-webkit-standard" w:hAnsi="-webkit-standard"/>
              </w:rPr>
              <w:t>(0.17)</w:t>
            </w:r>
          </w:p>
        </w:tc>
        <w:tc>
          <w:tcPr>
            <w:tcW w:w="0" w:type="auto"/>
            <w:vAlign w:val="center"/>
            <w:hideMark/>
          </w:tcPr>
          <w:p w14:paraId="198CEE29" w14:textId="77777777" w:rsidR="00EE04D4" w:rsidRDefault="00EE04D4">
            <w:pPr>
              <w:jc w:val="center"/>
              <w:rPr>
                <w:rFonts w:ascii="-webkit-standard" w:hAnsi="-webkit-standard"/>
              </w:rPr>
            </w:pPr>
            <w:r>
              <w:rPr>
                <w:rFonts w:ascii="-webkit-standard" w:hAnsi="-webkit-standard"/>
              </w:rPr>
              <w:t>(0.16)</w:t>
            </w:r>
          </w:p>
        </w:tc>
        <w:tc>
          <w:tcPr>
            <w:tcW w:w="0" w:type="auto"/>
            <w:vAlign w:val="center"/>
            <w:hideMark/>
          </w:tcPr>
          <w:p w14:paraId="4E995051" w14:textId="77777777" w:rsidR="00EE04D4" w:rsidRDefault="00EE04D4">
            <w:pPr>
              <w:jc w:val="center"/>
              <w:rPr>
                <w:rFonts w:ascii="-webkit-standard" w:hAnsi="-webkit-standard"/>
              </w:rPr>
            </w:pPr>
            <w:r>
              <w:rPr>
                <w:rFonts w:ascii="-webkit-standard" w:hAnsi="-webkit-standard"/>
              </w:rPr>
              <w:t>(0.12)</w:t>
            </w:r>
          </w:p>
        </w:tc>
        <w:tc>
          <w:tcPr>
            <w:tcW w:w="0" w:type="auto"/>
            <w:vAlign w:val="center"/>
            <w:hideMark/>
          </w:tcPr>
          <w:p w14:paraId="6AAB20D2" w14:textId="77777777" w:rsidR="00EE04D4" w:rsidRDefault="00EE04D4">
            <w:pPr>
              <w:jc w:val="center"/>
              <w:rPr>
                <w:rFonts w:ascii="-webkit-standard" w:hAnsi="-webkit-standard"/>
              </w:rPr>
            </w:pPr>
            <w:r>
              <w:rPr>
                <w:rFonts w:ascii="-webkit-standard" w:hAnsi="-webkit-standard"/>
              </w:rPr>
              <w:t>(0.12)</w:t>
            </w:r>
          </w:p>
        </w:tc>
      </w:tr>
      <w:tr w:rsidR="00EE04D4" w14:paraId="74702F50" w14:textId="77777777" w:rsidTr="00EE04D4">
        <w:trPr>
          <w:tblCellSpacing w:w="15" w:type="dxa"/>
        </w:trPr>
        <w:tc>
          <w:tcPr>
            <w:tcW w:w="0" w:type="auto"/>
            <w:vAlign w:val="center"/>
            <w:hideMark/>
          </w:tcPr>
          <w:p w14:paraId="067320BB" w14:textId="77777777" w:rsidR="00EE04D4" w:rsidRDefault="00EE04D4">
            <w:pPr>
              <w:rPr>
                <w:rFonts w:ascii="-webkit-standard" w:hAnsi="-webkit-standard"/>
              </w:rPr>
            </w:pPr>
            <w:r>
              <w:rPr>
                <w:rFonts w:ascii="-webkit-standard" w:hAnsi="-webkit-standard"/>
              </w:rPr>
              <w:t>Competitors</w:t>
            </w:r>
          </w:p>
        </w:tc>
        <w:tc>
          <w:tcPr>
            <w:tcW w:w="0" w:type="auto"/>
            <w:vAlign w:val="center"/>
            <w:hideMark/>
          </w:tcPr>
          <w:p w14:paraId="09BB62DB" w14:textId="77777777" w:rsidR="00EE04D4" w:rsidRDefault="00EE04D4">
            <w:pPr>
              <w:jc w:val="center"/>
              <w:rPr>
                <w:rFonts w:ascii="-webkit-standard" w:hAnsi="-webkit-standard"/>
              </w:rPr>
            </w:pPr>
            <w:r>
              <w:rPr>
                <w:rFonts w:ascii="-webkit-standard" w:hAnsi="-webkit-standard"/>
              </w:rPr>
              <w:t>0.00</w:t>
            </w:r>
          </w:p>
        </w:tc>
        <w:tc>
          <w:tcPr>
            <w:tcW w:w="0" w:type="auto"/>
            <w:vAlign w:val="center"/>
            <w:hideMark/>
          </w:tcPr>
          <w:p w14:paraId="74CC1285" w14:textId="77777777" w:rsidR="00EE04D4" w:rsidRDefault="00EE04D4">
            <w:pPr>
              <w:jc w:val="center"/>
              <w:rPr>
                <w:rFonts w:ascii="-webkit-standard" w:hAnsi="-webkit-standard"/>
              </w:rPr>
            </w:pPr>
            <w:r>
              <w:rPr>
                <w:rFonts w:ascii="-webkit-standard" w:hAnsi="-webkit-standard"/>
              </w:rPr>
              <w:t>-0.28</w:t>
            </w:r>
            <w:r>
              <w:rPr>
                <w:rFonts w:ascii="-webkit-standard" w:hAnsi="-webkit-standard"/>
                <w:vertAlign w:val="superscript"/>
              </w:rPr>
              <w:t>***</w:t>
            </w:r>
          </w:p>
        </w:tc>
        <w:tc>
          <w:tcPr>
            <w:tcW w:w="0" w:type="auto"/>
            <w:vAlign w:val="center"/>
            <w:hideMark/>
          </w:tcPr>
          <w:p w14:paraId="53EF638A" w14:textId="77777777" w:rsidR="00EE04D4" w:rsidRDefault="00EE04D4">
            <w:pPr>
              <w:jc w:val="center"/>
              <w:rPr>
                <w:rFonts w:ascii="-webkit-standard" w:hAnsi="-webkit-standard"/>
              </w:rPr>
            </w:pPr>
            <w:r>
              <w:rPr>
                <w:rFonts w:ascii="-webkit-standard" w:hAnsi="-webkit-standard"/>
              </w:rPr>
              <w:t>-0.27</w:t>
            </w:r>
            <w:r>
              <w:rPr>
                <w:rFonts w:ascii="-webkit-standard" w:hAnsi="-webkit-standard"/>
                <w:vertAlign w:val="superscript"/>
              </w:rPr>
              <w:t>***</w:t>
            </w:r>
          </w:p>
        </w:tc>
        <w:tc>
          <w:tcPr>
            <w:tcW w:w="0" w:type="auto"/>
            <w:vAlign w:val="center"/>
            <w:hideMark/>
          </w:tcPr>
          <w:p w14:paraId="21CA7C47" w14:textId="77777777" w:rsidR="00EE04D4" w:rsidRDefault="00EE04D4">
            <w:pPr>
              <w:jc w:val="center"/>
              <w:rPr>
                <w:rFonts w:ascii="-webkit-standard" w:hAnsi="-webkit-standard"/>
              </w:rPr>
            </w:pPr>
            <w:r>
              <w:rPr>
                <w:rFonts w:ascii="-webkit-standard" w:hAnsi="-webkit-standard"/>
              </w:rPr>
              <w:t>-0.28</w:t>
            </w:r>
            <w:r>
              <w:rPr>
                <w:rFonts w:ascii="-webkit-standard" w:hAnsi="-webkit-standard"/>
                <w:vertAlign w:val="superscript"/>
              </w:rPr>
              <w:t>***</w:t>
            </w:r>
          </w:p>
        </w:tc>
        <w:tc>
          <w:tcPr>
            <w:tcW w:w="0" w:type="auto"/>
            <w:vAlign w:val="center"/>
            <w:hideMark/>
          </w:tcPr>
          <w:p w14:paraId="700E6CC8" w14:textId="77777777" w:rsidR="00EE04D4" w:rsidRDefault="00EE04D4">
            <w:pPr>
              <w:jc w:val="center"/>
              <w:rPr>
                <w:rFonts w:ascii="-webkit-standard" w:hAnsi="-webkit-standard"/>
              </w:rPr>
            </w:pPr>
            <w:r>
              <w:rPr>
                <w:rFonts w:ascii="-webkit-standard" w:hAnsi="-webkit-standard"/>
              </w:rPr>
              <w:t>-0.28</w:t>
            </w:r>
            <w:r>
              <w:rPr>
                <w:rFonts w:ascii="-webkit-standard" w:hAnsi="-webkit-standard"/>
                <w:vertAlign w:val="superscript"/>
              </w:rPr>
              <w:t>***</w:t>
            </w:r>
          </w:p>
        </w:tc>
      </w:tr>
      <w:tr w:rsidR="00EE04D4" w14:paraId="42676E47" w14:textId="77777777" w:rsidTr="00EE04D4">
        <w:trPr>
          <w:tblCellSpacing w:w="15" w:type="dxa"/>
        </w:trPr>
        <w:tc>
          <w:tcPr>
            <w:tcW w:w="0" w:type="auto"/>
            <w:vAlign w:val="center"/>
            <w:hideMark/>
          </w:tcPr>
          <w:p w14:paraId="0ED3F73E" w14:textId="77777777" w:rsidR="00EE04D4" w:rsidRDefault="00EE04D4">
            <w:pPr>
              <w:jc w:val="center"/>
              <w:rPr>
                <w:rFonts w:ascii="-webkit-standard" w:hAnsi="-webkit-standard"/>
              </w:rPr>
            </w:pPr>
          </w:p>
        </w:tc>
        <w:tc>
          <w:tcPr>
            <w:tcW w:w="0" w:type="auto"/>
            <w:vAlign w:val="center"/>
            <w:hideMark/>
          </w:tcPr>
          <w:p w14:paraId="74C0BDA4" w14:textId="77777777" w:rsidR="00EE04D4" w:rsidRDefault="00EE04D4">
            <w:pPr>
              <w:jc w:val="center"/>
              <w:rPr>
                <w:rFonts w:ascii="-webkit-standard" w:hAnsi="-webkit-standard"/>
              </w:rPr>
            </w:pPr>
            <w:r>
              <w:rPr>
                <w:rFonts w:ascii="-webkit-standard" w:hAnsi="-webkit-standard"/>
              </w:rPr>
              <w:t>(0.00)</w:t>
            </w:r>
          </w:p>
        </w:tc>
        <w:tc>
          <w:tcPr>
            <w:tcW w:w="0" w:type="auto"/>
            <w:vAlign w:val="center"/>
            <w:hideMark/>
          </w:tcPr>
          <w:p w14:paraId="21383EA8" w14:textId="77777777" w:rsidR="00EE04D4" w:rsidRDefault="00EE04D4">
            <w:pPr>
              <w:jc w:val="center"/>
              <w:rPr>
                <w:rFonts w:ascii="-webkit-standard" w:hAnsi="-webkit-standard"/>
              </w:rPr>
            </w:pPr>
            <w:r>
              <w:rPr>
                <w:rFonts w:ascii="-webkit-standard" w:hAnsi="-webkit-standard"/>
              </w:rPr>
              <w:t>(0.06)</w:t>
            </w:r>
          </w:p>
        </w:tc>
        <w:tc>
          <w:tcPr>
            <w:tcW w:w="0" w:type="auto"/>
            <w:vAlign w:val="center"/>
            <w:hideMark/>
          </w:tcPr>
          <w:p w14:paraId="05C87319" w14:textId="77777777" w:rsidR="00EE04D4" w:rsidRDefault="00EE04D4">
            <w:pPr>
              <w:jc w:val="center"/>
              <w:rPr>
                <w:rFonts w:ascii="-webkit-standard" w:hAnsi="-webkit-standard"/>
              </w:rPr>
            </w:pPr>
            <w:r>
              <w:rPr>
                <w:rFonts w:ascii="-webkit-standard" w:hAnsi="-webkit-standard"/>
              </w:rPr>
              <w:t>(0.05)</w:t>
            </w:r>
          </w:p>
        </w:tc>
        <w:tc>
          <w:tcPr>
            <w:tcW w:w="0" w:type="auto"/>
            <w:vAlign w:val="center"/>
            <w:hideMark/>
          </w:tcPr>
          <w:p w14:paraId="75F4452B" w14:textId="77777777" w:rsidR="00EE04D4" w:rsidRDefault="00EE04D4">
            <w:pPr>
              <w:jc w:val="center"/>
              <w:rPr>
                <w:rFonts w:ascii="-webkit-standard" w:hAnsi="-webkit-standard"/>
              </w:rPr>
            </w:pPr>
            <w:r>
              <w:rPr>
                <w:rFonts w:ascii="-webkit-standard" w:hAnsi="-webkit-standard"/>
              </w:rPr>
              <w:t>(0.04)</w:t>
            </w:r>
          </w:p>
        </w:tc>
        <w:tc>
          <w:tcPr>
            <w:tcW w:w="0" w:type="auto"/>
            <w:vAlign w:val="center"/>
            <w:hideMark/>
          </w:tcPr>
          <w:p w14:paraId="370E8094" w14:textId="77777777" w:rsidR="00EE04D4" w:rsidRDefault="00EE04D4">
            <w:pPr>
              <w:jc w:val="center"/>
              <w:rPr>
                <w:rFonts w:ascii="-webkit-standard" w:hAnsi="-webkit-standard"/>
              </w:rPr>
            </w:pPr>
            <w:r>
              <w:rPr>
                <w:rFonts w:ascii="-webkit-standard" w:hAnsi="-webkit-standard"/>
              </w:rPr>
              <w:t>(0.04)</w:t>
            </w:r>
          </w:p>
        </w:tc>
      </w:tr>
      <w:tr w:rsidR="00EE04D4" w14:paraId="0385CE8D" w14:textId="77777777" w:rsidTr="00EE04D4">
        <w:trPr>
          <w:tblCellSpacing w:w="15" w:type="dxa"/>
        </w:trPr>
        <w:tc>
          <w:tcPr>
            <w:tcW w:w="0" w:type="auto"/>
            <w:vAlign w:val="center"/>
            <w:hideMark/>
          </w:tcPr>
          <w:p w14:paraId="14FE82B2" w14:textId="77777777" w:rsidR="00EE04D4" w:rsidRDefault="00EE04D4">
            <w:pPr>
              <w:rPr>
                <w:rFonts w:ascii="-webkit-standard" w:hAnsi="-webkit-standard"/>
              </w:rPr>
            </w:pPr>
            <w:r>
              <w:rPr>
                <w:rFonts w:ascii="-webkit-standard" w:hAnsi="-webkit-standard"/>
              </w:rPr>
              <w:t>Houshold products</w:t>
            </w:r>
          </w:p>
        </w:tc>
        <w:tc>
          <w:tcPr>
            <w:tcW w:w="0" w:type="auto"/>
            <w:vAlign w:val="center"/>
            <w:hideMark/>
          </w:tcPr>
          <w:p w14:paraId="02E8A588" w14:textId="77777777" w:rsidR="00EE04D4" w:rsidRDefault="00EE04D4">
            <w:pPr>
              <w:jc w:val="center"/>
              <w:rPr>
                <w:rFonts w:ascii="-webkit-standard" w:hAnsi="-webkit-standard"/>
              </w:rPr>
            </w:pPr>
            <w:r>
              <w:rPr>
                <w:rFonts w:ascii="-webkit-standard" w:hAnsi="-webkit-standard"/>
              </w:rPr>
              <w:t>-0.11</w:t>
            </w:r>
          </w:p>
        </w:tc>
        <w:tc>
          <w:tcPr>
            <w:tcW w:w="0" w:type="auto"/>
            <w:vAlign w:val="center"/>
            <w:hideMark/>
          </w:tcPr>
          <w:p w14:paraId="32231518" w14:textId="77777777" w:rsidR="00EE04D4" w:rsidRDefault="00EE04D4">
            <w:pPr>
              <w:jc w:val="center"/>
              <w:rPr>
                <w:rFonts w:ascii="-webkit-standard" w:hAnsi="-webkit-standard"/>
              </w:rPr>
            </w:pPr>
            <w:r>
              <w:rPr>
                <w:rFonts w:ascii="-webkit-standard" w:hAnsi="-webkit-standard"/>
              </w:rPr>
              <w:t>0.27</w:t>
            </w:r>
          </w:p>
        </w:tc>
        <w:tc>
          <w:tcPr>
            <w:tcW w:w="0" w:type="auto"/>
            <w:vAlign w:val="center"/>
            <w:hideMark/>
          </w:tcPr>
          <w:p w14:paraId="06ED0687" w14:textId="77777777" w:rsidR="00EE04D4" w:rsidRDefault="00EE04D4">
            <w:pPr>
              <w:jc w:val="center"/>
              <w:rPr>
                <w:rFonts w:ascii="-webkit-standard" w:hAnsi="-webkit-standard"/>
              </w:rPr>
            </w:pPr>
            <w:r>
              <w:rPr>
                <w:rFonts w:ascii="-webkit-standard" w:hAnsi="-webkit-standard"/>
              </w:rPr>
              <w:t>0.33</w:t>
            </w:r>
            <w:r>
              <w:rPr>
                <w:rFonts w:ascii="-webkit-standard" w:hAnsi="-webkit-standard"/>
                <w:vertAlign w:val="superscript"/>
              </w:rPr>
              <w:t>*</w:t>
            </w:r>
          </w:p>
        </w:tc>
        <w:tc>
          <w:tcPr>
            <w:tcW w:w="0" w:type="auto"/>
            <w:vAlign w:val="center"/>
            <w:hideMark/>
          </w:tcPr>
          <w:p w14:paraId="4E201420" w14:textId="77777777" w:rsidR="00EE04D4" w:rsidRDefault="00EE04D4">
            <w:pPr>
              <w:jc w:val="center"/>
              <w:rPr>
                <w:rFonts w:ascii="-webkit-standard" w:hAnsi="-webkit-standard"/>
              </w:rPr>
            </w:pPr>
            <w:r>
              <w:rPr>
                <w:rFonts w:ascii="-webkit-standard" w:hAnsi="-webkit-standard"/>
              </w:rPr>
              <w:t>-4.24</w:t>
            </w:r>
            <w:r>
              <w:rPr>
                <w:rFonts w:ascii="-webkit-standard" w:hAnsi="-webkit-standard"/>
                <w:vertAlign w:val="superscript"/>
              </w:rPr>
              <w:t>***</w:t>
            </w:r>
          </w:p>
        </w:tc>
        <w:tc>
          <w:tcPr>
            <w:tcW w:w="0" w:type="auto"/>
            <w:vAlign w:val="center"/>
            <w:hideMark/>
          </w:tcPr>
          <w:p w14:paraId="3FB0FA79" w14:textId="77777777" w:rsidR="00EE04D4" w:rsidRDefault="00EE04D4">
            <w:pPr>
              <w:jc w:val="center"/>
              <w:rPr>
                <w:rFonts w:ascii="-webkit-standard" w:hAnsi="-webkit-standard"/>
              </w:rPr>
            </w:pPr>
            <w:r>
              <w:rPr>
                <w:rFonts w:ascii="-webkit-standard" w:hAnsi="-webkit-standard"/>
              </w:rPr>
              <w:t>-4.24</w:t>
            </w:r>
            <w:r>
              <w:rPr>
                <w:rFonts w:ascii="-webkit-standard" w:hAnsi="-webkit-standard"/>
                <w:vertAlign w:val="superscript"/>
              </w:rPr>
              <w:t>***</w:t>
            </w:r>
          </w:p>
        </w:tc>
      </w:tr>
      <w:tr w:rsidR="00EE04D4" w14:paraId="6F08C45E" w14:textId="77777777" w:rsidTr="00EE04D4">
        <w:trPr>
          <w:tblCellSpacing w:w="15" w:type="dxa"/>
        </w:trPr>
        <w:tc>
          <w:tcPr>
            <w:tcW w:w="0" w:type="auto"/>
            <w:vAlign w:val="center"/>
            <w:hideMark/>
          </w:tcPr>
          <w:p w14:paraId="3F519B7D" w14:textId="77777777" w:rsidR="00EE04D4" w:rsidRDefault="00EE04D4">
            <w:pPr>
              <w:jc w:val="center"/>
              <w:rPr>
                <w:rFonts w:ascii="-webkit-standard" w:hAnsi="-webkit-standard"/>
              </w:rPr>
            </w:pPr>
          </w:p>
        </w:tc>
        <w:tc>
          <w:tcPr>
            <w:tcW w:w="0" w:type="auto"/>
            <w:vAlign w:val="center"/>
            <w:hideMark/>
          </w:tcPr>
          <w:p w14:paraId="38C6E0F4" w14:textId="77777777" w:rsidR="00EE04D4" w:rsidRDefault="00EE04D4">
            <w:pPr>
              <w:jc w:val="center"/>
              <w:rPr>
                <w:rFonts w:ascii="-webkit-standard" w:hAnsi="-webkit-standard"/>
              </w:rPr>
            </w:pPr>
            <w:r>
              <w:rPr>
                <w:rFonts w:ascii="-webkit-standard" w:hAnsi="-webkit-standard"/>
              </w:rPr>
              <w:t>(0.21)</w:t>
            </w:r>
          </w:p>
        </w:tc>
        <w:tc>
          <w:tcPr>
            <w:tcW w:w="0" w:type="auto"/>
            <w:vAlign w:val="center"/>
            <w:hideMark/>
          </w:tcPr>
          <w:p w14:paraId="40B0C29D" w14:textId="77777777" w:rsidR="00EE04D4" w:rsidRDefault="00EE04D4">
            <w:pPr>
              <w:jc w:val="center"/>
              <w:rPr>
                <w:rFonts w:ascii="-webkit-standard" w:hAnsi="-webkit-standard"/>
              </w:rPr>
            </w:pPr>
            <w:r>
              <w:rPr>
                <w:rFonts w:ascii="-webkit-standard" w:hAnsi="-webkit-standard"/>
              </w:rPr>
              <w:t>(0.18)</w:t>
            </w:r>
          </w:p>
        </w:tc>
        <w:tc>
          <w:tcPr>
            <w:tcW w:w="0" w:type="auto"/>
            <w:vAlign w:val="center"/>
            <w:hideMark/>
          </w:tcPr>
          <w:p w14:paraId="5826CFEF" w14:textId="77777777" w:rsidR="00EE04D4" w:rsidRDefault="00EE04D4">
            <w:pPr>
              <w:jc w:val="center"/>
              <w:rPr>
                <w:rFonts w:ascii="-webkit-standard" w:hAnsi="-webkit-standard"/>
              </w:rPr>
            </w:pPr>
            <w:r>
              <w:rPr>
                <w:rFonts w:ascii="-webkit-standard" w:hAnsi="-webkit-standard"/>
              </w:rPr>
              <w:t>(0.18)</w:t>
            </w:r>
          </w:p>
        </w:tc>
        <w:tc>
          <w:tcPr>
            <w:tcW w:w="0" w:type="auto"/>
            <w:vAlign w:val="center"/>
            <w:hideMark/>
          </w:tcPr>
          <w:p w14:paraId="6403E7ED" w14:textId="77777777" w:rsidR="00EE04D4" w:rsidRDefault="00EE04D4">
            <w:pPr>
              <w:jc w:val="center"/>
              <w:rPr>
                <w:rFonts w:ascii="-webkit-standard" w:hAnsi="-webkit-standard"/>
              </w:rPr>
            </w:pPr>
            <w:r>
              <w:rPr>
                <w:rFonts w:ascii="-webkit-standard" w:hAnsi="-webkit-standard"/>
              </w:rPr>
              <w:t>(0.17)</w:t>
            </w:r>
          </w:p>
        </w:tc>
        <w:tc>
          <w:tcPr>
            <w:tcW w:w="0" w:type="auto"/>
            <w:vAlign w:val="center"/>
            <w:hideMark/>
          </w:tcPr>
          <w:p w14:paraId="04E562B7" w14:textId="77777777" w:rsidR="00EE04D4" w:rsidRDefault="00EE04D4">
            <w:pPr>
              <w:jc w:val="center"/>
              <w:rPr>
                <w:rFonts w:ascii="-webkit-standard" w:hAnsi="-webkit-standard"/>
              </w:rPr>
            </w:pPr>
            <w:r>
              <w:rPr>
                <w:rFonts w:ascii="-webkit-standard" w:hAnsi="-webkit-standard"/>
              </w:rPr>
              <w:t>(0.17)</w:t>
            </w:r>
          </w:p>
        </w:tc>
      </w:tr>
      <w:tr w:rsidR="00EE04D4" w14:paraId="687347B9" w14:textId="77777777" w:rsidTr="00EE04D4">
        <w:trPr>
          <w:tblCellSpacing w:w="15" w:type="dxa"/>
        </w:trPr>
        <w:tc>
          <w:tcPr>
            <w:tcW w:w="0" w:type="auto"/>
            <w:vAlign w:val="center"/>
            <w:hideMark/>
          </w:tcPr>
          <w:p w14:paraId="3E624BB3" w14:textId="77777777" w:rsidR="00EE04D4" w:rsidRDefault="00EE04D4">
            <w:pPr>
              <w:rPr>
                <w:rFonts w:ascii="-webkit-standard" w:hAnsi="-webkit-standard"/>
              </w:rPr>
            </w:pPr>
            <w:r>
              <w:rPr>
                <w:rFonts w:ascii="-webkit-standard" w:hAnsi="-webkit-standard"/>
              </w:rPr>
              <w:t>Personal Care products</w:t>
            </w:r>
          </w:p>
        </w:tc>
        <w:tc>
          <w:tcPr>
            <w:tcW w:w="0" w:type="auto"/>
            <w:vAlign w:val="center"/>
            <w:hideMark/>
          </w:tcPr>
          <w:p w14:paraId="5BFEEE1D" w14:textId="77777777" w:rsidR="00EE04D4" w:rsidRDefault="00EE04D4">
            <w:pPr>
              <w:jc w:val="center"/>
              <w:rPr>
                <w:rFonts w:ascii="-webkit-standard" w:hAnsi="-webkit-standard"/>
              </w:rPr>
            </w:pPr>
            <w:r>
              <w:rPr>
                <w:rFonts w:ascii="-webkit-standard" w:hAnsi="-webkit-standard"/>
              </w:rPr>
              <w:t>0.38</w:t>
            </w:r>
          </w:p>
        </w:tc>
        <w:tc>
          <w:tcPr>
            <w:tcW w:w="0" w:type="auto"/>
            <w:vAlign w:val="center"/>
            <w:hideMark/>
          </w:tcPr>
          <w:p w14:paraId="5E01B170" w14:textId="77777777" w:rsidR="00EE04D4" w:rsidRDefault="00EE04D4">
            <w:pPr>
              <w:jc w:val="center"/>
              <w:rPr>
                <w:rFonts w:ascii="-webkit-standard" w:hAnsi="-webkit-standard"/>
              </w:rPr>
            </w:pPr>
            <w:r>
              <w:rPr>
                <w:rFonts w:ascii="-webkit-standard" w:hAnsi="-webkit-standard"/>
              </w:rPr>
              <w:t>0.88</w:t>
            </w:r>
            <w:r>
              <w:rPr>
                <w:rFonts w:ascii="-webkit-standard" w:hAnsi="-webkit-standard"/>
                <w:vertAlign w:val="superscript"/>
              </w:rPr>
              <w:t>***</w:t>
            </w:r>
          </w:p>
        </w:tc>
        <w:tc>
          <w:tcPr>
            <w:tcW w:w="0" w:type="auto"/>
            <w:vAlign w:val="center"/>
            <w:hideMark/>
          </w:tcPr>
          <w:p w14:paraId="02010CE7" w14:textId="77777777" w:rsidR="00EE04D4" w:rsidRDefault="00EE04D4">
            <w:pPr>
              <w:jc w:val="center"/>
              <w:rPr>
                <w:rFonts w:ascii="-webkit-standard" w:hAnsi="-webkit-standard"/>
              </w:rPr>
            </w:pPr>
            <w:r>
              <w:rPr>
                <w:rFonts w:ascii="-webkit-standard" w:hAnsi="-webkit-standard"/>
              </w:rPr>
              <w:t>0.65</w:t>
            </w:r>
            <w:r>
              <w:rPr>
                <w:rFonts w:ascii="-webkit-standard" w:hAnsi="-webkit-standard"/>
                <w:vertAlign w:val="superscript"/>
              </w:rPr>
              <w:t>***</w:t>
            </w:r>
          </w:p>
        </w:tc>
        <w:tc>
          <w:tcPr>
            <w:tcW w:w="0" w:type="auto"/>
            <w:vAlign w:val="center"/>
            <w:hideMark/>
          </w:tcPr>
          <w:p w14:paraId="7D58AD04" w14:textId="77777777" w:rsidR="00EE04D4" w:rsidRDefault="00EE04D4">
            <w:pPr>
              <w:jc w:val="center"/>
              <w:rPr>
                <w:rFonts w:ascii="-webkit-standard" w:hAnsi="-webkit-standard"/>
              </w:rPr>
            </w:pPr>
            <w:r>
              <w:rPr>
                <w:rFonts w:ascii="-webkit-standard" w:hAnsi="-webkit-standard"/>
              </w:rPr>
              <w:t>-4.00</w:t>
            </w:r>
            <w:r>
              <w:rPr>
                <w:rFonts w:ascii="-webkit-standard" w:hAnsi="-webkit-standard"/>
                <w:vertAlign w:val="superscript"/>
              </w:rPr>
              <w:t>***</w:t>
            </w:r>
          </w:p>
        </w:tc>
        <w:tc>
          <w:tcPr>
            <w:tcW w:w="0" w:type="auto"/>
            <w:vAlign w:val="center"/>
            <w:hideMark/>
          </w:tcPr>
          <w:p w14:paraId="4DF26E03" w14:textId="77777777" w:rsidR="00EE04D4" w:rsidRDefault="00EE04D4">
            <w:pPr>
              <w:jc w:val="center"/>
              <w:rPr>
                <w:rFonts w:ascii="-webkit-standard" w:hAnsi="-webkit-standard"/>
              </w:rPr>
            </w:pPr>
            <w:r>
              <w:rPr>
                <w:rFonts w:ascii="-webkit-standard" w:hAnsi="-webkit-standard"/>
              </w:rPr>
              <w:t>-4.00</w:t>
            </w:r>
            <w:r>
              <w:rPr>
                <w:rFonts w:ascii="-webkit-standard" w:hAnsi="-webkit-standard"/>
                <w:vertAlign w:val="superscript"/>
              </w:rPr>
              <w:t>***</w:t>
            </w:r>
          </w:p>
        </w:tc>
      </w:tr>
      <w:tr w:rsidR="00EE04D4" w14:paraId="55F75802" w14:textId="77777777" w:rsidTr="00EE04D4">
        <w:trPr>
          <w:tblCellSpacing w:w="15" w:type="dxa"/>
        </w:trPr>
        <w:tc>
          <w:tcPr>
            <w:tcW w:w="0" w:type="auto"/>
            <w:vAlign w:val="center"/>
            <w:hideMark/>
          </w:tcPr>
          <w:p w14:paraId="29936DDC" w14:textId="77777777" w:rsidR="00EE04D4" w:rsidRDefault="00EE04D4">
            <w:pPr>
              <w:jc w:val="center"/>
              <w:rPr>
                <w:rFonts w:ascii="-webkit-standard" w:hAnsi="-webkit-standard"/>
              </w:rPr>
            </w:pPr>
          </w:p>
        </w:tc>
        <w:tc>
          <w:tcPr>
            <w:tcW w:w="0" w:type="auto"/>
            <w:vAlign w:val="center"/>
            <w:hideMark/>
          </w:tcPr>
          <w:p w14:paraId="17EA48BF" w14:textId="77777777" w:rsidR="00EE04D4" w:rsidRDefault="00EE04D4">
            <w:pPr>
              <w:jc w:val="center"/>
              <w:rPr>
                <w:rFonts w:ascii="-webkit-standard" w:hAnsi="-webkit-standard"/>
              </w:rPr>
            </w:pPr>
            <w:r>
              <w:rPr>
                <w:rFonts w:ascii="-webkit-standard" w:hAnsi="-webkit-standard"/>
              </w:rPr>
              <w:t>(0.28)</w:t>
            </w:r>
          </w:p>
        </w:tc>
        <w:tc>
          <w:tcPr>
            <w:tcW w:w="0" w:type="auto"/>
            <w:vAlign w:val="center"/>
            <w:hideMark/>
          </w:tcPr>
          <w:p w14:paraId="11F5873B" w14:textId="77777777" w:rsidR="00EE04D4" w:rsidRDefault="00EE04D4">
            <w:pPr>
              <w:jc w:val="center"/>
              <w:rPr>
                <w:rFonts w:ascii="-webkit-standard" w:hAnsi="-webkit-standard"/>
              </w:rPr>
            </w:pPr>
            <w:r>
              <w:rPr>
                <w:rFonts w:ascii="-webkit-standard" w:hAnsi="-webkit-standard"/>
              </w:rPr>
              <w:t>(0.24)</w:t>
            </w:r>
          </w:p>
        </w:tc>
        <w:tc>
          <w:tcPr>
            <w:tcW w:w="0" w:type="auto"/>
            <w:vAlign w:val="center"/>
            <w:hideMark/>
          </w:tcPr>
          <w:p w14:paraId="13518C9F" w14:textId="77777777" w:rsidR="00EE04D4" w:rsidRDefault="00EE04D4">
            <w:pPr>
              <w:jc w:val="center"/>
              <w:rPr>
                <w:rFonts w:ascii="-webkit-standard" w:hAnsi="-webkit-standard"/>
              </w:rPr>
            </w:pPr>
            <w:r>
              <w:rPr>
                <w:rFonts w:ascii="-webkit-standard" w:hAnsi="-webkit-standard"/>
              </w:rPr>
              <w:t>(0.23)</w:t>
            </w:r>
          </w:p>
        </w:tc>
        <w:tc>
          <w:tcPr>
            <w:tcW w:w="0" w:type="auto"/>
            <w:vAlign w:val="center"/>
            <w:hideMark/>
          </w:tcPr>
          <w:p w14:paraId="3A8C6D5A" w14:textId="77777777" w:rsidR="00EE04D4" w:rsidRDefault="00EE04D4">
            <w:pPr>
              <w:jc w:val="center"/>
              <w:rPr>
                <w:rFonts w:ascii="-webkit-standard" w:hAnsi="-webkit-standard"/>
              </w:rPr>
            </w:pPr>
            <w:r>
              <w:rPr>
                <w:rFonts w:ascii="-webkit-standard" w:hAnsi="-webkit-standard"/>
              </w:rPr>
              <w:t>(0.21)</w:t>
            </w:r>
          </w:p>
        </w:tc>
        <w:tc>
          <w:tcPr>
            <w:tcW w:w="0" w:type="auto"/>
            <w:vAlign w:val="center"/>
            <w:hideMark/>
          </w:tcPr>
          <w:p w14:paraId="384BFB60" w14:textId="77777777" w:rsidR="00EE04D4" w:rsidRDefault="00EE04D4">
            <w:pPr>
              <w:jc w:val="center"/>
              <w:rPr>
                <w:rFonts w:ascii="-webkit-standard" w:hAnsi="-webkit-standard"/>
              </w:rPr>
            </w:pPr>
            <w:r>
              <w:rPr>
                <w:rFonts w:ascii="-webkit-standard" w:hAnsi="-webkit-standard"/>
              </w:rPr>
              <w:t>(0.21)</w:t>
            </w:r>
          </w:p>
        </w:tc>
      </w:tr>
      <w:tr w:rsidR="00EE04D4" w14:paraId="4EDED5A4" w14:textId="77777777" w:rsidTr="00EE04D4">
        <w:trPr>
          <w:tblCellSpacing w:w="15" w:type="dxa"/>
        </w:trPr>
        <w:tc>
          <w:tcPr>
            <w:tcW w:w="0" w:type="auto"/>
            <w:vAlign w:val="center"/>
            <w:hideMark/>
          </w:tcPr>
          <w:p w14:paraId="0CF81F2B" w14:textId="77777777" w:rsidR="00EE04D4" w:rsidRDefault="00EE04D4">
            <w:pPr>
              <w:rPr>
                <w:rFonts w:ascii="-webkit-standard" w:hAnsi="-webkit-standard"/>
              </w:rPr>
            </w:pPr>
            <w:r>
              <w:rPr>
                <w:rFonts w:ascii="-webkit-standard" w:hAnsi="-webkit-standard"/>
              </w:rPr>
              <w:t>Small Electronics</w:t>
            </w:r>
          </w:p>
        </w:tc>
        <w:tc>
          <w:tcPr>
            <w:tcW w:w="0" w:type="auto"/>
            <w:vAlign w:val="center"/>
            <w:hideMark/>
          </w:tcPr>
          <w:p w14:paraId="25D07151" w14:textId="77777777" w:rsidR="00EE04D4" w:rsidRDefault="00EE04D4">
            <w:pPr>
              <w:jc w:val="center"/>
              <w:rPr>
                <w:rFonts w:ascii="-webkit-standard" w:hAnsi="-webkit-standard"/>
              </w:rPr>
            </w:pPr>
            <w:r>
              <w:rPr>
                <w:rFonts w:ascii="-webkit-standard" w:hAnsi="-webkit-standard"/>
              </w:rPr>
              <w:t>-1.05</w:t>
            </w:r>
            <w:r>
              <w:rPr>
                <w:rFonts w:ascii="-webkit-standard" w:hAnsi="-webkit-standard"/>
                <w:vertAlign w:val="superscript"/>
              </w:rPr>
              <w:t>***</w:t>
            </w:r>
          </w:p>
        </w:tc>
        <w:tc>
          <w:tcPr>
            <w:tcW w:w="0" w:type="auto"/>
            <w:vAlign w:val="center"/>
            <w:hideMark/>
          </w:tcPr>
          <w:p w14:paraId="4897E8D9" w14:textId="77777777" w:rsidR="00EE04D4" w:rsidRDefault="00EE04D4">
            <w:pPr>
              <w:jc w:val="center"/>
              <w:rPr>
                <w:rFonts w:ascii="-webkit-standard" w:hAnsi="-webkit-standard"/>
              </w:rPr>
            </w:pPr>
            <w:r>
              <w:rPr>
                <w:rFonts w:ascii="-webkit-standard" w:hAnsi="-webkit-standard"/>
              </w:rPr>
              <w:t>-0.28</w:t>
            </w:r>
          </w:p>
        </w:tc>
        <w:tc>
          <w:tcPr>
            <w:tcW w:w="0" w:type="auto"/>
            <w:vAlign w:val="center"/>
            <w:hideMark/>
          </w:tcPr>
          <w:p w14:paraId="06CC9E0F" w14:textId="77777777" w:rsidR="00EE04D4" w:rsidRDefault="00EE04D4">
            <w:pPr>
              <w:jc w:val="center"/>
              <w:rPr>
                <w:rFonts w:ascii="-webkit-standard" w:hAnsi="-webkit-standard"/>
              </w:rPr>
            </w:pPr>
            <w:r>
              <w:rPr>
                <w:rFonts w:ascii="-webkit-standard" w:hAnsi="-webkit-standard"/>
              </w:rPr>
              <w:t>-0.41</w:t>
            </w:r>
            <w:r>
              <w:rPr>
                <w:rFonts w:ascii="-webkit-standard" w:hAnsi="-webkit-standard"/>
                <w:vertAlign w:val="superscript"/>
              </w:rPr>
              <w:t>*</w:t>
            </w:r>
          </w:p>
        </w:tc>
        <w:tc>
          <w:tcPr>
            <w:tcW w:w="0" w:type="auto"/>
            <w:vAlign w:val="center"/>
            <w:hideMark/>
          </w:tcPr>
          <w:p w14:paraId="72D85507" w14:textId="77777777" w:rsidR="00EE04D4" w:rsidRDefault="00EE04D4">
            <w:pPr>
              <w:jc w:val="center"/>
              <w:rPr>
                <w:rFonts w:ascii="-webkit-standard" w:hAnsi="-webkit-standard"/>
              </w:rPr>
            </w:pPr>
            <w:r>
              <w:rPr>
                <w:rFonts w:ascii="-webkit-standard" w:hAnsi="-webkit-standard"/>
              </w:rPr>
              <w:t>-4.95</w:t>
            </w:r>
            <w:r>
              <w:rPr>
                <w:rFonts w:ascii="-webkit-standard" w:hAnsi="-webkit-standard"/>
                <w:vertAlign w:val="superscript"/>
              </w:rPr>
              <w:t>***</w:t>
            </w:r>
          </w:p>
        </w:tc>
        <w:tc>
          <w:tcPr>
            <w:tcW w:w="0" w:type="auto"/>
            <w:vAlign w:val="center"/>
            <w:hideMark/>
          </w:tcPr>
          <w:p w14:paraId="7042D47E" w14:textId="77777777" w:rsidR="00EE04D4" w:rsidRDefault="00EE04D4">
            <w:pPr>
              <w:jc w:val="center"/>
              <w:rPr>
                <w:rFonts w:ascii="-webkit-standard" w:hAnsi="-webkit-standard"/>
              </w:rPr>
            </w:pPr>
            <w:r>
              <w:rPr>
                <w:rFonts w:ascii="-webkit-standard" w:hAnsi="-webkit-standard"/>
              </w:rPr>
              <w:t>-4.95</w:t>
            </w:r>
            <w:r>
              <w:rPr>
                <w:rFonts w:ascii="-webkit-standard" w:hAnsi="-webkit-standard"/>
                <w:vertAlign w:val="superscript"/>
              </w:rPr>
              <w:t>***</w:t>
            </w:r>
          </w:p>
        </w:tc>
      </w:tr>
      <w:tr w:rsidR="00EE04D4" w14:paraId="31ECAFD5" w14:textId="77777777" w:rsidTr="00EE04D4">
        <w:trPr>
          <w:tblCellSpacing w:w="15" w:type="dxa"/>
        </w:trPr>
        <w:tc>
          <w:tcPr>
            <w:tcW w:w="0" w:type="auto"/>
            <w:vAlign w:val="center"/>
            <w:hideMark/>
          </w:tcPr>
          <w:p w14:paraId="55B6D5C2" w14:textId="77777777" w:rsidR="00EE04D4" w:rsidRDefault="00EE04D4">
            <w:pPr>
              <w:jc w:val="center"/>
              <w:rPr>
                <w:rFonts w:ascii="-webkit-standard" w:hAnsi="-webkit-standard"/>
              </w:rPr>
            </w:pPr>
          </w:p>
        </w:tc>
        <w:tc>
          <w:tcPr>
            <w:tcW w:w="0" w:type="auto"/>
            <w:vAlign w:val="center"/>
            <w:hideMark/>
          </w:tcPr>
          <w:p w14:paraId="623363DE" w14:textId="77777777" w:rsidR="00EE04D4" w:rsidRDefault="00EE04D4">
            <w:pPr>
              <w:jc w:val="center"/>
              <w:rPr>
                <w:rFonts w:ascii="-webkit-standard" w:hAnsi="-webkit-standard"/>
              </w:rPr>
            </w:pPr>
            <w:r>
              <w:rPr>
                <w:rFonts w:ascii="-webkit-standard" w:hAnsi="-webkit-standard"/>
              </w:rPr>
              <w:t>(0.28)</w:t>
            </w:r>
          </w:p>
        </w:tc>
        <w:tc>
          <w:tcPr>
            <w:tcW w:w="0" w:type="auto"/>
            <w:vAlign w:val="center"/>
            <w:hideMark/>
          </w:tcPr>
          <w:p w14:paraId="688B272B" w14:textId="77777777" w:rsidR="00EE04D4" w:rsidRDefault="00EE04D4">
            <w:pPr>
              <w:jc w:val="center"/>
              <w:rPr>
                <w:rFonts w:ascii="-webkit-standard" w:hAnsi="-webkit-standard"/>
              </w:rPr>
            </w:pPr>
            <w:r>
              <w:rPr>
                <w:rFonts w:ascii="-webkit-standard" w:hAnsi="-webkit-standard"/>
              </w:rPr>
              <w:t>(0.24)</w:t>
            </w:r>
          </w:p>
        </w:tc>
        <w:tc>
          <w:tcPr>
            <w:tcW w:w="0" w:type="auto"/>
            <w:vAlign w:val="center"/>
            <w:hideMark/>
          </w:tcPr>
          <w:p w14:paraId="3D6A8F90" w14:textId="77777777" w:rsidR="00EE04D4" w:rsidRDefault="00EE04D4">
            <w:pPr>
              <w:jc w:val="center"/>
              <w:rPr>
                <w:rFonts w:ascii="-webkit-standard" w:hAnsi="-webkit-standard"/>
              </w:rPr>
            </w:pPr>
            <w:r>
              <w:rPr>
                <w:rFonts w:ascii="-webkit-standard" w:hAnsi="-webkit-standard"/>
              </w:rPr>
              <w:t>(0.23)</w:t>
            </w:r>
          </w:p>
        </w:tc>
        <w:tc>
          <w:tcPr>
            <w:tcW w:w="0" w:type="auto"/>
            <w:vAlign w:val="center"/>
            <w:hideMark/>
          </w:tcPr>
          <w:p w14:paraId="3C125337" w14:textId="77777777" w:rsidR="00EE04D4" w:rsidRDefault="00EE04D4">
            <w:pPr>
              <w:jc w:val="center"/>
              <w:rPr>
                <w:rFonts w:ascii="-webkit-standard" w:hAnsi="-webkit-standard"/>
              </w:rPr>
            </w:pPr>
            <w:r>
              <w:rPr>
                <w:rFonts w:ascii="-webkit-standard" w:hAnsi="-webkit-standard"/>
              </w:rPr>
              <w:t>(0.21)</w:t>
            </w:r>
          </w:p>
        </w:tc>
        <w:tc>
          <w:tcPr>
            <w:tcW w:w="0" w:type="auto"/>
            <w:vAlign w:val="center"/>
            <w:hideMark/>
          </w:tcPr>
          <w:p w14:paraId="260F3EE5" w14:textId="77777777" w:rsidR="00EE04D4" w:rsidRDefault="00EE04D4">
            <w:pPr>
              <w:jc w:val="center"/>
              <w:rPr>
                <w:rFonts w:ascii="-webkit-standard" w:hAnsi="-webkit-standard"/>
              </w:rPr>
            </w:pPr>
            <w:r>
              <w:rPr>
                <w:rFonts w:ascii="-webkit-standard" w:hAnsi="-webkit-standard"/>
              </w:rPr>
              <w:t>(0.20)</w:t>
            </w:r>
          </w:p>
        </w:tc>
      </w:tr>
      <w:tr w:rsidR="00EE04D4" w14:paraId="18015C4C" w14:textId="77777777" w:rsidTr="00EE04D4">
        <w:trPr>
          <w:tblCellSpacing w:w="15" w:type="dxa"/>
        </w:trPr>
        <w:tc>
          <w:tcPr>
            <w:tcW w:w="0" w:type="auto"/>
            <w:vAlign w:val="center"/>
            <w:hideMark/>
          </w:tcPr>
          <w:p w14:paraId="602253A5" w14:textId="77777777" w:rsidR="00EE04D4" w:rsidRDefault="00EE04D4">
            <w:pPr>
              <w:rPr>
                <w:rFonts w:ascii="-webkit-standard" w:hAnsi="-webkit-standard"/>
              </w:rPr>
            </w:pPr>
            <w:r>
              <w:rPr>
                <w:rFonts w:ascii="-webkit-standard" w:hAnsi="-webkit-standard"/>
              </w:rPr>
              <w:t>Tools</w:t>
            </w:r>
          </w:p>
        </w:tc>
        <w:tc>
          <w:tcPr>
            <w:tcW w:w="0" w:type="auto"/>
            <w:vAlign w:val="center"/>
            <w:hideMark/>
          </w:tcPr>
          <w:p w14:paraId="1FEFD5E8" w14:textId="77777777" w:rsidR="00EE04D4" w:rsidRDefault="00EE04D4">
            <w:pPr>
              <w:jc w:val="center"/>
              <w:rPr>
                <w:rFonts w:ascii="-webkit-standard" w:hAnsi="-webkit-standard"/>
              </w:rPr>
            </w:pPr>
            <w:r>
              <w:rPr>
                <w:rFonts w:ascii="-webkit-standard" w:hAnsi="-webkit-standard"/>
              </w:rPr>
              <w:t>-1.12</w:t>
            </w:r>
            <w:r>
              <w:rPr>
                <w:rFonts w:ascii="-webkit-standard" w:hAnsi="-webkit-standard"/>
                <w:vertAlign w:val="superscript"/>
              </w:rPr>
              <w:t>***</w:t>
            </w:r>
          </w:p>
        </w:tc>
        <w:tc>
          <w:tcPr>
            <w:tcW w:w="0" w:type="auto"/>
            <w:vAlign w:val="center"/>
            <w:hideMark/>
          </w:tcPr>
          <w:p w14:paraId="4EEDED83" w14:textId="77777777" w:rsidR="00EE04D4" w:rsidRDefault="00EE04D4">
            <w:pPr>
              <w:jc w:val="center"/>
              <w:rPr>
                <w:rFonts w:ascii="-webkit-standard" w:hAnsi="-webkit-standard"/>
              </w:rPr>
            </w:pPr>
            <w:r>
              <w:rPr>
                <w:rFonts w:ascii="-webkit-standard" w:hAnsi="-webkit-standard"/>
              </w:rPr>
              <w:t>-0.69</w:t>
            </w:r>
            <w:r>
              <w:rPr>
                <w:rFonts w:ascii="-webkit-standard" w:hAnsi="-webkit-standard"/>
                <w:vertAlign w:val="superscript"/>
              </w:rPr>
              <w:t>***</w:t>
            </w:r>
          </w:p>
        </w:tc>
        <w:tc>
          <w:tcPr>
            <w:tcW w:w="0" w:type="auto"/>
            <w:vAlign w:val="center"/>
            <w:hideMark/>
          </w:tcPr>
          <w:p w14:paraId="18BD9854" w14:textId="77777777" w:rsidR="00EE04D4" w:rsidRDefault="00EE04D4">
            <w:pPr>
              <w:jc w:val="center"/>
              <w:rPr>
                <w:rFonts w:ascii="-webkit-standard" w:hAnsi="-webkit-standard"/>
              </w:rPr>
            </w:pPr>
            <w:r>
              <w:rPr>
                <w:rFonts w:ascii="-webkit-standard" w:hAnsi="-webkit-standard"/>
              </w:rPr>
              <w:t>-0.60</w:t>
            </w:r>
            <w:r>
              <w:rPr>
                <w:rFonts w:ascii="-webkit-standard" w:hAnsi="-webkit-standard"/>
                <w:vertAlign w:val="superscript"/>
              </w:rPr>
              <w:t>***</w:t>
            </w:r>
          </w:p>
        </w:tc>
        <w:tc>
          <w:tcPr>
            <w:tcW w:w="0" w:type="auto"/>
            <w:vAlign w:val="center"/>
            <w:hideMark/>
          </w:tcPr>
          <w:p w14:paraId="3C898AE9" w14:textId="77777777" w:rsidR="00EE04D4" w:rsidRDefault="00EE04D4">
            <w:pPr>
              <w:jc w:val="center"/>
              <w:rPr>
                <w:rFonts w:ascii="-webkit-standard" w:hAnsi="-webkit-standard"/>
              </w:rPr>
            </w:pPr>
            <w:r>
              <w:rPr>
                <w:rFonts w:ascii="-webkit-standard" w:hAnsi="-webkit-standard"/>
              </w:rPr>
              <w:t>-5.15</w:t>
            </w:r>
            <w:r>
              <w:rPr>
                <w:rFonts w:ascii="-webkit-standard" w:hAnsi="-webkit-standard"/>
                <w:vertAlign w:val="superscript"/>
              </w:rPr>
              <w:t>***</w:t>
            </w:r>
          </w:p>
        </w:tc>
        <w:tc>
          <w:tcPr>
            <w:tcW w:w="0" w:type="auto"/>
            <w:vAlign w:val="center"/>
            <w:hideMark/>
          </w:tcPr>
          <w:p w14:paraId="03A2CF8F" w14:textId="77777777" w:rsidR="00EE04D4" w:rsidRDefault="00EE04D4">
            <w:pPr>
              <w:jc w:val="center"/>
              <w:rPr>
                <w:rFonts w:ascii="-webkit-standard" w:hAnsi="-webkit-standard"/>
              </w:rPr>
            </w:pPr>
            <w:r>
              <w:rPr>
                <w:rFonts w:ascii="-webkit-standard" w:hAnsi="-webkit-standard"/>
              </w:rPr>
              <w:t>-5.15</w:t>
            </w:r>
            <w:r>
              <w:rPr>
                <w:rFonts w:ascii="-webkit-standard" w:hAnsi="-webkit-standard"/>
                <w:vertAlign w:val="superscript"/>
              </w:rPr>
              <w:t>***</w:t>
            </w:r>
          </w:p>
        </w:tc>
      </w:tr>
      <w:tr w:rsidR="00EE04D4" w14:paraId="300A8A25" w14:textId="77777777" w:rsidTr="00EE04D4">
        <w:trPr>
          <w:tblCellSpacing w:w="15" w:type="dxa"/>
        </w:trPr>
        <w:tc>
          <w:tcPr>
            <w:tcW w:w="0" w:type="auto"/>
            <w:vAlign w:val="center"/>
            <w:hideMark/>
          </w:tcPr>
          <w:p w14:paraId="073E7DB2" w14:textId="77777777" w:rsidR="00EE04D4" w:rsidRDefault="00EE04D4">
            <w:pPr>
              <w:jc w:val="center"/>
              <w:rPr>
                <w:rFonts w:ascii="-webkit-standard" w:hAnsi="-webkit-standard"/>
              </w:rPr>
            </w:pPr>
          </w:p>
        </w:tc>
        <w:tc>
          <w:tcPr>
            <w:tcW w:w="0" w:type="auto"/>
            <w:vAlign w:val="center"/>
            <w:hideMark/>
          </w:tcPr>
          <w:p w14:paraId="0368BDFB" w14:textId="77777777" w:rsidR="00EE04D4" w:rsidRDefault="00EE04D4">
            <w:pPr>
              <w:jc w:val="center"/>
              <w:rPr>
                <w:rFonts w:ascii="-webkit-standard" w:hAnsi="-webkit-standard"/>
              </w:rPr>
            </w:pPr>
            <w:r>
              <w:rPr>
                <w:rFonts w:ascii="-webkit-standard" w:hAnsi="-webkit-standard"/>
              </w:rPr>
              <w:t>(0.21)</w:t>
            </w:r>
          </w:p>
        </w:tc>
        <w:tc>
          <w:tcPr>
            <w:tcW w:w="0" w:type="auto"/>
            <w:vAlign w:val="center"/>
            <w:hideMark/>
          </w:tcPr>
          <w:p w14:paraId="644CEF05" w14:textId="77777777" w:rsidR="00EE04D4" w:rsidRDefault="00EE04D4">
            <w:pPr>
              <w:jc w:val="center"/>
              <w:rPr>
                <w:rFonts w:ascii="-webkit-standard" w:hAnsi="-webkit-standard"/>
              </w:rPr>
            </w:pPr>
            <w:r>
              <w:rPr>
                <w:rFonts w:ascii="-webkit-standard" w:hAnsi="-webkit-standard"/>
              </w:rPr>
              <w:t>(0.18)</w:t>
            </w:r>
          </w:p>
        </w:tc>
        <w:tc>
          <w:tcPr>
            <w:tcW w:w="0" w:type="auto"/>
            <w:vAlign w:val="center"/>
            <w:hideMark/>
          </w:tcPr>
          <w:p w14:paraId="767A6C6D" w14:textId="77777777" w:rsidR="00EE04D4" w:rsidRDefault="00EE04D4">
            <w:pPr>
              <w:jc w:val="center"/>
              <w:rPr>
                <w:rFonts w:ascii="-webkit-standard" w:hAnsi="-webkit-standard"/>
              </w:rPr>
            </w:pPr>
            <w:r>
              <w:rPr>
                <w:rFonts w:ascii="-webkit-standard" w:hAnsi="-webkit-standard"/>
              </w:rPr>
              <w:t>(0.18)</w:t>
            </w:r>
          </w:p>
        </w:tc>
        <w:tc>
          <w:tcPr>
            <w:tcW w:w="0" w:type="auto"/>
            <w:vAlign w:val="center"/>
            <w:hideMark/>
          </w:tcPr>
          <w:p w14:paraId="519E9B17" w14:textId="77777777" w:rsidR="00EE04D4" w:rsidRDefault="00EE04D4">
            <w:pPr>
              <w:jc w:val="center"/>
              <w:rPr>
                <w:rFonts w:ascii="-webkit-standard" w:hAnsi="-webkit-standard"/>
              </w:rPr>
            </w:pPr>
            <w:r>
              <w:rPr>
                <w:rFonts w:ascii="-webkit-standard" w:hAnsi="-webkit-standard"/>
              </w:rPr>
              <w:t>(0.17)</w:t>
            </w:r>
          </w:p>
        </w:tc>
        <w:tc>
          <w:tcPr>
            <w:tcW w:w="0" w:type="auto"/>
            <w:vAlign w:val="center"/>
            <w:hideMark/>
          </w:tcPr>
          <w:p w14:paraId="4CB0A72F" w14:textId="77777777" w:rsidR="00EE04D4" w:rsidRDefault="00EE04D4">
            <w:pPr>
              <w:jc w:val="center"/>
              <w:rPr>
                <w:rFonts w:ascii="-webkit-standard" w:hAnsi="-webkit-standard"/>
              </w:rPr>
            </w:pPr>
            <w:r>
              <w:rPr>
                <w:rFonts w:ascii="-webkit-standard" w:hAnsi="-webkit-standard"/>
              </w:rPr>
              <w:t>(0.17)</w:t>
            </w:r>
          </w:p>
        </w:tc>
      </w:tr>
      <w:tr w:rsidR="00EE04D4" w14:paraId="68830E64" w14:textId="77777777" w:rsidTr="00EE04D4">
        <w:trPr>
          <w:tblCellSpacing w:w="15" w:type="dxa"/>
        </w:trPr>
        <w:tc>
          <w:tcPr>
            <w:tcW w:w="0" w:type="auto"/>
            <w:vAlign w:val="center"/>
            <w:hideMark/>
          </w:tcPr>
          <w:p w14:paraId="1F627FA4" w14:textId="77777777" w:rsidR="00EE04D4" w:rsidRDefault="00EE04D4">
            <w:pPr>
              <w:rPr>
                <w:rFonts w:ascii="-webkit-standard" w:hAnsi="-webkit-standard"/>
              </w:rPr>
            </w:pPr>
            <w:r>
              <w:rPr>
                <w:rFonts w:ascii="-webkit-standard" w:hAnsi="-webkit-standard"/>
              </w:rPr>
              <w:t>Influencer No</w:t>
            </w:r>
          </w:p>
        </w:tc>
        <w:tc>
          <w:tcPr>
            <w:tcW w:w="0" w:type="auto"/>
            <w:vAlign w:val="center"/>
            <w:hideMark/>
          </w:tcPr>
          <w:p w14:paraId="20C77406" w14:textId="77777777" w:rsidR="00EE04D4" w:rsidRDefault="00EE04D4">
            <w:pPr>
              <w:jc w:val="center"/>
              <w:rPr>
                <w:rFonts w:ascii="-webkit-standard" w:hAnsi="-webkit-standard"/>
              </w:rPr>
            </w:pPr>
            <w:r>
              <w:rPr>
                <w:rFonts w:ascii="-webkit-standard" w:hAnsi="-webkit-standard"/>
              </w:rPr>
              <w:t>-4.80</w:t>
            </w:r>
            <w:r>
              <w:rPr>
                <w:rFonts w:ascii="-webkit-standard" w:hAnsi="-webkit-standard"/>
                <w:vertAlign w:val="superscript"/>
              </w:rPr>
              <w:t>***</w:t>
            </w:r>
          </w:p>
        </w:tc>
        <w:tc>
          <w:tcPr>
            <w:tcW w:w="0" w:type="auto"/>
            <w:vAlign w:val="center"/>
            <w:hideMark/>
          </w:tcPr>
          <w:p w14:paraId="1EBABB8F" w14:textId="77777777" w:rsidR="00EE04D4" w:rsidRDefault="00EE04D4">
            <w:pPr>
              <w:jc w:val="center"/>
              <w:rPr>
                <w:rFonts w:ascii="-webkit-standard" w:hAnsi="-webkit-standard"/>
              </w:rPr>
            </w:pPr>
            <w:r>
              <w:rPr>
                <w:rFonts w:ascii="-webkit-standard" w:hAnsi="-webkit-standard"/>
              </w:rPr>
              <w:t>-3.81</w:t>
            </w:r>
            <w:r>
              <w:rPr>
                <w:rFonts w:ascii="-webkit-standard" w:hAnsi="-webkit-standard"/>
                <w:vertAlign w:val="superscript"/>
              </w:rPr>
              <w:t>***</w:t>
            </w:r>
          </w:p>
        </w:tc>
        <w:tc>
          <w:tcPr>
            <w:tcW w:w="0" w:type="auto"/>
            <w:vAlign w:val="center"/>
            <w:hideMark/>
          </w:tcPr>
          <w:p w14:paraId="7CBA2B52" w14:textId="77777777" w:rsidR="00EE04D4" w:rsidRDefault="00EE04D4">
            <w:pPr>
              <w:jc w:val="center"/>
              <w:rPr>
                <w:rFonts w:ascii="-webkit-standard" w:hAnsi="-webkit-standard"/>
              </w:rPr>
            </w:pPr>
            <w:r>
              <w:rPr>
                <w:rFonts w:ascii="-webkit-standard" w:hAnsi="-webkit-standard"/>
              </w:rPr>
              <w:t>-3.83</w:t>
            </w:r>
            <w:r>
              <w:rPr>
                <w:rFonts w:ascii="-webkit-standard" w:hAnsi="-webkit-standard"/>
                <w:vertAlign w:val="superscript"/>
              </w:rPr>
              <w:t>***</w:t>
            </w:r>
          </w:p>
        </w:tc>
        <w:tc>
          <w:tcPr>
            <w:tcW w:w="0" w:type="auto"/>
            <w:vAlign w:val="center"/>
            <w:hideMark/>
          </w:tcPr>
          <w:p w14:paraId="0D1CE8D8" w14:textId="77777777" w:rsidR="00EE04D4" w:rsidRDefault="00EE04D4">
            <w:pPr>
              <w:jc w:val="center"/>
              <w:rPr>
                <w:rFonts w:ascii="-webkit-standard" w:hAnsi="-webkit-standard"/>
              </w:rPr>
            </w:pPr>
            <w:r>
              <w:rPr>
                <w:rFonts w:ascii="-webkit-standard" w:hAnsi="-webkit-standard"/>
              </w:rPr>
              <w:t>-12.94</w:t>
            </w:r>
            <w:r>
              <w:rPr>
                <w:rFonts w:ascii="-webkit-standard" w:hAnsi="-webkit-standard"/>
                <w:vertAlign w:val="superscript"/>
              </w:rPr>
              <w:t>***</w:t>
            </w:r>
          </w:p>
        </w:tc>
        <w:tc>
          <w:tcPr>
            <w:tcW w:w="0" w:type="auto"/>
            <w:vAlign w:val="center"/>
            <w:hideMark/>
          </w:tcPr>
          <w:p w14:paraId="291D6A48" w14:textId="77777777" w:rsidR="00EE04D4" w:rsidRDefault="00EE04D4">
            <w:pPr>
              <w:jc w:val="center"/>
              <w:rPr>
                <w:rFonts w:ascii="-webkit-standard" w:hAnsi="-webkit-standard"/>
              </w:rPr>
            </w:pPr>
            <w:r>
              <w:rPr>
                <w:rFonts w:ascii="-webkit-standard" w:hAnsi="-webkit-standard"/>
              </w:rPr>
              <w:t>-12.94</w:t>
            </w:r>
            <w:r>
              <w:rPr>
                <w:rFonts w:ascii="-webkit-standard" w:hAnsi="-webkit-standard"/>
                <w:vertAlign w:val="superscript"/>
              </w:rPr>
              <w:t>***</w:t>
            </w:r>
          </w:p>
        </w:tc>
      </w:tr>
      <w:tr w:rsidR="00EE04D4" w14:paraId="5FA2358B" w14:textId="77777777" w:rsidTr="00EE04D4">
        <w:trPr>
          <w:tblCellSpacing w:w="15" w:type="dxa"/>
        </w:trPr>
        <w:tc>
          <w:tcPr>
            <w:tcW w:w="0" w:type="auto"/>
            <w:vAlign w:val="center"/>
            <w:hideMark/>
          </w:tcPr>
          <w:p w14:paraId="06CC020D" w14:textId="77777777" w:rsidR="00EE04D4" w:rsidRDefault="00EE04D4">
            <w:pPr>
              <w:jc w:val="center"/>
              <w:rPr>
                <w:rFonts w:ascii="-webkit-standard" w:hAnsi="-webkit-standard"/>
              </w:rPr>
            </w:pPr>
          </w:p>
        </w:tc>
        <w:tc>
          <w:tcPr>
            <w:tcW w:w="0" w:type="auto"/>
            <w:vAlign w:val="center"/>
            <w:hideMark/>
          </w:tcPr>
          <w:p w14:paraId="5B775987" w14:textId="77777777" w:rsidR="00EE04D4" w:rsidRDefault="00EE04D4">
            <w:pPr>
              <w:jc w:val="center"/>
              <w:rPr>
                <w:rFonts w:ascii="-webkit-standard" w:hAnsi="-webkit-standard"/>
              </w:rPr>
            </w:pPr>
            <w:r>
              <w:rPr>
                <w:rFonts w:ascii="-webkit-standard" w:hAnsi="-webkit-standard"/>
              </w:rPr>
              <w:t>(0.29)</w:t>
            </w:r>
          </w:p>
        </w:tc>
        <w:tc>
          <w:tcPr>
            <w:tcW w:w="0" w:type="auto"/>
            <w:vAlign w:val="center"/>
            <w:hideMark/>
          </w:tcPr>
          <w:p w14:paraId="0CB281B6" w14:textId="77777777" w:rsidR="00EE04D4" w:rsidRDefault="00EE04D4">
            <w:pPr>
              <w:jc w:val="center"/>
              <w:rPr>
                <w:rFonts w:ascii="-webkit-standard" w:hAnsi="-webkit-standard"/>
              </w:rPr>
            </w:pPr>
            <w:r>
              <w:rPr>
                <w:rFonts w:ascii="-webkit-standard" w:hAnsi="-webkit-standard"/>
              </w:rPr>
              <w:t>(0.26)</w:t>
            </w:r>
          </w:p>
        </w:tc>
        <w:tc>
          <w:tcPr>
            <w:tcW w:w="0" w:type="auto"/>
            <w:vAlign w:val="center"/>
            <w:hideMark/>
          </w:tcPr>
          <w:p w14:paraId="3726EBA6" w14:textId="77777777" w:rsidR="00EE04D4" w:rsidRDefault="00EE04D4">
            <w:pPr>
              <w:jc w:val="center"/>
              <w:rPr>
                <w:rFonts w:ascii="-webkit-standard" w:hAnsi="-webkit-standard"/>
              </w:rPr>
            </w:pPr>
            <w:r>
              <w:rPr>
                <w:rFonts w:ascii="-webkit-standard" w:hAnsi="-webkit-standard"/>
              </w:rPr>
              <w:t>(0.25)</w:t>
            </w:r>
          </w:p>
        </w:tc>
        <w:tc>
          <w:tcPr>
            <w:tcW w:w="0" w:type="auto"/>
            <w:vAlign w:val="center"/>
            <w:hideMark/>
          </w:tcPr>
          <w:p w14:paraId="6B2B128C" w14:textId="77777777" w:rsidR="00EE04D4" w:rsidRDefault="00EE04D4">
            <w:pPr>
              <w:jc w:val="center"/>
              <w:rPr>
                <w:rFonts w:ascii="-webkit-standard" w:hAnsi="-webkit-standard"/>
              </w:rPr>
            </w:pPr>
            <w:r>
              <w:rPr>
                <w:rFonts w:ascii="-webkit-standard" w:hAnsi="-webkit-standard"/>
              </w:rPr>
              <w:t>(0.28)</w:t>
            </w:r>
          </w:p>
        </w:tc>
        <w:tc>
          <w:tcPr>
            <w:tcW w:w="0" w:type="auto"/>
            <w:vAlign w:val="center"/>
            <w:hideMark/>
          </w:tcPr>
          <w:p w14:paraId="6E737D7E" w14:textId="77777777" w:rsidR="00EE04D4" w:rsidRDefault="00EE04D4">
            <w:pPr>
              <w:jc w:val="center"/>
              <w:rPr>
                <w:rFonts w:ascii="-webkit-standard" w:hAnsi="-webkit-standard"/>
              </w:rPr>
            </w:pPr>
            <w:r>
              <w:rPr>
                <w:rFonts w:ascii="-webkit-standard" w:hAnsi="-webkit-standard"/>
              </w:rPr>
              <w:t>(0.28)</w:t>
            </w:r>
          </w:p>
        </w:tc>
      </w:tr>
      <w:tr w:rsidR="00EE04D4" w14:paraId="6DF50A0F" w14:textId="77777777" w:rsidTr="00EE04D4">
        <w:trPr>
          <w:tblCellSpacing w:w="15" w:type="dxa"/>
        </w:trPr>
        <w:tc>
          <w:tcPr>
            <w:tcW w:w="0" w:type="auto"/>
            <w:vAlign w:val="center"/>
            <w:hideMark/>
          </w:tcPr>
          <w:p w14:paraId="6CED0F8D" w14:textId="77777777" w:rsidR="00EE04D4" w:rsidRDefault="00EE04D4">
            <w:pPr>
              <w:rPr>
                <w:rFonts w:ascii="-webkit-standard" w:hAnsi="-webkit-standard"/>
              </w:rPr>
            </w:pPr>
            <w:r>
              <w:rPr>
                <w:rFonts w:ascii="-webkit-standard" w:hAnsi="-webkit-standard"/>
              </w:rPr>
              <w:t>Influencer Yes</w:t>
            </w:r>
          </w:p>
        </w:tc>
        <w:tc>
          <w:tcPr>
            <w:tcW w:w="0" w:type="auto"/>
            <w:vAlign w:val="center"/>
            <w:hideMark/>
          </w:tcPr>
          <w:p w14:paraId="5D7A904D" w14:textId="77777777" w:rsidR="00EE04D4" w:rsidRDefault="00EE04D4">
            <w:pPr>
              <w:jc w:val="center"/>
              <w:rPr>
                <w:rFonts w:ascii="-webkit-standard" w:hAnsi="-webkit-standard"/>
              </w:rPr>
            </w:pPr>
            <w:r>
              <w:rPr>
                <w:rFonts w:ascii="-webkit-standard" w:hAnsi="-webkit-standard"/>
              </w:rPr>
              <w:t>2.90</w:t>
            </w:r>
            <w:r>
              <w:rPr>
                <w:rFonts w:ascii="-webkit-standard" w:hAnsi="-webkit-standard"/>
                <w:vertAlign w:val="superscript"/>
              </w:rPr>
              <w:t>***</w:t>
            </w:r>
          </w:p>
        </w:tc>
        <w:tc>
          <w:tcPr>
            <w:tcW w:w="0" w:type="auto"/>
            <w:vAlign w:val="center"/>
            <w:hideMark/>
          </w:tcPr>
          <w:p w14:paraId="41FED262" w14:textId="77777777" w:rsidR="00EE04D4" w:rsidRDefault="00EE04D4">
            <w:pPr>
              <w:jc w:val="center"/>
              <w:rPr>
                <w:rFonts w:ascii="-webkit-standard" w:hAnsi="-webkit-standard"/>
              </w:rPr>
            </w:pPr>
            <w:r>
              <w:rPr>
                <w:rFonts w:ascii="-webkit-standard" w:hAnsi="-webkit-standard"/>
              </w:rPr>
              <w:t>3.99</w:t>
            </w:r>
            <w:r>
              <w:rPr>
                <w:rFonts w:ascii="-webkit-standard" w:hAnsi="-webkit-standard"/>
                <w:vertAlign w:val="superscript"/>
              </w:rPr>
              <w:t>***</w:t>
            </w:r>
          </w:p>
        </w:tc>
        <w:tc>
          <w:tcPr>
            <w:tcW w:w="0" w:type="auto"/>
            <w:vAlign w:val="center"/>
            <w:hideMark/>
          </w:tcPr>
          <w:p w14:paraId="67D9CF78" w14:textId="77777777" w:rsidR="00EE04D4" w:rsidRDefault="00EE04D4">
            <w:pPr>
              <w:jc w:val="center"/>
              <w:rPr>
                <w:rFonts w:ascii="-webkit-standard" w:hAnsi="-webkit-standard"/>
              </w:rPr>
            </w:pPr>
            <w:r>
              <w:rPr>
                <w:rFonts w:ascii="-webkit-standard" w:hAnsi="-webkit-standard"/>
              </w:rPr>
              <w:t>3.81</w:t>
            </w:r>
            <w:r>
              <w:rPr>
                <w:rFonts w:ascii="-webkit-standard" w:hAnsi="-webkit-standard"/>
                <w:vertAlign w:val="superscript"/>
              </w:rPr>
              <w:t>***</w:t>
            </w:r>
          </w:p>
        </w:tc>
        <w:tc>
          <w:tcPr>
            <w:tcW w:w="0" w:type="auto"/>
            <w:vAlign w:val="center"/>
            <w:hideMark/>
          </w:tcPr>
          <w:p w14:paraId="29F90E94" w14:textId="77777777" w:rsidR="00EE04D4" w:rsidRDefault="00EE04D4">
            <w:pPr>
              <w:jc w:val="center"/>
              <w:rPr>
                <w:rFonts w:ascii="-webkit-standard" w:hAnsi="-webkit-standard"/>
              </w:rPr>
            </w:pPr>
            <w:r>
              <w:rPr>
                <w:rFonts w:ascii="-webkit-standard" w:hAnsi="-webkit-standard"/>
              </w:rPr>
              <w:t>-5.39</w:t>
            </w:r>
            <w:r>
              <w:rPr>
                <w:rFonts w:ascii="-webkit-standard" w:hAnsi="-webkit-standard"/>
                <w:vertAlign w:val="superscript"/>
              </w:rPr>
              <w:t>***</w:t>
            </w:r>
          </w:p>
        </w:tc>
        <w:tc>
          <w:tcPr>
            <w:tcW w:w="0" w:type="auto"/>
            <w:vAlign w:val="center"/>
            <w:hideMark/>
          </w:tcPr>
          <w:p w14:paraId="52B11164" w14:textId="77777777" w:rsidR="00EE04D4" w:rsidRDefault="00EE04D4">
            <w:pPr>
              <w:jc w:val="center"/>
              <w:rPr>
                <w:rFonts w:ascii="-webkit-standard" w:hAnsi="-webkit-standard"/>
              </w:rPr>
            </w:pPr>
            <w:r>
              <w:rPr>
                <w:rFonts w:ascii="-webkit-standard" w:hAnsi="-webkit-standard"/>
              </w:rPr>
              <w:t>-5.39</w:t>
            </w:r>
            <w:r>
              <w:rPr>
                <w:rFonts w:ascii="-webkit-standard" w:hAnsi="-webkit-standard"/>
                <w:vertAlign w:val="superscript"/>
              </w:rPr>
              <w:t>***</w:t>
            </w:r>
          </w:p>
        </w:tc>
      </w:tr>
      <w:tr w:rsidR="00EE04D4" w14:paraId="73C6B13A" w14:textId="77777777" w:rsidTr="00EE04D4">
        <w:trPr>
          <w:tblCellSpacing w:w="15" w:type="dxa"/>
        </w:trPr>
        <w:tc>
          <w:tcPr>
            <w:tcW w:w="0" w:type="auto"/>
            <w:vAlign w:val="center"/>
            <w:hideMark/>
          </w:tcPr>
          <w:p w14:paraId="6C8FCE64" w14:textId="77777777" w:rsidR="00EE04D4" w:rsidRDefault="00EE04D4">
            <w:pPr>
              <w:jc w:val="center"/>
              <w:rPr>
                <w:rFonts w:ascii="-webkit-standard" w:hAnsi="-webkit-standard"/>
              </w:rPr>
            </w:pPr>
          </w:p>
        </w:tc>
        <w:tc>
          <w:tcPr>
            <w:tcW w:w="0" w:type="auto"/>
            <w:vAlign w:val="center"/>
            <w:hideMark/>
          </w:tcPr>
          <w:p w14:paraId="63EDD693" w14:textId="77777777" w:rsidR="00EE04D4" w:rsidRDefault="00EE04D4">
            <w:pPr>
              <w:jc w:val="center"/>
              <w:rPr>
                <w:rFonts w:ascii="-webkit-standard" w:hAnsi="-webkit-standard"/>
              </w:rPr>
            </w:pPr>
            <w:r>
              <w:rPr>
                <w:rFonts w:ascii="-webkit-standard" w:hAnsi="-webkit-standard"/>
              </w:rPr>
              <w:t>(0.31)</w:t>
            </w:r>
          </w:p>
        </w:tc>
        <w:tc>
          <w:tcPr>
            <w:tcW w:w="0" w:type="auto"/>
            <w:vAlign w:val="center"/>
            <w:hideMark/>
          </w:tcPr>
          <w:p w14:paraId="364DB62C" w14:textId="77777777" w:rsidR="00EE04D4" w:rsidRDefault="00EE04D4">
            <w:pPr>
              <w:jc w:val="center"/>
              <w:rPr>
                <w:rFonts w:ascii="-webkit-standard" w:hAnsi="-webkit-standard"/>
              </w:rPr>
            </w:pPr>
            <w:r>
              <w:rPr>
                <w:rFonts w:ascii="-webkit-standard" w:hAnsi="-webkit-standard"/>
              </w:rPr>
              <w:t>(0.27)</w:t>
            </w:r>
          </w:p>
        </w:tc>
        <w:tc>
          <w:tcPr>
            <w:tcW w:w="0" w:type="auto"/>
            <w:vAlign w:val="center"/>
            <w:hideMark/>
          </w:tcPr>
          <w:p w14:paraId="5E52779F" w14:textId="77777777" w:rsidR="00EE04D4" w:rsidRDefault="00EE04D4">
            <w:pPr>
              <w:jc w:val="center"/>
              <w:rPr>
                <w:rFonts w:ascii="-webkit-standard" w:hAnsi="-webkit-standard"/>
              </w:rPr>
            </w:pPr>
            <w:r>
              <w:rPr>
                <w:rFonts w:ascii="-webkit-standard" w:hAnsi="-webkit-standard"/>
              </w:rPr>
              <w:t>(0.26)</w:t>
            </w:r>
          </w:p>
        </w:tc>
        <w:tc>
          <w:tcPr>
            <w:tcW w:w="0" w:type="auto"/>
            <w:vAlign w:val="center"/>
            <w:hideMark/>
          </w:tcPr>
          <w:p w14:paraId="1CC3ED19" w14:textId="77777777" w:rsidR="00EE04D4" w:rsidRDefault="00EE04D4">
            <w:pPr>
              <w:jc w:val="center"/>
              <w:rPr>
                <w:rFonts w:ascii="-webkit-standard" w:hAnsi="-webkit-standard"/>
              </w:rPr>
            </w:pPr>
            <w:r>
              <w:rPr>
                <w:rFonts w:ascii="-webkit-standard" w:hAnsi="-webkit-standard"/>
              </w:rPr>
              <w:t>(0.29)</w:t>
            </w:r>
          </w:p>
        </w:tc>
        <w:tc>
          <w:tcPr>
            <w:tcW w:w="0" w:type="auto"/>
            <w:vAlign w:val="center"/>
            <w:hideMark/>
          </w:tcPr>
          <w:p w14:paraId="236BA5DC" w14:textId="77777777" w:rsidR="00EE04D4" w:rsidRDefault="00EE04D4">
            <w:pPr>
              <w:jc w:val="center"/>
              <w:rPr>
                <w:rFonts w:ascii="-webkit-standard" w:hAnsi="-webkit-standard"/>
              </w:rPr>
            </w:pPr>
            <w:r>
              <w:rPr>
                <w:rFonts w:ascii="-webkit-standard" w:hAnsi="-webkit-standard"/>
              </w:rPr>
              <w:t>(0.29)</w:t>
            </w:r>
          </w:p>
        </w:tc>
      </w:tr>
      <w:tr w:rsidR="00EE04D4" w14:paraId="4CCDA490" w14:textId="77777777" w:rsidTr="00EE04D4">
        <w:trPr>
          <w:tblCellSpacing w:w="15" w:type="dxa"/>
        </w:trPr>
        <w:tc>
          <w:tcPr>
            <w:tcW w:w="0" w:type="auto"/>
            <w:gridSpan w:val="6"/>
            <w:tcBorders>
              <w:bottom w:val="single" w:sz="6" w:space="0" w:color="000000"/>
            </w:tcBorders>
            <w:vAlign w:val="center"/>
            <w:hideMark/>
          </w:tcPr>
          <w:p w14:paraId="2889E2C7" w14:textId="77777777" w:rsidR="00EE04D4" w:rsidRDefault="00EE04D4">
            <w:pPr>
              <w:jc w:val="center"/>
              <w:rPr>
                <w:rFonts w:ascii="-webkit-standard" w:hAnsi="-webkit-standard"/>
              </w:rPr>
            </w:pPr>
          </w:p>
        </w:tc>
      </w:tr>
      <w:tr w:rsidR="00EE04D4" w14:paraId="4E874EA5" w14:textId="77777777" w:rsidTr="00EE04D4">
        <w:trPr>
          <w:tblCellSpacing w:w="15" w:type="dxa"/>
        </w:trPr>
        <w:tc>
          <w:tcPr>
            <w:tcW w:w="0" w:type="auto"/>
            <w:vAlign w:val="center"/>
            <w:hideMark/>
          </w:tcPr>
          <w:p w14:paraId="082F11F7" w14:textId="77777777" w:rsidR="00EE04D4" w:rsidRDefault="00EE04D4">
            <w:pPr>
              <w:rPr>
                <w:rFonts w:ascii="-webkit-standard" w:hAnsi="-webkit-standard"/>
              </w:rPr>
            </w:pPr>
            <w:r>
              <w:rPr>
                <w:rFonts w:ascii="-webkit-standard" w:hAnsi="-webkit-standard"/>
              </w:rPr>
              <w:t>Observations</w:t>
            </w:r>
          </w:p>
        </w:tc>
        <w:tc>
          <w:tcPr>
            <w:tcW w:w="0" w:type="auto"/>
            <w:vAlign w:val="center"/>
            <w:hideMark/>
          </w:tcPr>
          <w:p w14:paraId="10D0E88E" w14:textId="77777777" w:rsidR="00EE04D4" w:rsidRDefault="00EE04D4">
            <w:pPr>
              <w:jc w:val="center"/>
              <w:rPr>
                <w:rFonts w:ascii="-webkit-standard" w:hAnsi="-webkit-standard"/>
              </w:rPr>
            </w:pPr>
            <w:r>
              <w:rPr>
                <w:rFonts w:ascii="-webkit-standard" w:hAnsi="-webkit-standard"/>
              </w:rPr>
              <w:t>2326</w:t>
            </w:r>
          </w:p>
        </w:tc>
        <w:tc>
          <w:tcPr>
            <w:tcW w:w="0" w:type="auto"/>
            <w:vAlign w:val="center"/>
            <w:hideMark/>
          </w:tcPr>
          <w:p w14:paraId="39764F6D" w14:textId="77777777" w:rsidR="00EE04D4" w:rsidRDefault="00EE04D4">
            <w:pPr>
              <w:jc w:val="center"/>
              <w:rPr>
                <w:rFonts w:ascii="-webkit-standard" w:hAnsi="-webkit-standard"/>
              </w:rPr>
            </w:pPr>
            <w:r>
              <w:rPr>
                <w:rFonts w:ascii="-webkit-standard" w:hAnsi="-webkit-standard"/>
              </w:rPr>
              <w:t>2298</w:t>
            </w:r>
          </w:p>
        </w:tc>
        <w:tc>
          <w:tcPr>
            <w:tcW w:w="0" w:type="auto"/>
            <w:vAlign w:val="center"/>
            <w:hideMark/>
          </w:tcPr>
          <w:p w14:paraId="0AD1D926" w14:textId="77777777" w:rsidR="00EE04D4" w:rsidRDefault="00EE04D4">
            <w:pPr>
              <w:jc w:val="center"/>
              <w:rPr>
                <w:rFonts w:ascii="-webkit-standard" w:hAnsi="-webkit-standard"/>
              </w:rPr>
            </w:pPr>
            <w:r>
              <w:rPr>
                <w:rFonts w:ascii="-webkit-standard" w:hAnsi="-webkit-standard"/>
              </w:rPr>
              <w:t>2202</w:t>
            </w:r>
          </w:p>
        </w:tc>
        <w:tc>
          <w:tcPr>
            <w:tcW w:w="0" w:type="auto"/>
            <w:vAlign w:val="center"/>
            <w:hideMark/>
          </w:tcPr>
          <w:p w14:paraId="2F844466" w14:textId="77777777" w:rsidR="00EE04D4" w:rsidRDefault="00EE04D4">
            <w:pPr>
              <w:jc w:val="center"/>
              <w:rPr>
                <w:rFonts w:ascii="-webkit-standard" w:hAnsi="-webkit-standard"/>
              </w:rPr>
            </w:pPr>
            <w:r>
              <w:rPr>
                <w:rFonts w:ascii="-webkit-standard" w:hAnsi="-webkit-standard"/>
              </w:rPr>
              <w:t>2298</w:t>
            </w:r>
          </w:p>
        </w:tc>
        <w:tc>
          <w:tcPr>
            <w:tcW w:w="0" w:type="auto"/>
            <w:vAlign w:val="center"/>
            <w:hideMark/>
          </w:tcPr>
          <w:p w14:paraId="0040BC60" w14:textId="77777777" w:rsidR="00EE04D4" w:rsidRDefault="00EE04D4">
            <w:pPr>
              <w:jc w:val="center"/>
              <w:rPr>
                <w:rFonts w:ascii="-webkit-standard" w:hAnsi="-webkit-standard"/>
              </w:rPr>
            </w:pPr>
            <w:r>
              <w:rPr>
                <w:rFonts w:ascii="-webkit-standard" w:hAnsi="-webkit-standard"/>
              </w:rPr>
              <w:t>2298</w:t>
            </w:r>
          </w:p>
        </w:tc>
      </w:tr>
      <w:tr w:rsidR="00EE04D4" w14:paraId="58FCA30D" w14:textId="77777777" w:rsidTr="00EE04D4">
        <w:trPr>
          <w:tblCellSpacing w:w="15" w:type="dxa"/>
        </w:trPr>
        <w:tc>
          <w:tcPr>
            <w:tcW w:w="0" w:type="auto"/>
            <w:vAlign w:val="center"/>
            <w:hideMark/>
          </w:tcPr>
          <w:p w14:paraId="37E0EA62" w14:textId="77777777" w:rsidR="00EE04D4" w:rsidRDefault="00EE04D4">
            <w:pPr>
              <w:rPr>
                <w:rFonts w:ascii="-webkit-standard" w:hAnsi="-webkit-standard"/>
              </w:rPr>
            </w:pPr>
            <w:r>
              <w:rPr>
                <w:rFonts w:ascii="-webkit-standard" w:hAnsi="-webkit-standard"/>
              </w:rPr>
              <w:t>R</w:t>
            </w:r>
            <w:r>
              <w:rPr>
                <w:rFonts w:ascii="-webkit-standard" w:hAnsi="-webkit-standard"/>
                <w:vertAlign w:val="superscript"/>
              </w:rPr>
              <w:t>2</w:t>
            </w:r>
          </w:p>
        </w:tc>
        <w:tc>
          <w:tcPr>
            <w:tcW w:w="0" w:type="auto"/>
            <w:vAlign w:val="center"/>
            <w:hideMark/>
          </w:tcPr>
          <w:p w14:paraId="4A8C7CAE" w14:textId="77777777" w:rsidR="00EE04D4" w:rsidRDefault="00EE04D4">
            <w:pPr>
              <w:jc w:val="center"/>
              <w:rPr>
                <w:rFonts w:ascii="-webkit-standard" w:hAnsi="-webkit-standard"/>
              </w:rPr>
            </w:pPr>
            <w:r>
              <w:rPr>
                <w:rFonts w:ascii="-webkit-standard" w:hAnsi="-webkit-standard"/>
              </w:rPr>
              <w:t>0.52</w:t>
            </w:r>
          </w:p>
        </w:tc>
        <w:tc>
          <w:tcPr>
            <w:tcW w:w="0" w:type="auto"/>
            <w:vAlign w:val="center"/>
            <w:hideMark/>
          </w:tcPr>
          <w:p w14:paraId="0A97F934" w14:textId="77777777" w:rsidR="00EE04D4" w:rsidRDefault="00EE04D4">
            <w:pPr>
              <w:jc w:val="center"/>
              <w:rPr>
                <w:rFonts w:ascii="-webkit-standard" w:hAnsi="-webkit-standard"/>
              </w:rPr>
            </w:pPr>
            <w:r>
              <w:rPr>
                <w:rFonts w:ascii="-webkit-standard" w:hAnsi="-webkit-standard"/>
              </w:rPr>
              <w:t>0.66</w:t>
            </w:r>
          </w:p>
        </w:tc>
        <w:tc>
          <w:tcPr>
            <w:tcW w:w="0" w:type="auto"/>
            <w:vAlign w:val="center"/>
            <w:hideMark/>
          </w:tcPr>
          <w:p w14:paraId="033FF924" w14:textId="77777777" w:rsidR="00EE04D4" w:rsidRDefault="00EE04D4">
            <w:pPr>
              <w:jc w:val="center"/>
              <w:rPr>
                <w:rFonts w:ascii="-webkit-standard" w:hAnsi="-webkit-standard"/>
              </w:rPr>
            </w:pPr>
            <w:r>
              <w:rPr>
                <w:rFonts w:ascii="-webkit-standard" w:hAnsi="-webkit-standard"/>
              </w:rPr>
              <w:t>0.61</w:t>
            </w:r>
          </w:p>
        </w:tc>
        <w:tc>
          <w:tcPr>
            <w:tcW w:w="0" w:type="auto"/>
            <w:vAlign w:val="center"/>
            <w:hideMark/>
          </w:tcPr>
          <w:p w14:paraId="484584DD" w14:textId="77777777" w:rsidR="00EE04D4" w:rsidRDefault="00EE04D4">
            <w:pPr>
              <w:jc w:val="center"/>
              <w:rPr>
                <w:rFonts w:ascii="-webkit-standard" w:hAnsi="-webkit-standard"/>
              </w:rPr>
            </w:pPr>
            <w:r>
              <w:rPr>
                <w:rFonts w:ascii="-webkit-standard" w:hAnsi="-webkit-standard"/>
              </w:rPr>
              <w:t>0.82</w:t>
            </w:r>
          </w:p>
        </w:tc>
        <w:tc>
          <w:tcPr>
            <w:tcW w:w="0" w:type="auto"/>
            <w:vAlign w:val="center"/>
            <w:hideMark/>
          </w:tcPr>
          <w:p w14:paraId="2E06E143" w14:textId="77777777" w:rsidR="00EE04D4" w:rsidRDefault="00EE04D4">
            <w:pPr>
              <w:jc w:val="center"/>
              <w:rPr>
                <w:rFonts w:ascii="-webkit-standard" w:hAnsi="-webkit-standard"/>
              </w:rPr>
            </w:pPr>
            <w:r>
              <w:rPr>
                <w:rFonts w:ascii="-webkit-standard" w:hAnsi="-webkit-standard"/>
              </w:rPr>
              <w:t>0.82</w:t>
            </w:r>
          </w:p>
        </w:tc>
      </w:tr>
      <w:tr w:rsidR="00EE04D4" w14:paraId="65EE7B41" w14:textId="77777777" w:rsidTr="00EE04D4">
        <w:trPr>
          <w:tblCellSpacing w:w="15" w:type="dxa"/>
        </w:trPr>
        <w:tc>
          <w:tcPr>
            <w:tcW w:w="0" w:type="auto"/>
            <w:vAlign w:val="center"/>
            <w:hideMark/>
          </w:tcPr>
          <w:p w14:paraId="6F081026" w14:textId="77777777" w:rsidR="00EE04D4" w:rsidRDefault="00EE04D4">
            <w:pPr>
              <w:rPr>
                <w:rFonts w:ascii="-webkit-standard" w:hAnsi="-webkit-standard"/>
              </w:rPr>
            </w:pPr>
            <w:r>
              <w:rPr>
                <w:rFonts w:ascii="-webkit-standard" w:hAnsi="-webkit-standard"/>
              </w:rPr>
              <w:t>Adjusted R</w:t>
            </w:r>
            <w:r>
              <w:rPr>
                <w:rFonts w:ascii="-webkit-standard" w:hAnsi="-webkit-standard"/>
                <w:vertAlign w:val="superscript"/>
              </w:rPr>
              <w:t>2</w:t>
            </w:r>
          </w:p>
        </w:tc>
        <w:tc>
          <w:tcPr>
            <w:tcW w:w="0" w:type="auto"/>
            <w:vAlign w:val="center"/>
            <w:hideMark/>
          </w:tcPr>
          <w:p w14:paraId="23606742" w14:textId="77777777" w:rsidR="00EE04D4" w:rsidRDefault="00EE04D4">
            <w:pPr>
              <w:jc w:val="center"/>
              <w:rPr>
                <w:rFonts w:ascii="-webkit-standard" w:hAnsi="-webkit-standard"/>
              </w:rPr>
            </w:pPr>
            <w:r>
              <w:rPr>
                <w:rFonts w:ascii="-webkit-standard" w:hAnsi="-webkit-standard"/>
              </w:rPr>
              <w:t>0.51</w:t>
            </w:r>
          </w:p>
        </w:tc>
        <w:tc>
          <w:tcPr>
            <w:tcW w:w="0" w:type="auto"/>
            <w:vAlign w:val="center"/>
            <w:hideMark/>
          </w:tcPr>
          <w:p w14:paraId="44662691" w14:textId="77777777" w:rsidR="00EE04D4" w:rsidRDefault="00EE04D4">
            <w:pPr>
              <w:jc w:val="center"/>
              <w:rPr>
                <w:rFonts w:ascii="-webkit-standard" w:hAnsi="-webkit-standard"/>
              </w:rPr>
            </w:pPr>
            <w:r>
              <w:rPr>
                <w:rFonts w:ascii="-webkit-standard" w:hAnsi="-webkit-standard"/>
              </w:rPr>
              <w:t>0.66</w:t>
            </w:r>
          </w:p>
        </w:tc>
        <w:tc>
          <w:tcPr>
            <w:tcW w:w="0" w:type="auto"/>
            <w:vAlign w:val="center"/>
            <w:hideMark/>
          </w:tcPr>
          <w:p w14:paraId="1DE26F7B" w14:textId="77777777" w:rsidR="00EE04D4" w:rsidRDefault="00EE04D4">
            <w:pPr>
              <w:jc w:val="center"/>
              <w:rPr>
                <w:rFonts w:ascii="-webkit-standard" w:hAnsi="-webkit-standard"/>
              </w:rPr>
            </w:pPr>
            <w:r>
              <w:rPr>
                <w:rFonts w:ascii="-webkit-standard" w:hAnsi="-webkit-standard"/>
              </w:rPr>
              <w:t>0.61</w:t>
            </w:r>
          </w:p>
        </w:tc>
        <w:tc>
          <w:tcPr>
            <w:tcW w:w="0" w:type="auto"/>
            <w:vAlign w:val="center"/>
            <w:hideMark/>
          </w:tcPr>
          <w:p w14:paraId="12DB7D41" w14:textId="77777777" w:rsidR="00EE04D4" w:rsidRDefault="00EE04D4">
            <w:pPr>
              <w:jc w:val="center"/>
              <w:rPr>
                <w:rFonts w:ascii="-webkit-standard" w:hAnsi="-webkit-standard"/>
              </w:rPr>
            </w:pPr>
            <w:r>
              <w:rPr>
                <w:rFonts w:ascii="-webkit-standard" w:hAnsi="-webkit-standard"/>
              </w:rPr>
              <w:t>0.82</w:t>
            </w:r>
          </w:p>
        </w:tc>
        <w:tc>
          <w:tcPr>
            <w:tcW w:w="0" w:type="auto"/>
            <w:vAlign w:val="center"/>
            <w:hideMark/>
          </w:tcPr>
          <w:p w14:paraId="0960E99A" w14:textId="77777777" w:rsidR="00EE04D4" w:rsidRDefault="00EE04D4">
            <w:pPr>
              <w:jc w:val="center"/>
              <w:rPr>
                <w:rFonts w:ascii="-webkit-standard" w:hAnsi="-webkit-standard"/>
              </w:rPr>
            </w:pPr>
            <w:r>
              <w:rPr>
                <w:rFonts w:ascii="-webkit-standard" w:hAnsi="-webkit-standard"/>
              </w:rPr>
              <w:t>0.82</w:t>
            </w:r>
          </w:p>
        </w:tc>
      </w:tr>
      <w:tr w:rsidR="00EE04D4" w14:paraId="5A14251D" w14:textId="77777777" w:rsidTr="00EE04D4">
        <w:trPr>
          <w:tblCellSpacing w:w="15" w:type="dxa"/>
        </w:trPr>
        <w:tc>
          <w:tcPr>
            <w:tcW w:w="0" w:type="auto"/>
            <w:vAlign w:val="center"/>
            <w:hideMark/>
          </w:tcPr>
          <w:p w14:paraId="08FB634E" w14:textId="77777777" w:rsidR="00EE04D4" w:rsidRDefault="00EE04D4">
            <w:pPr>
              <w:rPr>
                <w:rFonts w:ascii="-webkit-standard" w:hAnsi="-webkit-standard"/>
              </w:rPr>
            </w:pPr>
            <w:r>
              <w:rPr>
                <w:rFonts w:ascii="-webkit-standard" w:hAnsi="-webkit-standard"/>
              </w:rPr>
              <w:t>Residual Std. Error</w:t>
            </w:r>
          </w:p>
        </w:tc>
        <w:tc>
          <w:tcPr>
            <w:tcW w:w="0" w:type="auto"/>
            <w:vAlign w:val="center"/>
            <w:hideMark/>
          </w:tcPr>
          <w:p w14:paraId="2F1D5006" w14:textId="77777777" w:rsidR="00EE04D4" w:rsidRDefault="00EE04D4">
            <w:pPr>
              <w:jc w:val="center"/>
              <w:rPr>
                <w:rFonts w:ascii="-webkit-standard" w:hAnsi="-webkit-standard"/>
              </w:rPr>
            </w:pPr>
            <w:r>
              <w:rPr>
                <w:rFonts w:ascii="-webkit-standard" w:hAnsi="-webkit-standard"/>
              </w:rPr>
              <w:t>4.95</w:t>
            </w:r>
          </w:p>
        </w:tc>
        <w:tc>
          <w:tcPr>
            <w:tcW w:w="0" w:type="auto"/>
            <w:vAlign w:val="center"/>
            <w:hideMark/>
          </w:tcPr>
          <w:p w14:paraId="1293C1DC" w14:textId="77777777" w:rsidR="00EE04D4" w:rsidRDefault="00EE04D4">
            <w:pPr>
              <w:jc w:val="center"/>
              <w:rPr>
                <w:rFonts w:ascii="-webkit-standard" w:hAnsi="-webkit-standard"/>
              </w:rPr>
            </w:pPr>
            <w:r>
              <w:rPr>
                <w:rFonts w:ascii="-webkit-standard" w:hAnsi="-webkit-standard"/>
              </w:rPr>
              <w:t>4.13</w:t>
            </w:r>
          </w:p>
        </w:tc>
        <w:tc>
          <w:tcPr>
            <w:tcW w:w="0" w:type="auto"/>
            <w:vAlign w:val="center"/>
            <w:hideMark/>
          </w:tcPr>
          <w:p w14:paraId="4980D9EE" w14:textId="77777777" w:rsidR="00EE04D4" w:rsidRDefault="00EE04D4">
            <w:pPr>
              <w:jc w:val="center"/>
              <w:rPr>
                <w:rFonts w:ascii="-webkit-standard" w:hAnsi="-webkit-standard"/>
              </w:rPr>
            </w:pPr>
            <w:r>
              <w:rPr>
                <w:rFonts w:ascii="-webkit-standard" w:hAnsi="-webkit-standard"/>
              </w:rPr>
              <w:t>3.86</w:t>
            </w:r>
          </w:p>
        </w:tc>
        <w:tc>
          <w:tcPr>
            <w:tcW w:w="0" w:type="auto"/>
            <w:vAlign w:val="center"/>
            <w:hideMark/>
          </w:tcPr>
          <w:p w14:paraId="6F356476" w14:textId="77777777" w:rsidR="00EE04D4" w:rsidRDefault="00EE04D4">
            <w:pPr>
              <w:jc w:val="center"/>
              <w:rPr>
                <w:rFonts w:ascii="-webkit-standard" w:hAnsi="-webkit-standard"/>
              </w:rPr>
            </w:pPr>
            <w:r>
              <w:rPr>
                <w:rFonts w:ascii="-webkit-standard" w:hAnsi="-webkit-standard"/>
              </w:rPr>
              <w:t>3.04</w:t>
            </w:r>
          </w:p>
        </w:tc>
        <w:tc>
          <w:tcPr>
            <w:tcW w:w="0" w:type="auto"/>
            <w:vAlign w:val="center"/>
            <w:hideMark/>
          </w:tcPr>
          <w:p w14:paraId="6E5BFD5F" w14:textId="77777777" w:rsidR="00EE04D4" w:rsidRDefault="00EE04D4">
            <w:pPr>
              <w:jc w:val="center"/>
              <w:rPr>
                <w:rFonts w:ascii="-webkit-standard" w:hAnsi="-webkit-standard"/>
              </w:rPr>
            </w:pPr>
            <w:r>
              <w:rPr>
                <w:rFonts w:ascii="-webkit-standard" w:hAnsi="-webkit-standard"/>
              </w:rPr>
              <w:t>3.04</w:t>
            </w:r>
          </w:p>
        </w:tc>
      </w:tr>
      <w:tr w:rsidR="00EE04D4" w14:paraId="42521730" w14:textId="77777777" w:rsidTr="00EE04D4">
        <w:trPr>
          <w:tblCellSpacing w:w="15" w:type="dxa"/>
        </w:trPr>
        <w:tc>
          <w:tcPr>
            <w:tcW w:w="0" w:type="auto"/>
            <w:vAlign w:val="center"/>
            <w:hideMark/>
          </w:tcPr>
          <w:p w14:paraId="51E0B043" w14:textId="77777777" w:rsidR="00EE04D4" w:rsidRDefault="00EE04D4">
            <w:pPr>
              <w:rPr>
                <w:rFonts w:ascii="-webkit-standard" w:hAnsi="-webkit-standard"/>
              </w:rPr>
            </w:pPr>
            <w:r>
              <w:rPr>
                <w:rFonts w:ascii="-webkit-standard" w:hAnsi="-webkit-standard"/>
              </w:rPr>
              <w:t>F Statistic</w:t>
            </w:r>
          </w:p>
        </w:tc>
        <w:tc>
          <w:tcPr>
            <w:tcW w:w="0" w:type="auto"/>
            <w:vAlign w:val="center"/>
            <w:hideMark/>
          </w:tcPr>
          <w:p w14:paraId="33D6D54E" w14:textId="77777777" w:rsidR="00EE04D4" w:rsidRDefault="00EE04D4">
            <w:pPr>
              <w:jc w:val="center"/>
              <w:rPr>
                <w:rFonts w:ascii="-webkit-standard" w:hAnsi="-webkit-standard"/>
              </w:rPr>
            </w:pPr>
            <w:r>
              <w:rPr>
                <w:rFonts w:ascii="-webkit-standard" w:hAnsi="-webkit-standard"/>
              </w:rPr>
              <w:t>273.39</w:t>
            </w:r>
            <w:r>
              <w:rPr>
                <w:rFonts w:ascii="-webkit-standard" w:hAnsi="-webkit-standard"/>
                <w:vertAlign w:val="superscript"/>
              </w:rPr>
              <w:t>***</w:t>
            </w:r>
          </w:p>
        </w:tc>
        <w:tc>
          <w:tcPr>
            <w:tcW w:w="0" w:type="auto"/>
            <w:vAlign w:val="center"/>
            <w:hideMark/>
          </w:tcPr>
          <w:p w14:paraId="53C1D871" w14:textId="77777777" w:rsidR="00EE04D4" w:rsidRDefault="00EE04D4">
            <w:pPr>
              <w:jc w:val="center"/>
              <w:rPr>
                <w:rFonts w:ascii="-webkit-standard" w:hAnsi="-webkit-standard"/>
              </w:rPr>
            </w:pPr>
            <w:r>
              <w:rPr>
                <w:rFonts w:ascii="-webkit-standard" w:hAnsi="-webkit-standard"/>
              </w:rPr>
              <w:t>449.84</w:t>
            </w:r>
            <w:r>
              <w:rPr>
                <w:rFonts w:ascii="-webkit-standard" w:hAnsi="-webkit-standard"/>
                <w:vertAlign w:val="superscript"/>
              </w:rPr>
              <w:t>***</w:t>
            </w:r>
          </w:p>
        </w:tc>
        <w:tc>
          <w:tcPr>
            <w:tcW w:w="0" w:type="auto"/>
            <w:vAlign w:val="center"/>
            <w:hideMark/>
          </w:tcPr>
          <w:p w14:paraId="4E994F5A" w14:textId="77777777" w:rsidR="00EE04D4" w:rsidRDefault="00EE04D4">
            <w:pPr>
              <w:jc w:val="center"/>
              <w:rPr>
                <w:rFonts w:ascii="-webkit-standard" w:hAnsi="-webkit-standard"/>
              </w:rPr>
            </w:pPr>
            <w:r>
              <w:rPr>
                <w:rFonts w:ascii="-webkit-standard" w:hAnsi="-webkit-standard"/>
              </w:rPr>
              <w:t>382.14</w:t>
            </w:r>
            <w:r>
              <w:rPr>
                <w:rFonts w:ascii="-webkit-standard" w:hAnsi="-webkit-standard"/>
                <w:vertAlign w:val="superscript"/>
              </w:rPr>
              <w:t>***</w:t>
            </w:r>
          </w:p>
        </w:tc>
        <w:tc>
          <w:tcPr>
            <w:tcW w:w="0" w:type="auto"/>
            <w:vAlign w:val="center"/>
            <w:hideMark/>
          </w:tcPr>
          <w:p w14:paraId="6A86038A" w14:textId="77777777" w:rsidR="00EE04D4" w:rsidRDefault="00EE04D4">
            <w:pPr>
              <w:jc w:val="center"/>
              <w:rPr>
                <w:rFonts w:ascii="-webkit-standard" w:hAnsi="-webkit-standard"/>
              </w:rPr>
            </w:pPr>
            <w:r>
              <w:rPr>
                <w:rFonts w:ascii="-webkit-standard" w:hAnsi="-webkit-standard"/>
              </w:rPr>
              <w:t>929.50</w:t>
            </w:r>
            <w:r>
              <w:rPr>
                <w:rFonts w:ascii="-webkit-standard" w:hAnsi="-webkit-standard"/>
                <w:vertAlign w:val="superscript"/>
              </w:rPr>
              <w:t>***</w:t>
            </w:r>
          </w:p>
        </w:tc>
        <w:tc>
          <w:tcPr>
            <w:tcW w:w="0" w:type="auto"/>
            <w:vAlign w:val="center"/>
            <w:hideMark/>
          </w:tcPr>
          <w:p w14:paraId="3242A8CA" w14:textId="77777777" w:rsidR="00EE04D4" w:rsidRDefault="00EE04D4">
            <w:pPr>
              <w:jc w:val="center"/>
              <w:rPr>
                <w:rFonts w:ascii="-webkit-standard" w:hAnsi="-webkit-standard"/>
              </w:rPr>
            </w:pPr>
            <w:r>
              <w:rPr>
                <w:rFonts w:ascii="-webkit-standard" w:hAnsi="-webkit-standard"/>
              </w:rPr>
              <w:t>1022.90</w:t>
            </w:r>
            <w:r>
              <w:rPr>
                <w:rFonts w:ascii="-webkit-standard" w:hAnsi="-webkit-standard"/>
                <w:vertAlign w:val="superscript"/>
              </w:rPr>
              <w:t>***</w:t>
            </w:r>
          </w:p>
        </w:tc>
      </w:tr>
      <w:tr w:rsidR="00EE04D4" w14:paraId="40F4E907" w14:textId="77777777" w:rsidTr="00EE04D4">
        <w:trPr>
          <w:tblCellSpacing w:w="15" w:type="dxa"/>
        </w:trPr>
        <w:tc>
          <w:tcPr>
            <w:tcW w:w="0" w:type="auto"/>
            <w:gridSpan w:val="6"/>
            <w:tcBorders>
              <w:bottom w:val="single" w:sz="6" w:space="0" w:color="000000"/>
            </w:tcBorders>
            <w:vAlign w:val="center"/>
            <w:hideMark/>
          </w:tcPr>
          <w:p w14:paraId="6250630E" w14:textId="77777777" w:rsidR="00EE04D4" w:rsidRDefault="00EE04D4">
            <w:pPr>
              <w:jc w:val="center"/>
              <w:rPr>
                <w:rFonts w:ascii="-webkit-standard" w:hAnsi="-webkit-standard"/>
              </w:rPr>
            </w:pPr>
          </w:p>
        </w:tc>
      </w:tr>
      <w:tr w:rsidR="00EE04D4" w14:paraId="347A32CC" w14:textId="77777777" w:rsidTr="00EE04D4">
        <w:trPr>
          <w:tblCellSpacing w:w="15" w:type="dxa"/>
        </w:trPr>
        <w:tc>
          <w:tcPr>
            <w:tcW w:w="0" w:type="auto"/>
            <w:vAlign w:val="center"/>
            <w:hideMark/>
          </w:tcPr>
          <w:p w14:paraId="0E9C7C53" w14:textId="77777777" w:rsidR="00EE04D4" w:rsidRDefault="00EE04D4">
            <w:pPr>
              <w:jc w:val="center"/>
              <w:rPr>
                <w:sz w:val="20"/>
                <w:szCs w:val="20"/>
              </w:rPr>
            </w:pPr>
          </w:p>
        </w:tc>
        <w:tc>
          <w:tcPr>
            <w:tcW w:w="0" w:type="auto"/>
            <w:gridSpan w:val="5"/>
            <w:vAlign w:val="center"/>
            <w:hideMark/>
          </w:tcPr>
          <w:p w14:paraId="245A3A45" w14:textId="77777777" w:rsidR="00EE04D4" w:rsidRDefault="00EE04D4">
            <w:pPr>
              <w:jc w:val="right"/>
              <w:rPr>
                <w:rFonts w:ascii="-webkit-standard" w:hAnsi="-webkit-standard"/>
              </w:rPr>
            </w:pPr>
            <w:r>
              <w:rPr>
                <w:rFonts w:ascii="-webkit-standard" w:hAnsi="-webkit-standard"/>
                <w:vertAlign w:val="superscript"/>
              </w:rPr>
              <w:t>*</w:t>
            </w:r>
            <w:r>
              <w:rPr>
                <w:rFonts w:ascii="-webkit-standard" w:hAnsi="-webkit-standard"/>
              </w:rPr>
              <w:t>p&lt;0.1;</w:t>
            </w:r>
            <w:r>
              <w:rPr>
                <w:rStyle w:val="apple-converted-space"/>
                <w:rFonts w:ascii="-webkit-standard" w:hAnsi="-webkit-standard"/>
              </w:rPr>
              <w:t> </w:t>
            </w:r>
            <w:r>
              <w:rPr>
                <w:rFonts w:ascii="-webkit-standard" w:hAnsi="-webkit-standard"/>
                <w:vertAlign w:val="superscript"/>
              </w:rPr>
              <w:t>**</w:t>
            </w:r>
            <w:r>
              <w:rPr>
                <w:rFonts w:ascii="-webkit-standard" w:hAnsi="-webkit-standard"/>
              </w:rPr>
              <w:t>p&lt;0.05;</w:t>
            </w:r>
            <w:r>
              <w:rPr>
                <w:rStyle w:val="apple-converted-space"/>
                <w:rFonts w:ascii="-webkit-standard" w:hAnsi="-webkit-standard"/>
              </w:rPr>
              <w:t> </w:t>
            </w:r>
            <w:r>
              <w:rPr>
                <w:rFonts w:ascii="-webkit-standard" w:hAnsi="-webkit-standard"/>
                <w:vertAlign w:val="superscript"/>
              </w:rPr>
              <w:t>***</w:t>
            </w:r>
            <w:r>
              <w:rPr>
                <w:rFonts w:ascii="-webkit-standard" w:hAnsi="-webkit-standard"/>
              </w:rPr>
              <w:t>p&lt;0.01</w:t>
            </w:r>
          </w:p>
        </w:tc>
      </w:tr>
      <w:tr w:rsidR="00EE04D4" w14:paraId="232D6E8A" w14:textId="77777777" w:rsidTr="00EE04D4">
        <w:trPr>
          <w:tblCellSpacing w:w="15" w:type="dxa"/>
        </w:trPr>
        <w:tc>
          <w:tcPr>
            <w:tcW w:w="0" w:type="auto"/>
            <w:gridSpan w:val="6"/>
            <w:vAlign w:val="center"/>
            <w:hideMark/>
          </w:tcPr>
          <w:p w14:paraId="4EFB8BC2" w14:textId="77777777" w:rsidR="00EE04D4" w:rsidRDefault="00EE04D4">
            <w:pPr>
              <w:jc w:val="right"/>
              <w:rPr>
                <w:rFonts w:ascii="-webkit-standard" w:hAnsi="-webkit-standard"/>
              </w:rPr>
            </w:pPr>
            <w:r>
              <w:rPr>
                <w:rFonts w:ascii="-webkit-standard" w:hAnsi="-webkit-standard"/>
              </w:rPr>
              <w:lastRenderedPageBreak/>
              <w:t>All continuous variables have not been standardized</w:t>
            </w:r>
          </w:p>
        </w:tc>
      </w:tr>
    </w:tbl>
    <w:p w14:paraId="5C98A449" w14:textId="77777777" w:rsidR="00EE04D4" w:rsidRDefault="00EE04D4" w:rsidP="00E755A5">
      <w:pPr>
        <w:rPr>
          <w:b/>
          <w:bCs/>
          <w:sz w:val="28"/>
          <w:szCs w:val="28"/>
          <w:lang w:val="en-US"/>
        </w:rPr>
      </w:pPr>
    </w:p>
    <w:p w14:paraId="612E2E75" w14:textId="0A2824AE" w:rsidR="005E320F" w:rsidRPr="005E320F" w:rsidRDefault="005E320F" w:rsidP="005E320F">
      <w:pPr>
        <w:rPr>
          <w:sz w:val="28"/>
          <w:szCs w:val="28"/>
          <w:lang w:val="en-US"/>
        </w:rPr>
      </w:pPr>
      <w:r w:rsidRPr="005E320F">
        <w:rPr>
          <w:b/>
          <w:bCs/>
          <w:sz w:val="28"/>
          <w:szCs w:val="28"/>
          <w:lang w:val="en-US"/>
        </w:rPr>
        <w:t>The intercept or constant</w:t>
      </w:r>
      <w:r w:rsidRPr="005E320F">
        <w:rPr>
          <w:sz w:val="28"/>
          <w:szCs w:val="28"/>
          <w:lang w:val="en-US"/>
        </w:rPr>
        <w:t xml:space="preserve"> term in the model represents the expected relative sales when all independent variables are zero, providing a baseline reference point for analysis. In this case, the intercept is -18.33</w:t>
      </w:r>
      <w:r w:rsidR="003369FF">
        <w:rPr>
          <w:sz w:val="28"/>
          <w:szCs w:val="28"/>
          <w:lang w:val="en-US"/>
        </w:rPr>
        <w:t>%</w:t>
      </w:r>
      <w:r w:rsidRPr="005E320F">
        <w:rPr>
          <w:sz w:val="28"/>
          <w:szCs w:val="28"/>
          <w:lang w:val="en-US"/>
        </w:rPr>
        <w:t>, indicating the expected relative sales under these conditions.</w:t>
      </w:r>
    </w:p>
    <w:p w14:paraId="43B91B31" w14:textId="77777777" w:rsidR="005E320F" w:rsidRPr="005E320F" w:rsidRDefault="005E320F" w:rsidP="005E320F">
      <w:pPr>
        <w:rPr>
          <w:sz w:val="28"/>
          <w:szCs w:val="28"/>
          <w:lang w:val="en-US"/>
        </w:rPr>
      </w:pPr>
    </w:p>
    <w:p w14:paraId="2F54F4BA" w14:textId="2373CD4A" w:rsidR="005E320F" w:rsidRPr="005E320F" w:rsidRDefault="005E320F" w:rsidP="005E320F">
      <w:pPr>
        <w:rPr>
          <w:sz w:val="28"/>
          <w:szCs w:val="28"/>
          <w:lang w:val="en-US"/>
        </w:rPr>
      </w:pPr>
      <w:r w:rsidRPr="005E320F">
        <w:rPr>
          <w:sz w:val="28"/>
          <w:szCs w:val="28"/>
          <w:lang w:val="en-US"/>
        </w:rPr>
        <w:t xml:space="preserve">The coefficient for </w:t>
      </w:r>
      <w:r w:rsidRPr="005E320F">
        <w:rPr>
          <w:b/>
          <w:bCs/>
          <w:sz w:val="28"/>
          <w:szCs w:val="28"/>
          <w:lang w:val="en-US"/>
        </w:rPr>
        <w:t>Market Research</w:t>
      </w:r>
      <w:r w:rsidRPr="005E320F">
        <w:rPr>
          <w:sz w:val="28"/>
          <w:szCs w:val="28"/>
          <w:lang w:val="en-US"/>
        </w:rPr>
        <w:t xml:space="preserve"> suggests that a one-unit increase in market research </w:t>
      </w:r>
      <w:r>
        <w:rPr>
          <w:sz w:val="28"/>
          <w:szCs w:val="28"/>
          <w:lang w:val="en-US"/>
        </w:rPr>
        <w:t>represents</w:t>
      </w:r>
      <w:r w:rsidRPr="005E320F">
        <w:rPr>
          <w:sz w:val="28"/>
          <w:szCs w:val="28"/>
          <w:lang w:val="en-US"/>
        </w:rPr>
        <w:t xml:space="preserve"> to a 4.03</w:t>
      </w:r>
      <w:r w:rsidR="003369FF">
        <w:rPr>
          <w:sz w:val="28"/>
          <w:szCs w:val="28"/>
          <w:lang w:val="en-US"/>
        </w:rPr>
        <w:t>%</w:t>
      </w:r>
      <w:r w:rsidRPr="005E320F">
        <w:rPr>
          <w:sz w:val="28"/>
          <w:szCs w:val="28"/>
          <w:lang w:val="en-US"/>
        </w:rPr>
        <w:t xml:space="preserve"> increase in relative sales. This highlights the positive association between investing in market research and the company's sales performance.</w:t>
      </w:r>
    </w:p>
    <w:p w14:paraId="693D59D0" w14:textId="77777777" w:rsidR="005E320F" w:rsidRPr="005E320F" w:rsidRDefault="005E320F" w:rsidP="005E320F">
      <w:pPr>
        <w:rPr>
          <w:sz w:val="28"/>
          <w:szCs w:val="28"/>
          <w:lang w:val="en-US"/>
        </w:rPr>
      </w:pPr>
    </w:p>
    <w:p w14:paraId="71AB5D05" w14:textId="7ECC9975" w:rsidR="005E320F" w:rsidRPr="005E320F" w:rsidRDefault="005E320F" w:rsidP="005E320F">
      <w:pPr>
        <w:rPr>
          <w:sz w:val="28"/>
          <w:szCs w:val="28"/>
          <w:lang w:val="en-US"/>
        </w:rPr>
      </w:pPr>
      <w:r w:rsidRPr="005E320F">
        <w:rPr>
          <w:sz w:val="28"/>
          <w:szCs w:val="28"/>
          <w:lang w:val="en-US"/>
        </w:rPr>
        <w:t xml:space="preserve">The inclusion of the </w:t>
      </w:r>
      <w:r w:rsidRPr="005E320F">
        <w:rPr>
          <w:b/>
          <w:bCs/>
          <w:sz w:val="28"/>
          <w:szCs w:val="28"/>
          <w:lang w:val="en-US"/>
        </w:rPr>
        <w:t>square root of Market Research</w:t>
      </w:r>
      <w:r w:rsidRPr="005E320F">
        <w:rPr>
          <w:sz w:val="28"/>
          <w:szCs w:val="28"/>
          <w:lang w:val="en-US"/>
        </w:rPr>
        <w:t xml:space="preserve"> introduces a non-linear relationship, indicating</w:t>
      </w:r>
      <w:r w:rsidR="003369FF">
        <w:rPr>
          <w:sz w:val="28"/>
          <w:szCs w:val="28"/>
          <w:lang w:val="en-US"/>
        </w:rPr>
        <w:t xml:space="preserve"> decreasing</w:t>
      </w:r>
      <w:r w:rsidRPr="005E320F">
        <w:rPr>
          <w:sz w:val="28"/>
          <w:szCs w:val="28"/>
          <w:lang w:val="en-US"/>
        </w:rPr>
        <w:t xml:space="preserve"> returns. Specifically, a one-unit increase in the square root of market research corresponds to a 0.16</w:t>
      </w:r>
      <w:r w:rsidR="003369FF">
        <w:rPr>
          <w:sz w:val="28"/>
          <w:szCs w:val="28"/>
          <w:lang w:val="en-US"/>
        </w:rPr>
        <w:t>%</w:t>
      </w:r>
      <w:r w:rsidRPr="005E320F">
        <w:rPr>
          <w:sz w:val="28"/>
          <w:szCs w:val="28"/>
          <w:lang w:val="en-US"/>
        </w:rPr>
        <w:t xml:space="preserve"> decrease in relative sales, emphasizing the importance of finding the right balance in the allocation of resources to market research.</w:t>
      </w:r>
    </w:p>
    <w:p w14:paraId="561C8E90" w14:textId="77777777" w:rsidR="005E320F" w:rsidRPr="005E320F" w:rsidRDefault="005E320F" w:rsidP="005E320F">
      <w:pPr>
        <w:rPr>
          <w:sz w:val="28"/>
          <w:szCs w:val="28"/>
          <w:lang w:val="en-US"/>
        </w:rPr>
      </w:pPr>
    </w:p>
    <w:p w14:paraId="20960CFF" w14:textId="76F1147B" w:rsidR="005E320F" w:rsidRPr="005E320F" w:rsidRDefault="005E320F" w:rsidP="005E320F">
      <w:pPr>
        <w:rPr>
          <w:sz w:val="28"/>
          <w:szCs w:val="28"/>
          <w:lang w:val="en-US"/>
        </w:rPr>
      </w:pPr>
      <w:r w:rsidRPr="003369FF">
        <w:rPr>
          <w:b/>
          <w:bCs/>
          <w:sz w:val="28"/>
          <w:szCs w:val="28"/>
          <w:lang w:val="en-US"/>
        </w:rPr>
        <w:t>Shipping Time</w:t>
      </w:r>
      <w:r w:rsidRPr="005E320F">
        <w:rPr>
          <w:sz w:val="28"/>
          <w:szCs w:val="28"/>
          <w:lang w:val="en-US"/>
        </w:rPr>
        <w:t xml:space="preserve"> variable, with a non-significant coefficient (p &gt; 0.05), does not appear to have a statistically significant impact on relative sales.</w:t>
      </w:r>
    </w:p>
    <w:p w14:paraId="377D4E95" w14:textId="77777777" w:rsidR="005E320F" w:rsidRPr="005E320F" w:rsidRDefault="005E320F" w:rsidP="005E320F">
      <w:pPr>
        <w:rPr>
          <w:sz w:val="28"/>
          <w:szCs w:val="28"/>
          <w:lang w:val="en-US"/>
        </w:rPr>
      </w:pPr>
    </w:p>
    <w:p w14:paraId="5D3C6997" w14:textId="41BE2BC4" w:rsidR="005E320F" w:rsidRPr="005E320F" w:rsidRDefault="005E320F" w:rsidP="005E320F">
      <w:pPr>
        <w:rPr>
          <w:sz w:val="28"/>
          <w:szCs w:val="28"/>
          <w:lang w:val="en-US"/>
        </w:rPr>
      </w:pPr>
      <w:r w:rsidRPr="003369FF">
        <w:rPr>
          <w:b/>
          <w:bCs/>
          <w:sz w:val="28"/>
          <w:szCs w:val="28"/>
          <w:lang w:val="en-US"/>
        </w:rPr>
        <w:t>Advertising</w:t>
      </w:r>
      <w:r w:rsidRPr="005E320F">
        <w:rPr>
          <w:sz w:val="28"/>
          <w:szCs w:val="28"/>
          <w:lang w:val="en-US"/>
        </w:rPr>
        <w:t xml:space="preserve"> </w:t>
      </w:r>
      <w:r w:rsidR="003369FF">
        <w:rPr>
          <w:sz w:val="28"/>
          <w:szCs w:val="28"/>
          <w:lang w:val="en-US"/>
        </w:rPr>
        <w:t>indicates</w:t>
      </w:r>
      <w:r w:rsidRPr="005E320F">
        <w:rPr>
          <w:sz w:val="28"/>
          <w:szCs w:val="28"/>
          <w:lang w:val="en-US"/>
        </w:rPr>
        <w:t xml:space="preserve"> a positive impact, as a one-unit increase corresponds to a 0.58</w:t>
      </w:r>
      <w:r w:rsidR="003369FF">
        <w:rPr>
          <w:sz w:val="28"/>
          <w:szCs w:val="28"/>
          <w:lang w:val="en-US"/>
        </w:rPr>
        <w:t>%</w:t>
      </w:r>
      <w:r w:rsidRPr="005E320F">
        <w:rPr>
          <w:sz w:val="28"/>
          <w:szCs w:val="28"/>
          <w:lang w:val="en-US"/>
        </w:rPr>
        <w:t xml:space="preserve"> increase in relative sales. This </w:t>
      </w:r>
      <w:r w:rsidR="003369FF">
        <w:rPr>
          <w:sz w:val="28"/>
          <w:szCs w:val="28"/>
          <w:lang w:val="en-US"/>
        </w:rPr>
        <w:t>emphasizes</w:t>
      </w:r>
      <w:r w:rsidRPr="005E320F">
        <w:rPr>
          <w:sz w:val="28"/>
          <w:szCs w:val="28"/>
          <w:lang w:val="en-US"/>
        </w:rPr>
        <w:t xml:space="preserve"> the importance of effective advertising strategies in positively influencing the company's sales.</w:t>
      </w:r>
    </w:p>
    <w:p w14:paraId="71ABC049" w14:textId="77777777" w:rsidR="005E320F" w:rsidRPr="005E320F" w:rsidRDefault="005E320F" w:rsidP="005E320F">
      <w:pPr>
        <w:rPr>
          <w:sz w:val="28"/>
          <w:szCs w:val="28"/>
          <w:lang w:val="en-US"/>
        </w:rPr>
      </w:pPr>
    </w:p>
    <w:p w14:paraId="64FCA914" w14:textId="5002735A" w:rsidR="005E320F" w:rsidRPr="005E320F" w:rsidRDefault="005E320F" w:rsidP="005E320F">
      <w:pPr>
        <w:rPr>
          <w:sz w:val="28"/>
          <w:szCs w:val="28"/>
          <w:lang w:val="en-US"/>
        </w:rPr>
      </w:pPr>
      <w:r w:rsidRPr="003369FF">
        <w:rPr>
          <w:b/>
          <w:bCs/>
          <w:sz w:val="28"/>
          <w:szCs w:val="28"/>
          <w:lang w:val="en-US"/>
        </w:rPr>
        <w:t>Customer Satisfaction</w:t>
      </w:r>
      <w:r w:rsidRPr="005E320F">
        <w:rPr>
          <w:sz w:val="28"/>
          <w:szCs w:val="28"/>
          <w:lang w:val="en-US"/>
        </w:rPr>
        <w:t xml:space="preserve"> </w:t>
      </w:r>
      <w:r w:rsidR="003369FF">
        <w:rPr>
          <w:sz w:val="28"/>
          <w:szCs w:val="28"/>
          <w:lang w:val="en-US"/>
        </w:rPr>
        <w:t>is</w:t>
      </w:r>
      <w:r w:rsidRPr="005E320F">
        <w:rPr>
          <w:sz w:val="28"/>
          <w:szCs w:val="28"/>
          <w:lang w:val="en-US"/>
        </w:rPr>
        <w:t xml:space="preserve"> a strong positive factor, where a one-unit increase corresponds to a 2.10</w:t>
      </w:r>
      <w:r w:rsidR="003369FF">
        <w:rPr>
          <w:sz w:val="28"/>
          <w:szCs w:val="28"/>
          <w:lang w:val="en-US"/>
        </w:rPr>
        <w:t>%</w:t>
      </w:r>
      <w:r w:rsidRPr="005E320F">
        <w:rPr>
          <w:sz w:val="28"/>
          <w:szCs w:val="28"/>
          <w:lang w:val="en-US"/>
        </w:rPr>
        <w:t xml:space="preserve"> increase in relative sales. This highlights the critical role of customer satisfaction in driving sales.</w:t>
      </w:r>
    </w:p>
    <w:p w14:paraId="4BEF4825" w14:textId="77777777" w:rsidR="005E320F" w:rsidRPr="005E320F" w:rsidRDefault="005E320F" w:rsidP="005E320F">
      <w:pPr>
        <w:rPr>
          <w:sz w:val="28"/>
          <w:szCs w:val="28"/>
          <w:lang w:val="en-US"/>
        </w:rPr>
      </w:pPr>
    </w:p>
    <w:p w14:paraId="35AF9227" w14:textId="0AD8E234" w:rsidR="005E320F" w:rsidRPr="005E320F" w:rsidRDefault="005E320F" w:rsidP="005E320F">
      <w:pPr>
        <w:rPr>
          <w:sz w:val="28"/>
          <w:szCs w:val="28"/>
          <w:lang w:val="en-US"/>
        </w:rPr>
      </w:pPr>
      <w:r w:rsidRPr="003369FF">
        <w:rPr>
          <w:b/>
          <w:bCs/>
          <w:sz w:val="28"/>
          <w:szCs w:val="28"/>
          <w:lang w:val="en-US"/>
        </w:rPr>
        <w:t>The Competitors variable</w:t>
      </w:r>
      <w:r w:rsidRPr="005E320F">
        <w:rPr>
          <w:sz w:val="28"/>
          <w:szCs w:val="28"/>
          <w:lang w:val="en-US"/>
        </w:rPr>
        <w:t xml:space="preserve"> indicates that a one-unit increase in competitors corresponds to a 0.28</w:t>
      </w:r>
      <w:r w:rsidR="003369FF">
        <w:rPr>
          <w:sz w:val="28"/>
          <w:szCs w:val="28"/>
          <w:lang w:val="en-US"/>
        </w:rPr>
        <w:t xml:space="preserve">% </w:t>
      </w:r>
      <w:r w:rsidRPr="005E320F">
        <w:rPr>
          <w:sz w:val="28"/>
          <w:szCs w:val="28"/>
          <w:lang w:val="en-US"/>
        </w:rPr>
        <w:t xml:space="preserve">decrease in relative sales. </w:t>
      </w:r>
      <w:r w:rsidR="003369FF">
        <w:rPr>
          <w:sz w:val="28"/>
          <w:szCs w:val="28"/>
          <w:lang w:val="en-US"/>
        </w:rPr>
        <w:t>It has</w:t>
      </w:r>
      <w:r w:rsidRPr="005E320F">
        <w:rPr>
          <w:sz w:val="28"/>
          <w:szCs w:val="28"/>
          <w:lang w:val="en-US"/>
        </w:rPr>
        <w:t xml:space="preserve"> the negative impact of strong competition on sales and the need for </w:t>
      </w:r>
      <w:r w:rsidR="003369FF">
        <w:rPr>
          <w:sz w:val="28"/>
          <w:szCs w:val="28"/>
          <w:lang w:val="en-US"/>
        </w:rPr>
        <w:t>response</w:t>
      </w:r>
      <w:r w:rsidRPr="005E320F">
        <w:rPr>
          <w:sz w:val="28"/>
          <w:szCs w:val="28"/>
          <w:lang w:val="en-US"/>
        </w:rPr>
        <w:t xml:space="preserve"> to competitive forces.</w:t>
      </w:r>
    </w:p>
    <w:p w14:paraId="2B86AC6C" w14:textId="77777777" w:rsidR="005E320F" w:rsidRPr="005E320F" w:rsidRDefault="005E320F" w:rsidP="005E320F">
      <w:pPr>
        <w:rPr>
          <w:sz w:val="28"/>
          <w:szCs w:val="28"/>
          <w:lang w:val="en-US"/>
        </w:rPr>
      </w:pPr>
    </w:p>
    <w:p w14:paraId="6891854C" w14:textId="024AD3A4" w:rsidR="005E320F" w:rsidRPr="005E320F" w:rsidRDefault="005E320F" w:rsidP="005E320F">
      <w:pPr>
        <w:rPr>
          <w:sz w:val="28"/>
          <w:szCs w:val="28"/>
          <w:lang w:val="en-US"/>
        </w:rPr>
      </w:pPr>
      <w:r w:rsidRPr="005E320F">
        <w:rPr>
          <w:sz w:val="28"/>
          <w:szCs w:val="28"/>
          <w:lang w:val="en-US"/>
        </w:rPr>
        <w:t>The coefficients for</w:t>
      </w:r>
      <w:r w:rsidR="003369FF">
        <w:rPr>
          <w:sz w:val="28"/>
          <w:szCs w:val="28"/>
          <w:lang w:val="en-US"/>
        </w:rPr>
        <w:t xml:space="preserve"> </w:t>
      </w:r>
      <w:r w:rsidRPr="003369FF">
        <w:rPr>
          <w:b/>
          <w:bCs/>
          <w:sz w:val="28"/>
          <w:szCs w:val="28"/>
          <w:lang w:val="en-US"/>
        </w:rPr>
        <w:t>product categories</w:t>
      </w:r>
      <w:r w:rsidRPr="005E320F">
        <w:rPr>
          <w:sz w:val="28"/>
          <w:szCs w:val="28"/>
          <w:lang w:val="en-US"/>
        </w:rPr>
        <w:t xml:space="preserve"> </w:t>
      </w:r>
      <w:r w:rsidR="003369FF">
        <w:rPr>
          <w:sz w:val="28"/>
          <w:szCs w:val="28"/>
          <w:lang w:val="en-US"/>
        </w:rPr>
        <w:t>indicate</w:t>
      </w:r>
      <w:r w:rsidRPr="005E320F">
        <w:rPr>
          <w:sz w:val="28"/>
          <w:szCs w:val="28"/>
          <w:lang w:val="en-US"/>
        </w:rPr>
        <w:t xml:space="preserve"> their impacts on sales These coefficients provide insights into the specific effects of each product category on relative sales.</w:t>
      </w:r>
      <w:r w:rsidR="003369FF">
        <w:rPr>
          <w:sz w:val="28"/>
          <w:szCs w:val="28"/>
          <w:lang w:val="en-US"/>
        </w:rPr>
        <w:t xml:space="preserve"> The better-performing product categories are Personal Care and Small Electronics, which indicate 0.21% </w:t>
      </w:r>
    </w:p>
    <w:p w14:paraId="31B39B30" w14:textId="77777777" w:rsidR="005E320F" w:rsidRPr="005E320F" w:rsidRDefault="005E320F" w:rsidP="005E320F">
      <w:pPr>
        <w:rPr>
          <w:sz w:val="28"/>
          <w:szCs w:val="28"/>
          <w:lang w:val="en-US"/>
        </w:rPr>
      </w:pPr>
    </w:p>
    <w:p w14:paraId="52554D77" w14:textId="72CBFDE8" w:rsidR="005E320F" w:rsidRPr="005E320F" w:rsidRDefault="005E320F" w:rsidP="005E320F">
      <w:pPr>
        <w:rPr>
          <w:sz w:val="28"/>
          <w:szCs w:val="28"/>
          <w:lang w:val="en-US"/>
        </w:rPr>
      </w:pPr>
      <w:r w:rsidRPr="000438C7">
        <w:rPr>
          <w:b/>
          <w:bCs/>
          <w:sz w:val="28"/>
          <w:szCs w:val="28"/>
          <w:lang w:val="en-US"/>
        </w:rPr>
        <w:t>Influencers</w:t>
      </w:r>
      <w:r w:rsidRPr="005E320F">
        <w:rPr>
          <w:sz w:val="28"/>
          <w:szCs w:val="28"/>
          <w:lang w:val="en-US"/>
        </w:rPr>
        <w:t>, being influenced by an influencer (Yes) corresponds to a 5.39 unit decrease in relative sales compared to being influenced by no influencer (No). This suggests that relying on influencers may not be as effective as other strategies in driving sales.</w:t>
      </w:r>
    </w:p>
    <w:p w14:paraId="2D899D95" w14:textId="77777777" w:rsidR="005E320F" w:rsidRPr="005E320F" w:rsidRDefault="005E320F" w:rsidP="005E320F">
      <w:pPr>
        <w:rPr>
          <w:sz w:val="28"/>
          <w:szCs w:val="28"/>
          <w:lang w:val="en-US"/>
        </w:rPr>
      </w:pPr>
    </w:p>
    <w:p w14:paraId="70C29C43" w14:textId="0A8B2ED1" w:rsidR="005E320F" w:rsidRDefault="005E320F" w:rsidP="005E320F">
      <w:pPr>
        <w:rPr>
          <w:sz w:val="28"/>
          <w:szCs w:val="28"/>
          <w:lang w:val="en-US"/>
        </w:rPr>
      </w:pPr>
      <w:r w:rsidRPr="005E320F">
        <w:rPr>
          <w:sz w:val="28"/>
          <w:szCs w:val="28"/>
          <w:lang w:val="en-US"/>
        </w:rPr>
        <w:lastRenderedPageBreak/>
        <w:t xml:space="preserve">In conclusion, the final model </w:t>
      </w:r>
      <w:r w:rsidR="000438C7">
        <w:rPr>
          <w:sz w:val="28"/>
          <w:szCs w:val="28"/>
          <w:lang w:val="en-US"/>
        </w:rPr>
        <w:t>highlights</w:t>
      </w:r>
      <w:r w:rsidRPr="005E320F">
        <w:rPr>
          <w:sz w:val="28"/>
          <w:szCs w:val="28"/>
          <w:lang w:val="en-US"/>
        </w:rPr>
        <w:t xml:space="preserve"> the significance of market research, advertising, customer satisfaction, and competition management in influencing relative sales. Careful consideration of product categories and the impact of influencers is essential for making informed business decisions in optimizing sales performance.</w:t>
      </w:r>
    </w:p>
    <w:p w14:paraId="4528ED2A" w14:textId="77777777" w:rsidR="00501966" w:rsidRDefault="00501966" w:rsidP="005E320F">
      <w:pPr>
        <w:rPr>
          <w:sz w:val="28"/>
          <w:szCs w:val="28"/>
          <w:lang w:val="en-US"/>
        </w:rPr>
      </w:pPr>
    </w:p>
    <w:p w14:paraId="45B9FEE5" w14:textId="15006959" w:rsidR="00501966" w:rsidRPr="00C11A3C" w:rsidRDefault="00501966" w:rsidP="00C11A3C">
      <w:pPr>
        <w:pStyle w:val="Heading2"/>
        <w:rPr>
          <w:sz w:val="32"/>
          <w:szCs w:val="32"/>
          <w:lang w:val="en-US"/>
        </w:rPr>
      </w:pPr>
      <w:bookmarkStart w:id="11" w:name="_Toc150525695"/>
      <w:r w:rsidRPr="00C11A3C">
        <w:rPr>
          <w:sz w:val="32"/>
          <w:szCs w:val="32"/>
          <w:lang w:val="en-US"/>
        </w:rPr>
        <w:t>Advertising vs. Influencer vs. Customer Satisfaction</w:t>
      </w:r>
      <w:bookmarkEnd w:id="11"/>
    </w:p>
    <w:p w14:paraId="73E84032" w14:textId="77777777" w:rsidR="00501966" w:rsidRDefault="00501966" w:rsidP="005E320F">
      <w:pPr>
        <w:rPr>
          <w:b/>
          <w:bCs/>
          <w:sz w:val="28"/>
          <w:szCs w:val="28"/>
          <w:lang w:val="en-US"/>
        </w:rPr>
      </w:pPr>
    </w:p>
    <w:p w14:paraId="0F09BB99" w14:textId="1B37AFE7" w:rsidR="00501966" w:rsidRDefault="00501966" w:rsidP="005E320F">
      <w:pPr>
        <w:rPr>
          <w:sz w:val="28"/>
          <w:szCs w:val="28"/>
          <w:lang w:val="en-US"/>
        </w:rPr>
      </w:pPr>
      <w:r w:rsidRPr="00501966">
        <w:rPr>
          <w:sz w:val="28"/>
          <w:szCs w:val="28"/>
          <w:lang w:val="en-US"/>
        </w:rPr>
        <w:t>Based on the final regression model, we can assess the</w:t>
      </w:r>
      <w:r>
        <w:rPr>
          <w:sz w:val="28"/>
          <w:szCs w:val="28"/>
          <w:lang w:val="en-US"/>
        </w:rPr>
        <w:t xml:space="preserve"> </w:t>
      </w:r>
      <w:r w:rsidRPr="00501966">
        <w:rPr>
          <w:sz w:val="28"/>
          <w:szCs w:val="28"/>
          <w:lang w:val="en-US"/>
        </w:rPr>
        <w:t xml:space="preserve">importance of advertising, influencer endorsements, and customer satisfaction in driving relative sales. </w:t>
      </w:r>
      <w:r>
        <w:rPr>
          <w:sz w:val="28"/>
          <w:szCs w:val="28"/>
          <w:lang w:val="en-US"/>
        </w:rPr>
        <w:t>The</w:t>
      </w:r>
      <w:r w:rsidRPr="00501966">
        <w:rPr>
          <w:sz w:val="28"/>
          <w:szCs w:val="28"/>
          <w:lang w:val="en-US"/>
        </w:rPr>
        <w:t xml:space="preserve"> coefficient for </w:t>
      </w:r>
      <w:r w:rsidRPr="00501966">
        <w:rPr>
          <w:i/>
          <w:iCs/>
          <w:sz w:val="28"/>
          <w:szCs w:val="28"/>
          <w:lang w:val="en-US"/>
        </w:rPr>
        <w:t>advertising is 0.58</w:t>
      </w:r>
      <w:r w:rsidRPr="00501966">
        <w:rPr>
          <w:sz w:val="28"/>
          <w:szCs w:val="28"/>
          <w:lang w:val="en-US"/>
        </w:rPr>
        <w:t xml:space="preserve">, indicating that a one-unit increase in advertising corresponds to a </w:t>
      </w:r>
      <w:r w:rsidRPr="00501966">
        <w:rPr>
          <w:i/>
          <w:iCs/>
          <w:sz w:val="28"/>
          <w:szCs w:val="28"/>
          <w:lang w:val="en-US"/>
        </w:rPr>
        <w:t>0.58 unit increase</w:t>
      </w:r>
      <w:r w:rsidRPr="00501966">
        <w:rPr>
          <w:sz w:val="28"/>
          <w:szCs w:val="28"/>
          <w:lang w:val="en-US"/>
        </w:rPr>
        <w:t xml:space="preserve"> in relative sales. For </w:t>
      </w:r>
      <w:r w:rsidRPr="00501966">
        <w:rPr>
          <w:i/>
          <w:iCs/>
          <w:sz w:val="28"/>
          <w:szCs w:val="28"/>
          <w:lang w:val="en-US"/>
        </w:rPr>
        <w:t>influencer endorsements, the coefficient is -5.39</w:t>
      </w:r>
      <w:r w:rsidRPr="00501966">
        <w:rPr>
          <w:sz w:val="28"/>
          <w:szCs w:val="28"/>
          <w:lang w:val="en-US"/>
        </w:rPr>
        <w:t xml:space="preserve">, suggesting that being influenced by an </w:t>
      </w:r>
      <w:r w:rsidRPr="00501966">
        <w:rPr>
          <w:i/>
          <w:iCs/>
          <w:sz w:val="28"/>
          <w:szCs w:val="28"/>
          <w:lang w:val="en-US"/>
        </w:rPr>
        <w:t>influencer (Yes)</w:t>
      </w:r>
      <w:r w:rsidRPr="00501966">
        <w:rPr>
          <w:sz w:val="28"/>
          <w:szCs w:val="28"/>
          <w:lang w:val="en-US"/>
        </w:rPr>
        <w:t xml:space="preserve"> corresponds to a 5</w:t>
      </w:r>
      <w:r w:rsidRPr="00501966">
        <w:rPr>
          <w:i/>
          <w:iCs/>
          <w:sz w:val="28"/>
          <w:szCs w:val="28"/>
          <w:lang w:val="en-US"/>
        </w:rPr>
        <w:t>.39 unit decrease</w:t>
      </w:r>
      <w:r w:rsidRPr="00501966">
        <w:rPr>
          <w:sz w:val="28"/>
          <w:szCs w:val="28"/>
          <w:lang w:val="en-US"/>
        </w:rPr>
        <w:t xml:space="preserve"> in relative sales compared to being influenced by no influencer. Finally, </w:t>
      </w:r>
      <w:r w:rsidRPr="00501966">
        <w:rPr>
          <w:i/>
          <w:iCs/>
          <w:sz w:val="28"/>
          <w:szCs w:val="28"/>
          <w:lang w:val="en-US"/>
        </w:rPr>
        <w:t>customer satisfaction has a positive coefficient of 2.10</w:t>
      </w:r>
      <w:r w:rsidRPr="00501966">
        <w:rPr>
          <w:sz w:val="28"/>
          <w:szCs w:val="28"/>
          <w:lang w:val="en-US"/>
        </w:rPr>
        <w:t xml:space="preserve">, indicating that a one-unit increase in </w:t>
      </w:r>
      <w:r w:rsidRPr="00501966">
        <w:rPr>
          <w:i/>
          <w:iCs/>
          <w:sz w:val="28"/>
          <w:szCs w:val="28"/>
          <w:lang w:val="en-US"/>
        </w:rPr>
        <w:t>customer satisfaction corresponds to a 2.10 unit increase in relative sales</w:t>
      </w:r>
      <w:r w:rsidRPr="00501966">
        <w:rPr>
          <w:sz w:val="28"/>
          <w:szCs w:val="28"/>
          <w:lang w:val="en-US"/>
        </w:rPr>
        <w:t xml:space="preserve">. </w:t>
      </w:r>
      <w:r>
        <w:rPr>
          <w:sz w:val="28"/>
          <w:szCs w:val="28"/>
          <w:lang w:val="en-US"/>
        </w:rPr>
        <w:t>The</w:t>
      </w:r>
      <w:r w:rsidRPr="00501966">
        <w:rPr>
          <w:sz w:val="28"/>
          <w:szCs w:val="28"/>
          <w:lang w:val="en-US"/>
        </w:rPr>
        <w:t xml:space="preserve"> coefficient for advertising suggests a more substantial positive impact on sales than the negative impact associated with influencer endorsements. Customer satisfaction also has a positive influence, but the coefficients alone do not allow for a comparison between advertising and customer satisfaction. Therefore, while the model provides insights into the individual effects of these variables</w:t>
      </w:r>
      <w:r w:rsidR="00191FD4">
        <w:rPr>
          <w:sz w:val="28"/>
          <w:szCs w:val="28"/>
          <w:lang w:val="en-US"/>
        </w:rPr>
        <w:t xml:space="preserve">, in order to find the </w:t>
      </w:r>
      <w:proofErr w:type="gramStart"/>
      <w:r w:rsidR="00191FD4">
        <w:rPr>
          <w:sz w:val="28"/>
          <w:szCs w:val="28"/>
          <w:lang w:val="en-US"/>
        </w:rPr>
        <w:t>best</w:t>
      </w:r>
      <w:proofErr w:type="gramEnd"/>
      <w:r w:rsidR="00191FD4">
        <w:rPr>
          <w:sz w:val="28"/>
          <w:szCs w:val="28"/>
          <w:lang w:val="en-US"/>
        </w:rPr>
        <w:t xml:space="preserve"> one requires deeper investigation.</w:t>
      </w:r>
    </w:p>
    <w:p w14:paraId="0DE480DE" w14:textId="77777777" w:rsidR="00191FD4" w:rsidRDefault="00191FD4" w:rsidP="005E320F">
      <w:pPr>
        <w:rPr>
          <w:sz w:val="28"/>
          <w:szCs w:val="28"/>
          <w:lang w:val="en-US"/>
        </w:rPr>
      </w:pPr>
    </w:p>
    <w:p w14:paraId="6718C555" w14:textId="60BB6EAC" w:rsidR="00191FD4" w:rsidRPr="00C11A3C" w:rsidRDefault="00191FD4" w:rsidP="00C11A3C">
      <w:pPr>
        <w:pStyle w:val="Heading2"/>
        <w:rPr>
          <w:sz w:val="32"/>
          <w:szCs w:val="32"/>
          <w:lang w:val="en-US"/>
        </w:rPr>
      </w:pPr>
      <w:bookmarkStart w:id="12" w:name="_Toc150525696"/>
      <w:r w:rsidRPr="00C11A3C">
        <w:rPr>
          <w:sz w:val="32"/>
          <w:szCs w:val="32"/>
          <w:lang w:val="en-US"/>
        </w:rPr>
        <w:t>Predicting with a Final Model</w:t>
      </w:r>
      <w:bookmarkEnd w:id="12"/>
    </w:p>
    <w:p w14:paraId="196EBDC2" w14:textId="77777777" w:rsidR="00191FD4" w:rsidRDefault="00191FD4" w:rsidP="005E320F">
      <w:pPr>
        <w:rPr>
          <w:b/>
          <w:bCs/>
          <w:sz w:val="28"/>
          <w:szCs w:val="28"/>
          <w:lang w:val="en-US"/>
        </w:rPr>
      </w:pPr>
    </w:p>
    <w:tbl>
      <w:tblPr>
        <w:tblStyle w:val="TableGrid"/>
        <w:tblW w:w="0" w:type="auto"/>
        <w:tblLook w:val="04A0" w:firstRow="1" w:lastRow="0" w:firstColumn="1" w:lastColumn="0" w:noHBand="0" w:noVBand="1"/>
      </w:tblPr>
      <w:tblGrid>
        <w:gridCol w:w="4512"/>
        <w:gridCol w:w="4504"/>
      </w:tblGrid>
      <w:tr w:rsidR="00191FD4" w:rsidRPr="00617E90" w14:paraId="37ED4016" w14:textId="77777777" w:rsidTr="00823BD4">
        <w:tc>
          <w:tcPr>
            <w:tcW w:w="4512" w:type="dxa"/>
          </w:tcPr>
          <w:p w14:paraId="7CC2A60F" w14:textId="77777777" w:rsidR="00191FD4" w:rsidRPr="00617E90" w:rsidRDefault="00191FD4" w:rsidP="00FF532F">
            <w:pPr>
              <w:pStyle w:val="NoSpacing"/>
              <w:jc w:val="both"/>
              <w:rPr>
                <w:rFonts w:ascii="Aptos" w:hAnsi="Aptos"/>
                <w:sz w:val="24"/>
                <w:szCs w:val="24"/>
              </w:rPr>
            </w:pPr>
            <w:r w:rsidRPr="00617E90">
              <w:rPr>
                <w:rFonts w:ascii="Aptos" w:hAnsi="Aptos"/>
                <w:sz w:val="24"/>
                <w:szCs w:val="24"/>
              </w:rPr>
              <w:t>Variable</w:t>
            </w:r>
          </w:p>
        </w:tc>
        <w:tc>
          <w:tcPr>
            <w:tcW w:w="4504" w:type="dxa"/>
          </w:tcPr>
          <w:p w14:paraId="526997B1" w14:textId="77777777" w:rsidR="00191FD4" w:rsidRPr="00617E90" w:rsidRDefault="00191FD4" w:rsidP="00FF532F">
            <w:pPr>
              <w:pStyle w:val="NoSpacing"/>
              <w:jc w:val="both"/>
              <w:rPr>
                <w:rFonts w:ascii="Aptos" w:hAnsi="Aptos"/>
                <w:sz w:val="24"/>
                <w:szCs w:val="24"/>
              </w:rPr>
            </w:pPr>
            <w:r w:rsidRPr="00617E90">
              <w:rPr>
                <w:rFonts w:ascii="Aptos" w:hAnsi="Aptos"/>
                <w:sz w:val="24"/>
                <w:szCs w:val="24"/>
              </w:rPr>
              <w:t>Value</w:t>
            </w:r>
          </w:p>
        </w:tc>
      </w:tr>
      <w:tr w:rsidR="00191FD4" w:rsidRPr="00617E90" w14:paraId="0C5C30B0" w14:textId="77777777" w:rsidTr="00823BD4">
        <w:tc>
          <w:tcPr>
            <w:tcW w:w="4512" w:type="dxa"/>
          </w:tcPr>
          <w:p w14:paraId="23C05D37" w14:textId="77777777" w:rsidR="00191FD4" w:rsidRPr="00617E90" w:rsidRDefault="00191FD4" w:rsidP="00FF532F">
            <w:pPr>
              <w:pStyle w:val="NoSpacing"/>
              <w:jc w:val="both"/>
              <w:rPr>
                <w:rFonts w:ascii="Aptos" w:hAnsi="Aptos"/>
                <w:sz w:val="24"/>
                <w:szCs w:val="24"/>
              </w:rPr>
            </w:pPr>
            <w:r w:rsidRPr="00617E90">
              <w:rPr>
                <w:rFonts w:ascii="Aptos" w:hAnsi="Aptos"/>
                <w:sz w:val="24"/>
                <w:szCs w:val="24"/>
              </w:rPr>
              <w:t>Product Category</w:t>
            </w:r>
          </w:p>
        </w:tc>
        <w:tc>
          <w:tcPr>
            <w:tcW w:w="4504" w:type="dxa"/>
          </w:tcPr>
          <w:p w14:paraId="25C4DCED" w14:textId="77777777" w:rsidR="00191FD4" w:rsidRPr="00617E90" w:rsidRDefault="00191FD4" w:rsidP="00FF532F">
            <w:pPr>
              <w:pStyle w:val="NoSpacing"/>
              <w:jc w:val="both"/>
              <w:rPr>
                <w:rFonts w:ascii="Aptos" w:hAnsi="Aptos"/>
                <w:sz w:val="24"/>
                <w:szCs w:val="24"/>
              </w:rPr>
            </w:pPr>
            <w:r w:rsidRPr="00617E90">
              <w:rPr>
                <w:rFonts w:ascii="Aptos" w:hAnsi="Aptos"/>
                <w:sz w:val="24"/>
                <w:szCs w:val="24"/>
              </w:rPr>
              <w:t>Household appliances</w:t>
            </w:r>
          </w:p>
        </w:tc>
      </w:tr>
      <w:tr w:rsidR="00191FD4" w:rsidRPr="00617E90" w14:paraId="071898F6" w14:textId="77777777" w:rsidTr="00823BD4">
        <w:tc>
          <w:tcPr>
            <w:tcW w:w="4512" w:type="dxa"/>
          </w:tcPr>
          <w:p w14:paraId="47C49971" w14:textId="77777777" w:rsidR="00191FD4" w:rsidRPr="00617E90" w:rsidRDefault="00191FD4" w:rsidP="00FF532F">
            <w:pPr>
              <w:pStyle w:val="NoSpacing"/>
              <w:jc w:val="both"/>
              <w:rPr>
                <w:rFonts w:ascii="Aptos" w:hAnsi="Aptos"/>
                <w:sz w:val="24"/>
                <w:szCs w:val="24"/>
              </w:rPr>
            </w:pPr>
            <w:r w:rsidRPr="00617E90">
              <w:rPr>
                <w:rFonts w:ascii="Aptos" w:hAnsi="Aptos"/>
                <w:sz w:val="24"/>
                <w:szCs w:val="24"/>
              </w:rPr>
              <w:t>Market research</w:t>
            </w:r>
          </w:p>
        </w:tc>
        <w:tc>
          <w:tcPr>
            <w:tcW w:w="4504" w:type="dxa"/>
          </w:tcPr>
          <w:p w14:paraId="5C3F6528" w14:textId="77777777" w:rsidR="00191FD4" w:rsidRPr="00617E90" w:rsidRDefault="00191FD4" w:rsidP="00FF532F">
            <w:pPr>
              <w:pStyle w:val="NoSpacing"/>
              <w:jc w:val="both"/>
              <w:rPr>
                <w:rFonts w:ascii="Aptos" w:hAnsi="Aptos"/>
                <w:sz w:val="24"/>
                <w:szCs w:val="24"/>
              </w:rPr>
            </w:pPr>
            <w:r w:rsidRPr="00617E90">
              <w:rPr>
                <w:rFonts w:ascii="Aptos" w:hAnsi="Aptos"/>
                <w:sz w:val="24"/>
                <w:szCs w:val="24"/>
              </w:rPr>
              <w:t>17%</w:t>
            </w:r>
          </w:p>
        </w:tc>
      </w:tr>
      <w:tr w:rsidR="00191FD4" w:rsidRPr="00617E90" w14:paraId="00484CA3" w14:textId="77777777" w:rsidTr="00823BD4">
        <w:tc>
          <w:tcPr>
            <w:tcW w:w="4512" w:type="dxa"/>
          </w:tcPr>
          <w:p w14:paraId="55B0B848" w14:textId="77777777" w:rsidR="00191FD4" w:rsidRPr="00617E90" w:rsidRDefault="00191FD4" w:rsidP="00FF532F">
            <w:pPr>
              <w:pStyle w:val="NoSpacing"/>
              <w:jc w:val="both"/>
              <w:rPr>
                <w:rFonts w:ascii="Aptos" w:hAnsi="Aptos"/>
                <w:sz w:val="24"/>
                <w:szCs w:val="24"/>
              </w:rPr>
            </w:pPr>
            <w:r w:rsidRPr="00617E90">
              <w:rPr>
                <w:rFonts w:ascii="Aptos" w:hAnsi="Aptos"/>
                <w:sz w:val="24"/>
                <w:szCs w:val="24"/>
              </w:rPr>
              <w:t>Advertising expenditure</w:t>
            </w:r>
          </w:p>
        </w:tc>
        <w:tc>
          <w:tcPr>
            <w:tcW w:w="4504" w:type="dxa"/>
          </w:tcPr>
          <w:p w14:paraId="779A94B8" w14:textId="77777777" w:rsidR="00191FD4" w:rsidRPr="00617E90" w:rsidRDefault="00191FD4" w:rsidP="00FF532F">
            <w:pPr>
              <w:pStyle w:val="NoSpacing"/>
              <w:jc w:val="both"/>
              <w:rPr>
                <w:rFonts w:ascii="Aptos" w:hAnsi="Aptos"/>
                <w:sz w:val="24"/>
                <w:szCs w:val="24"/>
              </w:rPr>
            </w:pPr>
            <w:r w:rsidRPr="00617E90">
              <w:rPr>
                <w:rFonts w:ascii="Aptos" w:hAnsi="Aptos"/>
                <w:sz w:val="24"/>
                <w:szCs w:val="24"/>
              </w:rPr>
              <w:t>18%</w:t>
            </w:r>
          </w:p>
        </w:tc>
      </w:tr>
      <w:tr w:rsidR="00191FD4" w:rsidRPr="00617E90" w14:paraId="600CD109" w14:textId="77777777" w:rsidTr="00823BD4">
        <w:tc>
          <w:tcPr>
            <w:tcW w:w="4512" w:type="dxa"/>
          </w:tcPr>
          <w:p w14:paraId="70B0AB01" w14:textId="77777777" w:rsidR="00191FD4" w:rsidRPr="00617E90" w:rsidRDefault="00191FD4" w:rsidP="00FF532F">
            <w:pPr>
              <w:pStyle w:val="NoSpacing"/>
              <w:jc w:val="both"/>
              <w:rPr>
                <w:rFonts w:ascii="Aptos" w:hAnsi="Aptos"/>
                <w:sz w:val="24"/>
                <w:szCs w:val="24"/>
              </w:rPr>
            </w:pPr>
            <w:r w:rsidRPr="00617E90">
              <w:rPr>
                <w:rFonts w:ascii="Aptos" w:hAnsi="Aptos"/>
                <w:sz w:val="24"/>
                <w:szCs w:val="24"/>
              </w:rPr>
              <w:t>Customer satisfaction</w:t>
            </w:r>
          </w:p>
        </w:tc>
        <w:tc>
          <w:tcPr>
            <w:tcW w:w="4504" w:type="dxa"/>
          </w:tcPr>
          <w:p w14:paraId="449D427F" w14:textId="77777777" w:rsidR="00191FD4" w:rsidRPr="00617E90" w:rsidRDefault="00191FD4" w:rsidP="00FF532F">
            <w:pPr>
              <w:pStyle w:val="NoSpacing"/>
              <w:jc w:val="both"/>
              <w:rPr>
                <w:rFonts w:ascii="Aptos" w:hAnsi="Aptos"/>
                <w:sz w:val="24"/>
                <w:szCs w:val="24"/>
              </w:rPr>
            </w:pPr>
            <w:r w:rsidRPr="00617E90">
              <w:rPr>
                <w:rFonts w:ascii="Aptos" w:hAnsi="Aptos"/>
                <w:sz w:val="24"/>
                <w:szCs w:val="24"/>
              </w:rPr>
              <w:t>4.3</w:t>
            </w:r>
          </w:p>
        </w:tc>
      </w:tr>
      <w:tr w:rsidR="00191FD4" w:rsidRPr="00617E90" w14:paraId="67D119E0" w14:textId="77777777" w:rsidTr="00823BD4">
        <w:tc>
          <w:tcPr>
            <w:tcW w:w="4512" w:type="dxa"/>
          </w:tcPr>
          <w:p w14:paraId="66BC2A5F" w14:textId="77777777" w:rsidR="00191FD4" w:rsidRPr="00617E90" w:rsidRDefault="00191FD4" w:rsidP="00FF532F">
            <w:pPr>
              <w:pStyle w:val="NoSpacing"/>
              <w:jc w:val="both"/>
              <w:rPr>
                <w:rFonts w:ascii="Aptos" w:hAnsi="Aptos"/>
                <w:sz w:val="24"/>
                <w:szCs w:val="24"/>
              </w:rPr>
            </w:pPr>
            <w:r w:rsidRPr="00617E90">
              <w:rPr>
                <w:rFonts w:ascii="Aptos" w:hAnsi="Aptos"/>
                <w:sz w:val="24"/>
                <w:szCs w:val="24"/>
              </w:rPr>
              <w:t>Influencer</w:t>
            </w:r>
          </w:p>
        </w:tc>
        <w:tc>
          <w:tcPr>
            <w:tcW w:w="4504" w:type="dxa"/>
          </w:tcPr>
          <w:p w14:paraId="5BB27220" w14:textId="77777777" w:rsidR="00191FD4" w:rsidRPr="00617E90" w:rsidRDefault="00191FD4" w:rsidP="00FF532F">
            <w:pPr>
              <w:pStyle w:val="NoSpacing"/>
              <w:jc w:val="both"/>
              <w:rPr>
                <w:rFonts w:ascii="Aptos" w:hAnsi="Aptos"/>
                <w:sz w:val="24"/>
                <w:szCs w:val="24"/>
              </w:rPr>
            </w:pPr>
            <w:r w:rsidRPr="00617E90">
              <w:rPr>
                <w:rFonts w:ascii="Aptos" w:hAnsi="Aptos"/>
                <w:sz w:val="24"/>
                <w:szCs w:val="24"/>
              </w:rPr>
              <w:t>No</w:t>
            </w:r>
          </w:p>
        </w:tc>
      </w:tr>
      <w:tr w:rsidR="00191FD4" w:rsidRPr="00617E90" w14:paraId="4EDC0D1C" w14:textId="77777777" w:rsidTr="00823BD4">
        <w:tc>
          <w:tcPr>
            <w:tcW w:w="4512" w:type="dxa"/>
          </w:tcPr>
          <w:p w14:paraId="5BDAA7ED" w14:textId="77777777" w:rsidR="00191FD4" w:rsidRPr="00617E90" w:rsidRDefault="00191FD4" w:rsidP="00FF532F">
            <w:pPr>
              <w:pStyle w:val="NoSpacing"/>
              <w:jc w:val="both"/>
              <w:rPr>
                <w:rFonts w:ascii="Aptos" w:hAnsi="Aptos"/>
                <w:sz w:val="24"/>
                <w:szCs w:val="24"/>
              </w:rPr>
            </w:pPr>
            <w:r w:rsidRPr="00617E90">
              <w:rPr>
                <w:rFonts w:ascii="Aptos" w:hAnsi="Aptos"/>
                <w:sz w:val="24"/>
                <w:szCs w:val="24"/>
              </w:rPr>
              <w:t>Competitors</w:t>
            </w:r>
          </w:p>
        </w:tc>
        <w:tc>
          <w:tcPr>
            <w:tcW w:w="4504" w:type="dxa"/>
          </w:tcPr>
          <w:p w14:paraId="6E690B1B" w14:textId="77777777" w:rsidR="00191FD4" w:rsidRPr="00617E90" w:rsidRDefault="00191FD4" w:rsidP="00FF532F">
            <w:pPr>
              <w:pStyle w:val="NoSpacing"/>
              <w:jc w:val="both"/>
              <w:rPr>
                <w:rFonts w:ascii="Aptos" w:hAnsi="Aptos"/>
                <w:sz w:val="24"/>
                <w:szCs w:val="24"/>
              </w:rPr>
            </w:pPr>
            <w:r w:rsidRPr="00617E90">
              <w:rPr>
                <w:rFonts w:ascii="Aptos" w:hAnsi="Aptos"/>
                <w:sz w:val="24"/>
                <w:szCs w:val="24"/>
              </w:rPr>
              <w:t>3</w:t>
            </w:r>
          </w:p>
        </w:tc>
      </w:tr>
      <w:tr w:rsidR="00191FD4" w:rsidRPr="00617E90" w14:paraId="4B2BFA3A" w14:textId="77777777" w:rsidTr="00823BD4">
        <w:tc>
          <w:tcPr>
            <w:tcW w:w="4512" w:type="dxa"/>
          </w:tcPr>
          <w:p w14:paraId="6AEFC037" w14:textId="77777777" w:rsidR="00191FD4" w:rsidRPr="00617E90" w:rsidRDefault="00191FD4" w:rsidP="00FF532F">
            <w:pPr>
              <w:pStyle w:val="NoSpacing"/>
              <w:jc w:val="both"/>
              <w:rPr>
                <w:rFonts w:ascii="Aptos" w:hAnsi="Aptos"/>
                <w:sz w:val="24"/>
                <w:szCs w:val="24"/>
              </w:rPr>
            </w:pPr>
            <w:r w:rsidRPr="00617E90">
              <w:rPr>
                <w:rFonts w:ascii="Aptos" w:hAnsi="Aptos"/>
                <w:sz w:val="24"/>
                <w:szCs w:val="24"/>
              </w:rPr>
              <w:t>Shipping time</w:t>
            </w:r>
          </w:p>
        </w:tc>
        <w:tc>
          <w:tcPr>
            <w:tcW w:w="4504" w:type="dxa"/>
          </w:tcPr>
          <w:p w14:paraId="0AADDE0B" w14:textId="77777777" w:rsidR="00191FD4" w:rsidRPr="00617E90" w:rsidRDefault="00191FD4" w:rsidP="00FF532F">
            <w:pPr>
              <w:pStyle w:val="NoSpacing"/>
              <w:jc w:val="both"/>
              <w:rPr>
                <w:rFonts w:ascii="Aptos" w:hAnsi="Aptos"/>
                <w:sz w:val="24"/>
                <w:szCs w:val="24"/>
              </w:rPr>
            </w:pPr>
            <w:r>
              <w:rPr>
                <w:rFonts w:ascii="Aptos" w:hAnsi="Aptos"/>
                <w:sz w:val="24"/>
                <w:szCs w:val="24"/>
              </w:rPr>
              <w:t xml:space="preserve">2 </w:t>
            </w:r>
            <w:r w:rsidRPr="00617E90">
              <w:rPr>
                <w:rFonts w:ascii="Aptos" w:hAnsi="Aptos"/>
                <w:sz w:val="24"/>
                <w:szCs w:val="24"/>
              </w:rPr>
              <w:t>days</w:t>
            </w:r>
          </w:p>
        </w:tc>
      </w:tr>
    </w:tbl>
    <w:p w14:paraId="04AAAAB5" w14:textId="77777777" w:rsidR="00823BD4" w:rsidRDefault="00823BD4" w:rsidP="00823BD4">
      <w:pPr>
        <w:shd w:val="clear" w:color="auto" w:fill="1F1F1F"/>
        <w:spacing w:line="270" w:lineRule="atLeast"/>
        <w:rPr>
          <w:rFonts w:ascii="Menlo" w:hAnsi="Menlo" w:cs="Menlo"/>
          <w:color w:val="CCCCCC"/>
          <w:sz w:val="18"/>
          <w:szCs w:val="18"/>
        </w:rPr>
      </w:pPr>
      <w:r>
        <w:rPr>
          <w:rFonts w:ascii="Menlo" w:hAnsi="Menlo" w:cs="Menlo"/>
          <w:color w:val="9CDCFE"/>
          <w:sz w:val="18"/>
          <w:szCs w:val="18"/>
        </w:rPr>
        <w:t>predicted_relative_sales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model_polynomial_2</w:t>
      </w:r>
      <w:r>
        <w:rPr>
          <w:rFonts w:ascii="Menlo" w:hAnsi="Menlo" w:cs="Menlo"/>
          <w:color w:val="CCCCCC"/>
          <w:sz w:val="18"/>
          <w:szCs w:val="18"/>
        </w:rPr>
        <w:t>.predict(</w:t>
      </w:r>
      <w:r>
        <w:rPr>
          <w:rFonts w:ascii="Menlo" w:hAnsi="Menlo" w:cs="Menlo"/>
          <w:color w:val="9CDCFE"/>
          <w:sz w:val="18"/>
          <w:szCs w:val="18"/>
        </w:rPr>
        <w:t>product_relative_sales</w:t>
      </w:r>
      <w:r>
        <w:rPr>
          <w:rFonts w:ascii="Menlo" w:hAnsi="Menlo" w:cs="Menlo"/>
          <w:color w:val="CCCCCC"/>
          <w:sz w:val="18"/>
          <w:szCs w:val="18"/>
        </w:rPr>
        <w:t>)</w:t>
      </w:r>
    </w:p>
    <w:p w14:paraId="4E325A65" w14:textId="3F240EF3" w:rsidR="00191FD4" w:rsidRPr="00823BD4" w:rsidRDefault="00823BD4" w:rsidP="00823BD4">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"Predicted Relative Sales for the product: "</w:t>
      </w:r>
      <w:r>
        <w:rPr>
          <w:rFonts w:ascii="Menlo" w:hAnsi="Menlo" w:cs="Menlo"/>
          <w:color w:val="CCCCCC"/>
          <w:sz w:val="18"/>
          <w:szCs w:val="18"/>
        </w:rPr>
        <w:t xml:space="preserve">, </w:t>
      </w:r>
      <w:r>
        <w:rPr>
          <w:rFonts w:ascii="Menlo" w:hAnsi="Menlo" w:cs="Menlo"/>
          <w:color w:val="DCDCAA"/>
          <w:sz w:val="18"/>
          <w:szCs w:val="18"/>
        </w:rPr>
        <w:t>round</w:t>
      </w:r>
      <w:r>
        <w:rPr>
          <w:rFonts w:ascii="Menlo" w:hAnsi="Menlo" w:cs="Menlo"/>
          <w:color w:val="CCCCCC"/>
          <w:sz w:val="18"/>
          <w:szCs w:val="18"/>
        </w:rPr>
        <w:t>(</w:t>
      </w:r>
      <w:r>
        <w:rPr>
          <w:rFonts w:ascii="Menlo" w:hAnsi="Menlo" w:cs="Menlo"/>
          <w:color w:val="9CDCFE"/>
          <w:sz w:val="18"/>
          <w:szCs w:val="18"/>
        </w:rPr>
        <w:t>predicted_relative_sales</w:t>
      </w:r>
      <w:r>
        <w:rPr>
          <w:rFonts w:ascii="Menlo" w:hAnsi="Menlo" w:cs="Menlo"/>
          <w:color w:val="CCCCCC"/>
          <w:sz w:val="18"/>
          <w:szCs w:val="18"/>
        </w:rPr>
        <w:t xml:space="preserve">, </w:t>
      </w:r>
      <w:r>
        <w:rPr>
          <w:rFonts w:ascii="Menlo" w:hAnsi="Menlo" w:cs="Menlo"/>
          <w:color w:val="B5CEA8"/>
          <w:sz w:val="18"/>
          <w:szCs w:val="18"/>
        </w:rPr>
        <w:t>3</w:t>
      </w:r>
      <w:r>
        <w:rPr>
          <w:rFonts w:ascii="Menlo" w:hAnsi="Menlo" w:cs="Menlo"/>
          <w:color w:val="CCCCCC"/>
          <w:sz w:val="18"/>
          <w:szCs w:val="18"/>
        </w:rPr>
        <w:t>))</w:t>
      </w:r>
    </w:p>
    <w:p w14:paraId="72D4C4FD" w14:textId="6E56B3E7" w:rsidR="00823BD4" w:rsidRPr="00823BD4" w:rsidRDefault="00823BD4" w:rsidP="005E320F">
      <w:pPr>
        <w:rPr>
          <w:b/>
          <w:bCs/>
          <w:color w:val="000000" w:themeColor="text1"/>
          <w:sz w:val="28"/>
          <w:szCs w:val="28"/>
          <w:lang w:val="en-US"/>
        </w:rPr>
      </w:pPr>
      <w:r w:rsidRPr="00823BD4">
        <w:rPr>
          <w:rFonts w:ascii="Menlo" w:hAnsi="Menlo" w:cs="Menlo"/>
          <w:color w:val="000000" w:themeColor="text1"/>
          <w:sz w:val="18"/>
          <w:szCs w:val="18"/>
        </w:rPr>
        <w:t>Predicted Relative Sales for the product:</w:t>
      </w:r>
      <w:r>
        <w:rPr>
          <w:rFonts w:ascii="Menlo" w:hAnsi="Menlo" w:cs="Menlo"/>
          <w:color w:val="000000" w:themeColor="text1"/>
          <w:sz w:val="18"/>
          <w:szCs w:val="18"/>
          <w:lang w:val="en-US"/>
        </w:rPr>
        <w:t xml:space="preserve"> </w:t>
      </w:r>
      <w:r w:rsidRPr="00823BD4">
        <w:rPr>
          <w:rFonts w:ascii="Menlo" w:hAnsi="Menlo" w:cs="Menlo"/>
          <w:color w:val="000000" w:themeColor="text1"/>
          <w:sz w:val="18"/>
          <w:szCs w:val="18"/>
        </w:rPr>
        <w:t>22.385</w:t>
      </w:r>
    </w:p>
    <w:p w14:paraId="5EFED744" w14:textId="018C58B9" w:rsidR="00823BD4" w:rsidRDefault="00823BD4" w:rsidP="005E320F">
      <w:pPr>
        <w:rPr>
          <w:sz w:val="28"/>
          <w:szCs w:val="28"/>
          <w:lang w:val="en-US"/>
        </w:rPr>
      </w:pPr>
      <w:r w:rsidRPr="00823BD4">
        <w:rPr>
          <w:sz w:val="28"/>
          <w:szCs w:val="28"/>
          <w:lang w:val="en-US"/>
        </w:rPr>
        <w:t xml:space="preserve">Considering the model without shipping time </w:t>
      </w:r>
      <w:r>
        <w:rPr>
          <w:sz w:val="28"/>
          <w:szCs w:val="28"/>
          <w:lang w:val="en-US"/>
        </w:rPr>
        <w:t>because</w:t>
      </w:r>
      <w:r w:rsidRPr="00823BD4">
        <w:rPr>
          <w:sz w:val="28"/>
          <w:szCs w:val="28"/>
          <w:lang w:val="en-US"/>
        </w:rPr>
        <w:t xml:space="preserve"> </w:t>
      </w:r>
      <w:r>
        <w:rPr>
          <w:sz w:val="28"/>
          <w:szCs w:val="28"/>
          <w:lang w:val="en-US"/>
        </w:rPr>
        <w:t xml:space="preserve">of </w:t>
      </w:r>
      <w:r w:rsidRPr="00823BD4">
        <w:rPr>
          <w:sz w:val="28"/>
          <w:szCs w:val="28"/>
          <w:lang w:val="en-US"/>
        </w:rPr>
        <w:t xml:space="preserve">its high p-value and lack of significance in relation to relative sales, the estimated relative sales for the product are </w:t>
      </w:r>
      <w:r w:rsidRPr="00823BD4">
        <w:rPr>
          <w:b/>
          <w:bCs/>
          <w:sz w:val="28"/>
          <w:szCs w:val="28"/>
          <w:lang w:val="en-US"/>
        </w:rPr>
        <w:t>22.385</w:t>
      </w:r>
      <w:r w:rsidRPr="00823BD4">
        <w:rPr>
          <w:sz w:val="28"/>
          <w:szCs w:val="28"/>
          <w:lang w:val="en-US"/>
        </w:rPr>
        <w:t xml:space="preserve">. The principle of parsimony is </w:t>
      </w:r>
      <w:r>
        <w:rPr>
          <w:sz w:val="28"/>
          <w:szCs w:val="28"/>
          <w:lang w:val="en-US"/>
        </w:rPr>
        <w:t>applied</w:t>
      </w:r>
      <w:r w:rsidRPr="00823BD4">
        <w:rPr>
          <w:sz w:val="28"/>
          <w:szCs w:val="28"/>
          <w:lang w:val="en-US"/>
        </w:rPr>
        <w:t xml:space="preserve"> by excluding shipping time, </w:t>
      </w:r>
      <w:r>
        <w:rPr>
          <w:sz w:val="28"/>
          <w:szCs w:val="28"/>
          <w:lang w:val="en-US"/>
        </w:rPr>
        <w:t>focusing on</w:t>
      </w:r>
      <w:r w:rsidRPr="00823BD4">
        <w:rPr>
          <w:sz w:val="28"/>
          <w:szCs w:val="28"/>
          <w:lang w:val="en-US"/>
        </w:rPr>
        <w:t xml:space="preserve"> </w:t>
      </w:r>
      <w:r>
        <w:rPr>
          <w:sz w:val="28"/>
          <w:szCs w:val="28"/>
          <w:lang w:val="en-US"/>
        </w:rPr>
        <w:t xml:space="preserve">a </w:t>
      </w:r>
      <w:r w:rsidRPr="00823BD4">
        <w:rPr>
          <w:sz w:val="28"/>
          <w:szCs w:val="28"/>
          <w:lang w:val="en-US"/>
        </w:rPr>
        <w:t xml:space="preserve">more streamlined model without </w:t>
      </w:r>
      <w:r>
        <w:rPr>
          <w:sz w:val="28"/>
          <w:szCs w:val="28"/>
          <w:lang w:val="en-US"/>
        </w:rPr>
        <w:t>affecting predictive</w:t>
      </w:r>
      <w:r w:rsidRPr="00823BD4">
        <w:rPr>
          <w:sz w:val="28"/>
          <w:szCs w:val="28"/>
          <w:lang w:val="en-US"/>
        </w:rPr>
        <w:t xml:space="preserve"> accuracy. The R-squared value, reflecting the model's explanatory </w:t>
      </w:r>
      <w:r w:rsidRPr="00823BD4">
        <w:rPr>
          <w:sz w:val="28"/>
          <w:szCs w:val="28"/>
          <w:lang w:val="en-US"/>
        </w:rPr>
        <w:lastRenderedPageBreak/>
        <w:t xml:space="preserve">power, remains at 0.82, indicating a strong fit. Trust in the model's predictions </w:t>
      </w:r>
      <w:r>
        <w:rPr>
          <w:sz w:val="28"/>
          <w:szCs w:val="28"/>
          <w:lang w:val="en-US"/>
        </w:rPr>
        <w:t>comes from</w:t>
      </w:r>
      <w:r w:rsidRPr="00823BD4">
        <w:rPr>
          <w:sz w:val="28"/>
          <w:szCs w:val="28"/>
          <w:lang w:val="en-US"/>
        </w:rPr>
        <w:t xml:space="preserve"> the significant coefficients and their associated p-values</w:t>
      </w:r>
      <w:r>
        <w:rPr>
          <w:sz w:val="28"/>
          <w:szCs w:val="28"/>
          <w:lang w:val="en-US"/>
        </w:rPr>
        <w:t xml:space="preserve">. There might be </w:t>
      </w:r>
      <w:r w:rsidRPr="00823BD4">
        <w:rPr>
          <w:sz w:val="28"/>
          <w:szCs w:val="28"/>
          <w:lang w:val="en-US"/>
        </w:rPr>
        <w:t>potential limit</w:t>
      </w:r>
      <w:r>
        <w:rPr>
          <w:sz w:val="28"/>
          <w:szCs w:val="28"/>
          <w:lang w:val="en-US"/>
        </w:rPr>
        <w:t>s</w:t>
      </w:r>
      <w:r w:rsidRPr="00823BD4">
        <w:rPr>
          <w:sz w:val="28"/>
          <w:szCs w:val="28"/>
          <w:lang w:val="en-US"/>
        </w:rPr>
        <w:t xml:space="preserve"> and assumptions, but overall, th</w:t>
      </w:r>
      <w:r>
        <w:rPr>
          <w:sz w:val="28"/>
          <w:szCs w:val="28"/>
          <w:lang w:val="en-US"/>
        </w:rPr>
        <w:t>e</w:t>
      </w:r>
      <w:r w:rsidRPr="00823BD4">
        <w:rPr>
          <w:sz w:val="28"/>
          <w:szCs w:val="28"/>
          <w:lang w:val="en-US"/>
        </w:rPr>
        <w:t xml:space="preserve"> model provides a reliable estimate of relative sales</w:t>
      </w:r>
      <w:r>
        <w:rPr>
          <w:sz w:val="28"/>
          <w:szCs w:val="28"/>
          <w:lang w:val="en-US"/>
        </w:rPr>
        <w:t>.</w:t>
      </w:r>
    </w:p>
    <w:p w14:paraId="20087E52" w14:textId="77777777" w:rsidR="008E0E4E" w:rsidRDefault="008E0E4E" w:rsidP="005E320F">
      <w:pPr>
        <w:rPr>
          <w:sz w:val="28"/>
          <w:szCs w:val="28"/>
          <w:lang w:val="en-US"/>
        </w:rPr>
      </w:pPr>
    </w:p>
    <w:p w14:paraId="181905FB" w14:textId="0C808CC7" w:rsidR="008E0E4E" w:rsidRPr="00C11A3C" w:rsidRDefault="005769C0" w:rsidP="00C11A3C">
      <w:pPr>
        <w:pStyle w:val="Heading2"/>
        <w:rPr>
          <w:sz w:val="32"/>
          <w:szCs w:val="32"/>
          <w:lang w:val="en-US"/>
        </w:rPr>
      </w:pPr>
      <w:bookmarkStart w:id="13" w:name="_Toc150525697"/>
      <w:r w:rsidRPr="00C11A3C">
        <w:rPr>
          <w:sz w:val="32"/>
          <w:szCs w:val="32"/>
          <w:lang w:val="en-US"/>
        </w:rPr>
        <w:t>Non-imputed model vs. Imputed model</w:t>
      </w:r>
      <w:bookmarkEnd w:id="13"/>
    </w:p>
    <w:p w14:paraId="41B4DCFD" w14:textId="77777777" w:rsidR="005178FC" w:rsidRDefault="005178FC" w:rsidP="005E320F">
      <w:pPr>
        <w:rPr>
          <w:b/>
          <w:bCs/>
          <w:sz w:val="28"/>
          <w:szCs w:val="28"/>
          <w:lang w:val="en-US"/>
        </w:rPr>
      </w:pPr>
    </w:p>
    <w:p w14:paraId="6AB800CC" w14:textId="77777777" w:rsidR="005178FC" w:rsidRDefault="005178FC" w:rsidP="005178FC">
      <w:r>
        <w:rPr>
          <w:rFonts w:ascii="-webkit-standard" w:hAnsi="-webkit-standard"/>
          <w:color w:val="000000"/>
          <w:sz w:val="27"/>
          <w:szCs w:val="27"/>
        </w:rPr>
        <w:t>Models Predicting Changes in Sales</w:t>
      </w:r>
    </w:p>
    <w:tbl>
      <w:tblPr>
        <w:tblW w:w="8532" w:type="dxa"/>
        <w:tblCellSpacing w:w="15" w:type="dxa"/>
        <w:tblCellMar>
          <w:top w:w="15" w:type="dxa"/>
          <w:left w:w="15" w:type="dxa"/>
          <w:bottom w:w="15" w:type="dxa"/>
          <w:right w:w="15" w:type="dxa"/>
        </w:tblCellMar>
        <w:tblLook w:val="04A0" w:firstRow="1" w:lastRow="0" w:firstColumn="1" w:lastColumn="0" w:noHBand="0" w:noVBand="1"/>
      </w:tblPr>
      <w:tblGrid>
        <w:gridCol w:w="3299"/>
        <w:gridCol w:w="1690"/>
        <w:gridCol w:w="3543"/>
      </w:tblGrid>
      <w:tr w:rsidR="005178FC" w14:paraId="0F177207" w14:textId="77777777" w:rsidTr="005178FC">
        <w:trPr>
          <w:tblCellSpacing w:w="15" w:type="dxa"/>
        </w:trPr>
        <w:tc>
          <w:tcPr>
            <w:tcW w:w="0" w:type="auto"/>
            <w:gridSpan w:val="3"/>
            <w:tcBorders>
              <w:bottom w:val="single" w:sz="6" w:space="0" w:color="000000"/>
            </w:tcBorders>
            <w:vAlign w:val="center"/>
            <w:hideMark/>
          </w:tcPr>
          <w:p w14:paraId="3003711F" w14:textId="77777777" w:rsidR="005178FC" w:rsidRDefault="005178FC"/>
        </w:tc>
      </w:tr>
      <w:tr w:rsidR="005178FC" w14:paraId="3CC8418C" w14:textId="77777777" w:rsidTr="005178FC">
        <w:trPr>
          <w:tblCellSpacing w:w="15" w:type="dxa"/>
        </w:trPr>
        <w:tc>
          <w:tcPr>
            <w:tcW w:w="0" w:type="auto"/>
            <w:vAlign w:val="center"/>
            <w:hideMark/>
          </w:tcPr>
          <w:p w14:paraId="117E4020" w14:textId="77777777" w:rsidR="005178FC" w:rsidRDefault="005178FC">
            <w:pPr>
              <w:rPr>
                <w:sz w:val="20"/>
                <w:szCs w:val="20"/>
              </w:rPr>
            </w:pPr>
          </w:p>
        </w:tc>
        <w:tc>
          <w:tcPr>
            <w:tcW w:w="0" w:type="auto"/>
            <w:gridSpan w:val="2"/>
            <w:vAlign w:val="center"/>
            <w:hideMark/>
          </w:tcPr>
          <w:p w14:paraId="336ECD57" w14:textId="77777777" w:rsidR="005178FC" w:rsidRDefault="005178FC">
            <w:pPr>
              <w:rPr>
                <w:rFonts w:ascii="-webkit-standard" w:hAnsi="-webkit-standard"/>
              </w:rPr>
            </w:pPr>
            <w:r>
              <w:rPr>
                <w:rStyle w:val="Emphasis"/>
                <w:rFonts w:ascii="-webkit-standard" w:hAnsi="-webkit-standard"/>
              </w:rPr>
              <w:t>Dependent variable: relative_sales</w:t>
            </w:r>
          </w:p>
        </w:tc>
      </w:tr>
      <w:tr w:rsidR="005178FC" w14:paraId="08CBA04D" w14:textId="77777777" w:rsidTr="005178FC">
        <w:trPr>
          <w:tblCellSpacing w:w="15" w:type="dxa"/>
        </w:trPr>
        <w:tc>
          <w:tcPr>
            <w:tcW w:w="0" w:type="auto"/>
            <w:vAlign w:val="center"/>
            <w:hideMark/>
          </w:tcPr>
          <w:p w14:paraId="69876183" w14:textId="77777777" w:rsidR="005178FC" w:rsidRDefault="005178FC">
            <w:pPr>
              <w:rPr>
                <w:rFonts w:ascii="-webkit-standard" w:hAnsi="-webkit-standard"/>
              </w:rPr>
            </w:pPr>
          </w:p>
        </w:tc>
        <w:tc>
          <w:tcPr>
            <w:tcW w:w="0" w:type="auto"/>
            <w:vAlign w:val="center"/>
            <w:hideMark/>
          </w:tcPr>
          <w:p w14:paraId="09B4CDA3" w14:textId="77777777" w:rsidR="005178FC" w:rsidRDefault="005178FC">
            <w:pPr>
              <w:rPr>
                <w:sz w:val="20"/>
                <w:szCs w:val="20"/>
              </w:rPr>
            </w:pPr>
          </w:p>
        </w:tc>
        <w:tc>
          <w:tcPr>
            <w:tcW w:w="0" w:type="auto"/>
            <w:vAlign w:val="center"/>
            <w:hideMark/>
          </w:tcPr>
          <w:p w14:paraId="7841A108" w14:textId="77777777" w:rsidR="005178FC" w:rsidRDefault="005178FC">
            <w:pPr>
              <w:rPr>
                <w:sz w:val="20"/>
                <w:szCs w:val="20"/>
              </w:rPr>
            </w:pPr>
          </w:p>
        </w:tc>
      </w:tr>
      <w:tr w:rsidR="005178FC" w14:paraId="7D68D6B2" w14:textId="77777777" w:rsidTr="005178FC">
        <w:trPr>
          <w:tblCellSpacing w:w="15" w:type="dxa"/>
        </w:trPr>
        <w:tc>
          <w:tcPr>
            <w:tcW w:w="0" w:type="auto"/>
            <w:vAlign w:val="center"/>
            <w:hideMark/>
          </w:tcPr>
          <w:p w14:paraId="06D16F23" w14:textId="77777777" w:rsidR="005178FC" w:rsidRDefault="005178FC">
            <w:pPr>
              <w:rPr>
                <w:sz w:val="20"/>
                <w:szCs w:val="20"/>
              </w:rPr>
            </w:pPr>
          </w:p>
        </w:tc>
        <w:tc>
          <w:tcPr>
            <w:tcW w:w="0" w:type="auto"/>
            <w:vAlign w:val="center"/>
            <w:hideMark/>
          </w:tcPr>
          <w:p w14:paraId="2BA137EE" w14:textId="77777777" w:rsidR="005178FC" w:rsidRDefault="005178FC">
            <w:pPr>
              <w:rPr>
                <w:rFonts w:ascii="-webkit-standard" w:hAnsi="-webkit-standard"/>
              </w:rPr>
            </w:pPr>
            <w:r>
              <w:rPr>
                <w:rFonts w:ascii="-webkit-standard" w:hAnsi="-webkit-standard"/>
              </w:rPr>
              <w:t>Final Model</w:t>
            </w:r>
          </w:p>
        </w:tc>
        <w:tc>
          <w:tcPr>
            <w:tcW w:w="0" w:type="auto"/>
            <w:vAlign w:val="center"/>
            <w:hideMark/>
          </w:tcPr>
          <w:p w14:paraId="62EB715D" w14:textId="77777777" w:rsidR="005178FC" w:rsidRDefault="005178FC">
            <w:pPr>
              <w:rPr>
                <w:rFonts w:ascii="-webkit-standard" w:hAnsi="-webkit-standard"/>
              </w:rPr>
            </w:pPr>
            <w:r>
              <w:rPr>
                <w:rFonts w:ascii="-webkit-standard" w:hAnsi="-webkit-standard"/>
              </w:rPr>
              <w:t>Model with imputed NaN</w:t>
            </w:r>
          </w:p>
        </w:tc>
      </w:tr>
      <w:tr w:rsidR="005178FC" w14:paraId="633F9A76" w14:textId="77777777" w:rsidTr="005178FC">
        <w:trPr>
          <w:tblCellSpacing w:w="15" w:type="dxa"/>
        </w:trPr>
        <w:tc>
          <w:tcPr>
            <w:tcW w:w="0" w:type="auto"/>
            <w:gridSpan w:val="3"/>
            <w:tcBorders>
              <w:bottom w:val="single" w:sz="6" w:space="0" w:color="000000"/>
            </w:tcBorders>
            <w:vAlign w:val="center"/>
            <w:hideMark/>
          </w:tcPr>
          <w:p w14:paraId="3A0169AB" w14:textId="77777777" w:rsidR="005178FC" w:rsidRDefault="005178FC">
            <w:pPr>
              <w:rPr>
                <w:rFonts w:ascii="-webkit-standard" w:hAnsi="-webkit-standard"/>
              </w:rPr>
            </w:pPr>
          </w:p>
        </w:tc>
      </w:tr>
      <w:tr w:rsidR="005178FC" w14:paraId="1C479566" w14:textId="77777777" w:rsidTr="005178FC">
        <w:trPr>
          <w:tblCellSpacing w:w="15" w:type="dxa"/>
        </w:trPr>
        <w:tc>
          <w:tcPr>
            <w:tcW w:w="0" w:type="auto"/>
            <w:vAlign w:val="center"/>
            <w:hideMark/>
          </w:tcPr>
          <w:p w14:paraId="1A159CCD" w14:textId="77777777" w:rsidR="005178FC" w:rsidRDefault="005178FC">
            <w:pPr>
              <w:rPr>
                <w:rFonts w:ascii="-webkit-standard" w:hAnsi="-webkit-standard"/>
              </w:rPr>
            </w:pPr>
            <w:r>
              <w:rPr>
                <w:rFonts w:ascii="-webkit-standard" w:hAnsi="-webkit-standard"/>
              </w:rPr>
              <w:t>const</w:t>
            </w:r>
          </w:p>
        </w:tc>
        <w:tc>
          <w:tcPr>
            <w:tcW w:w="0" w:type="auto"/>
            <w:vAlign w:val="center"/>
            <w:hideMark/>
          </w:tcPr>
          <w:p w14:paraId="4A2D2895" w14:textId="77777777" w:rsidR="005178FC" w:rsidRDefault="005178FC">
            <w:pPr>
              <w:rPr>
                <w:rFonts w:ascii="-webkit-standard" w:hAnsi="-webkit-standard"/>
              </w:rPr>
            </w:pPr>
            <w:r>
              <w:rPr>
                <w:rFonts w:ascii="-webkit-standard" w:hAnsi="-webkit-standard"/>
              </w:rPr>
              <w:t>-18.33</w:t>
            </w:r>
            <w:r>
              <w:rPr>
                <w:rFonts w:ascii="-webkit-standard" w:hAnsi="-webkit-standard"/>
                <w:vertAlign w:val="superscript"/>
              </w:rPr>
              <w:t>***</w:t>
            </w:r>
          </w:p>
        </w:tc>
        <w:tc>
          <w:tcPr>
            <w:tcW w:w="0" w:type="auto"/>
            <w:vAlign w:val="center"/>
            <w:hideMark/>
          </w:tcPr>
          <w:p w14:paraId="417ABA3D" w14:textId="77777777" w:rsidR="005178FC" w:rsidRDefault="005178FC">
            <w:pPr>
              <w:rPr>
                <w:rFonts w:ascii="-webkit-standard" w:hAnsi="-webkit-standard"/>
              </w:rPr>
            </w:pPr>
            <w:r>
              <w:rPr>
                <w:rFonts w:ascii="-webkit-standard" w:hAnsi="-webkit-standard"/>
              </w:rPr>
              <w:t>-35.47</w:t>
            </w:r>
            <w:r>
              <w:rPr>
                <w:rFonts w:ascii="-webkit-standard" w:hAnsi="-webkit-standard"/>
                <w:vertAlign w:val="superscript"/>
              </w:rPr>
              <w:t>***</w:t>
            </w:r>
          </w:p>
        </w:tc>
      </w:tr>
      <w:tr w:rsidR="005178FC" w14:paraId="5EED7CBA" w14:textId="77777777" w:rsidTr="005178FC">
        <w:trPr>
          <w:tblCellSpacing w:w="15" w:type="dxa"/>
        </w:trPr>
        <w:tc>
          <w:tcPr>
            <w:tcW w:w="0" w:type="auto"/>
            <w:vAlign w:val="center"/>
            <w:hideMark/>
          </w:tcPr>
          <w:p w14:paraId="013B185D" w14:textId="77777777" w:rsidR="005178FC" w:rsidRDefault="005178FC">
            <w:pPr>
              <w:rPr>
                <w:rFonts w:ascii="-webkit-standard" w:hAnsi="-webkit-standard"/>
              </w:rPr>
            </w:pPr>
          </w:p>
        </w:tc>
        <w:tc>
          <w:tcPr>
            <w:tcW w:w="0" w:type="auto"/>
            <w:vAlign w:val="center"/>
            <w:hideMark/>
          </w:tcPr>
          <w:p w14:paraId="53226500" w14:textId="77777777" w:rsidR="005178FC" w:rsidRDefault="005178FC">
            <w:pPr>
              <w:rPr>
                <w:rFonts w:ascii="-webkit-standard" w:hAnsi="-webkit-standard"/>
              </w:rPr>
            </w:pPr>
            <w:r>
              <w:rPr>
                <w:rFonts w:ascii="-webkit-standard" w:hAnsi="-webkit-standard"/>
              </w:rPr>
              <w:t>(0.55)</w:t>
            </w:r>
          </w:p>
        </w:tc>
        <w:tc>
          <w:tcPr>
            <w:tcW w:w="0" w:type="auto"/>
            <w:vAlign w:val="center"/>
            <w:hideMark/>
          </w:tcPr>
          <w:p w14:paraId="69899A33" w14:textId="77777777" w:rsidR="005178FC" w:rsidRDefault="005178FC">
            <w:pPr>
              <w:rPr>
                <w:rFonts w:ascii="-webkit-standard" w:hAnsi="-webkit-standard"/>
              </w:rPr>
            </w:pPr>
            <w:r>
              <w:rPr>
                <w:rFonts w:ascii="-webkit-standard" w:hAnsi="-webkit-standard"/>
              </w:rPr>
              <w:t>(0.69)</w:t>
            </w:r>
          </w:p>
        </w:tc>
      </w:tr>
      <w:tr w:rsidR="005178FC" w14:paraId="78CDAD52" w14:textId="77777777" w:rsidTr="005178FC">
        <w:trPr>
          <w:tblCellSpacing w:w="15" w:type="dxa"/>
        </w:trPr>
        <w:tc>
          <w:tcPr>
            <w:tcW w:w="0" w:type="auto"/>
            <w:vAlign w:val="center"/>
            <w:hideMark/>
          </w:tcPr>
          <w:p w14:paraId="57D6E27B" w14:textId="77777777" w:rsidR="005178FC" w:rsidRDefault="005178FC">
            <w:pPr>
              <w:rPr>
                <w:rFonts w:ascii="-webkit-standard" w:hAnsi="-webkit-standard"/>
              </w:rPr>
            </w:pPr>
            <w:r>
              <w:rPr>
                <w:rFonts w:ascii="-webkit-standard" w:hAnsi="-webkit-standard"/>
              </w:rPr>
              <w:t>Market Research</w:t>
            </w:r>
          </w:p>
        </w:tc>
        <w:tc>
          <w:tcPr>
            <w:tcW w:w="0" w:type="auto"/>
            <w:vAlign w:val="center"/>
            <w:hideMark/>
          </w:tcPr>
          <w:p w14:paraId="69BB6CA3" w14:textId="77777777" w:rsidR="005178FC" w:rsidRDefault="005178FC">
            <w:pPr>
              <w:rPr>
                <w:rFonts w:ascii="-webkit-standard" w:hAnsi="-webkit-standard"/>
              </w:rPr>
            </w:pPr>
            <w:r>
              <w:rPr>
                <w:rFonts w:ascii="-webkit-standard" w:hAnsi="-webkit-standard"/>
              </w:rPr>
              <w:t>4.03</w:t>
            </w:r>
            <w:r>
              <w:rPr>
                <w:rFonts w:ascii="-webkit-standard" w:hAnsi="-webkit-standard"/>
                <w:vertAlign w:val="superscript"/>
              </w:rPr>
              <w:t>***</w:t>
            </w:r>
          </w:p>
        </w:tc>
        <w:tc>
          <w:tcPr>
            <w:tcW w:w="0" w:type="auto"/>
            <w:vAlign w:val="center"/>
            <w:hideMark/>
          </w:tcPr>
          <w:p w14:paraId="56438EE4" w14:textId="77777777" w:rsidR="005178FC" w:rsidRDefault="005178FC">
            <w:pPr>
              <w:rPr>
                <w:rFonts w:ascii="-webkit-standard" w:hAnsi="-webkit-standard"/>
              </w:rPr>
            </w:pPr>
            <w:r>
              <w:rPr>
                <w:rFonts w:ascii="-webkit-standard" w:hAnsi="-webkit-standard"/>
              </w:rPr>
              <w:t>4.66</w:t>
            </w:r>
            <w:r>
              <w:rPr>
                <w:rFonts w:ascii="-webkit-standard" w:hAnsi="-webkit-standard"/>
                <w:vertAlign w:val="superscript"/>
              </w:rPr>
              <w:t>***</w:t>
            </w:r>
          </w:p>
        </w:tc>
      </w:tr>
      <w:tr w:rsidR="005178FC" w14:paraId="0D024614" w14:textId="77777777" w:rsidTr="005178FC">
        <w:trPr>
          <w:tblCellSpacing w:w="15" w:type="dxa"/>
        </w:trPr>
        <w:tc>
          <w:tcPr>
            <w:tcW w:w="0" w:type="auto"/>
            <w:vAlign w:val="center"/>
            <w:hideMark/>
          </w:tcPr>
          <w:p w14:paraId="057F2398" w14:textId="77777777" w:rsidR="005178FC" w:rsidRDefault="005178FC">
            <w:pPr>
              <w:rPr>
                <w:rFonts w:ascii="-webkit-standard" w:hAnsi="-webkit-standard"/>
              </w:rPr>
            </w:pPr>
          </w:p>
        </w:tc>
        <w:tc>
          <w:tcPr>
            <w:tcW w:w="0" w:type="auto"/>
            <w:vAlign w:val="center"/>
            <w:hideMark/>
          </w:tcPr>
          <w:p w14:paraId="79853AFB" w14:textId="77777777" w:rsidR="005178FC" w:rsidRDefault="005178FC">
            <w:pPr>
              <w:rPr>
                <w:rFonts w:ascii="-webkit-standard" w:hAnsi="-webkit-standard"/>
              </w:rPr>
            </w:pPr>
            <w:r>
              <w:rPr>
                <w:rFonts w:ascii="-webkit-standard" w:hAnsi="-webkit-standard"/>
              </w:rPr>
              <w:t>(0.11)</w:t>
            </w:r>
          </w:p>
        </w:tc>
        <w:tc>
          <w:tcPr>
            <w:tcW w:w="0" w:type="auto"/>
            <w:vAlign w:val="center"/>
            <w:hideMark/>
          </w:tcPr>
          <w:p w14:paraId="0734BB4E" w14:textId="77777777" w:rsidR="005178FC" w:rsidRDefault="005178FC">
            <w:pPr>
              <w:rPr>
                <w:rFonts w:ascii="-webkit-standard" w:hAnsi="-webkit-standard"/>
              </w:rPr>
            </w:pPr>
            <w:r>
              <w:rPr>
                <w:rFonts w:ascii="-webkit-standard" w:hAnsi="-webkit-standard"/>
              </w:rPr>
              <w:t>(0.08)</w:t>
            </w:r>
          </w:p>
        </w:tc>
      </w:tr>
      <w:tr w:rsidR="005178FC" w14:paraId="09BC95C9" w14:textId="77777777" w:rsidTr="005178FC">
        <w:trPr>
          <w:tblCellSpacing w:w="15" w:type="dxa"/>
        </w:trPr>
        <w:tc>
          <w:tcPr>
            <w:tcW w:w="0" w:type="auto"/>
            <w:vAlign w:val="center"/>
            <w:hideMark/>
          </w:tcPr>
          <w:p w14:paraId="2B471D39" w14:textId="77777777" w:rsidR="005178FC" w:rsidRDefault="005178FC">
            <w:pPr>
              <w:rPr>
                <w:rFonts w:ascii="-webkit-standard" w:hAnsi="-webkit-standard"/>
              </w:rPr>
            </w:pPr>
            <w:r>
              <w:rPr>
                <w:rFonts w:ascii="-webkit-standard" w:hAnsi="-webkit-standard"/>
              </w:rPr>
              <w:t>market_research_sqrt</w:t>
            </w:r>
          </w:p>
        </w:tc>
        <w:tc>
          <w:tcPr>
            <w:tcW w:w="0" w:type="auto"/>
            <w:vAlign w:val="center"/>
            <w:hideMark/>
          </w:tcPr>
          <w:p w14:paraId="6238D0C6" w14:textId="77777777" w:rsidR="005178FC" w:rsidRDefault="005178FC">
            <w:pPr>
              <w:rPr>
                <w:rFonts w:ascii="-webkit-standard" w:hAnsi="-webkit-standard"/>
              </w:rPr>
            </w:pPr>
            <w:r>
              <w:rPr>
                <w:rFonts w:ascii="-webkit-standard" w:hAnsi="-webkit-standard"/>
              </w:rPr>
              <w:t>-0.16</w:t>
            </w:r>
            <w:r>
              <w:rPr>
                <w:rFonts w:ascii="-webkit-standard" w:hAnsi="-webkit-standard"/>
                <w:vertAlign w:val="superscript"/>
              </w:rPr>
              <w:t>***</w:t>
            </w:r>
          </w:p>
        </w:tc>
        <w:tc>
          <w:tcPr>
            <w:tcW w:w="0" w:type="auto"/>
            <w:vAlign w:val="center"/>
            <w:hideMark/>
          </w:tcPr>
          <w:p w14:paraId="38AE1731" w14:textId="77777777" w:rsidR="005178FC" w:rsidRDefault="005178FC">
            <w:pPr>
              <w:rPr>
                <w:rFonts w:ascii="-webkit-standard" w:hAnsi="-webkit-standard"/>
              </w:rPr>
            </w:pPr>
            <w:r>
              <w:rPr>
                <w:rFonts w:ascii="-webkit-standard" w:hAnsi="-webkit-standard"/>
              </w:rPr>
              <w:t>-0.18</w:t>
            </w:r>
            <w:r>
              <w:rPr>
                <w:rFonts w:ascii="-webkit-standard" w:hAnsi="-webkit-standard"/>
                <w:vertAlign w:val="superscript"/>
              </w:rPr>
              <w:t>***</w:t>
            </w:r>
          </w:p>
        </w:tc>
      </w:tr>
      <w:tr w:rsidR="005178FC" w14:paraId="5EFFBF9B" w14:textId="77777777" w:rsidTr="005178FC">
        <w:trPr>
          <w:tblCellSpacing w:w="15" w:type="dxa"/>
        </w:trPr>
        <w:tc>
          <w:tcPr>
            <w:tcW w:w="0" w:type="auto"/>
            <w:vAlign w:val="center"/>
            <w:hideMark/>
          </w:tcPr>
          <w:p w14:paraId="22CAF179" w14:textId="77777777" w:rsidR="005178FC" w:rsidRDefault="005178FC">
            <w:pPr>
              <w:rPr>
                <w:rFonts w:ascii="-webkit-standard" w:hAnsi="-webkit-standard"/>
              </w:rPr>
            </w:pPr>
          </w:p>
        </w:tc>
        <w:tc>
          <w:tcPr>
            <w:tcW w:w="0" w:type="auto"/>
            <w:vAlign w:val="center"/>
            <w:hideMark/>
          </w:tcPr>
          <w:p w14:paraId="5E9E844C" w14:textId="77777777" w:rsidR="005178FC" w:rsidRDefault="005178FC">
            <w:pPr>
              <w:rPr>
                <w:rFonts w:ascii="-webkit-standard" w:hAnsi="-webkit-standard"/>
              </w:rPr>
            </w:pPr>
            <w:r>
              <w:rPr>
                <w:rFonts w:ascii="-webkit-standard" w:hAnsi="-webkit-standard"/>
              </w:rPr>
              <w:t>(0.00)</w:t>
            </w:r>
          </w:p>
        </w:tc>
        <w:tc>
          <w:tcPr>
            <w:tcW w:w="0" w:type="auto"/>
            <w:vAlign w:val="center"/>
            <w:hideMark/>
          </w:tcPr>
          <w:p w14:paraId="0246538B" w14:textId="77777777" w:rsidR="005178FC" w:rsidRDefault="005178FC">
            <w:pPr>
              <w:rPr>
                <w:rFonts w:ascii="-webkit-standard" w:hAnsi="-webkit-standard"/>
              </w:rPr>
            </w:pPr>
            <w:r>
              <w:rPr>
                <w:rFonts w:ascii="-webkit-standard" w:hAnsi="-webkit-standard"/>
              </w:rPr>
              <w:t>(0.00)</w:t>
            </w:r>
          </w:p>
        </w:tc>
      </w:tr>
      <w:tr w:rsidR="005178FC" w14:paraId="40041755" w14:textId="77777777" w:rsidTr="005178FC">
        <w:trPr>
          <w:tblCellSpacing w:w="15" w:type="dxa"/>
        </w:trPr>
        <w:tc>
          <w:tcPr>
            <w:tcW w:w="0" w:type="auto"/>
            <w:vAlign w:val="center"/>
            <w:hideMark/>
          </w:tcPr>
          <w:p w14:paraId="14667B6D" w14:textId="77777777" w:rsidR="005178FC" w:rsidRDefault="005178FC">
            <w:pPr>
              <w:rPr>
                <w:rFonts w:ascii="-webkit-standard" w:hAnsi="-webkit-standard"/>
              </w:rPr>
            </w:pPr>
            <w:r>
              <w:rPr>
                <w:rFonts w:ascii="-webkit-standard" w:hAnsi="-webkit-standard"/>
              </w:rPr>
              <w:t>Advertising</w:t>
            </w:r>
          </w:p>
        </w:tc>
        <w:tc>
          <w:tcPr>
            <w:tcW w:w="0" w:type="auto"/>
            <w:vAlign w:val="center"/>
            <w:hideMark/>
          </w:tcPr>
          <w:p w14:paraId="3A99AE1C" w14:textId="77777777" w:rsidR="005178FC" w:rsidRDefault="005178FC">
            <w:pPr>
              <w:rPr>
                <w:rFonts w:ascii="-webkit-standard" w:hAnsi="-webkit-standard"/>
              </w:rPr>
            </w:pPr>
            <w:r>
              <w:rPr>
                <w:rFonts w:ascii="-webkit-standard" w:hAnsi="-webkit-standard"/>
              </w:rPr>
              <w:t>0.58</w:t>
            </w:r>
            <w:r>
              <w:rPr>
                <w:rFonts w:ascii="-webkit-standard" w:hAnsi="-webkit-standard"/>
                <w:vertAlign w:val="superscript"/>
              </w:rPr>
              <w:t>***</w:t>
            </w:r>
          </w:p>
        </w:tc>
        <w:tc>
          <w:tcPr>
            <w:tcW w:w="0" w:type="auto"/>
            <w:vAlign w:val="center"/>
            <w:hideMark/>
          </w:tcPr>
          <w:p w14:paraId="34B933C7" w14:textId="77777777" w:rsidR="005178FC" w:rsidRDefault="005178FC">
            <w:pPr>
              <w:rPr>
                <w:rFonts w:ascii="-webkit-standard" w:hAnsi="-webkit-standard"/>
              </w:rPr>
            </w:pPr>
            <w:r>
              <w:rPr>
                <w:rFonts w:ascii="-webkit-standard" w:hAnsi="-webkit-standard"/>
              </w:rPr>
              <w:t>0.61</w:t>
            </w:r>
            <w:r>
              <w:rPr>
                <w:rFonts w:ascii="-webkit-standard" w:hAnsi="-webkit-standard"/>
                <w:vertAlign w:val="superscript"/>
              </w:rPr>
              <w:t>***</w:t>
            </w:r>
          </w:p>
        </w:tc>
      </w:tr>
      <w:tr w:rsidR="005178FC" w14:paraId="1E7C9D90" w14:textId="77777777" w:rsidTr="005178FC">
        <w:trPr>
          <w:tblCellSpacing w:w="15" w:type="dxa"/>
        </w:trPr>
        <w:tc>
          <w:tcPr>
            <w:tcW w:w="0" w:type="auto"/>
            <w:vAlign w:val="center"/>
            <w:hideMark/>
          </w:tcPr>
          <w:p w14:paraId="78000100" w14:textId="77777777" w:rsidR="005178FC" w:rsidRDefault="005178FC">
            <w:pPr>
              <w:rPr>
                <w:rFonts w:ascii="-webkit-standard" w:hAnsi="-webkit-standard"/>
              </w:rPr>
            </w:pPr>
          </w:p>
        </w:tc>
        <w:tc>
          <w:tcPr>
            <w:tcW w:w="0" w:type="auto"/>
            <w:vAlign w:val="center"/>
            <w:hideMark/>
          </w:tcPr>
          <w:p w14:paraId="33335722" w14:textId="77777777" w:rsidR="005178FC" w:rsidRDefault="005178FC">
            <w:pPr>
              <w:rPr>
                <w:rFonts w:ascii="-webkit-standard" w:hAnsi="-webkit-standard"/>
              </w:rPr>
            </w:pPr>
            <w:r>
              <w:rPr>
                <w:rFonts w:ascii="-webkit-standard" w:hAnsi="-webkit-standard"/>
              </w:rPr>
              <w:t>(0.01)</w:t>
            </w:r>
          </w:p>
        </w:tc>
        <w:tc>
          <w:tcPr>
            <w:tcW w:w="0" w:type="auto"/>
            <w:vAlign w:val="center"/>
            <w:hideMark/>
          </w:tcPr>
          <w:p w14:paraId="53A29009" w14:textId="77777777" w:rsidR="005178FC" w:rsidRDefault="005178FC">
            <w:pPr>
              <w:rPr>
                <w:rFonts w:ascii="-webkit-standard" w:hAnsi="-webkit-standard"/>
              </w:rPr>
            </w:pPr>
            <w:r>
              <w:rPr>
                <w:rFonts w:ascii="-webkit-standard" w:hAnsi="-webkit-standard"/>
              </w:rPr>
              <w:t>(0.01)</w:t>
            </w:r>
          </w:p>
        </w:tc>
      </w:tr>
      <w:tr w:rsidR="005178FC" w14:paraId="520495D0" w14:textId="77777777" w:rsidTr="005178FC">
        <w:trPr>
          <w:tblCellSpacing w:w="15" w:type="dxa"/>
        </w:trPr>
        <w:tc>
          <w:tcPr>
            <w:tcW w:w="0" w:type="auto"/>
            <w:vAlign w:val="center"/>
            <w:hideMark/>
          </w:tcPr>
          <w:p w14:paraId="2DB54D31" w14:textId="77777777" w:rsidR="005178FC" w:rsidRDefault="005178FC">
            <w:pPr>
              <w:rPr>
                <w:rFonts w:ascii="-webkit-standard" w:hAnsi="-webkit-standard"/>
              </w:rPr>
            </w:pPr>
            <w:r>
              <w:rPr>
                <w:rFonts w:ascii="-webkit-standard" w:hAnsi="-webkit-standard"/>
              </w:rPr>
              <w:t>Customer Satisfaction</w:t>
            </w:r>
          </w:p>
        </w:tc>
        <w:tc>
          <w:tcPr>
            <w:tcW w:w="0" w:type="auto"/>
            <w:vAlign w:val="center"/>
            <w:hideMark/>
          </w:tcPr>
          <w:p w14:paraId="1F5F2D44" w14:textId="77777777" w:rsidR="005178FC" w:rsidRDefault="005178FC">
            <w:pPr>
              <w:rPr>
                <w:rFonts w:ascii="-webkit-standard" w:hAnsi="-webkit-standard"/>
              </w:rPr>
            </w:pPr>
            <w:r>
              <w:rPr>
                <w:rFonts w:ascii="-webkit-standard" w:hAnsi="-webkit-standard"/>
              </w:rPr>
              <w:t>2.10</w:t>
            </w:r>
            <w:r>
              <w:rPr>
                <w:rFonts w:ascii="-webkit-standard" w:hAnsi="-webkit-standard"/>
                <w:vertAlign w:val="superscript"/>
              </w:rPr>
              <w:t>***</w:t>
            </w:r>
          </w:p>
        </w:tc>
        <w:tc>
          <w:tcPr>
            <w:tcW w:w="0" w:type="auto"/>
            <w:vAlign w:val="center"/>
            <w:hideMark/>
          </w:tcPr>
          <w:p w14:paraId="215842BA" w14:textId="77777777" w:rsidR="005178FC" w:rsidRDefault="005178FC">
            <w:pPr>
              <w:rPr>
                <w:rFonts w:ascii="-webkit-standard" w:hAnsi="-webkit-standard"/>
              </w:rPr>
            </w:pPr>
            <w:r>
              <w:rPr>
                <w:rFonts w:ascii="-webkit-standard" w:hAnsi="-webkit-standard"/>
              </w:rPr>
              <w:t>2.60</w:t>
            </w:r>
            <w:r>
              <w:rPr>
                <w:rFonts w:ascii="-webkit-standard" w:hAnsi="-webkit-standard"/>
                <w:vertAlign w:val="superscript"/>
              </w:rPr>
              <w:t>***</w:t>
            </w:r>
          </w:p>
        </w:tc>
      </w:tr>
      <w:tr w:rsidR="005178FC" w14:paraId="39CDB7BE" w14:textId="77777777" w:rsidTr="005178FC">
        <w:trPr>
          <w:tblCellSpacing w:w="15" w:type="dxa"/>
        </w:trPr>
        <w:tc>
          <w:tcPr>
            <w:tcW w:w="0" w:type="auto"/>
            <w:vAlign w:val="center"/>
            <w:hideMark/>
          </w:tcPr>
          <w:p w14:paraId="14F427E7" w14:textId="77777777" w:rsidR="005178FC" w:rsidRDefault="005178FC">
            <w:pPr>
              <w:rPr>
                <w:rFonts w:ascii="-webkit-standard" w:hAnsi="-webkit-standard"/>
              </w:rPr>
            </w:pPr>
          </w:p>
        </w:tc>
        <w:tc>
          <w:tcPr>
            <w:tcW w:w="0" w:type="auto"/>
            <w:vAlign w:val="center"/>
            <w:hideMark/>
          </w:tcPr>
          <w:p w14:paraId="75AB8C80" w14:textId="77777777" w:rsidR="005178FC" w:rsidRDefault="005178FC">
            <w:pPr>
              <w:rPr>
                <w:rFonts w:ascii="-webkit-standard" w:hAnsi="-webkit-standard"/>
              </w:rPr>
            </w:pPr>
            <w:r>
              <w:rPr>
                <w:rFonts w:ascii="-webkit-standard" w:hAnsi="-webkit-standard"/>
              </w:rPr>
              <w:t>(0.12)</w:t>
            </w:r>
          </w:p>
        </w:tc>
        <w:tc>
          <w:tcPr>
            <w:tcW w:w="0" w:type="auto"/>
            <w:vAlign w:val="center"/>
            <w:hideMark/>
          </w:tcPr>
          <w:p w14:paraId="513A048F" w14:textId="77777777" w:rsidR="005178FC" w:rsidRDefault="005178FC">
            <w:pPr>
              <w:rPr>
                <w:rFonts w:ascii="-webkit-standard" w:hAnsi="-webkit-standard"/>
              </w:rPr>
            </w:pPr>
            <w:r>
              <w:rPr>
                <w:rFonts w:ascii="-webkit-standard" w:hAnsi="-webkit-standard"/>
              </w:rPr>
              <w:t>(0.12)</w:t>
            </w:r>
          </w:p>
        </w:tc>
      </w:tr>
      <w:tr w:rsidR="005178FC" w14:paraId="002B76B1" w14:textId="77777777" w:rsidTr="005178FC">
        <w:trPr>
          <w:tblCellSpacing w:w="15" w:type="dxa"/>
        </w:trPr>
        <w:tc>
          <w:tcPr>
            <w:tcW w:w="0" w:type="auto"/>
            <w:vAlign w:val="center"/>
            <w:hideMark/>
          </w:tcPr>
          <w:p w14:paraId="240ECD0A" w14:textId="77777777" w:rsidR="005178FC" w:rsidRDefault="005178FC">
            <w:pPr>
              <w:rPr>
                <w:rFonts w:ascii="-webkit-standard" w:hAnsi="-webkit-standard"/>
              </w:rPr>
            </w:pPr>
            <w:r>
              <w:rPr>
                <w:rFonts w:ascii="-webkit-standard" w:hAnsi="-webkit-standard"/>
              </w:rPr>
              <w:t>Competitors</w:t>
            </w:r>
          </w:p>
        </w:tc>
        <w:tc>
          <w:tcPr>
            <w:tcW w:w="0" w:type="auto"/>
            <w:vAlign w:val="center"/>
            <w:hideMark/>
          </w:tcPr>
          <w:p w14:paraId="66DCCA61" w14:textId="77777777" w:rsidR="005178FC" w:rsidRDefault="005178FC">
            <w:pPr>
              <w:rPr>
                <w:rFonts w:ascii="-webkit-standard" w:hAnsi="-webkit-standard"/>
              </w:rPr>
            </w:pPr>
            <w:r>
              <w:rPr>
                <w:rFonts w:ascii="-webkit-standard" w:hAnsi="-webkit-standard"/>
              </w:rPr>
              <w:t>-0.28</w:t>
            </w:r>
            <w:r>
              <w:rPr>
                <w:rFonts w:ascii="-webkit-standard" w:hAnsi="-webkit-standard"/>
                <w:vertAlign w:val="superscript"/>
              </w:rPr>
              <w:t>***</w:t>
            </w:r>
          </w:p>
        </w:tc>
        <w:tc>
          <w:tcPr>
            <w:tcW w:w="0" w:type="auto"/>
            <w:vAlign w:val="center"/>
            <w:hideMark/>
          </w:tcPr>
          <w:p w14:paraId="3F4CCB99" w14:textId="77777777" w:rsidR="005178FC" w:rsidRDefault="005178FC">
            <w:pPr>
              <w:rPr>
                <w:rFonts w:ascii="-webkit-standard" w:hAnsi="-webkit-standard"/>
              </w:rPr>
            </w:pPr>
            <w:r>
              <w:rPr>
                <w:rFonts w:ascii="-webkit-standard" w:hAnsi="-webkit-standard"/>
              </w:rPr>
              <w:t>-0.00</w:t>
            </w:r>
          </w:p>
        </w:tc>
      </w:tr>
      <w:tr w:rsidR="005178FC" w14:paraId="7CA9BC8C" w14:textId="77777777" w:rsidTr="005178FC">
        <w:trPr>
          <w:tblCellSpacing w:w="15" w:type="dxa"/>
        </w:trPr>
        <w:tc>
          <w:tcPr>
            <w:tcW w:w="0" w:type="auto"/>
            <w:vAlign w:val="center"/>
            <w:hideMark/>
          </w:tcPr>
          <w:p w14:paraId="1E750A11" w14:textId="77777777" w:rsidR="005178FC" w:rsidRDefault="005178FC">
            <w:pPr>
              <w:rPr>
                <w:rFonts w:ascii="-webkit-standard" w:hAnsi="-webkit-standard"/>
              </w:rPr>
            </w:pPr>
          </w:p>
        </w:tc>
        <w:tc>
          <w:tcPr>
            <w:tcW w:w="0" w:type="auto"/>
            <w:vAlign w:val="center"/>
            <w:hideMark/>
          </w:tcPr>
          <w:p w14:paraId="0B0FF6A3" w14:textId="77777777" w:rsidR="005178FC" w:rsidRDefault="005178FC">
            <w:pPr>
              <w:rPr>
                <w:rFonts w:ascii="-webkit-standard" w:hAnsi="-webkit-standard"/>
              </w:rPr>
            </w:pPr>
            <w:r>
              <w:rPr>
                <w:rFonts w:ascii="-webkit-standard" w:hAnsi="-webkit-standard"/>
              </w:rPr>
              <w:t>(0.04)</w:t>
            </w:r>
          </w:p>
        </w:tc>
        <w:tc>
          <w:tcPr>
            <w:tcW w:w="0" w:type="auto"/>
            <w:vAlign w:val="center"/>
            <w:hideMark/>
          </w:tcPr>
          <w:p w14:paraId="7E757F83" w14:textId="77777777" w:rsidR="005178FC" w:rsidRDefault="005178FC">
            <w:pPr>
              <w:rPr>
                <w:rFonts w:ascii="-webkit-standard" w:hAnsi="-webkit-standard"/>
              </w:rPr>
            </w:pPr>
            <w:r>
              <w:rPr>
                <w:rFonts w:ascii="-webkit-standard" w:hAnsi="-webkit-standard"/>
              </w:rPr>
              <w:t>(0.00)</w:t>
            </w:r>
          </w:p>
        </w:tc>
      </w:tr>
      <w:tr w:rsidR="005178FC" w14:paraId="5471D4EE" w14:textId="77777777" w:rsidTr="005178FC">
        <w:trPr>
          <w:tblCellSpacing w:w="15" w:type="dxa"/>
        </w:trPr>
        <w:tc>
          <w:tcPr>
            <w:tcW w:w="0" w:type="auto"/>
            <w:vAlign w:val="center"/>
            <w:hideMark/>
          </w:tcPr>
          <w:p w14:paraId="16B33FB9" w14:textId="77777777" w:rsidR="005178FC" w:rsidRDefault="005178FC">
            <w:pPr>
              <w:rPr>
                <w:rFonts w:ascii="-webkit-standard" w:hAnsi="-webkit-standard"/>
              </w:rPr>
            </w:pPr>
            <w:r>
              <w:rPr>
                <w:rFonts w:ascii="-webkit-standard" w:hAnsi="-webkit-standard"/>
              </w:rPr>
              <w:t>Houshold products</w:t>
            </w:r>
          </w:p>
        </w:tc>
        <w:tc>
          <w:tcPr>
            <w:tcW w:w="0" w:type="auto"/>
            <w:vAlign w:val="center"/>
            <w:hideMark/>
          </w:tcPr>
          <w:p w14:paraId="75A04F3B" w14:textId="77777777" w:rsidR="005178FC" w:rsidRDefault="005178FC">
            <w:pPr>
              <w:rPr>
                <w:rFonts w:ascii="-webkit-standard" w:hAnsi="-webkit-standard"/>
              </w:rPr>
            </w:pPr>
            <w:r>
              <w:rPr>
                <w:rFonts w:ascii="-webkit-standard" w:hAnsi="-webkit-standard"/>
              </w:rPr>
              <w:t>-4.24</w:t>
            </w:r>
            <w:r>
              <w:rPr>
                <w:rFonts w:ascii="-webkit-standard" w:hAnsi="-webkit-standard"/>
                <w:vertAlign w:val="superscript"/>
              </w:rPr>
              <w:t>***</w:t>
            </w:r>
          </w:p>
        </w:tc>
        <w:tc>
          <w:tcPr>
            <w:tcW w:w="0" w:type="auto"/>
            <w:vAlign w:val="center"/>
            <w:hideMark/>
          </w:tcPr>
          <w:p w14:paraId="220C7F06" w14:textId="77777777" w:rsidR="005178FC" w:rsidRDefault="005178FC">
            <w:pPr>
              <w:rPr>
                <w:rFonts w:ascii="-webkit-standard" w:hAnsi="-webkit-standard"/>
              </w:rPr>
            </w:pPr>
            <w:r>
              <w:rPr>
                <w:rFonts w:ascii="-webkit-standard" w:hAnsi="-webkit-standard"/>
              </w:rPr>
              <w:t>-8.44</w:t>
            </w:r>
            <w:r>
              <w:rPr>
                <w:rFonts w:ascii="-webkit-standard" w:hAnsi="-webkit-standard"/>
                <w:vertAlign w:val="superscript"/>
              </w:rPr>
              <w:t>***</w:t>
            </w:r>
          </w:p>
        </w:tc>
      </w:tr>
      <w:tr w:rsidR="005178FC" w14:paraId="60A77F68" w14:textId="77777777" w:rsidTr="005178FC">
        <w:trPr>
          <w:tblCellSpacing w:w="15" w:type="dxa"/>
        </w:trPr>
        <w:tc>
          <w:tcPr>
            <w:tcW w:w="0" w:type="auto"/>
            <w:vAlign w:val="center"/>
            <w:hideMark/>
          </w:tcPr>
          <w:p w14:paraId="2E02A0CE" w14:textId="77777777" w:rsidR="005178FC" w:rsidRDefault="005178FC">
            <w:pPr>
              <w:rPr>
                <w:rFonts w:ascii="-webkit-standard" w:hAnsi="-webkit-standard"/>
              </w:rPr>
            </w:pPr>
          </w:p>
        </w:tc>
        <w:tc>
          <w:tcPr>
            <w:tcW w:w="0" w:type="auto"/>
            <w:vAlign w:val="center"/>
            <w:hideMark/>
          </w:tcPr>
          <w:p w14:paraId="35DFB95B" w14:textId="77777777" w:rsidR="005178FC" w:rsidRDefault="005178FC">
            <w:pPr>
              <w:rPr>
                <w:rFonts w:ascii="-webkit-standard" w:hAnsi="-webkit-standard"/>
              </w:rPr>
            </w:pPr>
            <w:r>
              <w:rPr>
                <w:rFonts w:ascii="-webkit-standard" w:hAnsi="-webkit-standard"/>
              </w:rPr>
              <w:t>(0.17)</w:t>
            </w:r>
          </w:p>
        </w:tc>
        <w:tc>
          <w:tcPr>
            <w:tcW w:w="0" w:type="auto"/>
            <w:vAlign w:val="center"/>
            <w:hideMark/>
          </w:tcPr>
          <w:p w14:paraId="62D6AC93" w14:textId="77777777" w:rsidR="005178FC" w:rsidRDefault="005178FC">
            <w:pPr>
              <w:rPr>
                <w:rFonts w:ascii="-webkit-standard" w:hAnsi="-webkit-standard"/>
              </w:rPr>
            </w:pPr>
            <w:r>
              <w:rPr>
                <w:rFonts w:ascii="-webkit-standard" w:hAnsi="-webkit-standard"/>
              </w:rPr>
              <w:t>(0.20)</w:t>
            </w:r>
          </w:p>
        </w:tc>
      </w:tr>
      <w:tr w:rsidR="005178FC" w14:paraId="44BB0094" w14:textId="77777777" w:rsidTr="005178FC">
        <w:trPr>
          <w:tblCellSpacing w:w="15" w:type="dxa"/>
        </w:trPr>
        <w:tc>
          <w:tcPr>
            <w:tcW w:w="0" w:type="auto"/>
            <w:vAlign w:val="center"/>
            <w:hideMark/>
          </w:tcPr>
          <w:p w14:paraId="14CFAA3A" w14:textId="77777777" w:rsidR="005178FC" w:rsidRDefault="005178FC">
            <w:pPr>
              <w:rPr>
                <w:rFonts w:ascii="-webkit-standard" w:hAnsi="-webkit-standard"/>
              </w:rPr>
            </w:pPr>
            <w:r>
              <w:rPr>
                <w:rFonts w:ascii="-webkit-standard" w:hAnsi="-webkit-standard"/>
              </w:rPr>
              <w:t>Personal Care products</w:t>
            </w:r>
          </w:p>
        </w:tc>
        <w:tc>
          <w:tcPr>
            <w:tcW w:w="0" w:type="auto"/>
            <w:vAlign w:val="center"/>
            <w:hideMark/>
          </w:tcPr>
          <w:p w14:paraId="7DC226B1" w14:textId="77777777" w:rsidR="005178FC" w:rsidRDefault="005178FC">
            <w:pPr>
              <w:rPr>
                <w:rFonts w:ascii="-webkit-standard" w:hAnsi="-webkit-standard"/>
              </w:rPr>
            </w:pPr>
            <w:r>
              <w:rPr>
                <w:rFonts w:ascii="-webkit-standard" w:hAnsi="-webkit-standard"/>
              </w:rPr>
              <w:t>-4.00</w:t>
            </w:r>
            <w:r>
              <w:rPr>
                <w:rFonts w:ascii="-webkit-standard" w:hAnsi="-webkit-standard"/>
                <w:vertAlign w:val="superscript"/>
              </w:rPr>
              <w:t>***</w:t>
            </w:r>
          </w:p>
        </w:tc>
        <w:tc>
          <w:tcPr>
            <w:tcW w:w="0" w:type="auto"/>
            <w:vAlign w:val="center"/>
            <w:hideMark/>
          </w:tcPr>
          <w:p w14:paraId="1C535A46" w14:textId="77777777" w:rsidR="005178FC" w:rsidRDefault="005178FC">
            <w:pPr>
              <w:rPr>
                <w:rFonts w:ascii="-webkit-standard" w:hAnsi="-webkit-standard"/>
              </w:rPr>
            </w:pPr>
            <w:r>
              <w:rPr>
                <w:rFonts w:ascii="-webkit-standard" w:hAnsi="-webkit-standard"/>
              </w:rPr>
              <w:t>-8.34</w:t>
            </w:r>
            <w:r>
              <w:rPr>
                <w:rFonts w:ascii="-webkit-standard" w:hAnsi="-webkit-standard"/>
                <w:vertAlign w:val="superscript"/>
              </w:rPr>
              <w:t>***</w:t>
            </w:r>
          </w:p>
        </w:tc>
      </w:tr>
      <w:tr w:rsidR="005178FC" w14:paraId="40000C3A" w14:textId="77777777" w:rsidTr="005178FC">
        <w:trPr>
          <w:tblCellSpacing w:w="15" w:type="dxa"/>
        </w:trPr>
        <w:tc>
          <w:tcPr>
            <w:tcW w:w="0" w:type="auto"/>
            <w:vAlign w:val="center"/>
            <w:hideMark/>
          </w:tcPr>
          <w:p w14:paraId="5511FCBD" w14:textId="77777777" w:rsidR="005178FC" w:rsidRDefault="005178FC">
            <w:pPr>
              <w:rPr>
                <w:rFonts w:ascii="-webkit-standard" w:hAnsi="-webkit-standard"/>
              </w:rPr>
            </w:pPr>
          </w:p>
        </w:tc>
        <w:tc>
          <w:tcPr>
            <w:tcW w:w="0" w:type="auto"/>
            <w:vAlign w:val="center"/>
            <w:hideMark/>
          </w:tcPr>
          <w:p w14:paraId="2E19C9BC" w14:textId="77777777" w:rsidR="005178FC" w:rsidRDefault="005178FC">
            <w:pPr>
              <w:rPr>
                <w:rFonts w:ascii="-webkit-standard" w:hAnsi="-webkit-standard"/>
              </w:rPr>
            </w:pPr>
            <w:r>
              <w:rPr>
                <w:rFonts w:ascii="-webkit-standard" w:hAnsi="-webkit-standard"/>
              </w:rPr>
              <w:t>(0.21)</w:t>
            </w:r>
          </w:p>
        </w:tc>
        <w:tc>
          <w:tcPr>
            <w:tcW w:w="0" w:type="auto"/>
            <w:vAlign w:val="center"/>
            <w:hideMark/>
          </w:tcPr>
          <w:p w14:paraId="2E5CFA6E" w14:textId="77777777" w:rsidR="005178FC" w:rsidRDefault="005178FC">
            <w:pPr>
              <w:rPr>
                <w:rFonts w:ascii="-webkit-standard" w:hAnsi="-webkit-standard"/>
              </w:rPr>
            </w:pPr>
            <w:r>
              <w:rPr>
                <w:rFonts w:ascii="-webkit-standard" w:hAnsi="-webkit-standard"/>
              </w:rPr>
              <w:t>(0.22)</w:t>
            </w:r>
          </w:p>
        </w:tc>
      </w:tr>
      <w:tr w:rsidR="005178FC" w14:paraId="0162B046" w14:textId="77777777" w:rsidTr="005178FC">
        <w:trPr>
          <w:tblCellSpacing w:w="15" w:type="dxa"/>
        </w:trPr>
        <w:tc>
          <w:tcPr>
            <w:tcW w:w="0" w:type="auto"/>
            <w:vAlign w:val="center"/>
            <w:hideMark/>
          </w:tcPr>
          <w:p w14:paraId="5CE1E4BC" w14:textId="77777777" w:rsidR="005178FC" w:rsidRDefault="005178FC">
            <w:pPr>
              <w:rPr>
                <w:rFonts w:ascii="-webkit-standard" w:hAnsi="-webkit-standard"/>
              </w:rPr>
            </w:pPr>
            <w:r>
              <w:rPr>
                <w:rFonts w:ascii="-webkit-standard" w:hAnsi="-webkit-standard"/>
              </w:rPr>
              <w:t>Small Electronics</w:t>
            </w:r>
          </w:p>
        </w:tc>
        <w:tc>
          <w:tcPr>
            <w:tcW w:w="0" w:type="auto"/>
            <w:vAlign w:val="center"/>
            <w:hideMark/>
          </w:tcPr>
          <w:p w14:paraId="6110EE11" w14:textId="77777777" w:rsidR="005178FC" w:rsidRDefault="005178FC">
            <w:pPr>
              <w:rPr>
                <w:rFonts w:ascii="-webkit-standard" w:hAnsi="-webkit-standard"/>
              </w:rPr>
            </w:pPr>
            <w:r>
              <w:rPr>
                <w:rFonts w:ascii="-webkit-standard" w:hAnsi="-webkit-standard"/>
              </w:rPr>
              <w:t>-4.95</w:t>
            </w:r>
            <w:r>
              <w:rPr>
                <w:rFonts w:ascii="-webkit-standard" w:hAnsi="-webkit-standard"/>
                <w:vertAlign w:val="superscript"/>
              </w:rPr>
              <w:t>***</w:t>
            </w:r>
          </w:p>
        </w:tc>
        <w:tc>
          <w:tcPr>
            <w:tcW w:w="0" w:type="auto"/>
            <w:vAlign w:val="center"/>
            <w:hideMark/>
          </w:tcPr>
          <w:p w14:paraId="6189DFFC" w14:textId="77777777" w:rsidR="005178FC" w:rsidRDefault="005178FC">
            <w:pPr>
              <w:rPr>
                <w:rFonts w:ascii="-webkit-standard" w:hAnsi="-webkit-standard"/>
              </w:rPr>
            </w:pPr>
            <w:r>
              <w:rPr>
                <w:rFonts w:ascii="-webkit-standard" w:hAnsi="-webkit-standard"/>
              </w:rPr>
              <w:t>-9.24</w:t>
            </w:r>
            <w:r>
              <w:rPr>
                <w:rFonts w:ascii="-webkit-standard" w:hAnsi="-webkit-standard"/>
                <w:vertAlign w:val="superscript"/>
              </w:rPr>
              <w:t>***</w:t>
            </w:r>
          </w:p>
        </w:tc>
      </w:tr>
      <w:tr w:rsidR="005178FC" w14:paraId="752B3AF6" w14:textId="77777777" w:rsidTr="005178FC">
        <w:trPr>
          <w:tblCellSpacing w:w="15" w:type="dxa"/>
        </w:trPr>
        <w:tc>
          <w:tcPr>
            <w:tcW w:w="0" w:type="auto"/>
            <w:vAlign w:val="center"/>
            <w:hideMark/>
          </w:tcPr>
          <w:p w14:paraId="42112C38" w14:textId="77777777" w:rsidR="005178FC" w:rsidRDefault="005178FC">
            <w:pPr>
              <w:rPr>
                <w:rFonts w:ascii="-webkit-standard" w:hAnsi="-webkit-standard"/>
              </w:rPr>
            </w:pPr>
          </w:p>
        </w:tc>
        <w:tc>
          <w:tcPr>
            <w:tcW w:w="0" w:type="auto"/>
            <w:vAlign w:val="center"/>
            <w:hideMark/>
          </w:tcPr>
          <w:p w14:paraId="27DA426E" w14:textId="77777777" w:rsidR="005178FC" w:rsidRDefault="005178FC">
            <w:pPr>
              <w:rPr>
                <w:rFonts w:ascii="-webkit-standard" w:hAnsi="-webkit-standard"/>
              </w:rPr>
            </w:pPr>
            <w:r>
              <w:rPr>
                <w:rFonts w:ascii="-webkit-standard" w:hAnsi="-webkit-standard"/>
              </w:rPr>
              <w:t>(0.20)</w:t>
            </w:r>
          </w:p>
        </w:tc>
        <w:tc>
          <w:tcPr>
            <w:tcW w:w="0" w:type="auto"/>
            <w:vAlign w:val="center"/>
            <w:hideMark/>
          </w:tcPr>
          <w:p w14:paraId="7B332BFB" w14:textId="77777777" w:rsidR="005178FC" w:rsidRDefault="005178FC">
            <w:pPr>
              <w:rPr>
                <w:rFonts w:ascii="-webkit-standard" w:hAnsi="-webkit-standard"/>
              </w:rPr>
            </w:pPr>
            <w:r>
              <w:rPr>
                <w:rFonts w:ascii="-webkit-standard" w:hAnsi="-webkit-standard"/>
              </w:rPr>
              <w:t>(0.23)</w:t>
            </w:r>
          </w:p>
        </w:tc>
      </w:tr>
      <w:tr w:rsidR="005178FC" w14:paraId="2422DE67" w14:textId="77777777" w:rsidTr="005178FC">
        <w:trPr>
          <w:tblCellSpacing w:w="15" w:type="dxa"/>
        </w:trPr>
        <w:tc>
          <w:tcPr>
            <w:tcW w:w="0" w:type="auto"/>
            <w:vAlign w:val="center"/>
            <w:hideMark/>
          </w:tcPr>
          <w:p w14:paraId="1681D619" w14:textId="77777777" w:rsidR="005178FC" w:rsidRDefault="005178FC">
            <w:pPr>
              <w:rPr>
                <w:rFonts w:ascii="-webkit-standard" w:hAnsi="-webkit-standard"/>
              </w:rPr>
            </w:pPr>
            <w:r>
              <w:rPr>
                <w:rFonts w:ascii="-webkit-standard" w:hAnsi="-webkit-standard"/>
              </w:rPr>
              <w:t>Tools</w:t>
            </w:r>
          </w:p>
        </w:tc>
        <w:tc>
          <w:tcPr>
            <w:tcW w:w="0" w:type="auto"/>
            <w:vAlign w:val="center"/>
            <w:hideMark/>
          </w:tcPr>
          <w:p w14:paraId="0DFF31C3" w14:textId="77777777" w:rsidR="005178FC" w:rsidRDefault="005178FC">
            <w:pPr>
              <w:rPr>
                <w:rFonts w:ascii="-webkit-standard" w:hAnsi="-webkit-standard"/>
              </w:rPr>
            </w:pPr>
            <w:r>
              <w:rPr>
                <w:rFonts w:ascii="-webkit-standard" w:hAnsi="-webkit-standard"/>
              </w:rPr>
              <w:t>-5.15</w:t>
            </w:r>
            <w:r>
              <w:rPr>
                <w:rFonts w:ascii="-webkit-standard" w:hAnsi="-webkit-standard"/>
                <w:vertAlign w:val="superscript"/>
              </w:rPr>
              <w:t>***</w:t>
            </w:r>
          </w:p>
        </w:tc>
        <w:tc>
          <w:tcPr>
            <w:tcW w:w="0" w:type="auto"/>
            <w:vAlign w:val="center"/>
            <w:hideMark/>
          </w:tcPr>
          <w:p w14:paraId="1224AD8E" w14:textId="77777777" w:rsidR="005178FC" w:rsidRDefault="005178FC">
            <w:pPr>
              <w:rPr>
                <w:rFonts w:ascii="-webkit-standard" w:hAnsi="-webkit-standard"/>
              </w:rPr>
            </w:pPr>
            <w:r>
              <w:rPr>
                <w:rFonts w:ascii="-webkit-standard" w:hAnsi="-webkit-standard"/>
              </w:rPr>
              <w:t>-9.45</w:t>
            </w:r>
            <w:r>
              <w:rPr>
                <w:rFonts w:ascii="-webkit-standard" w:hAnsi="-webkit-standard"/>
                <w:vertAlign w:val="superscript"/>
              </w:rPr>
              <w:t>***</w:t>
            </w:r>
          </w:p>
        </w:tc>
      </w:tr>
      <w:tr w:rsidR="005178FC" w14:paraId="40C9F8AF" w14:textId="77777777" w:rsidTr="005178FC">
        <w:trPr>
          <w:tblCellSpacing w:w="15" w:type="dxa"/>
        </w:trPr>
        <w:tc>
          <w:tcPr>
            <w:tcW w:w="0" w:type="auto"/>
            <w:vAlign w:val="center"/>
            <w:hideMark/>
          </w:tcPr>
          <w:p w14:paraId="68BAE9A3" w14:textId="77777777" w:rsidR="005178FC" w:rsidRDefault="005178FC">
            <w:pPr>
              <w:rPr>
                <w:rFonts w:ascii="-webkit-standard" w:hAnsi="-webkit-standard"/>
              </w:rPr>
            </w:pPr>
          </w:p>
        </w:tc>
        <w:tc>
          <w:tcPr>
            <w:tcW w:w="0" w:type="auto"/>
            <w:vAlign w:val="center"/>
            <w:hideMark/>
          </w:tcPr>
          <w:p w14:paraId="65A1F259" w14:textId="77777777" w:rsidR="005178FC" w:rsidRDefault="005178FC">
            <w:pPr>
              <w:rPr>
                <w:rFonts w:ascii="-webkit-standard" w:hAnsi="-webkit-standard"/>
              </w:rPr>
            </w:pPr>
            <w:r>
              <w:rPr>
                <w:rFonts w:ascii="-webkit-standard" w:hAnsi="-webkit-standard"/>
              </w:rPr>
              <w:t>(0.17)</w:t>
            </w:r>
          </w:p>
        </w:tc>
        <w:tc>
          <w:tcPr>
            <w:tcW w:w="0" w:type="auto"/>
            <w:vAlign w:val="center"/>
            <w:hideMark/>
          </w:tcPr>
          <w:p w14:paraId="10DB1BE6" w14:textId="77777777" w:rsidR="005178FC" w:rsidRDefault="005178FC">
            <w:pPr>
              <w:rPr>
                <w:rFonts w:ascii="-webkit-standard" w:hAnsi="-webkit-standard"/>
              </w:rPr>
            </w:pPr>
            <w:r>
              <w:rPr>
                <w:rFonts w:ascii="-webkit-standard" w:hAnsi="-webkit-standard"/>
              </w:rPr>
              <w:t>(0.20)</w:t>
            </w:r>
          </w:p>
        </w:tc>
      </w:tr>
      <w:tr w:rsidR="005178FC" w14:paraId="56838296" w14:textId="77777777" w:rsidTr="005178FC">
        <w:trPr>
          <w:tblCellSpacing w:w="15" w:type="dxa"/>
        </w:trPr>
        <w:tc>
          <w:tcPr>
            <w:tcW w:w="0" w:type="auto"/>
            <w:vAlign w:val="center"/>
            <w:hideMark/>
          </w:tcPr>
          <w:p w14:paraId="1F5618E9" w14:textId="77777777" w:rsidR="005178FC" w:rsidRDefault="005178FC">
            <w:pPr>
              <w:rPr>
                <w:rFonts w:ascii="-webkit-standard" w:hAnsi="-webkit-standard"/>
              </w:rPr>
            </w:pPr>
            <w:r>
              <w:rPr>
                <w:rFonts w:ascii="-webkit-standard" w:hAnsi="-webkit-standard"/>
              </w:rPr>
              <w:t>Influencer No</w:t>
            </w:r>
          </w:p>
        </w:tc>
        <w:tc>
          <w:tcPr>
            <w:tcW w:w="0" w:type="auto"/>
            <w:vAlign w:val="center"/>
            <w:hideMark/>
          </w:tcPr>
          <w:p w14:paraId="45065320" w14:textId="77777777" w:rsidR="005178FC" w:rsidRDefault="005178FC">
            <w:pPr>
              <w:rPr>
                <w:rFonts w:ascii="-webkit-standard" w:hAnsi="-webkit-standard"/>
              </w:rPr>
            </w:pPr>
            <w:r>
              <w:rPr>
                <w:rFonts w:ascii="-webkit-standard" w:hAnsi="-webkit-standard"/>
              </w:rPr>
              <w:t>-12.94</w:t>
            </w:r>
            <w:r>
              <w:rPr>
                <w:rFonts w:ascii="-webkit-standard" w:hAnsi="-webkit-standard"/>
                <w:vertAlign w:val="superscript"/>
              </w:rPr>
              <w:t>***</w:t>
            </w:r>
          </w:p>
        </w:tc>
        <w:tc>
          <w:tcPr>
            <w:tcW w:w="0" w:type="auto"/>
            <w:vAlign w:val="center"/>
            <w:hideMark/>
          </w:tcPr>
          <w:p w14:paraId="1EAFBA1C" w14:textId="77777777" w:rsidR="005178FC" w:rsidRDefault="005178FC">
            <w:pPr>
              <w:rPr>
                <w:rFonts w:ascii="-webkit-standard" w:hAnsi="-webkit-standard"/>
              </w:rPr>
            </w:pPr>
            <w:r>
              <w:rPr>
                <w:rFonts w:ascii="-webkit-standard" w:hAnsi="-webkit-standard"/>
              </w:rPr>
              <w:t>-1.71</w:t>
            </w:r>
            <w:r>
              <w:rPr>
                <w:rFonts w:ascii="-webkit-standard" w:hAnsi="-webkit-standard"/>
                <w:vertAlign w:val="superscript"/>
              </w:rPr>
              <w:t>***</w:t>
            </w:r>
          </w:p>
        </w:tc>
      </w:tr>
      <w:tr w:rsidR="005178FC" w14:paraId="46479B18" w14:textId="77777777" w:rsidTr="005178FC">
        <w:trPr>
          <w:tblCellSpacing w:w="15" w:type="dxa"/>
        </w:trPr>
        <w:tc>
          <w:tcPr>
            <w:tcW w:w="0" w:type="auto"/>
            <w:vAlign w:val="center"/>
            <w:hideMark/>
          </w:tcPr>
          <w:p w14:paraId="0E359A19" w14:textId="77777777" w:rsidR="005178FC" w:rsidRDefault="005178FC">
            <w:pPr>
              <w:rPr>
                <w:rFonts w:ascii="-webkit-standard" w:hAnsi="-webkit-standard"/>
              </w:rPr>
            </w:pPr>
          </w:p>
        </w:tc>
        <w:tc>
          <w:tcPr>
            <w:tcW w:w="0" w:type="auto"/>
            <w:vAlign w:val="center"/>
            <w:hideMark/>
          </w:tcPr>
          <w:p w14:paraId="3965703F" w14:textId="77777777" w:rsidR="005178FC" w:rsidRDefault="005178FC">
            <w:pPr>
              <w:rPr>
                <w:rFonts w:ascii="-webkit-standard" w:hAnsi="-webkit-standard"/>
              </w:rPr>
            </w:pPr>
            <w:r>
              <w:rPr>
                <w:rFonts w:ascii="-webkit-standard" w:hAnsi="-webkit-standard"/>
              </w:rPr>
              <w:t>(0.28)</w:t>
            </w:r>
          </w:p>
        </w:tc>
        <w:tc>
          <w:tcPr>
            <w:tcW w:w="0" w:type="auto"/>
            <w:vAlign w:val="center"/>
            <w:hideMark/>
          </w:tcPr>
          <w:p w14:paraId="038FFF73" w14:textId="77777777" w:rsidR="005178FC" w:rsidRDefault="005178FC">
            <w:pPr>
              <w:rPr>
                <w:rFonts w:ascii="-webkit-standard" w:hAnsi="-webkit-standard"/>
              </w:rPr>
            </w:pPr>
            <w:r>
              <w:rPr>
                <w:rFonts w:ascii="-webkit-standard" w:hAnsi="-webkit-standard"/>
              </w:rPr>
              <w:t>(0.28)</w:t>
            </w:r>
          </w:p>
        </w:tc>
      </w:tr>
      <w:tr w:rsidR="005178FC" w14:paraId="5B5E224E" w14:textId="77777777" w:rsidTr="005178FC">
        <w:trPr>
          <w:tblCellSpacing w:w="15" w:type="dxa"/>
        </w:trPr>
        <w:tc>
          <w:tcPr>
            <w:tcW w:w="0" w:type="auto"/>
            <w:vAlign w:val="center"/>
            <w:hideMark/>
          </w:tcPr>
          <w:p w14:paraId="4415CA06" w14:textId="77777777" w:rsidR="005178FC" w:rsidRDefault="005178FC">
            <w:pPr>
              <w:rPr>
                <w:rFonts w:ascii="-webkit-standard" w:hAnsi="-webkit-standard"/>
              </w:rPr>
            </w:pPr>
            <w:r>
              <w:rPr>
                <w:rFonts w:ascii="-webkit-standard" w:hAnsi="-webkit-standard"/>
              </w:rPr>
              <w:t>Influencer Yes</w:t>
            </w:r>
          </w:p>
        </w:tc>
        <w:tc>
          <w:tcPr>
            <w:tcW w:w="0" w:type="auto"/>
            <w:vAlign w:val="center"/>
            <w:hideMark/>
          </w:tcPr>
          <w:p w14:paraId="12F42E03" w14:textId="77777777" w:rsidR="005178FC" w:rsidRDefault="005178FC">
            <w:pPr>
              <w:rPr>
                <w:rFonts w:ascii="-webkit-standard" w:hAnsi="-webkit-standard"/>
              </w:rPr>
            </w:pPr>
            <w:r>
              <w:rPr>
                <w:rFonts w:ascii="-webkit-standard" w:hAnsi="-webkit-standard"/>
              </w:rPr>
              <w:t>-5.39</w:t>
            </w:r>
            <w:r>
              <w:rPr>
                <w:rFonts w:ascii="-webkit-standard" w:hAnsi="-webkit-standard"/>
                <w:vertAlign w:val="superscript"/>
              </w:rPr>
              <w:t>***</w:t>
            </w:r>
          </w:p>
        </w:tc>
        <w:tc>
          <w:tcPr>
            <w:tcW w:w="0" w:type="auto"/>
            <w:vAlign w:val="center"/>
            <w:hideMark/>
          </w:tcPr>
          <w:p w14:paraId="3C95D6CC" w14:textId="77777777" w:rsidR="005178FC" w:rsidRDefault="005178FC">
            <w:pPr>
              <w:rPr>
                <w:rFonts w:ascii="-webkit-standard" w:hAnsi="-webkit-standard"/>
              </w:rPr>
            </w:pPr>
            <w:r>
              <w:rPr>
                <w:rFonts w:ascii="-webkit-standard" w:hAnsi="-webkit-standard"/>
              </w:rPr>
              <w:t>6.00</w:t>
            </w:r>
            <w:r>
              <w:rPr>
                <w:rFonts w:ascii="-webkit-standard" w:hAnsi="-webkit-standard"/>
                <w:vertAlign w:val="superscript"/>
              </w:rPr>
              <w:t>***</w:t>
            </w:r>
          </w:p>
        </w:tc>
      </w:tr>
      <w:tr w:rsidR="005178FC" w14:paraId="76DF8372" w14:textId="77777777" w:rsidTr="005178FC">
        <w:trPr>
          <w:tblCellSpacing w:w="15" w:type="dxa"/>
        </w:trPr>
        <w:tc>
          <w:tcPr>
            <w:tcW w:w="0" w:type="auto"/>
            <w:vAlign w:val="center"/>
            <w:hideMark/>
          </w:tcPr>
          <w:p w14:paraId="4556EE24" w14:textId="77777777" w:rsidR="005178FC" w:rsidRDefault="005178FC">
            <w:pPr>
              <w:rPr>
                <w:rFonts w:ascii="-webkit-standard" w:hAnsi="-webkit-standard"/>
              </w:rPr>
            </w:pPr>
          </w:p>
        </w:tc>
        <w:tc>
          <w:tcPr>
            <w:tcW w:w="0" w:type="auto"/>
            <w:vAlign w:val="center"/>
            <w:hideMark/>
          </w:tcPr>
          <w:p w14:paraId="32FAB2D2" w14:textId="77777777" w:rsidR="005178FC" w:rsidRDefault="005178FC">
            <w:pPr>
              <w:rPr>
                <w:rFonts w:ascii="-webkit-standard" w:hAnsi="-webkit-standard"/>
              </w:rPr>
            </w:pPr>
            <w:r>
              <w:rPr>
                <w:rFonts w:ascii="-webkit-standard" w:hAnsi="-webkit-standard"/>
              </w:rPr>
              <w:t>(0.29)</w:t>
            </w:r>
          </w:p>
        </w:tc>
        <w:tc>
          <w:tcPr>
            <w:tcW w:w="0" w:type="auto"/>
            <w:vAlign w:val="center"/>
            <w:hideMark/>
          </w:tcPr>
          <w:p w14:paraId="56AAF0AA" w14:textId="77777777" w:rsidR="005178FC" w:rsidRDefault="005178FC">
            <w:pPr>
              <w:rPr>
                <w:rFonts w:ascii="-webkit-standard" w:hAnsi="-webkit-standard"/>
              </w:rPr>
            </w:pPr>
            <w:r>
              <w:rPr>
                <w:rFonts w:ascii="-webkit-standard" w:hAnsi="-webkit-standard"/>
              </w:rPr>
              <w:t>(0.31)</w:t>
            </w:r>
          </w:p>
        </w:tc>
      </w:tr>
      <w:tr w:rsidR="005178FC" w14:paraId="7F150138" w14:textId="77777777" w:rsidTr="005178FC">
        <w:trPr>
          <w:tblCellSpacing w:w="15" w:type="dxa"/>
        </w:trPr>
        <w:tc>
          <w:tcPr>
            <w:tcW w:w="0" w:type="auto"/>
            <w:gridSpan w:val="3"/>
            <w:tcBorders>
              <w:bottom w:val="single" w:sz="6" w:space="0" w:color="000000"/>
            </w:tcBorders>
            <w:vAlign w:val="center"/>
            <w:hideMark/>
          </w:tcPr>
          <w:p w14:paraId="77C29682" w14:textId="77777777" w:rsidR="005178FC" w:rsidRDefault="005178FC">
            <w:pPr>
              <w:rPr>
                <w:rFonts w:ascii="-webkit-standard" w:hAnsi="-webkit-standard"/>
              </w:rPr>
            </w:pPr>
          </w:p>
        </w:tc>
      </w:tr>
      <w:tr w:rsidR="005178FC" w14:paraId="28796BF9" w14:textId="77777777" w:rsidTr="005178FC">
        <w:trPr>
          <w:tblCellSpacing w:w="15" w:type="dxa"/>
        </w:trPr>
        <w:tc>
          <w:tcPr>
            <w:tcW w:w="0" w:type="auto"/>
            <w:vAlign w:val="center"/>
            <w:hideMark/>
          </w:tcPr>
          <w:p w14:paraId="63DCB542" w14:textId="77777777" w:rsidR="005178FC" w:rsidRDefault="005178FC">
            <w:pPr>
              <w:rPr>
                <w:rFonts w:ascii="-webkit-standard" w:hAnsi="-webkit-standard"/>
              </w:rPr>
            </w:pPr>
            <w:r>
              <w:rPr>
                <w:rFonts w:ascii="-webkit-standard" w:hAnsi="-webkit-standard"/>
              </w:rPr>
              <w:t>Observations</w:t>
            </w:r>
          </w:p>
        </w:tc>
        <w:tc>
          <w:tcPr>
            <w:tcW w:w="0" w:type="auto"/>
            <w:vAlign w:val="center"/>
            <w:hideMark/>
          </w:tcPr>
          <w:p w14:paraId="25227ED1" w14:textId="77777777" w:rsidR="005178FC" w:rsidRDefault="005178FC">
            <w:pPr>
              <w:rPr>
                <w:rFonts w:ascii="-webkit-standard" w:hAnsi="-webkit-standard"/>
              </w:rPr>
            </w:pPr>
            <w:r>
              <w:rPr>
                <w:rFonts w:ascii="-webkit-standard" w:hAnsi="-webkit-standard"/>
              </w:rPr>
              <w:t>2298</w:t>
            </w:r>
          </w:p>
        </w:tc>
        <w:tc>
          <w:tcPr>
            <w:tcW w:w="0" w:type="auto"/>
            <w:vAlign w:val="center"/>
            <w:hideMark/>
          </w:tcPr>
          <w:p w14:paraId="3767E999" w14:textId="77777777" w:rsidR="005178FC" w:rsidRDefault="005178FC">
            <w:pPr>
              <w:rPr>
                <w:rFonts w:ascii="-webkit-standard" w:hAnsi="-webkit-standard"/>
              </w:rPr>
            </w:pPr>
            <w:r>
              <w:rPr>
                <w:rFonts w:ascii="-webkit-standard" w:hAnsi="-webkit-standard"/>
              </w:rPr>
              <w:t>2700</w:t>
            </w:r>
          </w:p>
        </w:tc>
      </w:tr>
      <w:tr w:rsidR="005178FC" w14:paraId="41D03AA8" w14:textId="77777777" w:rsidTr="005178FC">
        <w:trPr>
          <w:tblCellSpacing w:w="15" w:type="dxa"/>
        </w:trPr>
        <w:tc>
          <w:tcPr>
            <w:tcW w:w="0" w:type="auto"/>
            <w:vAlign w:val="center"/>
            <w:hideMark/>
          </w:tcPr>
          <w:p w14:paraId="552FFDAE" w14:textId="77777777" w:rsidR="005178FC" w:rsidRDefault="005178FC">
            <w:pPr>
              <w:rPr>
                <w:rFonts w:ascii="-webkit-standard" w:hAnsi="-webkit-standard"/>
              </w:rPr>
            </w:pPr>
            <w:r>
              <w:rPr>
                <w:rFonts w:ascii="-webkit-standard" w:hAnsi="-webkit-standard"/>
              </w:rPr>
              <w:t>R</w:t>
            </w:r>
            <w:r>
              <w:rPr>
                <w:rFonts w:ascii="-webkit-standard" w:hAnsi="-webkit-standard"/>
                <w:vertAlign w:val="superscript"/>
              </w:rPr>
              <w:t>2</w:t>
            </w:r>
          </w:p>
        </w:tc>
        <w:tc>
          <w:tcPr>
            <w:tcW w:w="0" w:type="auto"/>
            <w:vAlign w:val="center"/>
            <w:hideMark/>
          </w:tcPr>
          <w:p w14:paraId="2D23EE54" w14:textId="77777777" w:rsidR="005178FC" w:rsidRDefault="005178FC">
            <w:pPr>
              <w:rPr>
                <w:rFonts w:ascii="-webkit-standard" w:hAnsi="-webkit-standard"/>
              </w:rPr>
            </w:pPr>
            <w:r>
              <w:rPr>
                <w:rFonts w:ascii="-webkit-standard" w:hAnsi="-webkit-standard"/>
              </w:rPr>
              <w:t>0.82</w:t>
            </w:r>
          </w:p>
        </w:tc>
        <w:tc>
          <w:tcPr>
            <w:tcW w:w="0" w:type="auto"/>
            <w:vAlign w:val="center"/>
            <w:hideMark/>
          </w:tcPr>
          <w:p w14:paraId="567AD87E" w14:textId="77777777" w:rsidR="005178FC" w:rsidRDefault="005178FC">
            <w:pPr>
              <w:rPr>
                <w:rFonts w:ascii="-webkit-standard" w:hAnsi="-webkit-standard"/>
              </w:rPr>
            </w:pPr>
            <w:r>
              <w:rPr>
                <w:rFonts w:ascii="-webkit-standard" w:hAnsi="-webkit-standard"/>
              </w:rPr>
              <w:t>0.81</w:t>
            </w:r>
          </w:p>
        </w:tc>
      </w:tr>
      <w:tr w:rsidR="005178FC" w14:paraId="0944916F" w14:textId="77777777" w:rsidTr="005178FC">
        <w:trPr>
          <w:tblCellSpacing w:w="15" w:type="dxa"/>
        </w:trPr>
        <w:tc>
          <w:tcPr>
            <w:tcW w:w="0" w:type="auto"/>
            <w:vAlign w:val="center"/>
            <w:hideMark/>
          </w:tcPr>
          <w:p w14:paraId="6C67138C" w14:textId="77777777" w:rsidR="005178FC" w:rsidRDefault="005178FC">
            <w:pPr>
              <w:rPr>
                <w:rFonts w:ascii="-webkit-standard" w:hAnsi="-webkit-standard"/>
              </w:rPr>
            </w:pPr>
            <w:r>
              <w:rPr>
                <w:rFonts w:ascii="-webkit-standard" w:hAnsi="-webkit-standard"/>
              </w:rPr>
              <w:t>Adjusted R</w:t>
            </w:r>
            <w:r>
              <w:rPr>
                <w:rFonts w:ascii="-webkit-standard" w:hAnsi="-webkit-standard"/>
                <w:vertAlign w:val="superscript"/>
              </w:rPr>
              <w:t>2</w:t>
            </w:r>
          </w:p>
        </w:tc>
        <w:tc>
          <w:tcPr>
            <w:tcW w:w="0" w:type="auto"/>
            <w:vAlign w:val="center"/>
            <w:hideMark/>
          </w:tcPr>
          <w:p w14:paraId="4965DDDE" w14:textId="77777777" w:rsidR="005178FC" w:rsidRDefault="005178FC">
            <w:pPr>
              <w:rPr>
                <w:rFonts w:ascii="-webkit-standard" w:hAnsi="-webkit-standard"/>
              </w:rPr>
            </w:pPr>
            <w:r>
              <w:rPr>
                <w:rFonts w:ascii="-webkit-standard" w:hAnsi="-webkit-standard"/>
              </w:rPr>
              <w:t>0.82</w:t>
            </w:r>
          </w:p>
        </w:tc>
        <w:tc>
          <w:tcPr>
            <w:tcW w:w="0" w:type="auto"/>
            <w:vAlign w:val="center"/>
            <w:hideMark/>
          </w:tcPr>
          <w:p w14:paraId="63FD58CD" w14:textId="77777777" w:rsidR="005178FC" w:rsidRDefault="005178FC">
            <w:pPr>
              <w:rPr>
                <w:rFonts w:ascii="-webkit-standard" w:hAnsi="-webkit-standard"/>
              </w:rPr>
            </w:pPr>
            <w:r>
              <w:rPr>
                <w:rFonts w:ascii="-webkit-standard" w:hAnsi="-webkit-standard"/>
              </w:rPr>
              <w:t>0.81</w:t>
            </w:r>
          </w:p>
        </w:tc>
      </w:tr>
      <w:tr w:rsidR="005178FC" w14:paraId="2C9F5611" w14:textId="77777777" w:rsidTr="005178FC">
        <w:trPr>
          <w:tblCellSpacing w:w="15" w:type="dxa"/>
        </w:trPr>
        <w:tc>
          <w:tcPr>
            <w:tcW w:w="0" w:type="auto"/>
            <w:vAlign w:val="center"/>
            <w:hideMark/>
          </w:tcPr>
          <w:p w14:paraId="268C0473" w14:textId="77777777" w:rsidR="005178FC" w:rsidRDefault="005178FC">
            <w:pPr>
              <w:rPr>
                <w:rFonts w:ascii="-webkit-standard" w:hAnsi="-webkit-standard"/>
              </w:rPr>
            </w:pPr>
            <w:r>
              <w:rPr>
                <w:rFonts w:ascii="-webkit-standard" w:hAnsi="-webkit-standard"/>
              </w:rPr>
              <w:t>Residual Std. Error</w:t>
            </w:r>
          </w:p>
        </w:tc>
        <w:tc>
          <w:tcPr>
            <w:tcW w:w="0" w:type="auto"/>
            <w:vAlign w:val="center"/>
            <w:hideMark/>
          </w:tcPr>
          <w:p w14:paraId="6493814C" w14:textId="77777777" w:rsidR="005178FC" w:rsidRDefault="005178FC">
            <w:pPr>
              <w:rPr>
                <w:rFonts w:ascii="-webkit-standard" w:hAnsi="-webkit-standard"/>
              </w:rPr>
            </w:pPr>
            <w:r>
              <w:rPr>
                <w:rFonts w:ascii="-webkit-standard" w:hAnsi="-webkit-standard"/>
              </w:rPr>
              <w:t>3.04</w:t>
            </w:r>
          </w:p>
        </w:tc>
        <w:tc>
          <w:tcPr>
            <w:tcW w:w="0" w:type="auto"/>
            <w:vAlign w:val="center"/>
            <w:hideMark/>
          </w:tcPr>
          <w:p w14:paraId="09D4326E" w14:textId="77777777" w:rsidR="005178FC" w:rsidRDefault="005178FC">
            <w:pPr>
              <w:rPr>
                <w:rFonts w:ascii="-webkit-standard" w:hAnsi="-webkit-standard"/>
              </w:rPr>
            </w:pPr>
            <w:r>
              <w:rPr>
                <w:rFonts w:ascii="-webkit-standard" w:hAnsi="-webkit-standard"/>
              </w:rPr>
              <w:t>3.15</w:t>
            </w:r>
          </w:p>
        </w:tc>
      </w:tr>
      <w:tr w:rsidR="005178FC" w14:paraId="67228787" w14:textId="77777777" w:rsidTr="005178FC">
        <w:trPr>
          <w:tblCellSpacing w:w="15" w:type="dxa"/>
        </w:trPr>
        <w:tc>
          <w:tcPr>
            <w:tcW w:w="0" w:type="auto"/>
            <w:vAlign w:val="center"/>
            <w:hideMark/>
          </w:tcPr>
          <w:p w14:paraId="77B5952D" w14:textId="77777777" w:rsidR="005178FC" w:rsidRDefault="005178FC">
            <w:pPr>
              <w:rPr>
                <w:rFonts w:ascii="-webkit-standard" w:hAnsi="-webkit-standard"/>
              </w:rPr>
            </w:pPr>
            <w:r>
              <w:rPr>
                <w:rFonts w:ascii="-webkit-standard" w:hAnsi="-webkit-standard"/>
              </w:rPr>
              <w:t>F Statistic</w:t>
            </w:r>
          </w:p>
        </w:tc>
        <w:tc>
          <w:tcPr>
            <w:tcW w:w="0" w:type="auto"/>
            <w:vAlign w:val="center"/>
            <w:hideMark/>
          </w:tcPr>
          <w:p w14:paraId="0C28D8BC" w14:textId="77777777" w:rsidR="005178FC" w:rsidRDefault="005178FC">
            <w:pPr>
              <w:rPr>
                <w:rFonts w:ascii="-webkit-standard" w:hAnsi="-webkit-standard"/>
              </w:rPr>
            </w:pPr>
            <w:r>
              <w:rPr>
                <w:rFonts w:ascii="-webkit-standard" w:hAnsi="-webkit-standard"/>
              </w:rPr>
              <w:t>1022.90</w:t>
            </w:r>
            <w:r>
              <w:rPr>
                <w:rFonts w:ascii="-webkit-standard" w:hAnsi="-webkit-standard"/>
                <w:vertAlign w:val="superscript"/>
              </w:rPr>
              <w:t>***</w:t>
            </w:r>
          </w:p>
        </w:tc>
        <w:tc>
          <w:tcPr>
            <w:tcW w:w="0" w:type="auto"/>
            <w:vAlign w:val="center"/>
            <w:hideMark/>
          </w:tcPr>
          <w:p w14:paraId="160F61AB" w14:textId="77777777" w:rsidR="005178FC" w:rsidRDefault="005178FC">
            <w:pPr>
              <w:rPr>
                <w:rFonts w:ascii="-webkit-standard" w:hAnsi="-webkit-standard"/>
              </w:rPr>
            </w:pPr>
            <w:r>
              <w:rPr>
                <w:rFonts w:ascii="-webkit-standard" w:hAnsi="-webkit-standard"/>
              </w:rPr>
              <w:t>1152.26</w:t>
            </w:r>
            <w:r>
              <w:rPr>
                <w:rFonts w:ascii="-webkit-standard" w:hAnsi="-webkit-standard"/>
                <w:vertAlign w:val="superscript"/>
              </w:rPr>
              <w:t>***</w:t>
            </w:r>
          </w:p>
        </w:tc>
      </w:tr>
      <w:tr w:rsidR="005178FC" w14:paraId="1497FD3C" w14:textId="77777777" w:rsidTr="005178FC">
        <w:trPr>
          <w:tblCellSpacing w:w="15" w:type="dxa"/>
        </w:trPr>
        <w:tc>
          <w:tcPr>
            <w:tcW w:w="0" w:type="auto"/>
            <w:gridSpan w:val="3"/>
            <w:tcBorders>
              <w:bottom w:val="single" w:sz="6" w:space="0" w:color="000000"/>
            </w:tcBorders>
            <w:vAlign w:val="center"/>
            <w:hideMark/>
          </w:tcPr>
          <w:p w14:paraId="32B63EE7" w14:textId="77777777" w:rsidR="005178FC" w:rsidRDefault="005178FC">
            <w:pPr>
              <w:rPr>
                <w:rFonts w:ascii="-webkit-standard" w:hAnsi="-webkit-standard"/>
              </w:rPr>
            </w:pPr>
          </w:p>
        </w:tc>
      </w:tr>
      <w:tr w:rsidR="005178FC" w14:paraId="23348EF9" w14:textId="77777777" w:rsidTr="005178FC">
        <w:trPr>
          <w:tblCellSpacing w:w="15" w:type="dxa"/>
        </w:trPr>
        <w:tc>
          <w:tcPr>
            <w:tcW w:w="0" w:type="auto"/>
            <w:vAlign w:val="center"/>
            <w:hideMark/>
          </w:tcPr>
          <w:p w14:paraId="25DAAE0E" w14:textId="77777777" w:rsidR="005178FC" w:rsidRDefault="005178FC">
            <w:pPr>
              <w:rPr>
                <w:sz w:val="20"/>
                <w:szCs w:val="20"/>
              </w:rPr>
            </w:pPr>
          </w:p>
        </w:tc>
        <w:tc>
          <w:tcPr>
            <w:tcW w:w="0" w:type="auto"/>
            <w:gridSpan w:val="2"/>
            <w:vAlign w:val="center"/>
            <w:hideMark/>
          </w:tcPr>
          <w:p w14:paraId="51541EF5" w14:textId="77777777" w:rsidR="005178FC" w:rsidRDefault="005178FC">
            <w:pPr>
              <w:jc w:val="right"/>
              <w:rPr>
                <w:rFonts w:ascii="-webkit-standard" w:hAnsi="-webkit-standard"/>
              </w:rPr>
            </w:pPr>
            <w:r>
              <w:rPr>
                <w:rFonts w:ascii="-webkit-standard" w:hAnsi="-webkit-standard"/>
                <w:vertAlign w:val="superscript"/>
              </w:rPr>
              <w:t>*</w:t>
            </w:r>
            <w:r>
              <w:rPr>
                <w:rFonts w:ascii="-webkit-standard" w:hAnsi="-webkit-standard"/>
              </w:rPr>
              <w:t>p&lt;0.1;</w:t>
            </w:r>
            <w:r>
              <w:rPr>
                <w:rStyle w:val="apple-converted-space"/>
                <w:rFonts w:ascii="-webkit-standard" w:hAnsi="-webkit-standard"/>
              </w:rPr>
              <w:t> </w:t>
            </w:r>
            <w:r>
              <w:rPr>
                <w:rFonts w:ascii="-webkit-standard" w:hAnsi="-webkit-standard"/>
                <w:vertAlign w:val="superscript"/>
              </w:rPr>
              <w:t>**</w:t>
            </w:r>
            <w:r>
              <w:rPr>
                <w:rFonts w:ascii="-webkit-standard" w:hAnsi="-webkit-standard"/>
              </w:rPr>
              <w:t>p&lt;0.05;</w:t>
            </w:r>
            <w:r>
              <w:rPr>
                <w:rStyle w:val="apple-converted-space"/>
                <w:rFonts w:ascii="-webkit-standard" w:hAnsi="-webkit-standard"/>
              </w:rPr>
              <w:t> </w:t>
            </w:r>
            <w:r>
              <w:rPr>
                <w:rFonts w:ascii="-webkit-standard" w:hAnsi="-webkit-standard"/>
                <w:vertAlign w:val="superscript"/>
              </w:rPr>
              <w:t>***</w:t>
            </w:r>
            <w:r>
              <w:rPr>
                <w:rFonts w:ascii="-webkit-standard" w:hAnsi="-webkit-standard"/>
              </w:rPr>
              <w:t>p&lt;0.01</w:t>
            </w:r>
          </w:p>
        </w:tc>
      </w:tr>
      <w:tr w:rsidR="005178FC" w14:paraId="4D7C8543" w14:textId="77777777" w:rsidTr="005178FC">
        <w:trPr>
          <w:tblCellSpacing w:w="15" w:type="dxa"/>
        </w:trPr>
        <w:tc>
          <w:tcPr>
            <w:tcW w:w="0" w:type="auto"/>
            <w:gridSpan w:val="3"/>
            <w:vAlign w:val="center"/>
            <w:hideMark/>
          </w:tcPr>
          <w:p w14:paraId="325DA480" w14:textId="77777777" w:rsidR="005178FC" w:rsidRDefault="005178FC">
            <w:pPr>
              <w:jc w:val="right"/>
              <w:rPr>
                <w:rFonts w:ascii="-webkit-standard" w:hAnsi="-webkit-standard"/>
              </w:rPr>
            </w:pPr>
            <w:r>
              <w:rPr>
                <w:rFonts w:ascii="-webkit-standard" w:hAnsi="-webkit-standard"/>
              </w:rPr>
              <w:t>All continuous variables have not been standardized</w:t>
            </w:r>
          </w:p>
        </w:tc>
      </w:tr>
    </w:tbl>
    <w:p w14:paraId="4923F176" w14:textId="25BC5767" w:rsidR="005178FC" w:rsidRDefault="005769C0" w:rsidP="005E320F">
      <w:pPr>
        <w:rPr>
          <w:sz w:val="28"/>
          <w:szCs w:val="28"/>
          <w:lang w:val="en-US"/>
        </w:rPr>
      </w:pPr>
      <w:r w:rsidRPr="005769C0">
        <w:rPr>
          <w:sz w:val="28"/>
          <w:szCs w:val="28"/>
          <w:lang w:val="en-US"/>
        </w:rPr>
        <w:t xml:space="preserve">Comparing the final model with imputed NaN values to the original final model, differences </w:t>
      </w:r>
      <w:r>
        <w:rPr>
          <w:sz w:val="28"/>
          <w:szCs w:val="28"/>
          <w:lang w:val="en-US"/>
        </w:rPr>
        <w:t>appear</w:t>
      </w:r>
      <w:r w:rsidRPr="005769C0">
        <w:rPr>
          <w:sz w:val="28"/>
          <w:szCs w:val="28"/>
          <w:lang w:val="en-US"/>
        </w:rPr>
        <w:t xml:space="preserve"> in the coefficients and standard errors. The inclusion of imputed NaN values has led to adjustments in the coefficients for each predictor. Specifically, the constant has shifted from -18.33 to -35.47, and some coefficients for product categories, such as Household Products, Personal Care Products, Small Electronics, and Tools, have also undergone changes. </w:t>
      </w:r>
      <w:r>
        <w:rPr>
          <w:sz w:val="28"/>
          <w:szCs w:val="28"/>
          <w:lang w:val="en-US"/>
        </w:rPr>
        <w:t>However</w:t>
      </w:r>
      <w:r w:rsidRPr="005769C0">
        <w:rPr>
          <w:sz w:val="28"/>
          <w:szCs w:val="28"/>
          <w:lang w:val="en-US"/>
        </w:rPr>
        <w:t xml:space="preserve">, both models exhibit high R-squared values (0.82 in the original final model and 0.81 in the model with imputed NaN), indicating strong </w:t>
      </w:r>
      <w:r>
        <w:rPr>
          <w:sz w:val="28"/>
          <w:szCs w:val="28"/>
          <w:lang w:val="en-US"/>
        </w:rPr>
        <w:t>variance coverage by the model</w:t>
      </w:r>
      <w:r w:rsidRPr="005769C0">
        <w:rPr>
          <w:sz w:val="28"/>
          <w:szCs w:val="28"/>
          <w:lang w:val="en-US"/>
        </w:rPr>
        <w:t xml:space="preserve">. The imputed model </w:t>
      </w:r>
      <w:r>
        <w:rPr>
          <w:sz w:val="28"/>
          <w:szCs w:val="28"/>
          <w:lang w:val="en-US"/>
        </w:rPr>
        <w:t>includes</w:t>
      </w:r>
      <w:r w:rsidRPr="005769C0">
        <w:rPr>
          <w:sz w:val="28"/>
          <w:szCs w:val="28"/>
          <w:lang w:val="en-US"/>
        </w:rPr>
        <w:t xml:space="preserve"> new coefficients for the values, influencing the overall predictive capacity. The choice between the two models should consider the impact on interpretability and alignment with the business context. In conclusion, both models provide valuable insights into the factors influencing relative sales.</w:t>
      </w:r>
    </w:p>
    <w:p w14:paraId="7981A608" w14:textId="77777777" w:rsidR="005769C0" w:rsidRDefault="005769C0" w:rsidP="005E320F">
      <w:pPr>
        <w:rPr>
          <w:sz w:val="28"/>
          <w:szCs w:val="28"/>
          <w:lang w:val="en-US"/>
        </w:rPr>
      </w:pPr>
    </w:p>
    <w:p w14:paraId="000E646A" w14:textId="6220A0F3" w:rsidR="005769C0" w:rsidRPr="00C11A3C" w:rsidRDefault="005769C0" w:rsidP="00C11A3C">
      <w:pPr>
        <w:pStyle w:val="Heading2"/>
        <w:rPr>
          <w:sz w:val="32"/>
          <w:szCs w:val="32"/>
          <w:lang w:val="en-US"/>
        </w:rPr>
      </w:pPr>
      <w:bookmarkStart w:id="14" w:name="_Toc150525698"/>
      <w:r w:rsidRPr="00C11A3C">
        <w:rPr>
          <w:sz w:val="32"/>
          <w:szCs w:val="32"/>
          <w:lang w:val="en-US"/>
        </w:rPr>
        <w:t>Conclusion</w:t>
      </w:r>
      <w:bookmarkEnd w:id="14"/>
    </w:p>
    <w:p w14:paraId="4FF1ABDE" w14:textId="77777777" w:rsidR="005769C0" w:rsidRDefault="005769C0" w:rsidP="005E320F">
      <w:pPr>
        <w:rPr>
          <w:b/>
          <w:bCs/>
          <w:sz w:val="28"/>
          <w:szCs w:val="28"/>
          <w:lang w:val="en-US"/>
        </w:rPr>
      </w:pPr>
    </w:p>
    <w:p w14:paraId="1B0776EB" w14:textId="4DA51C2B" w:rsidR="005769C0" w:rsidRPr="002A5FA6" w:rsidRDefault="002A5FA6" w:rsidP="005E320F">
      <w:pPr>
        <w:rPr>
          <w:sz w:val="28"/>
          <w:szCs w:val="28"/>
          <w:lang w:val="en-US"/>
        </w:rPr>
      </w:pPr>
      <w:r w:rsidRPr="002A5FA6">
        <w:rPr>
          <w:sz w:val="28"/>
          <w:szCs w:val="28"/>
          <w:lang w:val="en-US"/>
        </w:rPr>
        <w:t xml:space="preserve">In conclusion, the analysis of the linear regression models yields insights into the factors influencing relative sales in </w:t>
      </w:r>
      <w:r>
        <w:rPr>
          <w:sz w:val="28"/>
          <w:szCs w:val="28"/>
          <w:lang w:val="en-US"/>
        </w:rPr>
        <w:t xml:space="preserve">a </w:t>
      </w:r>
      <w:r w:rsidRPr="002A5FA6">
        <w:rPr>
          <w:sz w:val="28"/>
          <w:szCs w:val="28"/>
          <w:lang w:val="en-US"/>
        </w:rPr>
        <w:t>business context. The final model, incorporating market research, advertising, customer satisfaction, and competitive variables, exhibits a remarkable explanatory power with an R-squared value of 0.82. Notably, a one-unit increase in market research spending corresponds to a 4.03% increase in relative sales, underscoring the significance of strategic investment in this area</w:t>
      </w:r>
      <w:r>
        <w:rPr>
          <w:sz w:val="28"/>
          <w:szCs w:val="28"/>
          <w:lang w:val="en-US"/>
        </w:rPr>
        <w:t xml:space="preserve">, </w:t>
      </w:r>
      <w:r w:rsidR="00E10367">
        <w:rPr>
          <w:sz w:val="28"/>
          <w:szCs w:val="28"/>
          <w:lang w:val="en-US"/>
        </w:rPr>
        <w:t>important</w:t>
      </w:r>
      <w:r>
        <w:rPr>
          <w:sz w:val="28"/>
          <w:szCs w:val="28"/>
          <w:lang w:val="en-US"/>
        </w:rPr>
        <w:t xml:space="preserve"> is to mention that finding the best fit in market research is crucial since the linearity is quadratic</w:t>
      </w:r>
      <w:r w:rsidRPr="002A5FA6">
        <w:rPr>
          <w:sz w:val="28"/>
          <w:szCs w:val="28"/>
          <w:lang w:val="en-US"/>
        </w:rPr>
        <w:t>.</w:t>
      </w:r>
      <w:r>
        <w:rPr>
          <w:sz w:val="28"/>
          <w:szCs w:val="28"/>
          <w:lang w:val="en-US"/>
        </w:rPr>
        <w:t xml:space="preserve"> This means that, after a certain amount of investment relative sales start to go down, which indicates too big expenses don’t correlate with higher sales. </w:t>
      </w:r>
      <w:r w:rsidRPr="002A5FA6">
        <w:rPr>
          <w:sz w:val="28"/>
          <w:szCs w:val="28"/>
          <w:lang w:val="en-US"/>
        </w:rPr>
        <w:t xml:space="preserve">Advertising with a one-unit increase </w:t>
      </w:r>
      <w:r>
        <w:rPr>
          <w:sz w:val="28"/>
          <w:szCs w:val="28"/>
          <w:lang w:val="en-US"/>
        </w:rPr>
        <w:t>resulted</w:t>
      </w:r>
      <w:r w:rsidRPr="002A5FA6">
        <w:rPr>
          <w:sz w:val="28"/>
          <w:szCs w:val="28"/>
          <w:lang w:val="en-US"/>
        </w:rPr>
        <w:t xml:space="preserve"> in a 0.58% boost in relative sales. Customer satisfaction emerges as a strong positive factor, indicating that a single-unit improvement corresponds to a substantial 2.10% increase in relative sales. Conversely, influencer endorsements show a significant negative impact, with a unit increase leading to a 5.39% decrease in relative sales. The exclusion of shipping time from the model for simplicity does not </w:t>
      </w:r>
      <w:r>
        <w:rPr>
          <w:sz w:val="28"/>
          <w:szCs w:val="28"/>
          <w:lang w:val="en-US"/>
        </w:rPr>
        <w:t>affect</w:t>
      </w:r>
      <w:r w:rsidRPr="002A5FA6">
        <w:rPr>
          <w:sz w:val="28"/>
          <w:szCs w:val="28"/>
          <w:lang w:val="en-US"/>
        </w:rPr>
        <w:t xml:space="preserve"> its predictive accuracy, maintaining </w:t>
      </w:r>
      <w:r>
        <w:rPr>
          <w:sz w:val="28"/>
          <w:szCs w:val="28"/>
          <w:lang w:val="en-US"/>
        </w:rPr>
        <w:t>a</w:t>
      </w:r>
      <w:r w:rsidRPr="002A5FA6">
        <w:rPr>
          <w:sz w:val="28"/>
          <w:szCs w:val="28"/>
          <w:lang w:val="en-US"/>
        </w:rPr>
        <w:t xml:space="preserve"> </w:t>
      </w:r>
      <w:r>
        <w:rPr>
          <w:sz w:val="28"/>
          <w:szCs w:val="28"/>
          <w:lang w:val="en-US"/>
        </w:rPr>
        <w:t>high</w:t>
      </w:r>
      <w:r w:rsidRPr="002A5FA6">
        <w:rPr>
          <w:sz w:val="28"/>
          <w:szCs w:val="28"/>
          <w:lang w:val="en-US"/>
        </w:rPr>
        <w:t xml:space="preserve"> R-squared value. Furthermore, the comparison between the non-imputed and imputed models highlights the robustness of findings, with both models demonstrating high predictive capacity. Overall, </w:t>
      </w:r>
      <w:r w:rsidR="00454FA4">
        <w:rPr>
          <w:sz w:val="28"/>
          <w:szCs w:val="28"/>
          <w:lang w:val="en-US"/>
        </w:rPr>
        <w:t xml:space="preserve">the </w:t>
      </w:r>
      <w:r w:rsidRPr="002A5FA6">
        <w:rPr>
          <w:sz w:val="28"/>
          <w:szCs w:val="28"/>
          <w:lang w:val="en-US"/>
        </w:rPr>
        <w:t>analysis provides insights for strategic decision-making, emphasizing the importance of targeted market research, effective advertising, and prioritizing customer satisfaction while carefully evaluating the impact of influencer marketing.</w:t>
      </w:r>
    </w:p>
    <w:p w14:paraId="76D34A8D" w14:textId="77777777" w:rsidR="00823BD4" w:rsidRDefault="00823BD4" w:rsidP="005E320F">
      <w:pPr>
        <w:rPr>
          <w:sz w:val="28"/>
          <w:szCs w:val="28"/>
          <w:lang w:val="en-US"/>
        </w:rPr>
      </w:pPr>
    </w:p>
    <w:p w14:paraId="0784337F" w14:textId="2D925AE3" w:rsidR="00C11A3C" w:rsidRDefault="00C11A3C">
      <w:pPr>
        <w:rPr>
          <w:sz w:val="28"/>
          <w:szCs w:val="28"/>
          <w:lang w:val="en-US"/>
        </w:rPr>
      </w:pPr>
      <w:r>
        <w:rPr>
          <w:sz w:val="28"/>
          <w:szCs w:val="28"/>
          <w:lang w:val="en-US"/>
        </w:rPr>
        <w:lastRenderedPageBreak/>
        <w:br w:type="page"/>
      </w:r>
    </w:p>
    <w:p w14:paraId="62B593AD" w14:textId="6565C1F0" w:rsidR="00823BD4" w:rsidRPr="00C11A3C" w:rsidRDefault="00C11A3C" w:rsidP="00C11A3C">
      <w:pPr>
        <w:pStyle w:val="Heading1"/>
        <w:rPr>
          <w:b/>
          <w:bCs/>
          <w:lang w:val="en-US"/>
        </w:rPr>
      </w:pPr>
      <w:bookmarkStart w:id="15" w:name="_Toc150525699"/>
      <w:r w:rsidRPr="00C11A3C">
        <w:rPr>
          <w:b/>
          <w:bCs/>
          <w:lang w:val="en-US"/>
        </w:rPr>
        <w:lastRenderedPageBreak/>
        <w:t>Appendix</w:t>
      </w:r>
      <w:bookmarkEnd w:id="15"/>
    </w:p>
    <w:p w14:paraId="7A8CA208" w14:textId="77777777" w:rsidR="00C11A3C" w:rsidRDefault="00C11A3C" w:rsidP="005E320F">
      <w:pPr>
        <w:rPr>
          <w:b/>
          <w:bCs/>
          <w:sz w:val="28"/>
          <w:szCs w:val="28"/>
          <w:lang w:val="en-US"/>
        </w:rPr>
      </w:pPr>
    </w:p>
    <w:p w14:paraId="0308FE5B" w14:textId="77777777" w:rsidR="00C11A3C" w:rsidRPr="00C11A3C" w:rsidRDefault="00C11A3C" w:rsidP="00C11A3C">
      <w:pPr>
        <w:pStyle w:val="HTMLPreformatted"/>
        <w:shd w:val="clear" w:color="auto" w:fill="FFFFFF"/>
        <w:spacing w:line="244" w:lineRule="atLeast"/>
        <w:rPr>
          <w:color w:val="000000"/>
        </w:rPr>
      </w:pPr>
      <w:r>
        <w:rPr>
          <w:b/>
          <w:bCs/>
          <w:sz w:val="28"/>
          <w:szCs w:val="28"/>
          <w:lang w:val="en-US"/>
        </w:rPr>
        <w:t>Code</w:t>
      </w:r>
      <w:r>
        <w:rPr>
          <w:b/>
          <w:bCs/>
          <w:sz w:val="28"/>
          <w:szCs w:val="28"/>
          <w:lang w:val="en-US"/>
        </w:rPr>
        <w:br/>
      </w:r>
      <w:r w:rsidRPr="00C11A3C">
        <w:rPr>
          <w:b/>
          <w:bCs/>
          <w:color w:val="000000"/>
        </w:rPr>
        <w:t>import</w:t>
      </w:r>
      <w:r w:rsidRPr="00C11A3C">
        <w:rPr>
          <w:color w:val="000000"/>
        </w:rPr>
        <w:t xml:space="preserve"> pandas </w:t>
      </w:r>
      <w:r w:rsidRPr="00C11A3C">
        <w:rPr>
          <w:b/>
          <w:bCs/>
          <w:color w:val="000000"/>
        </w:rPr>
        <w:t>as</w:t>
      </w:r>
      <w:r w:rsidRPr="00C11A3C">
        <w:rPr>
          <w:color w:val="000000"/>
        </w:rPr>
        <w:t xml:space="preserve"> pd</w:t>
      </w:r>
    </w:p>
    <w:p w14:paraId="0B128AA1"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b/>
          <w:bCs/>
          <w:color w:val="000000"/>
          <w:sz w:val="20"/>
          <w:szCs w:val="20"/>
        </w:rPr>
        <w:t>import</w:t>
      </w:r>
      <w:r w:rsidRPr="00C11A3C">
        <w:rPr>
          <w:rFonts w:ascii="Courier New" w:hAnsi="Courier New" w:cs="Courier New"/>
          <w:color w:val="000000"/>
          <w:sz w:val="20"/>
          <w:szCs w:val="20"/>
        </w:rPr>
        <w:t xml:space="preserve"> matplotlib.pyplot </w:t>
      </w:r>
      <w:r w:rsidRPr="00C11A3C">
        <w:rPr>
          <w:rFonts w:ascii="Courier New" w:hAnsi="Courier New" w:cs="Courier New"/>
          <w:b/>
          <w:bCs/>
          <w:color w:val="000000"/>
          <w:sz w:val="20"/>
          <w:szCs w:val="20"/>
        </w:rPr>
        <w:t>as</w:t>
      </w:r>
      <w:r w:rsidRPr="00C11A3C">
        <w:rPr>
          <w:rFonts w:ascii="Courier New" w:hAnsi="Courier New" w:cs="Courier New"/>
          <w:color w:val="000000"/>
          <w:sz w:val="20"/>
          <w:szCs w:val="20"/>
        </w:rPr>
        <w:t xml:space="preserve"> plt</w:t>
      </w:r>
    </w:p>
    <w:p w14:paraId="615D045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b/>
          <w:bCs/>
          <w:color w:val="000000"/>
          <w:sz w:val="20"/>
          <w:szCs w:val="20"/>
        </w:rPr>
        <w:t>import</w:t>
      </w:r>
      <w:r w:rsidRPr="00C11A3C">
        <w:rPr>
          <w:rFonts w:ascii="Courier New" w:hAnsi="Courier New" w:cs="Courier New"/>
          <w:color w:val="000000"/>
          <w:sz w:val="20"/>
          <w:szCs w:val="20"/>
        </w:rPr>
        <w:t xml:space="preserve"> seaborn </w:t>
      </w:r>
      <w:r w:rsidRPr="00C11A3C">
        <w:rPr>
          <w:rFonts w:ascii="Courier New" w:hAnsi="Courier New" w:cs="Courier New"/>
          <w:b/>
          <w:bCs/>
          <w:color w:val="000000"/>
          <w:sz w:val="20"/>
          <w:szCs w:val="20"/>
        </w:rPr>
        <w:t>as</w:t>
      </w:r>
      <w:r w:rsidRPr="00C11A3C">
        <w:rPr>
          <w:rFonts w:ascii="Courier New" w:hAnsi="Courier New" w:cs="Courier New"/>
          <w:color w:val="000000"/>
          <w:sz w:val="20"/>
          <w:szCs w:val="20"/>
        </w:rPr>
        <w:t xml:space="preserve"> sns</w:t>
      </w:r>
    </w:p>
    <w:p w14:paraId="487CD491"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
    <w:p w14:paraId="77F38E19"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df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pd</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read_csv('1671752sales_results.csv')</w:t>
      </w:r>
    </w:p>
    <w:p w14:paraId="559F439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print(df['product_category']</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isna()</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sum(), df['product_category']</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unique())</w:t>
      </w:r>
    </w:p>
    <w:p w14:paraId="59F141C9"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0 ['tools' 'small_electronics' 'household_appliances' 'personal_care']</w:t>
      </w:r>
    </w:p>
    <w:p w14:paraId="1775A9DE"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i/>
          <w:iCs/>
          <w:color w:val="000000"/>
          <w:sz w:val="20"/>
          <w:szCs w:val="20"/>
        </w:rPr>
        <w:t># Part 1 a.</w:t>
      </w:r>
    </w:p>
    <w:p w14:paraId="18026811"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i/>
          <w:iCs/>
          <w:color w:val="000000"/>
          <w:sz w:val="20"/>
          <w:szCs w:val="20"/>
        </w:rPr>
        <w:t>#cleaning the data set from NaN values</w:t>
      </w:r>
    </w:p>
    <w:p w14:paraId="2F5F136B"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print(df</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isna()</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sum())</w:t>
      </w:r>
    </w:p>
    <w:p w14:paraId="6D78AF0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df_clean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df</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dropna()</w:t>
      </w:r>
    </w:p>
    <w:p w14:paraId="49DFCAD4"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print(df_clean</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isna()</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sum())</w:t>
      </w:r>
    </w:p>
    <w:p w14:paraId="297509B3"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
    <w:p w14:paraId="0A01D3F9"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i/>
          <w:iCs/>
          <w:color w:val="000000"/>
          <w:sz w:val="20"/>
          <w:szCs w:val="20"/>
        </w:rPr>
        <w:t>#creating dummy variables</w:t>
      </w:r>
    </w:p>
    <w:p w14:paraId="032DB6ED"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df_clean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pd</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get_dummies(df_clean, columns</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['product_category', 'influencer'])</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astype(int)</w:t>
      </w:r>
    </w:p>
    <w:p w14:paraId="0BCF4FCF"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df_clean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pd</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concat([df_clean], axis</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1)</w:t>
      </w:r>
    </w:p>
    <w:p w14:paraId="2B356409"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print(df_clean</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describe(), df_clean</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nunique(), df_clean</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shape)</w:t>
      </w:r>
    </w:p>
    <w:p w14:paraId="3A4B81B4"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relative_sales             0</w:t>
      </w:r>
    </w:p>
    <w:p w14:paraId="7DBBBC2D"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product_category           0</w:t>
      </w:r>
    </w:p>
    <w:p w14:paraId="262F1484"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market_research          193</w:t>
      </w:r>
    </w:p>
    <w:p w14:paraId="7732E3B1"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advertising               70</w:t>
      </w:r>
    </w:p>
    <w:p w14:paraId="7655F209"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customer_satisfaction      0</w:t>
      </w:r>
    </w:p>
    <w:p w14:paraId="5A334352"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influencer               133</w:t>
      </w:r>
    </w:p>
    <w:p w14:paraId="7BAA8AF6"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competitors                0</w:t>
      </w:r>
    </w:p>
    <w:p w14:paraId="58A1E7F7"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shipping_time              0</w:t>
      </w:r>
    </w:p>
    <w:p w14:paraId="564CDE73"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dtype: int64</w:t>
      </w:r>
    </w:p>
    <w:p w14:paraId="5DFEB4F2"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relative_sales           0</w:t>
      </w:r>
    </w:p>
    <w:p w14:paraId="0F709995"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product_category         0</w:t>
      </w:r>
    </w:p>
    <w:p w14:paraId="6DC0B1A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market_research          0</w:t>
      </w:r>
    </w:p>
    <w:p w14:paraId="146C73A5"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advertising              0</w:t>
      </w:r>
    </w:p>
    <w:p w14:paraId="1F9D2CED"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customer_satisfaction    0</w:t>
      </w:r>
    </w:p>
    <w:p w14:paraId="6BD14B79"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influencer               0</w:t>
      </w:r>
    </w:p>
    <w:p w14:paraId="574956D1"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competitors              0</w:t>
      </w:r>
    </w:p>
    <w:p w14:paraId="3394857D"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shipping_time            0</w:t>
      </w:r>
    </w:p>
    <w:p w14:paraId="63D1E606"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dtype: int64</w:t>
      </w:r>
    </w:p>
    <w:p w14:paraId="06725750"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relative_sales  market_research  advertising  customer_satisfaction  \</w:t>
      </w:r>
    </w:p>
    <w:p w14:paraId="6B8C5773"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count     2326.000000      2326.000000  2326.000000            2326.000000   </w:t>
      </w:r>
    </w:p>
    <w:p w14:paraId="0203CA3F"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mean         5.869733        14.555460    19.613500               3.696475   </w:t>
      </w:r>
    </w:p>
    <w:p w14:paraId="667282E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std          7.101704         4.009899     4.951704               0.520426   </w:t>
      </w:r>
    </w:p>
    <w:p w14:paraId="5215356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min        -38.000000         2.000000     2.000000               2.000000   </w:t>
      </w:r>
    </w:p>
    <w:p w14:paraId="12AEC4EE"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25%          2.000000        12.000000    16.000000               3.000000   </w:t>
      </w:r>
    </w:p>
    <w:p w14:paraId="55C59263"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50%          6.000000        15.000000    20.000000               4.000000   </w:t>
      </w:r>
    </w:p>
    <w:p w14:paraId="178DB516"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75%         10.000000        17.000000    23.000000               4.000000   </w:t>
      </w:r>
    </w:p>
    <w:p w14:paraId="3268CDA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max         28.000000        28.000000    38.000000               5.000000   </w:t>
      </w:r>
    </w:p>
    <w:p w14:paraId="79A67680"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p>
    <w:p w14:paraId="021D0FD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competitors  shipping_time  product_category_household_appliances  \</w:t>
      </w:r>
    </w:p>
    <w:p w14:paraId="2FF5E1B5"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count  2326.000000    2326.000000                            2326.000000   </w:t>
      </w:r>
    </w:p>
    <w:p w14:paraId="06E0A97D"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mean     -7.057610       2.168100                               0.380911   </w:t>
      </w:r>
    </w:p>
    <w:p w14:paraId="73D2C486"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std     109.528217       0.849863                               0.485715   </w:t>
      </w:r>
    </w:p>
    <w:p w14:paraId="77CA37A5"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min    -999.000000       1.000000                               0.000000   </w:t>
      </w:r>
    </w:p>
    <w:p w14:paraId="23C5B59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lastRenderedPageBreak/>
        <w:t xml:space="preserve">25%       4.000000       2.000000                               0.000000   </w:t>
      </w:r>
    </w:p>
    <w:p w14:paraId="72D45D69"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50%       5.000000       2.000000                               0.000000   </w:t>
      </w:r>
    </w:p>
    <w:p w14:paraId="58107323"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75%       6.000000       3.000000                               1.000000   </w:t>
      </w:r>
    </w:p>
    <w:p w14:paraId="0A1DF86F"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max      10.000000       4.000000                               1.000000   </w:t>
      </w:r>
    </w:p>
    <w:p w14:paraId="3AD07152"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p>
    <w:p w14:paraId="69983D10"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product_category_personal_care  product_category_small_electronics  \</w:t>
      </w:r>
    </w:p>
    <w:p w14:paraId="106B8CB2"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count                     2326.000000                         2326.000000   </w:t>
      </w:r>
    </w:p>
    <w:p w14:paraId="09014223"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mean                         0.115649                            0.128117   </w:t>
      </w:r>
    </w:p>
    <w:p w14:paraId="1052F86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std                          0.319873                            0.334292   </w:t>
      </w:r>
    </w:p>
    <w:p w14:paraId="5A107064"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min                          0.000000                            0.000000   </w:t>
      </w:r>
    </w:p>
    <w:p w14:paraId="43B49886"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25%                          0.000000                            0.000000   </w:t>
      </w:r>
    </w:p>
    <w:p w14:paraId="024C319D"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50%                          0.000000                            0.000000   </w:t>
      </w:r>
    </w:p>
    <w:p w14:paraId="4017FAD9"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75%                          0.000000                            0.000000   </w:t>
      </w:r>
    </w:p>
    <w:p w14:paraId="72FF341E"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max                          1.000000                            1.000000   </w:t>
      </w:r>
    </w:p>
    <w:p w14:paraId="437F5936"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p>
    <w:p w14:paraId="078E3F44"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product_category_tools  influencer_no  influencer_yes  </w:t>
      </w:r>
    </w:p>
    <w:p w14:paraId="771DD497"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count             2326.000000    2326.000000     2326.000000  </w:t>
      </w:r>
    </w:p>
    <w:p w14:paraId="4E718A3C"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mean                 0.375322       0.792347        0.207653  </w:t>
      </w:r>
    </w:p>
    <w:p w14:paraId="74D0F07E"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std                  0.484310       0.405714        0.405714  </w:t>
      </w:r>
    </w:p>
    <w:p w14:paraId="0EA703AB"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min                  0.000000       0.000000        0.000000  </w:t>
      </w:r>
    </w:p>
    <w:p w14:paraId="38446E32"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25%                  0.000000       1.000000        0.000000  </w:t>
      </w:r>
    </w:p>
    <w:p w14:paraId="34443B0C"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50%                  0.000000       1.000000        0.000000  </w:t>
      </w:r>
    </w:p>
    <w:p w14:paraId="389A0EC1"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75%                  1.000000       1.000000        0.000000  </w:t>
      </w:r>
    </w:p>
    <w:p w14:paraId="0934E253"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max                  1.000000       1.000000        1.000000   relative_sales                           56</w:t>
      </w:r>
    </w:p>
    <w:p w14:paraId="4CDB4652"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market_research                          27</w:t>
      </w:r>
    </w:p>
    <w:p w14:paraId="13258C29"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advertising                              36</w:t>
      </w:r>
    </w:p>
    <w:p w14:paraId="227EC89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customer_satisfaction                     4</w:t>
      </w:r>
    </w:p>
    <w:p w14:paraId="74E28F43"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competitors                              12</w:t>
      </w:r>
    </w:p>
    <w:p w14:paraId="329EFCF2"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shipping_time                             4</w:t>
      </w:r>
    </w:p>
    <w:p w14:paraId="185A904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product_category_household_appliances     2</w:t>
      </w:r>
    </w:p>
    <w:p w14:paraId="655DCEC1"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product_category_personal_care            2</w:t>
      </w:r>
    </w:p>
    <w:p w14:paraId="5AD1AF95"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product_category_small_electronics        2</w:t>
      </w:r>
    </w:p>
    <w:p w14:paraId="3949CF6E"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product_category_tools                    2</w:t>
      </w:r>
    </w:p>
    <w:p w14:paraId="5FA782CE"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influencer_no                             2</w:t>
      </w:r>
    </w:p>
    <w:p w14:paraId="3851FC7E"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influencer_yes                            2</w:t>
      </w:r>
    </w:p>
    <w:p w14:paraId="3C503794"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dtype: int64 (2326, 12)</w:t>
      </w:r>
    </w:p>
    <w:p w14:paraId="6C70FF61"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b/>
          <w:bCs/>
          <w:color w:val="000000"/>
          <w:sz w:val="20"/>
          <w:szCs w:val="20"/>
        </w:rPr>
        <w:t>import</w:t>
      </w:r>
      <w:r w:rsidRPr="00C11A3C">
        <w:rPr>
          <w:rFonts w:ascii="Courier New" w:hAnsi="Courier New" w:cs="Courier New"/>
          <w:color w:val="000000"/>
          <w:sz w:val="20"/>
          <w:szCs w:val="20"/>
        </w:rPr>
        <w:t xml:space="preserve"> statsmodels.api </w:t>
      </w:r>
      <w:r w:rsidRPr="00C11A3C">
        <w:rPr>
          <w:rFonts w:ascii="Courier New" w:hAnsi="Courier New" w:cs="Courier New"/>
          <w:b/>
          <w:bCs/>
          <w:color w:val="000000"/>
          <w:sz w:val="20"/>
          <w:szCs w:val="20"/>
        </w:rPr>
        <w:t>as</w:t>
      </w:r>
      <w:r w:rsidRPr="00C11A3C">
        <w:rPr>
          <w:rFonts w:ascii="Courier New" w:hAnsi="Courier New" w:cs="Courier New"/>
          <w:color w:val="000000"/>
          <w:sz w:val="20"/>
          <w:szCs w:val="20"/>
        </w:rPr>
        <w:t xml:space="preserve"> sm</w:t>
      </w:r>
    </w:p>
    <w:p w14:paraId="46022B8B"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b/>
          <w:bCs/>
          <w:color w:val="000000"/>
          <w:sz w:val="20"/>
          <w:szCs w:val="20"/>
        </w:rPr>
        <w:t>import</w:t>
      </w:r>
      <w:r w:rsidRPr="00C11A3C">
        <w:rPr>
          <w:rFonts w:ascii="Courier New" w:hAnsi="Courier New" w:cs="Courier New"/>
          <w:color w:val="000000"/>
          <w:sz w:val="20"/>
          <w:szCs w:val="20"/>
        </w:rPr>
        <w:t xml:space="preserve"> numpy </w:t>
      </w:r>
      <w:r w:rsidRPr="00C11A3C">
        <w:rPr>
          <w:rFonts w:ascii="Courier New" w:hAnsi="Courier New" w:cs="Courier New"/>
          <w:b/>
          <w:bCs/>
          <w:color w:val="000000"/>
          <w:sz w:val="20"/>
          <w:szCs w:val="20"/>
        </w:rPr>
        <w:t>as</w:t>
      </w:r>
      <w:r w:rsidRPr="00C11A3C">
        <w:rPr>
          <w:rFonts w:ascii="Courier New" w:hAnsi="Courier New" w:cs="Courier New"/>
          <w:color w:val="000000"/>
          <w:sz w:val="20"/>
          <w:szCs w:val="20"/>
        </w:rPr>
        <w:t xml:space="preserve"> np</w:t>
      </w:r>
    </w:p>
    <w:p w14:paraId="5C4D3E59"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print(df_clean</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describe())</w:t>
      </w:r>
    </w:p>
    <w:p w14:paraId="1A5DC7C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
    <w:p w14:paraId="1AC60944"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i/>
          <w:iCs/>
          <w:color w:val="000000"/>
          <w:sz w:val="20"/>
          <w:szCs w:val="20"/>
        </w:rPr>
        <w:t># Part 1 b.</w:t>
      </w:r>
    </w:p>
    <w:p w14:paraId="3A5E45B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i/>
          <w:iCs/>
          <w:color w:val="000000"/>
          <w:sz w:val="20"/>
          <w:szCs w:val="20"/>
        </w:rPr>
        <w:t>#defining independent variables X (features) and defining dependent variables y (target)</w:t>
      </w:r>
    </w:p>
    <w:p w14:paraId="4DA5CA1C"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X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df_clean</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drop(columns</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['relative_sales'])</w:t>
      </w:r>
    </w:p>
    <w:p w14:paraId="6C477055"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y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df_clean['relative_sales']</w:t>
      </w:r>
    </w:p>
    <w:p w14:paraId="0BAD56C2"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
    <w:p w14:paraId="13E5F6EB"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i/>
          <w:iCs/>
          <w:color w:val="000000"/>
          <w:sz w:val="20"/>
          <w:szCs w:val="20"/>
        </w:rPr>
        <w:t>#constant for independent variables for the intercept in the model</w:t>
      </w:r>
    </w:p>
    <w:p w14:paraId="783E4FD0"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X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sm</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add_constant(X)</w:t>
      </w:r>
    </w:p>
    <w:p w14:paraId="0988D27B"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
    <w:p w14:paraId="60FF6C2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i/>
          <w:iCs/>
          <w:color w:val="000000"/>
          <w:sz w:val="20"/>
          <w:szCs w:val="20"/>
        </w:rPr>
        <w:t>#fitting the model</w:t>
      </w:r>
    </w:p>
    <w:p w14:paraId="41E53291"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model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sm</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OLS(y, X)</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fit()</w:t>
      </w:r>
    </w:p>
    <w:p w14:paraId="10D1BE12"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print(model</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summary())</w:t>
      </w:r>
    </w:p>
    <w:p w14:paraId="59756066"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
    <w:p w14:paraId="07001B2D"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cooks_d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model</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get_influence()</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cooks_distance</w:t>
      </w:r>
    </w:p>
    <w:p w14:paraId="2A1F32F7"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n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len(df_clean)</w:t>
      </w:r>
    </w:p>
    <w:p w14:paraId="09F2E841"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
    <w:p w14:paraId="46C4B3C5"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df_clean['Outlier']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cooks_d[0] </w:t>
      </w:r>
      <w:r w:rsidRPr="00C11A3C">
        <w:rPr>
          <w:rFonts w:ascii="Courier New" w:hAnsi="Courier New" w:cs="Courier New"/>
          <w:b/>
          <w:bCs/>
          <w:color w:val="000000"/>
          <w:sz w:val="20"/>
          <w:szCs w:val="20"/>
        </w:rPr>
        <w:t>&gt;</w:t>
      </w:r>
      <w:r w:rsidRPr="00C11A3C">
        <w:rPr>
          <w:rFonts w:ascii="Courier New" w:hAnsi="Courier New" w:cs="Courier New"/>
          <w:color w:val="000000"/>
          <w:sz w:val="20"/>
          <w:szCs w:val="20"/>
        </w:rPr>
        <w:t xml:space="preserve"> 4</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n</w:t>
      </w:r>
    </w:p>
    <w:p w14:paraId="03316237"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relative_sales  market_research  advertising  customer_satisfaction  \</w:t>
      </w:r>
    </w:p>
    <w:p w14:paraId="18917CB3"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count     2326.000000      2326.000000  2326.000000            2326.000000   </w:t>
      </w:r>
    </w:p>
    <w:p w14:paraId="206992A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mean         5.869733        14.555460    19.613500               3.696475   </w:t>
      </w:r>
    </w:p>
    <w:p w14:paraId="0D2C074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std          7.101704         4.009899     4.951704               0.520426   </w:t>
      </w:r>
    </w:p>
    <w:p w14:paraId="6D201D3C"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min        -38.000000         2.000000     2.000000               2.000000   </w:t>
      </w:r>
    </w:p>
    <w:p w14:paraId="040E7CF6"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25%          2.000000        12.000000    16.000000               3.000000   </w:t>
      </w:r>
    </w:p>
    <w:p w14:paraId="3ADCAE14"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50%          6.000000        15.000000    20.000000               4.000000   </w:t>
      </w:r>
    </w:p>
    <w:p w14:paraId="3F0EFE65"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75%         10.000000        17.000000    23.000000               4.000000   </w:t>
      </w:r>
    </w:p>
    <w:p w14:paraId="3D424D52"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max         28.000000        28.000000    38.000000               5.000000   </w:t>
      </w:r>
    </w:p>
    <w:p w14:paraId="339D1A75"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p>
    <w:p w14:paraId="2D0CC1E9"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competitors  shipping_time  product_category_household_appliances  \</w:t>
      </w:r>
    </w:p>
    <w:p w14:paraId="5D77E574"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count  2326.000000    2326.000000                            2326.000000   </w:t>
      </w:r>
    </w:p>
    <w:p w14:paraId="5BAA7CDD"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mean     -7.057610       2.168100                               0.380911   </w:t>
      </w:r>
    </w:p>
    <w:p w14:paraId="36850F70"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std     109.528217       0.849863                               0.485715   </w:t>
      </w:r>
    </w:p>
    <w:p w14:paraId="29AE1DC5"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min    -999.000000       1.000000                               0.000000   </w:t>
      </w:r>
    </w:p>
    <w:p w14:paraId="17B8DF7E"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25%       4.000000       2.000000                               0.000000   </w:t>
      </w:r>
    </w:p>
    <w:p w14:paraId="2A629ED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50%       5.000000       2.000000                               0.000000   </w:t>
      </w:r>
    </w:p>
    <w:p w14:paraId="2474958B"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75%       6.000000       3.000000                               1.000000   </w:t>
      </w:r>
    </w:p>
    <w:p w14:paraId="2799BD81"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max      10.000000       4.000000                               1.000000   </w:t>
      </w:r>
    </w:p>
    <w:p w14:paraId="5007C6B1"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p>
    <w:p w14:paraId="555E636B"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product_category_personal_care  product_category_small_electronics  \</w:t>
      </w:r>
    </w:p>
    <w:p w14:paraId="2118E806"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count                     2326.000000                         2326.000000   </w:t>
      </w:r>
    </w:p>
    <w:p w14:paraId="5389F416"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mean                         0.115649                            0.128117   </w:t>
      </w:r>
    </w:p>
    <w:p w14:paraId="6E65DBE3"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std                          0.319873                            0.334292   </w:t>
      </w:r>
    </w:p>
    <w:p w14:paraId="54B182E2"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min                          0.000000                            0.000000   </w:t>
      </w:r>
    </w:p>
    <w:p w14:paraId="38F6F5D6"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25%                          0.000000                            0.000000   </w:t>
      </w:r>
    </w:p>
    <w:p w14:paraId="7541F57F"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50%                          0.000000                            0.000000   </w:t>
      </w:r>
    </w:p>
    <w:p w14:paraId="7E73F26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75%                          0.000000                            0.000000   </w:t>
      </w:r>
    </w:p>
    <w:p w14:paraId="412787ED"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max                          1.000000                            1.000000   </w:t>
      </w:r>
    </w:p>
    <w:p w14:paraId="24966A96"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p>
    <w:p w14:paraId="3983CE04"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product_category_tools  influencer_no  influencer_yes  </w:t>
      </w:r>
    </w:p>
    <w:p w14:paraId="10833AE9"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count             2326.000000    2326.000000     2326.000000  </w:t>
      </w:r>
    </w:p>
    <w:p w14:paraId="1577ACC0"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mean                 0.375322       0.792347        0.207653  </w:t>
      </w:r>
    </w:p>
    <w:p w14:paraId="2B2B0CC1"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std                  0.484310       0.405714        0.405714  </w:t>
      </w:r>
    </w:p>
    <w:p w14:paraId="2D951B23"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min                  0.000000       0.000000        0.000000  </w:t>
      </w:r>
    </w:p>
    <w:p w14:paraId="4C3ECB15"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25%                  0.000000       1.000000        0.000000  </w:t>
      </w:r>
    </w:p>
    <w:p w14:paraId="2001B567"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50%                  0.000000       1.000000        0.000000  </w:t>
      </w:r>
    </w:p>
    <w:p w14:paraId="7C9902E9"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75%                  1.000000       1.000000        0.000000  </w:t>
      </w:r>
    </w:p>
    <w:p w14:paraId="1511A453"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max                  1.000000       1.000000        1.000000  </w:t>
      </w:r>
    </w:p>
    <w:p w14:paraId="60D9CB6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OLS Regression Results                            </w:t>
      </w:r>
    </w:p>
    <w:p w14:paraId="1E5D4B05"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w:t>
      </w:r>
    </w:p>
    <w:p w14:paraId="7C13CA6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Dep. Variable:         relative_sales   R-squared:                       0.515</w:t>
      </w:r>
    </w:p>
    <w:p w14:paraId="1E494F47"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Model:                            OLS   Adj. R-squared:                  0.513</w:t>
      </w:r>
    </w:p>
    <w:p w14:paraId="7D73198D"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Method:                 Least Squares   F-statistic:                     273.4</w:t>
      </w:r>
    </w:p>
    <w:p w14:paraId="43A8305B"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Date:                Fri, 10 Nov 2023   Prob (F-statistic):               0.00</w:t>
      </w:r>
    </w:p>
    <w:p w14:paraId="2653EFBF"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Time:                        15:32:58   Log-Likelihood:                -7017.8</w:t>
      </w:r>
    </w:p>
    <w:p w14:paraId="7D21404F"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lastRenderedPageBreak/>
        <w:t>No. Observations:                2326   AIC:                         1.406e+04</w:t>
      </w:r>
    </w:p>
    <w:p w14:paraId="7FAD134D"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Df Residuals:                    2316   BIC:                         1.411e+04</w:t>
      </w:r>
    </w:p>
    <w:p w14:paraId="2DCA73E0"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Df Model:                           9                                         </w:t>
      </w:r>
    </w:p>
    <w:p w14:paraId="4ACC1870"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Covariance Type:            nonrobust                                         </w:t>
      </w:r>
    </w:p>
    <w:p w14:paraId="12D26625"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w:t>
      </w:r>
    </w:p>
    <w:p w14:paraId="2CA54AAC"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coef    std err          t      P&gt;|t|      [0.025      0.975]</w:t>
      </w:r>
    </w:p>
    <w:p w14:paraId="5C2E68EC"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w:t>
      </w:r>
    </w:p>
    <w:p w14:paraId="7B7C07A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const                                    -1.8968      0.544     -3.487      0.000      -2.964      -0.830</w:t>
      </w:r>
    </w:p>
    <w:p w14:paraId="603EEE1B"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market_research                          -0.5947      0.026    -23.160      0.000      -0.645      -0.544</w:t>
      </w:r>
    </w:p>
    <w:p w14:paraId="69416A7B"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advertising                               0.5972      0.021     28.744      0.000       0.556       0.638</w:t>
      </w:r>
    </w:p>
    <w:p w14:paraId="0D9EE760"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customer_satisfaction                     2.2182      0.198     11.216      0.000       1.830       2.606</w:t>
      </w:r>
    </w:p>
    <w:p w14:paraId="241EF690"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competitors                               0.0007      0.001      0.700      0.484      -0.001       0.002</w:t>
      </w:r>
    </w:p>
    <w:p w14:paraId="52E5BDFD"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shipping_time                             0.1239      0.121      1.021      0.307      -0.114       0.362</w:t>
      </w:r>
    </w:p>
    <w:p w14:paraId="52B67E4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product_category_household_appliances    -0.1133      0.213     -0.533      0.594      -0.530       0.304</w:t>
      </w:r>
    </w:p>
    <w:p w14:paraId="3E177529"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product_category_personal_care            0.3811      0.279      1.367      0.172      -0.166       0.928</w:t>
      </w:r>
    </w:p>
    <w:p w14:paraId="24F67A0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product_category_small_electronics       -1.0481      0.280     -3.748      0.000      -1.596      -0.500</w:t>
      </w:r>
    </w:p>
    <w:p w14:paraId="1EB4AACD"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product_category_tools                   -1.1166      0.214     -5.229      0.000      -1.535      -0.698</w:t>
      </w:r>
    </w:p>
    <w:p w14:paraId="140933CC"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influencer_no                            -4.8004      0.295    -16.280      0.000      -5.379      -4.222</w:t>
      </w:r>
    </w:p>
    <w:p w14:paraId="4014CADD"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influencer_yes                            2.9035      0.305      9.511      0.000       2.305       3.502</w:t>
      </w:r>
    </w:p>
    <w:p w14:paraId="78B74B23"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w:t>
      </w:r>
    </w:p>
    <w:p w14:paraId="2ACA692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Omnibus:                      661.843   Durbin-Watson:                   2.055</w:t>
      </w:r>
    </w:p>
    <w:p w14:paraId="323135DE"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Prob(Omnibus):                  0.000   Jarque-Bera (JB):             2473.602</w:t>
      </w:r>
    </w:p>
    <w:p w14:paraId="24EC55AD"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Skew:                          -1.364   Prob(JB):                         0.00</w:t>
      </w:r>
    </w:p>
    <w:p w14:paraId="199F8107"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Kurtosis:                       7.253   Cond. No.                     5.75e+17</w:t>
      </w:r>
    </w:p>
    <w:p w14:paraId="17259F5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w:t>
      </w:r>
    </w:p>
    <w:p w14:paraId="195EB67B"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p>
    <w:p w14:paraId="618B5969"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Notes:</w:t>
      </w:r>
    </w:p>
    <w:p w14:paraId="39F1EAFC"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[1] Standard Errors assume that the covariance matrix of the errors is correctly specified.</w:t>
      </w:r>
    </w:p>
    <w:p w14:paraId="10D09739"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[2] The smallest eigenvalue is 8.47e-29. This might indicate that there are</w:t>
      </w:r>
    </w:p>
    <w:p w14:paraId="2D4618BC"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strong multicollinearity problems or that the design matrix is singular.</w:t>
      </w:r>
    </w:p>
    <w:p w14:paraId="752FB285"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i/>
          <w:iCs/>
          <w:color w:val="000000"/>
          <w:sz w:val="20"/>
          <w:szCs w:val="20"/>
        </w:rPr>
        <w:t>#Detecting the ouliers using cooks d and logic (we cant have illogical numbers), at first we are checking for them.</w:t>
      </w:r>
    </w:p>
    <w:p w14:paraId="41E08A6F"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df_clean</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describe()</w:t>
      </w:r>
    </w:p>
    <w:p w14:paraId="5E2B9060"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
    <w:p w14:paraId="484E9AB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i/>
          <w:iCs/>
          <w:color w:val="000000"/>
          <w:sz w:val="20"/>
          <w:szCs w:val="20"/>
        </w:rPr>
        <w:t>#incomplete data cells</w:t>
      </w:r>
    </w:p>
    <w:p w14:paraId="0A92A1F9"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valid_indices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w:t>
      </w:r>
    </w:p>
    <w:p w14:paraId="365C7D1D"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
    <w:p w14:paraId="1538891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i/>
          <w:iCs/>
          <w:color w:val="000000"/>
          <w:sz w:val="20"/>
          <w:szCs w:val="20"/>
        </w:rPr>
        <w:t>#function to check for impossible values</w:t>
      </w:r>
    </w:p>
    <w:p w14:paraId="34F0231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b/>
          <w:bCs/>
          <w:color w:val="000000"/>
          <w:sz w:val="20"/>
          <w:szCs w:val="20"/>
        </w:rPr>
        <w:t>def</w:t>
      </w:r>
      <w:r w:rsidRPr="00C11A3C">
        <w:rPr>
          <w:rFonts w:ascii="Courier New" w:hAnsi="Courier New" w:cs="Courier New"/>
          <w:color w:val="000000"/>
          <w:sz w:val="20"/>
          <w:szCs w:val="20"/>
        </w:rPr>
        <w:t xml:space="preserve"> check_impossible_values(data_point):</w:t>
      </w:r>
    </w:p>
    <w:p w14:paraId="7B7F7DEC"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w:t>
      </w:r>
      <w:r w:rsidRPr="00C11A3C">
        <w:rPr>
          <w:rFonts w:ascii="Courier New" w:hAnsi="Courier New" w:cs="Courier New"/>
          <w:b/>
          <w:bCs/>
          <w:color w:val="000000"/>
          <w:sz w:val="20"/>
          <w:szCs w:val="20"/>
        </w:rPr>
        <w:t>return</w:t>
      </w:r>
      <w:r w:rsidRPr="00C11A3C">
        <w:rPr>
          <w:rFonts w:ascii="Courier New" w:hAnsi="Courier New" w:cs="Courier New"/>
          <w:color w:val="000000"/>
          <w:sz w:val="20"/>
          <w:szCs w:val="20"/>
        </w:rPr>
        <w:t xml:space="preserve"> (</w:t>
      </w:r>
    </w:p>
    <w:p w14:paraId="650ED300"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data_point['competitors'] </w:t>
      </w:r>
      <w:r w:rsidRPr="00C11A3C">
        <w:rPr>
          <w:rFonts w:ascii="Courier New" w:hAnsi="Courier New" w:cs="Courier New"/>
          <w:b/>
          <w:bCs/>
          <w:color w:val="000000"/>
          <w:sz w:val="20"/>
          <w:szCs w:val="20"/>
        </w:rPr>
        <w:t>&gt;=</w:t>
      </w:r>
      <w:r w:rsidRPr="00C11A3C">
        <w:rPr>
          <w:rFonts w:ascii="Courier New" w:hAnsi="Courier New" w:cs="Courier New"/>
          <w:color w:val="000000"/>
          <w:sz w:val="20"/>
          <w:szCs w:val="20"/>
        </w:rPr>
        <w:t xml:space="preserve"> 0 </w:t>
      </w:r>
      <w:r w:rsidRPr="00C11A3C">
        <w:rPr>
          <w:rFonts w:ascii="Courier New" w:hAnsi="Courier New" w:cs="Courier New"/>
          <w:b/>
          <w:bCs/>
          <w:color w:val="000000"/>
          <w:sz w:val="20"/>
          <w:szCs w:val="20"/>
        </w:rPr>
        <w:t>and</w:t>
      </w:r>
    </w:p>
    <w:p w14:paraId="04C1820B"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data_point['market_research'] </w:t>
      </w:r>
      <w:r w:rsidRPr="00C11A3C">
        <w:rPr>
          <w:rFonts w:ascii="Courier New" w:hAnsi="Courier New" w:cs="Courier New"/>
          <w:b/>
          <w:bCs/>
          <w:color w:val="000000"/>
          <w:sz w:val="20"/>
          <w:szCs w:val="20"/>
        </w:rPr>
        <w:t>&lt;=</w:t>
      </w:r>
      <w:r w:rsidRPr="00C11A3C">
        <w:rPr>
          <w:rFonts w:ascii="Courier New" w:hAnsi="Courier New" w:cs="Courier New"/>
          <w:color w:val="000000"/>
          <w:sz w:val="20"/>
          <w:szCs w:val="20"/>
        </w:rPr>
        <w:t xml:space="preserve"> 100 </w:t>
      </w:r>
      <w:r w:rsidRPr="00C11A3C">
        <w:rPr>
          <w:rFonts w:ascii="Courier New" w:hAnsi="Courier New" w:cs="Courier New"/>
          <w:b/>
          <w:bCs/>
          <w:color w:val="000000"/>
          <w:sz w:val="20"/>
          <w:szCs w:val="20"/>
        </w:rPr>
        <w:t>and</w:t>
      </w:r>
    </w:p>
    <w:p w14:paraId="0EA687B6"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1 </w:t>
      </w:r>
      <w:r w:rsidRPr="00C11A3C">
        <w:rPr>
          <w:rFonts w:ascii="Courier New" w:hAnsi="Courier New" w:cs="Courier New"/>
          <w:b/>
          <w:bCs/>
          <w:color w:val="000000"/>
          <w:sz w:val="20"/>
          <w:szCs w:val="20"/>
        </w:rPr>
        <w:t>&lt;=</w:t>
      </w:r>
      <w:r w:rsidRPr="00C11A3C">
        <w:rPr>
          <w:rFonts w:ascii="Courier New" w:hAnsi="Courier New" w:cs="Courier New"/>
          <w:color w:val="000000"/>
          <w:sz w:val="20"/>
          <w:szCs w:val="20"/>
        </w:rPr>
        <w:t xml:space="preserve"> data_point['customer_satisfaction'] </w:t>
      </w:r>
      <w:r w:rsidRPr="00C11A3C">
        <w:rPr>
          <w:rFonts w:ascii="Courier New" w:hAnsi="Courier New" w:cs="Courier New"/>
          <w:b/>
          <w:bCs/>
          <w:color w:val="000000"/>
          <w:sz w:val="20"/>
          <w:szCs w:val="20"/>
        </w:rPr>
        <w:t>&lt;=</w:t>
      </w:r>
      <w:r w:rsidRPr="00C11A3C">
        <w:rPr>
          <w:rFonts w:ascii="Courier New" w:hAnsi="Courier New" w:cs="Courier New"/>
          <w:color w:val="000000"/>
          <w:sz w:val="20"/>
          <w:szCs w:val="20"/>
        </w:rPr>
        <w:t xml:space="preserve"> 5 </w:t>
      </w:r>
      <w:r w:rsidRPr="00C11A3C">
        <w:rPr>
          <w:rFonts w:ascii="Courier New" w:hAnsi="Courier New" w:cs="Courier New"/>
          <w:b/>
          <w:bCs/>
          <w:color w:val="000000"/>
          <w:sz w:val="20"/>
          <w:szCs w:val="20"/>
        </w:rPr>
        <w:t>and</w:t>
      </w:r>
    </w:p>
    <w:p w14:paraId="25B10EEF"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data_point['shipping_time'] </w:t>
      </w:r>
      <w:r w:rsidRPr="00C11A3C">
        <w:rPr>
          <w:rFonts w:ascii="Courier New" w:hAnsi="Courier New" w:cs="Courier New"/>
          <w:b/>
          <w:bCs/>
          <w:color w:val="000000"/>
          <w:sz w:val="20"/>
          <w:szCs w:val="20"/>
        </w:rPr>
        <w:t>&gt;</w:t>
      </w:r>
      <w:r w:rsidRPr="00C11A3C">
        <w:rPr>
          <w:rFonts w:ascii="Courier New" w:hAnsi="Courier New" w:cs="Courier New"/>
          <w:color w:val="000000"/>
          <w:sz w:val="20"/>
          <w:szCs w:val="20"/>
        </w:rPr>
        <w:t xml:space="preserve"> 0</w:t>
      </w:r>
    </w:p>
    <w:p w14:paraId="1496BB0C"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w:t>
      </w:r>
    </w:p>
    <w:p w14:paraId="75927520"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
    <w:p w14:paraId="0EA44E8E"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i/>
          <w:iCs/>
          <w:color w:val="000000"/>
          <w:sz w:val="20"/>
          <w:szCs w:val="20"/>
        </w:rPr>
        <w:t># Iterate through the data points</w:t>
      </w:r>
    </w:p>
    <w:p w14:paraId="50664FB6"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b/>
          <w:bCs/>
          <w:color w:val="000000"/>
          <w:sz w:val="20"/>
          <w:szCs w:val="20"/>
        </w:rPr>
        <w:t>for</w:t>
      </w:r>
      <w:r w:rsidRPr="00C11A3C">
        <w:rPr>
          <w:rFonts w:ascii="Courier New" w:hAnsi="Courier New" w:cs="Courier New"/>
          <w:color w:val="000000"/>
          <w:sz w:val="20"/>
          <w:szCs w:val="20"/>
        </w:rPr>
        <w:t xml:space="preserve"> i </w:t>
      </w:r>
      <w:r w:rsidRPr="00C11A3C">
        <w:rPr>
          <w:rFonts w:ascii="Courier New" w:hAnsi="Courier New" w:cs="Courier New"/>
          <w:b/>
          <w:bCs/>
          <w:color w:val="000000"/>
          <w:sz w:val="20"/>
          <w:szCs w:val="20"/>
        </w:rPr>
        <w:t>in</w:t>
      </w:r>
      <w:r w:rsidRPr="00C11A3C">
        <w:rPr>
          <w:rFonts w:ascii="Courier New" w:hAnsi="Courier New" w:cs="Courier New"/>
          <w:color w:val="000000"/>
          <w:sz w:val="20"/>
          <w:szCs w:val="20"/>
        </w:rPr>
        <w:t xml:space="preserve"> range(len(df_clean)):</w:t>
      </w:r>
    </w:p>
    <w:p w14:paraId="000CE6D1"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single_data_point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df_clean</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iloc[i]</w:t>
      </w:r>
    </w:p>
    <w:p w14:paraId="09FF906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w:t>
      </w:r>
      <w:r w:rsidRPr="00C11A3C">
        <w:rPr>
          <w:rFonts w:ascii="Courier New" w:hAnsi="Courier New" w:cs="Courier New"/>
          <w:b/>
          <w:bCs/>
          <w:color w:val="000000"/>
          <w:sz w:val="20"/>
          <w:szCs w:val="20"/>
        </w:rPr>
        <w:t>if</w:t>
      </w:r>
      <w:r w:rsidRPr="00C11A3C">
        <w:rPr>
          <w:rFonts w:ascii="Courier New" w:hAnsi="Courier New" w:cs="Courier New"/>
          <w:color w:val="000000"/>
          <w:sz w:val="20"/>
          <w:szCs w:val="20"/>
        </w:rPr>
        <w:t xml:space="preserve"> check_impossible_values(single_data_point):</w:t>
      </w:r>
    </w:p>
    <w:p w14:paraId="2C53AD44"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valid_indices</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append(i)</w:t>
      </w:r>
    </w:p>
    <w:p w14:paraId="212AD5C7"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
    <w:p w14:paraId="0357ECF4"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i/>
          <w:iCs/>
          <w:color w:val="000000"/>
          <w:sz w:val="20"/>
          <w:szCs w:val="20"/>
        </w:rPr>
        <w:t>#create a DataFrame with data points containing valid values</w:t>
      </w:r>
    </w:p>
    <w:p w14:paraId="5F2A0A91"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df_clean_valid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df_clean</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iloc[valid_indices]</w:t>
      </w:r>
    </w:p>
    <w:p w14:paraId="6AE44E87"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
    <w:p w14:paraId="53A57E36"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i/>
          <w:iCs/>
          <w:color w:val="000000"/>
          <w:sz w:val="20"/>
          <w:szCs w:val="20"/>
        </w:rPr>
        <w:t>#display the DataFrame with valid data points</w:t>
      </w:r>
    </w:p>
    <w:p w14:paraId="0EE7D07C"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print(df_clean_valid, df_clean_valid</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dtypes)</w:t>
      </w:r>
    </w:p>
    <w:p w14:paraId="6E35E9F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relative_sales  market_research  advertising  customer_satisfaction  \</w:t>
      </w:r>
    </w:p>
    <w:p w14:paraId="255E203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0                  8               13           26                      3   </w:t>
      </w:r>
    </w:p>
    <w:p w14:paraId="2706DCB0"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1                  3               12           18                      4   </w:t>
      </w:r>
    </w:p>
    <w:p w14:paraId="4D4D0555"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3                  5               17           24                      4   </w:t>
      </w:r>
    </w:p>
    <w:p w14:paraId="1ED26CF7"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4                 -5               23           18                      4   </w:t>
      </w:r>
    </w:p>
    <w:p w14:paraId="09AB0677"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5                  3               17           18                      4   </w:t>
      </w:r>
    </w:p>
    <w:p w14:paraId="0123C8B1"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              ...          ...                    ...   </w:t>
      </w:r>
    </w:p>
    <w:p w14:paraId="54D6F063"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2695              12               13           24                      4   </w:t>
      </w:r>
    </w:p>
    <w:p w14:paraId="54D0E7BF"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2696               7               14           12                      4   </w:t>
      </w:r>
    </w:p>
    <w:p w14:paraId="6D577143"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2697               8               13           17                      4   </w:t>
      </w:r>
    </w:p>
    <w:p w14:paraId="4EA1003D"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2698               8               17           20                      4   </w:t>
      </w:r>
    </w:p>
    <w:p w14:paraId="11930964"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2699               9               10           27                      4   </w:t>
      </w:r>
    </w:p>
    <w:p w14:paraId="50DC0403"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p>
    <w:p w14:paraId="2392DA42"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competitors  shipping_time  product_category_household_appliances  \</w:t>
      </w:r>
    </w:p>
    <w:p w14:paraId="53CBD06B"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0               5              2                                      0   </w:t>
      </w:r>
    </w:p>
    <w:p w14:paraId="4D078CC9"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1               5              2                                      0   </w:t>
      </w:r>
    </w:p>
    <w:p w14:paraId="35B0D4C9"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3               7              2                                      1   </w:t>
      </w:r>
    </w:p>
    <w:p w14:paraId="5BDFEDB9"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4               4              2                                      0   </w:t>
      </w:r>
    </w:p>
    <w:p w14:paraId="38AFAFB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5               4              2                                      1   </w:t>
      </w:r>
    </w:p>
    <w:p w14:paraId="46F4F3B2"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            ...                                    ...   </w:t>
      </w:r>
    </w:p>
    <w:p w14:paraId="3E35C2F0"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2695            1              2                                      0   </w:t>
      </w:r>
    </w:p>
    <w:p w14:paraId="2F8451C5"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2696            4              3                                      0   </w:t>
      </w:r>
    </w:p>
    <w:p w14:paraId="0241D194"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2697            5              2                                      0   </w:t>
      </w:r>
    </w:p>
    <w:p w14:paraId="3211DA8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2698            6              3                                      0   </w:t>
      </w:r>
    </w:p>
    <w:p w14:paraId="71F95CFC"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2699            6              2                                      1   </w:t>
      </w:r>
    </w:p>
    <w:p w14:paraId="06712EA1"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p>
    <w:p w14:paraId="3F168C5D"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product_category_personal_care  product_category_small_electronics  \</w:t>
      </w:r>
    </w:p>
    <w:p w14:paraId="5F139643"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0                                  0                                   0   </w:t>
      </w:r>
    </w:p>
    <w:p w14:paraId="0D787750"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1                                  0                                   1   </w:t>
      </w:r>
    </w:p>
    <w:p w14:paraId="6185EBE9"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3                                  0                                   0   </w:t>
      </w:r>
    </w:p>
    <w:p w14:paraId="69B83E2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4                                  0                                   0   </w:t>
      </w:r>
    </w:p>
    <w:p w14:paraId="5C356FAD"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5                                  0                                   0   </w:t>
      </w:r>
    </w:p>
    <w:p w14:paraId="090A3650"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lastRenderedPageBreak/>
        <w:t xml:space="preserve">...                              ...                                 ...   </w:t>
      </w:r>
    </w:p>
    <w:p w14:paraId="67D25534"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2695                               0                                   1   </w:t>
      </w:r>
    </w:p>
    <w:p w14:paraId="0B1BAA4C"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2696                               1                                   0   </w:t>
      </w:r>
    </w:p>
    <w:p w14:paraId="3F60E97F"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2697                               1                                   0   </w:t>
      </w:r>
    </w:p>
    <w:p w14:paraId="03EA765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2698                               0                                   0   </w:t>
      </w:r>
    </w:p>
    <w:p w14:paraId="54CAD334"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2699                               0                                   0   </w:t>
      </w:r>
    </w:p>
    <w:p w14:paraId="04154571"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p>
    <w:p w14:paraId="3F15A17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product_category_tools  influencer_no  influencer_yes  Outlier  </w:t>
      </w:r>
    </w:p>
    <w:p w14:paraId="3BE052E2"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0                          1              1               0    False  </w:t>
      </w:r>
    </w:p>
    <w:p w14:paraId="27D87D39"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1                          0              1               0    False  </w:t>
      </w:r>
    </w:p>
    <w:p w14:paraId="3748B45F"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3                          0              1               0    False  </w:t>
      </w:r>
    </w:p>
    <w:p w14:paraId="7B3C70FB"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4                          1              1               0    False  </w:t>
      </w:r>
    </w:p>
    <w:p w14:paraId="58C7508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5                          0              1               0    False  </w:t>
      </w:r>
    </w:p>
    <w:p w14:paraId="71695B47"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            ...             ...      ...  </w:t>
      </w:r>
    </w:p>
    <w:p w14:paraId="71DFA5E1"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2695                       0              1               0    False  </w:t>
      </w:r>
    </w:p>
    <w:p w14:paraId="2BEBA8F1"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2696                       0              1               0    False  </w:t>
      </w:r>
    </w:p>
    <w:p w14:paraId="0ABCF74D"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2697                       0              1               0    False  </w:t>
      </w:r>
    </w:p>
    <w:p w14:paraId="0E67FEF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2698                       1              1               0    False  </w:t>
      </w:r>
    </w:p>
    <w:p w14:paraId="46AD3A33"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2699                       0              1               0    False  </w:t>
      </w:r>
    </w:p>
    <w:p w14:paraId="7E9E82A7"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p>
    <w:p w14:paraId="22072F7D"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[2298 rows x 13 columns] relative_sales                           int64</w:t>
      </w:r>
    </w:p>
    <w:p w14:paraId="08B59AC4"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market_research                          int64</w:t>
      </w:r>
    </w:p>
    <w:p w14:paraId="39FF0834"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advertising                              int64</w:t>
      </w:r>
    </w:p>
    <w:p w14:paraId="07EA72CF"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customer_satisfaction                    int64</w:t>
      </w:r>
    </w:p>
    <w:p w14:paraId="4843205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competitors                              int64</w:t>
      </w:r>
    </w:p>
    <w:p w14:paraId="523CFC87"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shipping_time                            int64</w:t>
      </w:r>
    </w:p>
    <w:p w14:paraId="08B0AD19"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product_category_household_appliances    int64</w:t>
      </w:r>
    </w:p>
    <w:p w14:paraId="7CED5AB1"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product_category_personal_care           int64</w:t>
      </w:r>
    </w:p>
    <w:p w14:paraId="38BD247F"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product_category_small_electronics       int64</w:t>
      </w:r>
    </w:p>
    <w:p w14:paraId="4B2E0111"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product_category_tools                   int64</w:t>
      </w:r>
    </w:p>
    <w:p w14:paraId="3EEBB65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influencer_no                            int64</w:t>
      </w:r>
    </w:p>
    <w:p w14:paraId="73BF77F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influencer_yes                           int64</w:t>
      </w:r>
    </w:p>
    <w:p w14:paraId="136AB77F"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Outlier                                   bool</w:t>
      </w:r>
    </w:p>
    <w:p w14:paraId="000E386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dtype: object</w:t>
      </w:r>
    </w:p>
    <w:p w14:paraId="3C96F39B"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X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df_clean_valid</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drop(columns</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['relative_sales'])</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astype(float)</w:t>
      </w:r>
    </w:p>
    <w:p w14:paraId="060C4486"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y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df_clean_valid['relative_sales']</w:t>
      </w:r>
    </w:p>
    <w:p w14:paraId="1FAD872C"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i/>
          <w:iCs/>
          <w:color w:val="000000"/>
          <w:sz w:val="20"/>
          <w:szCs w:val="20"/>
        </w:rPr>
        <w:t>#constant for independent variables for the intercept in the model</w:t>
      </w:r>
    </w:p>
    <w:p w14:paraId="5F276931"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X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sm</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add_constant(X)</w:t>
      </w:r>
    </w:p>
    <w:p w14:paraId="05FB5E36"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
    <w:p w14:paraId="1759F631"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i/>
          <w:iCs/>
          <w:color w:val="000000"/>
          <w:sz w:val="20"/>
          <w:szCs w:val="20"/>
        </w:rPr>
        <w:t>#fitting the model after removing impossible values</w:t>
      </w:r>
    </w:p>
    <w:p w14:paraId="71466E9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model_valid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sm</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OLS(y, X)</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fit()</w:t>
      </w:r>
    </w:p>
    <w:p w14:paraId="360DB149"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print(model_valid</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summary(), df_clean_valid</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isna()</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sum())</w:t>
      </w:r>
    </w:p>
    <w:p w14:paraId="4656FEEF"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OLS Regression Results                            </w:t>
      </w:r>
    </w:p>
    <w:p w14:paraId="127EE042"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w:t>
      </w:r>
    </w:p>
    <w:p w14:paraId="286DF7C1"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Dep. Variable:         relative_sales   R-squared:                       0.663</w:t>
      </w:r>
    </w:p>
    <w:p w14:paraId="1DC66E4C"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Model:                            OLS   Adj. R-squared:                  0.661</w:t>
      </w:r>
    </w:p>
    <w:p w14:paraId="60822283"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Method:                 Least Squares   F-statistic:                     449.8</w:t>
      </w:r>
    </w:p>
    <w:p w14:paraId="7B72F1AC"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Date:                Fri, 10 Nov 2023   Prob (F-statistic):               0.00</w:t>
      </w:r>
    </w:p>
    <w:p w14:paraId="03AE5DE2"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Time:                        15:32:58   Log-Likelihood:                -6512.5</w:t>
      </w:r>
    </w:p>
    <w:p w14:paraId="5354471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No. Observations:                2298   AIC:                         1.305e+04</w:t>
      </w:r>
    </w:p>
    <w:p w14:paraId="6338530F"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lastRenderedPageBreak/>
        <w:t>Df Residuals:                    2287   BIC:                         1.311e+04</w:t>
      </w:r>
    </w:p>
    <w:p w14:paraId="02D76382"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Df Model:                          10                                         </w:t>
      </w:r>
    </w:p>
    <w:p w14:paraId="1C112BC6"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Covariance Type:            nonrobust                                         </w:t>
      </w:r>
    </w:p>
    <w:p w14:paraId="59C91197"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w:t>
      </w:r>
    </w:p>
    <w:p w14:paraId="11B4A35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coef    std err          t      P&gt;|t|      [0.025      0.975]</w:t>
      </w:r>
    </w:p>
    <w:p w14:paraId="59EB70D6"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w:t>
      </w:r>
    </w:p>
    <w:p w14:paraId="3854A3F9"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const                                     0.1801      0.488      0.369      0.712      -0.776       1.136</w:t>
      </w:r>
    </w:p>
    <w:p w14:paraId="22236652"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market_research                          -0.6068      0.022    -28.190      0.000      -0.649      -0.565</w:t>
      </w:r>
    </w:p>
    <w:p w14:paraId="4319099E"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advertising                               0.5681      0.017     32.604      0.000       0.534       0.602</w:t>
      </w:r>
    </w:p>
    <w:p w14:paraId="3292C439"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customer_satisfaction                     2.0464      0.166     12.335      0.000       1.721       2.372</w:t>
      </w:r>
    </w:p>
    <w:p w14:paraId="437E7FAC"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competitors                              -0.2768      0.056     -4.921      0.000      -0.387      -0.166</w:t>
      </w:r>
    </w:p>
    <w:p w14:paraId="66F4AF77"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shipping_time                             0.0298      0.102      0.293      0.770      -0.170       0.230</w:t>
      </w:r>
    </w:p>
    <w:p w14:paraId="53FC5B1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product_category_household_appliances     0.2704      0.185      1.463      0.144      -0.092       0.633</w:t>
      </w:r>
    </w:p>
    <w:p w14:paraId="133F9305"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product_category_personal_care            0.8804      0.236      3.724      0.000       0.417       1.344</w:t>
      </w:r>
    </w:p>
    <w:p w14:paraId="08F7DE7E"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product_category_small_electronics       -0.2773      0.238     -1.164      0.245      -0.745       0.190</w:t>
      </w:r>
    </w:p>
    <w:p w14:paraId="281F39AD"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product_category_tools                   -0.6935      0.185     -3.749      0.000      -1.056      -0.331</w:t>
      </w:r>
    </w:p>
    <w:p w14:paraId="50F47AA3"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influencer_no                            -3.8137      0.262    -14.556      0.000      -4.328      -3.300</w:t>
      </w:r>
    </w:p>
    <w:p w14:paraId="4E11A26B"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influencer_yes                            3.9938      0.270     14.788      0.000       3.464       4.523</w:t>
      </w:r>
    </w:p>
    <w:p w14:paraId="1590CF9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Outlier                                 -13.5108      0.432    -31.299      0.000     -14.357     -12.664</w:t>
      </w:r>
    </w:p>
    <w:p w14:paraId="6F78C332"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w:t>
      </w:r>
    </w:p>
    <w:p w14:paraId="06E55239"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Omnibus:                      165.212   Durbin-Watson:                   2.074</w:t>
      </w:r>
    </w:p>
    <w:p w14:paraId="26900E54"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Prob(Omnibus):                  0.000   Jarque-Bera (JB):              796.955</w:t>
      </w:r>
    </w:p>
    <w:p w14:paraId="7F827A23"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Skew:                           0.113   Prob(JB):                    8.78e-174</w:t>
      </w:r>
    </w:p>
    <w:p w14:paraId="4B9497CF"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Kurtosis:                       5.876   Cond. No.                     6.99e+16</w:t>
      </w:r>
    </w:p>
    <w:p w14:paraId="1E90CD39"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w:t>
      </w:r>
    </w:p>
    <w:p w14:paraId="341DC233"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p>
    <w:p w14:paraId="74AFE4BB"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Notes:</w:t>
      </w:r>
    </w:p>
    <w:p w14:paraId="1AE6E1B5"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[1] Standard Errors assume that the covariance matrix of the errors is correctly specified.</w:t>
      </w:r>
    </w:p>
    <w:p w14:paraId="266D9554"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[2] The smallest eigenvalue is 3.11e-28. This might indicate that there are</w:t>
      </w:r>
    </w:p>
    <w:p w14:paraId="5506704F"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strong multicollinearity problems or that the design matrix is singular. relative_sales                           0</w:t>
      </w:r>
    </w:p>
    <w:p w14:paraId="730F7AC3"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market_research                          0</w:t>
      </w:r>
    </w:p>
    <w:p w14:paraId="33E5728B"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advertising                              0</w:t>
      </w:r>
    </w:p>
    <w:p w14:paraId="046800F6"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lastRenderedPageBreak/>
        <w:t>customer_satisfaction                    0</w:t>
      </w:r>
    </w:p>
    <w:p w14:paraId="24F99544"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competitors                              0</w:t>
      </w:r>
    </w:p>
    <w:p w14:paraId="15E01883"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shipping_time                            0</w:t>
      </w:r>
    </w:p>
    <w:p w14:paraId="51192604"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product_category_household_appliances    0</w:t>
      </w:r>
    </w:p>
    <w:p w14:paraId="4CD44BC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product_category_personal_care           0</w:t>
      </w:r>
    </w:p>
    <w:p w14:paraId="076C19D1"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product_category_small_electronics       0</w:t>
      </w:r>
    </w:p>
    <w:p w14:paraId="59271874"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product_category_tools                   0</w:t>
      </w:r>
    </w:p>
    <w:p w14:paraId="4BE1F674"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influencer_no                            0</w:t>
      </w:r>
    </w:p>
    <w:p w14:paraId="36B89197"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influencer_yes                           0</w:t>
      </w:r>
    </w:p>
    <w:p w14:paraId="61B61257"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Outlier                                  0</w:t>
      </w:r>
    </w:p>
    <w:p w14:paraId="20EA6E32"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dtype: int64</w:t>
      </w:r>
    </w:p>
    <w:p w14:paraId="5C923ECB"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i/>
          <w:iCs/>
          <w:color w:val="000000"/>
          <w:sz w:val="20"/>
          <w:szCs w:val="20"/>
        </w:rPr>
        <w:t>#Creating a copy</w:t>
      </w:r>
    </w:p>
    <w:p w14:paraId="717FC849"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df_clean_no_cooksD_outliers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df_clean_valid</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copy()</w:t>
      </w:r>
    </w:p>
    <w:p w14:paraId="4E3390DB"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i/>
          <w:iCs/>
          <w:color w:val="000000"/>
          <w:sz w:val="20"/>
          <w:szCs w:val="20"/>
        </w:rPr>
        <w:t>#keeping rows those that are not outliers</w:t>
      </w:r>
    </w:p>
    <w:p w14:paraId="2B48F076"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df_clean_no_cooksD_outliers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df_clean_no_cooksD_outliers[df_clean_no_cooksD_outliers['Outlier']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w:t>
      </w:r>
      <w:r w:rsidRPr="00C11A3C">
        <w:rPr>
          <w:rFonts w:ascii="Courier New" w:hAnsi="Courier New" w:cs="Courier New"/>
          <w:b/>
          <w:bCs/>
          <w:color w:val="000000"/>
          <w:sz w:val="20"/>
          <w:szCs w:val="20"/>
        </w:rPr>
        <w:t>False</w:t>
      </w:r>
      <w:r w:rsidRPr="00C11A3C">
        <w:rPr>
          <w:rFonts w:ascii="Courier New" w:hAnsi="Courier New" w:cs="Courier New"/>
          <w:color w:val="000000"/>
          <w:sz w:val="20"/>
          <w:szCs w:val="20"/>
        </w:rPr>
        <w:t>]</w:t>
      </w:r>
    </w:p>
    <w:p w14:paraId="283D9C9C"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i/>
          <w:iCs/>
          <w:color w:val="000000"/>
          <w:sz w:val="20"/>
          <w:szCs w:val="20"/>
        </w:rPr>
        <w:t>#making booleans into flot numbers and splitting into dependent and independent variable</w:t>
      </w:r>
    </w:p>
    <w:p w14:paraId="5EADD9EC"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X_no_cooksD_outliers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df_clean_no_cooksD_outliers</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drop(columns</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['relative_sales'])</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astype(float)</w:t>
      </w:r>
    </w:p>
    <w:p w14:paraId="4E8E16FD"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y_no_cooksD_outliers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df_clean_no_cooksD_outliers['relative_sales']</w:t>
      </w:r>
    </w:p>
    <w:p w14:paraId="3C14C319"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X_no_cooksD_outliers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sm</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add_constant(X_no_cooksD_outliers)</w:t>
      </w:r>
    </w:p>
    <w:p w14:paraId="038D7219"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i/>
          <w:iCs/>
          <w:color w:val="000000"/>
          <w:sz w:val="20"/>
          <w:szCs w:val="20"/>
        </w:rPr>
        <w:t>#fitting the model</w:t>
      </w:r>
    </w:p>
    <w:p w14:paraId="645EDEA7"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model_no_cooksD_outliers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sm</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OLS(y_no_cooksD_outliers, X_no_cooksD_outliers)</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fit()</w:t>
      </w:r>
    </w:p>
    <w:p w14:paraId="2690A800"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print("Model Summary after Removing Cook's D Outliers")</w:t>
      </w:r>
    </w:p>
    <w:p w14:paraId="1689E11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print(model_no_cooksD_outliers</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summary())</w:t>
      </w:r>
    </w:p>
    <w:p w14:paraId="428D0812"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i/>
          <w:iCs/>
          <w:color w:val="000000"/>
          <w:sz w:val="20"/>
          <w:szCs w:val="20"/>
        </w:rPr>
        <w:t>#According to this the removing of Cook's D Outliers R-squared decreases, this mens that from this point I will be using only df_clean_valid data frame</w:t>
      </w:r>
    </w:p>
    <w:p w14:paraId="377B76C7"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i/>
          <w:iCs/>
          <w:color w:val="000000"/>
          <w:sz w:val="20"/>
          <w:szCs w:val="20"/>
        </w:rPr>
        <w:t>#and we will keep the outliers which are determined by cooksD apporach</w:t>
      </w:r>
    </w:p>
    <w:p w14:paraId="16887AC6"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Model Summary after Removing Cook's D Outliers</w:t>
      </w:r>
    </w:p>
    <w:p w14:paraId="0CDAC68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OLS Regression Results                            </w:t>
      </w:r>
    </w:p>
    <w:p w14:paraId="3FFF4FFC"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w:t>
      </w:r>
    </w:p>
    <w:p w14:paraId="40AC44B3"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Dep. Variable:         relative_sales   R-squared:                       0.611</w:t>
      </w:r>
    </w:p>
    <w:p w14:paraId="2BD44BD0"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Model:                            OLS   Adj. R-squared:                  0.609</w:t>
      </w:r>
    </w:p>
    <w:p w14:paraId="0A6D3AA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Method:                 Least Squares   F-statistic:                     382.1</w:t>
      </w:r>
    </w:p>
    <w:p w14:paraId="1B7045E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Date:                Fri, 10 Nov 2023   Prob (F-statistic):               0.00</w:t>
      </w:r>
    </w:p>
    <w:p w14:paraId="3D3686F6"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Time:                        15:32:58   Log-Likelihood:                -6091.0</w:t>
      </w:r>
    </w:p>
    <w:p w14:paraId="6FE44F40"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No. Observations:                2202   AIC:                         1.220e+04</w:t>
      </w:r>
    </w:p>
    <w:p w14:paraId="24C139D2"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Df Residuals:                    2192   BIC:                         1.226e+04</w:t>
      </w:r>
    </w:p>
    <w:p w14:paraId="23D3F29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Df Model:                           9                                         </w:t>
      </w:r>
    </w:p>
    <w:p w14:paraId="150EB219"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Covariance Type:            nonrobust                                         </w:t>
      </w:r>
    </w:p>
    <w:p w14:paraId="6FD32CBD"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w:t>
      </w:r>
    </w:p>
    <w:p w14:paraId="13684FB1"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coef    std err          t      P&gt;|t|      [0.025      0.975]</w:t>
      </w:r>
    </w:p>
    <w:p w14:paraId="23C5E489"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lastRenderedPageBreak/>
        <w:t>---------------------------------------------------------------------------------------------------------</w:t>
      </w:r>
    </w:p>
    <w:p w14:paraId="79DD2E30"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const                                    -0.0209      0.470     -0.044      0.965      -0.942       0.900</w:t>
      </w:r>
    </w:p>
    <w:p w14:paraId="3541E026"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market_research                          -0.5867      0.023    -25.773      0.000      -0.631      -0.542</w:t>
      </w:r>
    </w:p>
    <w:p w14:paraId="3B40DD42"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advertising                               0.5675      0.017     33.889      0.000       0.535       0.600</w:t>
      </w:r>
    </w:p>
    <w:p w14:paraId="42750372"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customer_satisfaction                     2.0083      0.159     12.649      0.000       1.697       2.320</w:t>
      </w:r>
    </w:p>
    <w:p w14:paraId="1E11F76B"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competitors                              -0.2712      0.054     -5.052      0.000      -0.376      -0.166</w:t>
      </w:r>
    </w:p>
    <w:p w14:paraId="324D96E5"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shipping_time                             0.0597      0.097      0.613      0.540      -0.131       0.251</w:t>
      </w:r>
    </w:p>
    <w:p w14:paraId="65A28C8E"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product_category_household_appliances     0.3335      0.177      1.887      0.059      -0.013       0.680</w:t>
      </w:r>
    </w:p>
    <w:p w14:paraId="27F71AB9"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product_category_personal_care            0.6546      0.227      2.888      0.004       0.210       1.099</w:t>
      </w:r>
    </w:p>
    <w:p w14:paraId="4DC8FDB4"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product_category_small_electronics       -0.4066      0.230     -1.768      0.077      -0.857       0.044</w:t>
      </w:r>
    </w:p>
    <w:p w14:paraId="32B9BBB5"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product_category_tools                   -0.6024      0.177     -3.394      0.001      -0.950      -0.254</w:t>
      </w:r>
    </w:p>
    <w:p w14:paraId="1A62D603"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influencer_no                            -3.8297      0.252    -15.200      0.000      -4.324      -3.336</w:t>
      </w:r>
    </w:p>
    <w:p w14:paraId="5CB900F6"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influencer_yes                            3.8088      0.260     14.653      0.000       3.299       4.319</w:t>
      </w:r>
    </w:p>
    <w:p w14:paraId="4066CF55"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Outlier                                        0          0        nan        nan           0           0</w:t>
      </w:r>
    </w:p>
    <w:p w14:paraId="432CD44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w:t>
      </w:r>
    </w:p>
    <w:p w14:paraId="29D8B74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Omnibus:                       35.117   Durbin-Watson:                   2.054</w:t>
      </w:r>
    </w:p>
    <w:p w14:paraId="79FC18EC"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Prob(Omnibus):                  0.000   Jarque-Bera (JB):               36.542</w:t>
      </w:r>
    </w:p>
    <w:p w14:paraId="575518C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Skew:                          -0.316   Prob(JB):                     1.16e-08</w:t>
      </w:r>
    </w:p>
    <w:p w14:paraId="76A4A504"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Kurtosis:                       3.003   Cond. No.                          inf</w:t>
      </w:r>
    </w:p>
    <w:p w14:paraId="255B8E07"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w:t>
      </w:r>
    </w:p>
    <w:p w14:paraId="44647AE2"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p>
    <w:p w14:paraId="5DCB0FDC"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Notes:</w:t>
      </w:r>
    </w:p>
    <w:p w14:paraId="522C4A01"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[1] Standard Errors assume that the covariance matrix of the errors is correctly specified.</w:t>
      </w:r>
    </w:p>
    <w:p w14:paraId="081FF576"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[2] The smallest eigenvalue is      0. This might indicate that there are</w:t>
      </w:r>
    </w:p>
    <w:p w14:paraId="4D187553"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strong multicollinearity problems or that the design matrix is singular.</w:t>
      </w:r>
    </w:p>
    <w:p w14:paraId="3E59D99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/Users/karolisliubavicius/anaconda3/lib/python3.11/site-packages/statsmodels/regression/linear_model.py:1965: RuntimeWarning: divide by zero encountered in scalar divide</w:t>
      </w:r>
    </w:p>
    <w:p w14:paraId="17FDCABB"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return np.sqrt(eigvals[0]/eigvals[-1])</w:t>
      </w:r>
    </w:p>
    <w:p w14:paraId="7E571CFB"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df_clean_valid</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shape, df_clean_no_cooksD_outliers</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shape</w:t>
      </w:r>
    </w:p>
    <w:p w14:paraId="6EFFBA19"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((2298, 13), (2202, 13))</w:t>
      </w:r>
    </w:p>
    <w:p w14:paraId="6393471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i/>
          <w:iCs/>
          <w:color w:val="000000"/>
          <w:sz w:val="20"/>
          <w:szCs w:val="20"/>
        </w:rPr>
        <w:t>#Part 1 c</w:t>
      </w:r>
    </w:p>
    <w:p w14:paraId="241B40DB"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cont_vars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w:t>
      </w:r>
    </w:p>
    <w:p w14:paraId="4493E2EE"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'market_research',</w:t>
      </w:r>
    </w:p>
    <w:p w14:paraId="7875A856"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'advertising', </w:t>
      </w:r>
    </w:p>
    <w:p w14:paraId="54C7F050"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'customer_satisfaction', </w:t>
      </w:r>
    </w:p>
    <w:p w14:paraId="155B1DAF"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lastRenderedPageBreak/>
        <w:t xml:space="preserve">    'relative_sales'</w:t>
      </w:r>
    </w:p>
    <w:p w14:paraId="638E7646"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w:t>
      </w:r>
    </w:p>
    <w:p w14:paraId="6B5C4201"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
    <w:p w14:paraId="4D5D13C1"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corr_matrix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df_clean_valid[cont_vars]</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corr()</w:t>
      </w:r>
    </w:p>
    <w:p w14:paraId="06CBA277"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
    <w:p w14:paraId="4D24706B"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plt</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figure(figsize</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(14, 6))</w:t>
      </w:r>
    </w:p>
    <w:p w14:paraId="09F993C3"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sns</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heatmap(corr_matrix, annot</w:t>
      </w:r>
      <w:r w:rsidRPr="00C11A3C">
        <w:rPr>
          <w:rFonts w:ascii="Courier New" w:hAnsi="Courier New" w:cs="Courier New"/>
          <w:b/>
          <w:bCs/>
          <w:color w:val="000000"/>
          <w:sz w:val="20"/>
          <w:szCs w:val="20"/>
        </w:rPr>
        <w:t>=True</w:t>
      </w:r>
      <w:r w:rsidRPr="00C11A3C">
        <w:rPr>
          <w:rFonts w:ascii="Courier New" w:hAnsi="Courier New" w:cs="Courier New"/>
          <w:color w:val="000000"/>
          <w:sz w:val="20"/>
          <w:szCs w:val="20"/>
        </w:rPr>
        <w:t>, annot_kws</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{'fontsize': 10}, cmap</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'coolwarm', fmt</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'.2f', linewidths</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0.5)</w:t>
      </w:r>
    </w:p>
    <w:p w14:paraId="46A65FF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plt</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title("Correlation matrix of continuous variables")</w:t>
      </w:r>
    </w:p>
    <w:p w14:paraId="77BCE63D"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plt</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show()</w:t>
      </w:r>
    </w:p>
    <w:p w14:paraId="24D9ABFF"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i/>
          <w:iCs/>
          <w:color w:val="000000"/>
          <w:sz w:val="20"/>
          <w:szCs w:val="20"/>
        </w:rPr>
        <w:t>#After inspecting the correlation matrix&lt; i can state that there is low or not significant enough correlation within continuous variables</w:t>
      </w:r>
    </w:p>
    <w:p w14:paraId="4DA81673" w14:textId="68825EB7" w:rsidR="00C11A3C" w:rsidRPr="00C11A3C" w:rsidRDefault="00C11A3C" w:rsidP="00C11A3C">
      <w:pPr>
        <w:shd w:val="clear" w:color="auto" w:fill="FFFFFF"/>
        <w:rPr>
          <w:rFonts w:ascii="Segoe UI" w:hAnsi="Segoe UI" w:cs="Segoe UI"/>
          <w:color w:val="000000"/>
          <w:sz w:val="21"/>
          <w:szCs w:val="21"/>
        </w:rPr>
      </w:pPr>
      <w:r w:rsidRPr="00C11A3C">
        <w:rPr>
          <w:rFonts w:ascii="Segoe UI" w:hAnsi="Segoe UI" w:cs="Segoe UI"/>
          <w:color w:val="000000"/>
          <w:sz w:val="21"/>
          <w:szCs w:val="21"/>
        </w:rPr>
        <w:fldChar w:fldCharType="begin"/>
      </w:r>
      <w:r w:rsidRPr="00C11A3C">
        <w:rPr>
          <w:rFonts w:ascii="Segoe UI" w:hAnsi="Segoe UI" w:cs="Segoe UI"/>
          <w:color w:val="000000"/>
          <w:sz w:val="21"/>
          <w:szCs w:val="21"/>
        </w:rPr>
        <w:instrText xml:space="preserve"> INCLUDEPICTURE "/Users/karolisliubavicius/Library/Group Containers/UBF8T346G9.ms/WebArchiveCopyPasteTempFiles/com.microsoft.Word/pOpGRkXBwcLhDiYioLdi4RUREREREREREHRYnlCciIiIiIiIiog6LjVtERERERERERNRhsXGLiIiIiIiIiIg6LDZuERERERERERFRh8XGLSIiIiIiIiIi6rDYuEVERERERERERB0WG7eIiIiIiIiIiKjDYuMWERERERERERF1WP8HUrG1Hs3mrFcAAAAASUVORK5CYII=" \* MERGEFORMATINET </w:instrText>
      </w:r>
      <w:r w:rsidRPr="00C11A3C">
        <w:rPr>
          <w:rFonts w:ascii="Segoe UI" w:hAnsi="Segoe UI" w:cs="Segoe UI"/>
          <w:color w:val="000000"/>
          <w:sz w:val="21"/>
          <w:szCs w:val="21"/>
        </w:rPr>
        <w:fldChar w:fldCharType="separate"/>
      </w:r>
      <w:r w:rsidRPr="00C11A3C">
        <w:rPr>
          <w:rFonts w:ascii="Segoe UI" w:hAnsi="Segoe UI" w:cs="Segoe UI"/>
          <w:noProof/>
          <w:color w:val="000000"/>
          <w:sz w:val="21"/>
          <w:szCs w:val="21"/>
        </w:rPr>
        <mc:AlternateContent>
          <mc:Choice Requires="wps">
            <w:drawing>
              <wp:inline distT="0" distB="0" distL="0" distR="0" wp14:anchorId="63031C66" wp14:editId="182BEF27">
                <wp:extent cx="300355" cy="300355"/>
                <wp:effectExtent l="0" t="0" r="0" b="0"/>
                <wp:docPr id="1240736853"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1B38C7" id="Rectangle 4"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" filled="f" stroked="f">
                <o:lock v:ext="edit" aspectratio="t"/>
                <w10:anchorlock/>
              </v:rect>
            </w:pict>
          </mc:Fallback>
        </mc:AlternateContent>
      </w:r>
      <w:r w:rsidRPr="00C11A3C">
        <w:rPr>
          <w:rFonts w:ascii="Segoe UI" w:hAnsi="Segoe UI" w:cs="Segoe UI"/>
          <w:color w:val="000000"/>
          <w:sz w:val="21"/>
          <w:szCs w:val="21"/>
        </w:rPr>
        <w:fldChar w:fldCharType="end"/>
      </w:r>
    </w:p>
    <w:p w14:paraId="44721830"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print(corr_matrix)</w:t>
      </w:r>
    </w:p>
    <w:p w14:paraId="6816BE2E"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market_research  advertising  customer_satisfaction  \</w:t>
      </w:r>
    </w:p>
    <w:p w14:paraId="4B8AD542"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market_research               1.000000    -0.026528               0.035586   </w:t>
      </w:r>
    </w:p>
    <w:p w14:paraId="28242A0E"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advertising                  -0.026528     1.000000               0.005363   </w:t>
      </w:r>
    </w:p>
    <w:p w14:paraId="0E6E3634"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customer_satisfaction         0.035586     0.005363               1.000000   </w:t>
      </w:r>
    </w:p>
    <w:p w14:paraId="35221792"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relative_sales               -0.356317     0.419391               0.144263   </w:t>
      </w:r>
    </w:p>
    <w:p w14:paraId="77EF1C1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p>
    <w:p w14:paraId="2B15BFAD"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relative_sales  </w:t>
      </w:r>
    </w:p>
    <w:p w14:paraId="7C672C8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market_research             -0.356317  </w:t>
      </w:r>
    </w:p>
    <w:p w14:paraId="1D2451B3"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advertising                  0.419391  </w:t>
      </w:r>
    </w:p>
    <w:p w14:paraId="155EEFE9"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customer_satisfaction        0.144263  </w:t>
      </w:r>
    </w:p>
    <w:p w14:paraId="762673BD"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relative_sales               1.000000  </w:t>
      </w:r>
    </w:p>
    <w:p w14:paraId="3C331F6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i/>
          <w:iCs/>
          <w:color w:val="000000"/>
          <w:sz w:val="20"/>
          <w:szCs w:val="20"/>
        </w:rPr>
        <w:t>#checking for possible multicollinearity issues, the outcome there is low or almost none possibility for a multicollinearity</w:t>
      </w:r>
    </w:p>
    <w:p w14:paraId="1048BB77"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b/>
          <w:bCs/>
          <w:color w:val="000000"/>
          <w:sz w:val="20"/>
          <w:szCs w:val="20"/>
        </w:rPr>
        <w:t>from</w:t>
      </w:r>
      <w:r w:rsidRPr="00C11A3C">
        <w:rPr>
          <w:rFonts w:ascii="Courier New" w:hAnsi="Courier New" w:cs="Courier New"/>
          <w:color w:val="000000"/>
          <w:sz w:val="20"/>
          <w:szCs w:val="20"/>
        </w:rPr>
        <w:t xml:space="preserve"> statsmodels.stats.outliers_influence </w:t>
      </w:r>
      <w:r w:rsidRPr="00C11A3C">
        <w:rPr>
          <w:rFonts w:ascii="Courier New" w:hAnsi="Courier New" w:cs="Courier New"/>
          <w:b/>
          <w:bCs/>
          <w:color w:val="000000"/>
          <w:sz w:val="20"/>
          <w:szCs w:val="20"/>
        </w:rPr>
        <w:t>import</w:t>
      </w:r>
      <w:r w:rsidRPr="00C11A3C">
        <w:rPr>
          <w:rFonts w:ascii="Courier New" w:hAnsi="Courier New" w:cs="Courier New"/>
          <w:color w:val="000000"/>
          <w:sz w:val="20"/>
          <w:szCs w:val="20"/>
        </w:rPr>
        <w:t xml:space="preserve"> variance_inflation_factor</w:t>
      </w:r>
    </w:p>
    <w:p w14:paraId="514C802C"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X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df_clean_valid[['market_research', 'advertising', 'customer_satisfaction', 'relative_sales']]</w:t>
      </w:r>
    </w:p>
    <w:p w14:paraId="7EDDFDCF"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
    <w:p w14:paraId="255EE8A2"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X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sm</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add_constant(X)</w:t>
      </w:r>
    </w:p>
    <w:p w14:paraId="450F610C"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
    <w:p w14:paraId="7A0AED29"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
    <w:p w14:paraId="10393C01"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vif_data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pd</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DataFrame()</w:t>
      </w:r>
    </w:p>
    <w:p w14:paraId="7EBF9A72"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vif_data['Variable']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X</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columns</w:t>
      </w:r>
    </w:p>
    <w:p w14:paraId="17950E70"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vif_data['VIF']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[variance_inflation_factor(X</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values, i) </w:t>
      </w:r>
      <w:r w:rsidRPr="00C11A3C">
        <w:rPr>
          <w:rFonts w:ascii="Courier New" w:hAnsi="Courier New" w:cs="Courier New"/>
          <w:b/>
          <w:bCs/>
          <w:color w:val="000000"/>
          <w:sz w:val="20"/>
          <w:szCs w:val="20"/>
        </w:rPr>
        <w:t>for</w:t>
      </w:r>
      <w:r w:rsidRPr="00C11A3C">
        <w:rPr>
          <w:rFonts w:ascii="Courier New" w:hAnsi="Courier New" w:cs="Courier New"/>
          <w:color w:val="000000"/>
          <w:sz w:val="20"/>
          <w:szCs w:val="20"/>
        </w:rPr>
        <w:t xml:space="preserve"> i </w:t>
      </w:r>
      <w:r w:rsidRPr="00C11A3C">
        <w:rPr>
          <w:rFonts w:ascii="Courier New" w:hAnsi="Courier New" w:cs="Courier New"/>
          <w:b/>
          <w:bCs/>
          <w:color w:val="000000"/>
          <w:sz w:val="20"/>
          <w:szCs w:val="20"/>
        </w:rPr>
        <w:t>in</w:t>
      </w:r>
      <w:r w:rsidRPr="00C11A3C">
        <w:rPr>
          <w:rFonts w:ascii="Courier New" w:hAnsi="Courier New" w:cs="Courier New"/>
          <w:color w:val="000000"/>
          <w:sz w:val="20"/>
          <w:szCs w:val="20"/>
        </w:rPr>
        <w:t xml:space="preserve"> range(X</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shape[1])]</w:t>
      </w:r>
    </w:p>
    <w:p w14:paraId="4C579E4D"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
    <w:p w14:paraId="5860D1F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print(vif_data)</w:t>
      </w:r>
    </w:p>
    <w:p w14:paraId="15645424"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
    <w:p w14:paraId="44FCA745"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i/>
          <w:iCs/>
          <w:color w:val="000000"/>
          <w:sz w:val="20"/>
          <w:szCs w:val="20"/>
        </w:rPr>
        <w:t>#check for multicolinearity, this indicates that multicollinearity doesnt exist in the model since it is &lt; 5</w:t>
      </w:r>
    </w:p>
    <w:p w14:paraId="2BA9D2C4"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Variable        VIF</w:t>
      </w:r>
    </w:p>
    <w:p w14:paraId="2D0774BB"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0                  const  79.620603</w:t>
      </w:r>
    </w:p>
    <w:p w14:paraId="1216075F"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1        market_research   1.182852</w:t>
      </w:r>
    </w:p>
    <w:p w14:paraId="72258E64"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2            advertising   1.246682</w:t>
      </w:r>
    </w:p>
    <w:p w14:paraId="25D48C17"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3  customer_satisfaction   1.036385</w:t>
      </w:r>
    </w:p>
    <w:p w14:paraId="660F0846"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4         relative_sales   1.468399</w:t>
      </w:r>
    </w:p>
    <w:p w14:paraId="69BD4EED"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i/>
          <w:iCs/>
          <w:color w:val="000000"/>
          <w:sz w:val="20"/>
          <w:szCs w:val="20"/>
        </w:rPr>
        <w:t>#Part 1d</w:t>
      </w:r>
    </w:p>
    <w:p w14:paraId="1E89D0B6"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independent_variables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['market_research', 'advertising', 'customer_satisfaction']</w:t>
      </w:r>
    </w:p>
    <w:p w14:paraId="28189E33"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dependent_variable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'relative_sales'</w:t>
      </w:r>
    </w:p>
    <w:p w14:paraId="5379DA53"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i/>
          <w:iCs/>
          <w:color w:val="000000"/>
          <w:sz w:val="20"/>
          <w:szCs w:val="20"/>
        </w:rPr>
        <w:t>#plot all continuous variables to check for linearity</w:t>
      </w:r>
    </w:p>
    <w:p w14:paraId="04B98D27"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b/>
          <w:bCs/>
          <w:color w:val="000000"/>
          <w:sz w:val="20"/>
          <w:szCs w:val="20"/>
        </w:rPr>
        <w:t>for</w:t>
      </w:r>
      <w:r w:rsidRPr="00C11A3C">
        <w:rPr>
          <w:rFonts w:ascii="Courier New" w:hAnsi="Courier New" w:cs="Courier New"/>
          <w:color w:val="000000"/>
          <w:sz w:val="20"/>
          <w:szCs w:val="20"/>
        </w:rPr>
        <w:t xml:space="preserve"> var </w:t>
      </w:r>
      <w:r w:rsidRPr="00C11A3C">
        <w:rPr>
          <w:rFonts w:ascii="Courier New" w:hAnsi="Courier New" w:cs="Courier New"/>
          <w:b/>
          <w:bCs/>
          <w:color w:val="000000"/>
          <w:sz w:val="20"/>
          <w:szCs w:val="20"/>
        </w:rPr>
        <w:t>in</w:t>
      </w:r>
      <w:r w:rsidRPr="00C11A3C">
        <w:rPr>
          <w:rFonts w:ascii="Courier New" w:hAnsi="Courier New" w:cs="Courier New"/>
          <w:color w:val="000000"/>
          <w:sz w:val="20"/>
          <w:szCs w:val="20"/>
        </w:rPr>
        <w:t xml:space="preserve"> independent_variables:</w:t>
      </w:r>
    </w:p>
    <w:p w14:paraId="5D68D354"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lastRenderedPageBreak/>
        <w:t xml:space="preserve">    sns</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regplot(x</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var, y</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dependent_variable, data</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df_clean_valid, scatter_kws</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{"alpha":0.3})</w:t>
      </w:r>
    </w:p>
    <w:p w14:paraId="19802645"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plt</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title(f'Regression Plot for {var} vs. {dependent_variable}')</w:t>
      </w:r>
    </w:p>
    <w:p w14:paraId="6448D5FE"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plt</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tight_layout()</w:t>
      </w:r>
    </w:p>
    <w:p w14:paraId="59466290"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plt</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show()</w:t>
      </w:r>
    </w:p>
    <w:p w14:paraId="7C4020B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
    <w:p w14:paraId="4334676C"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i/>
          <w:iCs/>
          <w:color w:val="000000"/>
          <w:sz w:val="20"/>
          <w:szCs w:val="20"/>
        </w:rPr>
        <w:t>#The regeression in this case negative, this means the higher expneses or market research are the less in brings to the company</w:t>
      </w:r>
    </w:p>
    <w:p w14:paraId="4C706AA2" w14:textId="53C14D81" w:rsidR="00C11A3C" w:rsidRPr="00C11A3C" w:rsidRDefault="00C11A3C" w:rsidP="00C11A3C">
      <w:pPr>
        <w:shd w:val="clear" w:color="auto" w:fill="FFFFFF"/>
        <w:rPr>
          <w:rFonts w:ascii="Segoe UI" w:hAnsi="Segoe UI" w:cs="Segoe UI"/>
          <w:color w:val="000000"/>
          <w:sz w:val="21"/>
          <w:szCs w:val="21"/>
        </w:rPr>
      </w:pPr>
      <w:r w:rsidRPr="00C11A3C">
        <w:rPr>
          <w:rFonts w:ascii="Segoe UI" w:hAnsi="Segoe UI" w:cs="Segoe UI"/>
          <w:color w:val="000000"/>
          <w:sz w:val="21"/>
          <w:szCs w:val="21"/>
        </w:rPr>
        <w:fldChar w:fldCharType="begin"/>
      </w:r>
      <w:r w:rsidRPr="00C11A3C">
        <w:rPr>
          <w:rFonts w:ascii="Segoe UI" w:hAnsi="Segoe UI" w:cs="Segoe UI"/>
          <w:color w:val="000000"/>
          <w:sz w:val="21"/>
          <w:szCs w:val="21"/>
        </w:rPr>
        <w:instrText xml:space="preserve"> INCLUDEPICTURE "/Users/karolisliubavicius/Library/Group Containers/UBF8T346G9.ms/WebArchiveCopyPasteTempFiles/com.microsoft.Word/h7gHhsnjAAAAAElFTkSuQmCC" \* MERGEFORMATINET </w:instrText>
      </w:r>
      <w:r w:rsidRPr="00C11A3C">
        <w:rPr>
          <w:rFonts w:ascii="Segoe UI" w:hAnsi="Segoe UI" w:cs="Segoe UI"/>
          <w:color w:val="000000"/>
          <w:sz w:val="21"/>
          <w:szCs w:val="21"/>
        </w:rPr>
        <w:fldChar w:fldCharType="separate"/>
      </w:r>
      <w:r w:rsidRPr="00C11A3C">
        <w:rPr>
          <w:rFonts w:ascii="Segoe UI" w:hAnsi="Segoe UI" w:cs="Segoe UI"/>
          <w:noProof/>
          <w:color w:val="000000"/>
          <w:sz w:val="21"/>
          <w:szCs w:val="21"/>
        </w:rPr>
        <w:drawing>
          <wp:inline distT="0" distB="0" distL="0" distR="0" wp14:anchorId="096566A6" wp14:editId="24225270">
            <wp:extent cx="5731510" cy="4244340"/>
            <wp:effectExtent l="0" t="0" r="0" b="0"/>
            <wp:docPr id="1815203333" name="Picture 3" descr="A graph of a graph with blu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03333" name="Picture 3" descr="A graph of a graph with blue dots&#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244340"/>
                    </a:xfrm>
                    <a:prstGeom prst="rect">
                      <a:avLst/>
                    </a:prstGeom>
                    <a:noFill/>
                    <a:ln>
                      <a:noFill/>
                    </a:ln>
                  </pic:spPr>
                </pic:pic>
              </a:graphicData>
            </a:graphic>
          </wp:inline>
        </w:drawing>
      </w:r>
      <w:r w:rsidRPr="00C11A3C">
        <w:rPr>
          <w:rFonts w:ascii="Segoe UI" w:hAnsi="Segoe UI" w:cs="Segoe UI"/>
          <w:color w:val="000000"/>
          <w:sz w:val="21"/>
          <w:szCs w:val="21"/>
        </w:rPr>
        <w:fldChar w:fldCharType="end"/>
      </w:r>
    </w:p>
    <w:p w14:paraId="0FB79EDF" w14:textId="0A7CFAE7" w:rsidR="00C11A3C" w:rsidRPr="00C11A3C" w:rsidRDefault="00C11A3C" w:rsidP="00C11A3C">
      <w:pPr>
        <w:shd w:val="clear" w:color="auto" w:fill="FFFFFF"/>
        <w:rPr>
          <w:rFonts w:ascii="Segoe UI" w:hAnsi="Segoe UI" w:cs="Segoe UI"/>
          <w:color w:val="000000"/>
          <w:sz w:val="21"/>
          <w:szCs w:val="21"/>
        </w:rPr>
      </w:pPr>
      <w:r w:rsidRPr="00C11A3C">
        <w:rPr>
          <w:rFonts w:ascii="Segoe UI" w:hAnsi="Segoe UI" w:cs="Segoe UI"/>
          <w:color w:val="000000"/>
          <w:sz w:val="21"/>
          <w:szCs w:val="21"/>
        </w:rPr>
        <w:fldChar w:fldCharType="begin"/>
      </w:r>
      <w:r w:rsidRPr="00C11A3C">
        <w:rPr>
          <w:rFonts w:ascii="Segoe UI" w:hAnsi="Segoe UI" w:cs="Segoe UI"/>
          <w:color w:val="000000"/>
          <w:sz w:val="21"/>
          <w:szCs w:val="21"/>
        </w:rPr>
        <w:instrText xml:space="preserve"> INCLUDEPICTURE "/Users/karolisliubavicius/Library/Group Containers/UBF8T346G9.ms/WebArchiveCopyPasteTempFiles/com.microsoft.Word/aPBGCCEhauLEiZDL5fj9738PjUbjWMTg6TYkhBDfojlvhBBCCCEBhOa8EUIIIYQEEBq8EUIIIYQEEBq8EUIIIYQEEBq8EUIIIYQEEBq8EUIIIYQEEBq8EUIIIYQEEBq8EUIIIYQEEBq8EUIIIYQEEBq8EUIIIYQEkP8Po9ERwpYCyzMAAAAASUVORK5CYII=" \* MERGEFORMATINET </w:instrText>
      </w:r>
      <w:r w:rsidRPr="00C11A3C">
        <w:rPr>
          <w:rFonts w:ascii="Segoe UI" w:hAnsi="Segoe UI" w:cs="Segoe UI"/>
          <w:color w:val="000000"/>
          <w:sz w:val="21"/>
          <w:szCs w:val="21"/>
        </w:rPr>
        <w:fldChar w:fldCharType="separate"/>
      </w:r>
      <w:r w:rsidRPr="00C11A3C">
        <w:rPr>
          <w:rFonts w:ascii="Segoe UI" w:hAnsi="Segoe UI" w:cs="Segoe UI"/>
          <w:noProof/>
          <w:color w:val="000000"/>
          <w:sz w:val="21"/>
          <w:szCs w:val="21"/>
        </w:rPr>
        <mc:AlternateContent>
          <mc:Choice Requires="wps">
            <w:drawing>
              <wp:inline distT="0" distB="0" distL="0" distR="0" wp14:anchorId="121FAFDF" wp14:editId="51321C85">
                <wp:extent cx="300355" cy="300355"/>
                <wp:effectExtent l="0" t="0" r="0" b="0"/>
                <wp:docPr id="719262918"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F88A46" id="Rectangle 2"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" filled="f" stroked="f">
                <o:lock v:ext="edit" aspectratio="t"/>
                <w10:anchorlock/>
              </v:rect>
            </w:pict>
          </mc:Fallback>
        </mc:AlternateContent>
      </w:r>
      <w:r w:rsidRPr="00C11A3C">
        <w:rPr>
          <w:rFonts w:ascii="Segoe UI" w:hAnsi="Segoe UI" w:cs="Segoe UI"/>
          <w:color w:val="000000"/>
          <w:sz w:val="21"/>
          <w:szCs w:val="21"/>
        </w:rPr>
        <w:fldChar w:fldCharType="end"/>
      </w:r>
    </w:p>
    <w:p w14:paraId="12569892" w14:textId="52151F4D" w:rsidR="00C11A3C" w:rsidRPr="00C11A3C" w:rsidRDefault="00C11A3C" w:rsidP="00C11A3C">
      <w:pPr>
        <w:shd w:val="clear" w:color="auto" w:fill="FFFFFF"/>
        <w:rPr>
          <w:rFonts w:ascii="Segoe UI" w:hAnsi="Segoe UI" w:cs="Segoe UI"/>
          <w:color w:val="000000"/>
          <w:sz w:val="21"/>
          <w:szCs w:val="21"/>
        </w:rPr>
      </w:pPr>
      <w:r w:rsidRPr="00C11A3C">
        <w:rPr>
          <w:rFonts w:ascii="Segoe UI" w:hAnsi="Segoe UI" w:cs="Segoe UI"/>
          <w:color w:val="000000"/>
          <w:sz w:val="21"/>
          <w:szCs w:val="21"/>
        </w:rPr>
        <w:lastRenderedPageBreak/>
        <w:fldChar w:fldCharType="begin"/>
      </w:r>
      <w:r w:rsidRPr="00C11A3C">
        <w:rPr>
          <w:rFonts w:ascii="Segoe UI" w:hAnsi="Segoe UI" w:cs="Segoe UI"/>
          <w:color w:val="000000"/>
          <w:sz w:val="21"/>
          <w:szCs w:val="21"/>
        </w:rPr>
        <w:instrText xml:space="preserve"> INCLUDEPICTURE "/Users/karolisliubavicius/Library/Group Containers/UBF8T346G9.ms/WebArchiveCopyPasteTempFiles/com.microsoft.Word/H4ni+Ey4Cx+0AAAAAElFTkSuQmCC" \* MERGEFORMATINET </w:instrText>
      </w:r>
      <w:r w:rsidRPr="00C11A3C">
        <w:rPr>
          <w:rFonts w:ascii="Segoe UI" w:hAnsi="Segoe UI" w:cs="Segoe UI"/>
          <w:color w:val="000000"/>
          <w:sz w:val="21"/>
          <w:szCs w:val="21"/>
        </w:rPr>
        <w:fldChar w:fldCharType="separate"/>
      </w:r>
      <w:r w:rsidRPr="00C11A3C">
        <w:rPr>
          <w:rFonts w:ascii="Segoe UI" w:hAnsi="Segoe UI" w:cs="Segoe UI"/>
          <w:noProof/>
          <w:color w:val="000000"/>
          <w:sz w:val="21"/>
          <w:szCs w:val="21"/>
        </w:rPr>
        <w:drawing>
          <wp:inline distT="0" distB="0" distL="0" distR="0" wp14:anchorId="64AAAF03" wp14:editId="2B3CAF12">
            <wp:extent cx="5731510" cy="4069715"/>
            <wp:effectExtent l="0" t="0" r="0" b="0"/>
            <wp:docPr id="1362852516" name="Picture 1" descr="A graph of a customer satisfa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852516" name="Picture 1" descr="A graph of a customer satisfac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069715"/>
                    </a:xfrm>
                    <a:prstGeom prst="rect">
                      <a:avLst/>
                    </a:prstGeom>
                    <a:noFill/>
                    <a:ln>
                      <a:noFill/>
                    </a:ln>
                  </pic:spPr>
                </pic:pic>
              </a:graphicData>
            </a:graphic>
          </wp:inline>
        </w:drawing>
      </w:r>
      <w:r w:rsidRPr="00C11A3C">
        <w:rPr>
          <w:rFonts w:ascii="Segoe UI" w:hAnsi="Segoe UI" w:cs="Segoe UI"/>
          <w:color w:val="000000"/>
          <w:sz w:val="21"/>
          <w:szCs w:val="21"/>
        </w:rPr>
        <w:fldChar w:fldCharType="end"/>
      </w:r>
    </w:p>
    <w:p w14:paraId="1F27DE6D"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i/>
          <w:iCs/>
          <w:color w:val="000000"/>
          <w:sz w:val="20"/>
          <w:szCs w:val="20"/>
        </w:rPr>
        <w:t>#apply square root transformation to 'market_research' because the relationship seems qudratic others (competitors, advertising) are linear</w:t>
      </w:r>
    </w:p>
    <w:p w14:paraId="578CB6B7"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df_clean_valid['market_research_sqrt']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df_clean_valid['market_research']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2</w:t>
      </w:r>
    </w:p>
    <w:p w14:paraId="4C4A7062"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/var/folders/m1/102781ks0r1_r6_vtplwmzy00000gn/T/ipykernel_3886/2093183772.py:2: SettingWithCopyWarning: </w:t>
      </w:r>
    </w:p>
    <w:p w14:paraId="5EC63AA3"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A value is trying to be set on a copy of a slice from a DataFrame.</w:t>
      </w:r>
    </w:p>
    <w:p w14:paraId="75C473A7"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Try using .loc[row_indexer,col_indexer] = value instead</w:t>
      </w:r>
    </w:p>
    <w:p w14:paraId="0C95B1D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p>
    <w:p w14:paraId="65D4A620"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See the caveats in the documentation: https://pandas.pydata.org/pandas-docs/stable/user_guide/indexing.html#returning-a-view-versus-a-copy</w:t>
      </w:r>
    </w:p>
    <w:p w14:paraId="29F600B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df_clean_valid['market_research_sqrt'] = df_clean_valid['market_research'] ** 2</w:t>
      </w:r>
    </w:p>
    <w:p w14:paraId="5D86B703"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b/>
          <w:bCs/>
          <w:color w:val="000000"/>
          <w:sz w:val="20"/>
          <w:szCs w:val="20"/>
        </w:rPr>
        <w:t>from</w:t>
      </w:r>
      <w:r w:rsidRPr="00C11A3C">
        <w:rPr>
          <w:rFonts w:ascii="Courier New" w:hAnsi="Courier New" w:cs="Courier New"/>
          <w:color w:val="000000"/>
          <w:sz w:val="20"/>
          <w:szCs w:val="20"/>
        </w:rPr>
        <w:t xml:space="preserve"> sklearn.preprocessing </w:t>
      </w:r>
      <w:r w:rsidRPr="00C11A3C">
        <w:rPr>
          <w:rFonts w:ascii="Courier New" w:hAnsi="Courier New" w:cs="Courier New"/>
          <w:b/>
          <w:bCs/>
          <w:color w:val="000000"/>
          <w:sz w:val="20"/>
          <w:szCs w:val="20"/>
        </w:rPr>
        <w:t>import</w:t>
      </w:r>
      <w:r w:rsidRPr="00C11A3C">
        <w:rPr>
          <w:rFonts w:ascii="Courier New" w:hAnsi="Courier New" w:cs="Courier New"/>
          <w:color w:val="000000"/>
          <w:sz w:val="20"/>
          <w:szCs w:val="20"/>
        </w:rPr>
        <w:t xml:space="preserve"> PolynomialFeatures</w:t>
      </w:r>
    </w:p>
    <w:p w14:paraId="1427C6F5"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i/>
          <w:iCs/>
          <w:color w:val="000000"/>
          <w:sz w:val="20"/>
          <w:szCs w:val="20"/>
        </w:rPr>
        <w:t>#Exploring the best fitting models</w:t>
      </w:r>
    </w:p>
    <w:p w14:paraId="550868D0"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i/>
          <w:iCs/>
          <w:color w:val="000000"/>
          <w:sz w:val="20"/>
          <w:szCs w:val="20"/>
        </w:rPr>
        <w:t>#checking last time for the null_values</w:t>
      </w:r>
    </w:p>
    <w:p w14:paraId="3EA9DC2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print(df_clean_valid</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isnull()</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sum())</w:t>
      </w:r>
    </w:p>
    <w:p w14:paraId="1570009E"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i/>
          <w:iCs/>
          <w:color w:val="000000"/>
          <w:sz w:val="20"/>
          <w:szCs w:val="20"/>
        </w:rPr>
        <w:t>#model from 1b linear model</w:t>
      </w:r>
    </w:p>
    <w:p w14:paraId="04D45A36"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print(model_valid</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summary())</w:t>
      </w:r>
    </w:p>
    <w:p w14:paraId="61956E8E"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
    <w:p w14:paraId="3CBF2C7B"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i/>
          <w:iCs/>
          <w:color w:val="000000"/>
          <w:sz w:val="20"/>
          <w:szCs w:val="20"/>
        </w:rPr>
        <w:t>#polynominal model including independent variable shipping time</w:t>
      </w:r>
    </w:p>
    <w:p w14:paraId="0D1A3DEF"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X_polynomial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df_clean_valid</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drop(columns</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['relative_sales'])</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astype(float)</w:t>
      </w:r>
    </w:p>
    <w:p w14:paraId="42C6A5BB"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y_polynomial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df_clean_valid['relative_sales']</w:t>
      </w:r>
    </w:p>
    <w:p w14:paraId="59D0E1B5"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X_polynomial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sm</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add_constant(X_polynomial)</w:t>
      </w:r>
    </w:p>
    <w:p w14:paraId="3D6FB060"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model_polynomial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sm</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OLS(y_polynomial, X_polynomial)</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fit()</w:t>
      </w:r>
    </w:p>
    <w:p w14:paraId="00CE21A1"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print(model_polynomial</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summary())</w:t>
      </w:r>
    </w:p>
    <w:p w14:paraId="7EECCD4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
    <w:p w14:paraId="5D8C8BBD"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i/>
          <w:iCs/>
          <w:color w:val="000000"/>
          <w:sz w:val="20"/>
          <w:szCs w:val="20"/>
        </w:rPr>
        <w:t>#same polynominal with dropped shipping_time and since it is not significant (final)</w:t>
      </w:r>
    </w:p>
    <w:p w14:paraId="73D9C0A0"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lastRenderedPageBreak/>
        <w:t xml:space="preserve">X_polynomial_2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df_clean_valid</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drop(columns</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['relative_sales', 'shipping_time'])</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astype(float)</w:t>
      </w:r>
    </w:p>
    <w:p w14:paraId="03BFBAB5"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y_polynomial_2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df_clean_valid['relative_sales']</w:t>
      </w:r>
    </w:p>
    <w:p w14:paraId="6D6A598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X_polynomial_2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sm</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add_constant(X_polynomial_2)</w:t>
      </w:r>
    </w:p>
    <w:p w14:paraId="23F9EE4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model_polynomial_2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sm</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OLS(y_polynomial_2, X_polynomial_2)</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fit()</w:t>
      </w:r>
    </w:p>
    <w:p w14:paraId="46371041"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print(model_polynomial_2</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summary())</w:t>
      </w:r>
    </w:p>
    <w:p w14:paraId="49776E1F"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relative_sales                           0</w:t>
      </w:r>
    </w:p>
    <w:p w14:paraId="05C8734E"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market_research                          0</w:t>
      </w:r>
    </w:p>
    <w:p w14:paraId="75FC3B3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advertising                              0</w:t>
      </w:r>
    </w:p>
    <w:p w14:paraId="6878C2E9"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customer_satisfaction                    0</w:t>
      </w:r>
    </w:p>
    <w:p w14:paraId="7BDA5050"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competitors                              0</w:t>
      </w:r>
    </w:p>
    <w:p w14:paraId="01480DF1"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shipping_time                            0</w:t>
      </w:r>
    </w:p>
    <w:p w14:paraId="444B9A36"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product_category_household_appliances    0</w:t>
      </w:r>
    </w:p>
    <w:p w14:paraId="2367E449"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product_category_personal_care           0</w:t>
      </w:r>
    </w:p>
    <w:p w14:paraId="63AD7B37"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product_category_small_electronics       0</w:t>
      </w:r>
    </w:p>
    <w:p w14:paraId="115CDDC0"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product_category_tools                   0</w:t>
      </w:r>
    </w:p>
    <w:p w14:paraId="32B3D063"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influencer_no                            0</w:t>
      </w:r>
    </w:p>
    <w:p w14:paraId="374E444D"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influencer_yes                           0</w:t>
      </w:r>
    </w:p>
    <w:p w14:paraId="509F0BBF"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Outlier                                  0</w:t>
      </w:r>
    </w:p>
    <w:p w14:paraId="00928D0F"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market_research_sqrt                     0</w:t>
      </w:r>
    </w:p>
    <w:p w14:paraId="113A36CB"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dtype: int64</w:t>
      </w:r>
    </w:p>
    <w:p w14:paraId="0154C206"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OLS Regression Results                            </w:t>
      </w:r>
    </w:p>
    <w:p w14:paraId="2BA4089B"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w:t>
      </w:r>
    </w:p>
    <w:p w14:paraId="4EEAE8C7"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Dep. Variable:         relative_sales   R-squared:                       0.663</w:t>
      </w:r>
    </w:p>
    <w:p w14:paraId="24F10C69"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Model:                            OLS   Adj. R-squared:                  0.661</w:t>
      </w:r>
    </w:p>
    <w:p w14:paraId="4E75E41F"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Method:                 Least Squares   F-statistic:                     449.8</w:t>
      </w:r>
    </w:p>
    <w:p w14:paraId="1BBD5A26"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Date:                Fri, 10 Nov 2023   Prob (F-statistic):               0.00</w:t>
      </w:r>
    </w:p>
    <w:p w14:paraId="4A3811F6"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Time:                        15:32:59   Log-Likelihood:                -6512.5</w:t>
      </w:r>
    </w:p>
    <w:p w14:paraId="6415E002"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No. Observations:                2298   AIC:                         1.305e+04</w:t>
      </w:r>
    </w:p>
    <w:p w14:paraId="363F9E2B"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Df Residuals:                    2287   BIC:                         1.311e+04</w:t>
      </w:r>
    </w:p>
    <w:p w14:paraId="41A3B19C"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Df Model:                          10                                         </w:t>
      </w:r>
    </w:p>
    <w:p w14:paraId="3FE18D4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Covariance Type:            nonrobust                                         </w:t>
      </w:r>
    </w:p>
    <w:p w14:paraId="4AF5D44E"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w:t>
      </w:r>
    </w:p>
    <w:p w14:paraId="53DE834F"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coef    std err          t      P&gt;|t|      [0.025      0.975]</w:t>
      </w:r>
    </w:p>
    <w:p w14:paraId="1A6058C6"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w:t>
      </w:r>
    </w:p>
    <w:p w14:paraId="7D3A6D0E"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const                                     0.1801      0.488      0.369      0.712      -0.776       1.136</w:t>
      </w:r>
    </w:p>
    <w:p w14:paraId="4576BD14"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market_research                          -0.6068      0.022    -28.190      0.000      -0.649      -0.565</w:t>
      </w:r>
    </w:p>
    <w:p w14:paraId="77408001"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advertising                               0.5681      0.017     32.604      0.000       0.534       0.602</w:t>
      </w:r>
    </w:p>
    <w:p w14:paraId="007B9B1B"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customer_satisfaction                     2.0464      0.166     12.335      0.000       1.721       2.372</w:t>
      </w:r>
    </w:p>
    <w:p w14:paraId="20FA0E23"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competitors                              -0.2768      0.056     -4.921      0.000      -0.387      -0.166</w:t>
      </w:r>
    </w:p>
    <w:p w14:paraId="33FD1874"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lastRenderedPageBreak/>
        <w:t>shipping_time                             0.0298      0.102      0.293      0.770      -0.170       0.230</w:t>
      </w:r>
    </w:p>
    <w:p w14:paraId="0F9FE0E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product_category_household_appliances     0.2704      0.185      1.463      0.144      -0.092       0.633</w:t>
      </w:r>
    </w:p>
    <w:p w14:paraId="038426C6"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product_category_personal_care            0.8804      0.236      3.724      0.000       0.417       1.344</w:t>
      </w:r>
    </w:p>
    <w:p w14:paraId="7FD026C5"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product_category_small_electronics       -0.2773      0.238     -1.164      0.245      -0.745       0.190</w:t>
      </w:r>
    </w:p>
    <w:p w14:paraId="6F6C5BE5"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product_category_tools                   -0.6935      0.185     -3.749      0.000      -1.056      -0.331</w:t>
      </w:r>
    </w:p>
    <w:p w14:paraId="2B0E603F"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influencer_no                            -3.8137      0.262    -14.556      0.000      -4.328      -3.300</w:t>
      </w:r>
    </w:p>
    <w:p w14:paraId="618F14B2"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influencer_yes                            3.9938      0.270     14.788      0.000       3.464       4.523</w:t>
      </w:r>
    </w:p>
    <w:p w14:paraId="4919D944"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Outlier                                 -13.5108      0.432    -31.299      0.000     -14.357     -12.664</w:t>
      </w:r>
    </w:p>
    <w:p w14:paraId="7FB0CF0E"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w:t>
      </w:r>
    </w:p>
    <w:p w14:paraId="3D04459F"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Omnibus:                      165.212   Durbin-Watson:                   2.074</w:t>
      </w:r>
    </w:p>
    <w:p w14:paraId="67EFB010"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Prob(Omnibus):                  0.000   Jarque-Bera (JB):              796.955</w:t>
      </w:r>
    </w:p>
    <w:p w14:paraId="714244B4"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Skew:                           0.113   Prob(JB):                    8.78e-174</w:t>
      </w:r>
    </w:p>
    <w:p w14:paraId="1652A701"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Kurtosis:                       5.876   Cond. No.                     6.99e+16</w:t>
      </w:r>
    </w:p>
    <w:p w14:paraId="7BDD7D5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w:t>
      </w:r>
    </w:p>
    <w:p w14:paraId="7B1E8AB5"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p>
    <w:p w14:paraId="5DBC379D"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Notes:</w:t>
      </w:r>
    </w:p>
    <w:p w14:paraId="18AE779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[1] Standard Errors assume that the covariance matrix of the errors is correctly specified.</w:t>
      </w:r>
    </w:p>
    <w:p w14:paraId="782F0231"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[2] The smallest eigenvalue is 3.11e-28. This might indicate that there are</w:t>
      </w:r>
    </w:p>
    <w:p w14:paraId="3E741B4B"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strong multicollinearity problems or that the design matrix is singular.</w:t>
      </w:r>
    </w:p>
    <w:p w14:paraId="0747F214"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OLS Regression Results                            </w:t>
      </w:r>
    </w:p>
    <w:p w14:paraId="6E1E96F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w:t>
      </w:r>
    </w:p>
    <w:p w14:paraId="2692A0A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Dep. Variable:         relative_sales   R-squared:                       0.817</w:t>
      </w:r>
    </w:p>
    <w:p w14:paraId="622A0A8C"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Model:                            OLS   Adj. R-squared:                  0.816</w:t>
      </w:r>
    </w:p>
    <w:p w14:paraId="01E37B93"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Method:                 Least Squares   F-statistic:                     929.5</w:t>
      </w:r>
    </w:p>
    <w:p w14:paraId="0F085A4C"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Date:                Fri, 10 Nov 2023   Prob (F-statistic):               0.00</w:t>
      </w:r>
    </w:p>
    <w:p w14:paraId="4E7CC950"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Time:                        15:32:59   Log-Likelihood:                -5809.1</w:t>
      </w:r>
    </w:p>
    <w:p w14:paraId="2443D94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No. Observations:                2298   AIC:                         1.164e+04</w:t>
      </w:r>
    </w:p>
    <w:p w14:paraId="59F3631D"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Df Residuals:                    2286   BIC:                         1.171e+04</w:t>
      </w:r>
    </w:p>
    <w:p w14:paraId="692E4612"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Df Model:                          11                                         </w:t>
      </w:r>
    </w:p>
    <w:p w14:paraId="2F430804"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Covariance Type:            nonrobust                                         </w:t>
      </w:r>
    </w:p>
    <w:p w14:paraId="39975560"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w:t>
      </w:r>
    </w:p>
    <w:p w14:paraId="7DB30822"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coef    std err          t      P&gt;|t|      [0.025      0.975]</w:t>
      </w:r>
    </w:p>
    <w:p w14:paraId="584BEC66"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lastRenderedPageBreak/>
        <w:t>---------------------------------------------------------------------------------------------------------</w:t>
      </w:r>
    </w:p>
    <w:p w14:paraId="73B8DC0B"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const                                   -18.3321      0.554    -33.114      0.000     -19.418     -17.246</w:t>
      </w:r>
    </w:p>
    <w:p w14:paraId="15DE8DC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market_research                           4.0291      0.107     37.764      0.000       3.820       4.238</w:t>
      </w:r>
    </w:p>
    <w:p w14:paraId="15F1E7D5"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advertising                               0.5838      0.013     45.477      0.000       0.559       0.609</w:t>
      </w:r>
    </w:p>
    <w:p w14:paraId="7C57965D"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customer_satisfaction                     2.1046      0.122     17.224      0.000       1.865       2.344</w:t>
      </w:r>
    </w:p>
    <w:p w14:paraId="473072A2"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competitors                              -0.2775      0.041     -6.699      0.000      -0.359      -0.196</w:t>
      </w:r>
    </w:p>
    <w:p w14:paraId="28AA8CA4"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shipping_time                             0.0024      0.075      0.031      0.975      -0.145       0.149</w:t>
      </w:r>
    </w:p>
    <w:p w14:paraId="31E2369D"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product_category_household_appliances    -4.2361      0.170    -24.847      0.000      -4.570      -3.902</w:t>
      </w:r>
    </w:p>
    <w:p w14:paraId="4E55E001"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product_category_personal_care           -3.9989      0.207    -19.364      0.000      -4.404      -3.594</w:t>
      </w:r>
    </w:p>
    <w:p w14:paraId="4F7F5E54"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product_category_small_electronics       -4.9493      0.205    -24.124      0.000      -5.352      -4.547</w:t>
      </w:r>
    </w:p>
    <w:p w14:paraId="64529FCB"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product_category_tools                   -5.1477      0.170    -30.314      0.000      -5.481      -4.815</w:t>
      </w:r>
    </w:p>
    <w:p w14:paraId="50C9226F"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influencer_no                           -12.9406      0.284    -45.644      0.000     -13.497     -12.385</w:t>
      </w:r>
    </w:p>
    <w:p w14:paraId="4F3AE78C"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influencer_yes                           -5.3915      0.292    -18.473      0.000      -5.964      -4.819</w:t>
      </w:r>
    </w:p>
    <w:p w14:paraId="21D1BCEE"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Outlier                                  -2.1401      0.410     -5.221      0.000      -2.944      -1.336</w:t>
      </w:r>
    </w:p>
    <w:p w14:paraId="0649AC7D"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market_research_sqrt                     -0.1587      0.004    -43.939      0.000      -0.166      -0.152</w:t>
      </w:r>
    </w:p>
    <w:p w14:paraId="536AE976"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w:t>
      </w:r>
    </w:p>
    <w:p w14:paraId="478B3A9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Omnibus:                        6.171   Durbin-Watson:                   2.076</w:t>
      </w:r>
    </w:p>
    <w:p w14:paraId="4353B42F"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Prob(Omnibus):                  0.046   Jarque-Bera (JB):                6.128</w:t>
      </w:r>
    </w:p>
    <w:p w14:paraId="7D34362E"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Skew:                           0.112   Prob(JB):                       0.0467</w:t>
      </w:r>
    </w:p>
    <w:p w14:paraId="570F6B03"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Kurtosis:                       3.118   Cond. No.                     7.11e+17</w:t>
      </w:r>
    </w:p>
    <w:p w14:paraId="058925F0"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w:t>
      </w:r>
    </w:p>
    <w:p w14:paraId="7981257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p>
    <w:p w14:paraId="6A87A97C"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Notes:</w:t>
      </w:r>
    </w:p>
    <w:p w14:paraId="717DF719"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[1] Standard Errors assume that the covariance matrix of the errors is correctly specified.</w:t>
      </w:r>
    </w:p>
    <w:p w14:paraId="087D805B"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[2] The smallest eigenvalue is 3.03e-28. This might indicate that there are</w:t>
      </w:r>
    </w:p>
    <w:p w14:paraId="51B1E9B7"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strong multicollinearity problems or that the design matrix is singular.</w:t>
      </w:r>
    </w:p>
    <w:p w14:paraId="315FF656"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OLS Regression Results                            </w:t>
      </w:r>
    </w:p>
    <w:p w14:paraId="497A0773"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w:t>
      </w:r>
    </w:p>
    <w:p w14:paraId="697CA82F"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Dep. Variable:         relative_sales   R-squared:                       0.817</w:t>
      </w:r>
    </w:p>
    <w:p w14:paraId="6E4CF202"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Model:                            OLS   Adj. R-squared:                  0.816</w:t>
      </w:r>
    </w:p>
    <w:p w14:paraId="18ED15E3"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Method:                 Least Squares   F-statistic:                     1023.</w:t>
      </w:r>
    </w:p>
    <w:p w14:paraId="5A6D732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lastRenderedPageBreak/>
        <w:t>Date:                Fri, 10 Nov 2023   Prob (F-statistic):               0.00</w:t>
      </w:r>
    </w:p>
    <w:p w14:paraId="33E7F9F6"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Time:                        15:32:59   Log-Likelihood:                -5809.1</w:t>
      </w:r>
    </w:p>
    <w:p w14:paraId="656D14D4"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No. Observations:                2298   AIC:                         1.164e+04</w:t>
      </w:r>
    </w:p>
    <w:p w14:paraId="24C4E747"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Df Residuals:                    2287   BIC:                         1.170e+04</w:t>
      </w:r>
    </w:p>
    <w:p w14:paraId="30E9559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Df Model:                          10                                         </w:t>
      </w:r>
    </w:p>
    <w:p w14:paraId="0285C160"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Covariance Type:            nonrobust                                         </w:t>
      </w:r>
    </w:p>
    <w:p w14:paraId="60583DD7"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w:t>
      </w:r>
    </w:p>
    <w:p w14:paraId="34494344"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coef    std err          t      P&gt;|t|      [0.025      0.975]</w:t>
      </w:r>
    </w:p>
    <w:p w14:paraId="79A6503B"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w:t>
      </w:r>
    </w:p>
    <w:p w14:paraId="7C60E10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const                                   -18.3294      0.547    -33.511      0.000     -19.402     -17.257</w:t>
      </w:r>
    </w:p>
    <w:p w14:paraId="2BA6355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market_research                           4.0291      0.107     37.775      0.000       3.820       4.238</w:t>
      </w:r>
    </w:p>
    <w:p w14:paraId="22593C6C"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advertising                               0.5838      0.013     45.487      0.000       0.559       0.609</w:t>
      </w:r>
    </w:p>
    <w:p w14:paraId="546FD1B3"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customer_satisfaction                     2.1046      0.122     17.228      0.000       1.865       2.344</w:t>
      </w:r>
    </w:p>
    <w:p w14:paraId="60CCB164"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competitors                              -0.2774      0.041     -6.702      0.000      -0.359      -0.196</w:t>
      </w:r>
    </w:p>
    <w:p w14:paraId="27BE42B7"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product_category_household_appliances    -4.2354      0.169    -25.027      0.000      -4.567      -3.904</w:t>
      </w:r>
    </w:p>
    <w:p w14:paraId="491223D9"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product_category_personal_care           -3.9984      0.206    -19.436      0.000      -4.402      -3.595</w:t>
      </w:r>
    </w:p>
    <w:p w14:paraId="57F60C9B"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product_category_small_electronics       -4.9484      0.203    -24.390      0.000      -5.346      -4.551</w:t>
      </w:r>
    </w:p>
    <w:p w14:paraId="154E68CF"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product_category_tools                   -5.1472      0.169    -30.462      0.000      -5.479      -4.816</w:t>
      </w:r>
    </w:p>
    <w:p w14:paraId="7C178026"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influencer_no                           -12.9391      0.280    -46.254      0.000     -13.488     -12.391</w:t>
      </w:r>
    </w:p>
    <w:p w14:paraId="2C9C1F6D"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influencer_yes                           -5.3903      0.289    -18.639      0.000      -5.957      -4.823</w:t>
      </w:r>
    </w:p>
    <w:p w14:paraId="7C6E688B"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Outlier                                  -2.1403      0.410     -5.224      0.000      -2.944      -1.337</w:t>
      </w:r>
    </w:p>
    <w:p w14:paraId="32AD956E"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market_research_sqrt                     -0.1587      0.004    -43.950      0.000      -0.166      -0.152</w:t>
      </w:r>
    </w:p>
    <w:p w14:paraId="484A7D3E"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w:t>
      </w:r>
    </w:p>
    <w:p w14:paraId="6CB39D05"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Omnibus:                        6.167   Durbin-Watson:                   2.076</w:t>
      </w:r>
    </w:p>
    <w:p w14:paraId="419BBF6E"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Prob(Omnibus):                  0.046   Jarque-Bera (JB):                6.124</w:t>
      </w:r>
    </w:p>
    <w:p w14:paraId="0F0BA71F"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Skew:                           0.112   Prob(JB):                       0.0468</w:t>
      </w:r>
    </w:p>
    <w:p w14:paraId="4D1700A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Kurtosis:                       3.118   Cond. No.                     7.28e+17</w:t>
      </w:r>
    </w:p>
    <w:p w14:paraId="068160A3"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w:t>
      </w:r>
    </w:p>
    <w:p w14:paraId="2C650FC1"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p>
    <w:p w14:paraId="3C1A1DFB"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Notes:</w:t>
      </w:r>
    </w:p>
    <w:p w14:paraId="50FCE8DE"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lastRenderedPageBreak/>
        <w:t>[1] Standard Errors assume that the covariance matrix of the errors is correctly specified.</w:t>
      </w:r>
    </w:p>
    <w:p w14:paraId="117E7FD1"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[2] The smallest eigenvalue is 2.9e-28. This might indicate that there are</w:t>
      </w:r>
    </w:p>
    <w:p w14:paraId="3CFA2F5F"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strong multicollinearity problems or that the design matrix is singular.</w:t>
      </w:r>
    </w:p>
    <w:p w14:paraId="64F81D10"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i/>
          <w:iCs/>
          <w:color w:val="000000"/>
          <w:sz w:val="20"/>
          <w:szCs w:val="20"/>
        </w:rPr>
        <w:t>#Part 2c</w:t>
      </w:r>
    </w:p>
    <w:p w14:paraId="1D7FC894"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product_relative_sales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pd</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DataFrame({</w:t>
      </w:r>
    </w:p>
    <w:p w14:paraId="4A3EA07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'const': [0],</w:t>
      </w:r>
    </w:p>
    <w:p w14:paraId="5F9EF91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'market_research_sqrt': [0],</w:t>
      </w:r>
    </w:p>
    <w:p w14:paraId="70C74EA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'market_research': [17],</w:t>
      </w:r>
    </w:p>
    <w:p w14:paraId="292178AC"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'advertising': [18],</w:t>
      </w:r>
    </w:p>
    <w:p w14:paraId="041F18B5"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'customer_satisfaction': [4.3],</w:t>
      </w:r>
    </w:p>
    <w:p w14:paraId="38039067"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'influencer_no': [1],</w:t>
      </w:r>
    </w:p>
    <w:p w14:paraId="7BC77F2E"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'influencer_yes': [0],</w:t>
      </w:r>
    </w:p>
    <w:p w14:paraId="2F66F7A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'competitors': [3],</w:t>
      </w:r>
    </w:p>
    <w:p w14:paraId="1C37A9BF"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'product_category_household_appliances': [1],</w:t>
      </w:r>
    </w:p>
    <w:p w14:paraId="1E77C354"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'product_category_personal_care': [0],</w:t>
      </w:r>
    </w:p>
    <w:p w14:paraId="738D372B"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'product_category_small_electronics': [0],</w:t>
      </w:r>
    </w:p>
    <w:p w14:paraId="0B8A5BAB"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'product_category_tools': [0],</w:t>
      </w:r>
    </w:p>
    <w:p w14:paraId="55EB69F0"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'Outlier': [0]</w:t>
      </w:r>
    </w:p>
    <w:p w14:paraId="434C0C94"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w:t>
      </w:r>
    </w:p>
    <w:p w14:paraId="578B7549"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
    <w:p w14:paraId="1C1F6476"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predicted_relative_sales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model_polynomial_2</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predict(product_relative_sales)</w:t>
      </w:r>
    </w:p>
    <w:p w14:paraId="7B5DCEC4"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print("Predicted Relative Sales for the product: ", round(predicted_relative_sales, 3))</w:t>
      </w:r>
    </w:p>
    <w:p w14:paraId="58D2357B"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Predicted Relative Sales for the product:  0    22.385</w:t>
      </w:r>
    </w:p>
    <w:p w14:paraId="135A8854"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dtype: float64</w:t>
      </w:r>
    </w:p>
    <w:p w14:paraId="132CAD6C"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i/>
          <w:iCs/>
          <w:color w:val="000000"/>
          <w:sz w:val="20"/>
          <w:szCs w:val="20"/>
        </w:rPr>
        <w:t>#Part 2d</w:t>
      </w:r>
    </w:p>
    <w:p w14:paraId="3405D6D6"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b/>
          <w:bCs/>
          <w:color w:val="000000"/>
          <w:sz w:val="20"/>
          <w:szCs w:val="20"/>
        </w:rPr>
        <w:t>from</w:t>
      </w:r>
      <w:r w:rsidRPr="00C11A3C">
        <w:rPr>
          <w:rFonts w:ascii="Courier New" w:hAnsi="Courier New" w:cs="Courier New"/>
          <w:color w:val="000000"/>
          <w:sz w:val="20"/>
          <w:szCs w:val="20"/>
        </w:rPr>
        <w:t xml:space="preserve"> fancyimpute </w:t>
      </w:r>
      <w:r w:rsidRPr="00C11A3C">
        <w:rPr>
          <w:rFonts w:ascii="Courier New" w:hAnsi="Courier New" w:cs="Courier New"/>
          <w:b/>
          <w:bCs/>
          <w:color w:val="000000"/>
          <w:sz w:val="20"/>
          <w:szCs w:val="20"/>
        </w:rPr>
        <w:t>import</w:t>
      </w:r>
      <w:r w:rsidRPr="00C11A3C">
        <w:rPr>
          <w:rFonts w:ascii="Courier New" w:hAnsi="Courier New" w:cs="Courier New"/>
          <w:color w:val="000000"/>
          <w:sz w:val="20"/>
          <w:szCs w:val="20"/>
        </w:rPr>
        <w:t xml:space="preserve"> IterativeImputer</w:t>
      </w:r>
    </w:p>
    <w:p w14:paraId="5F0F97F9"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
    <w:p w14:paraId="74460931"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df_2d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df</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copy()</w:t>
      </w:r>
    </w:p>
    <w:p w14:paraId="3DDB7F8F"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
    <w:p w14:paraId="28B953DD"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print(df_2d</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isna()</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sum(), df_2d</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shape)</w:t>
      </w:r>
    </w:p>
    <w:p w14:paraId="68D300A0"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
    <w:p w14:paraId="01CBF4F0"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i/>
          <w:iCs/>
          <w:color w:val="000000"/>
          <w:sz w:val="20"/>
          <w:szCs w:val="20"/>
        </w:rPr>
        <w:t>#convert categorical variables to dummy variables</w:t>
      </w:r>
    </w:p>
    <w:p w14:paraId="08804381"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df_2d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pd</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get_dummies(df_2d, columns</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['product_category', 'influencer'])</w:t>
      </w:r>
    </w:p>
    <w:p w14:paraId="3BAA54B4"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
    <w:p w14:paraId="108047A3"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
    <w:p w14:paraId="244902FF"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numerical_columns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df_2d</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select_dtypes(exclude</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['object', 'bool'])</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columns</w:t>
      </w:r>
    </w:p>
    <w:p w14:paraId="2004AEC1"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i/>
          <w:iCs/>
          <w:color w:val="000000"/>
          <w:sz w:val="20"/>
          <w:szCs w:val="20"/>
        </w:rPr>
        <w:t># Impute numerical variables</w:t>
      </w:r>
    </w:p>
    <w:p w14:paraId="6EB0EBD7"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imputer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IterativeImputer()</w:t>
      </w:r>
    </w:p>
    <w:p w14:paraId="14548D1F"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df_imputed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pd</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DataFrame(imputer</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fit_transform(df_2d[numerical_columns]), columns</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numerical_columns)</w:t>
      </w:r>
    </w:p>
    <w:p w14:paraId="0AB6950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
    <w:p w14:paraId="19804BA5"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i/>
          <w:iCs/>
          <w:color w:val="000000"/>
          <w:sz w:val="20"/>
          <w:szCs w:val="20"/>
        </w:rPr>
        <w:t># Display imputed DataFrame</w:t>
      </w:r>
    </w:p>
    <w:p w14:paraId="69E2B675"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print(df_imputed</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isna()</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sum(), df_imputed</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shape)</w:t>
      </w:r>
    </w:p>
    <w:p w14:paraId="397E8537"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relative_sales                           0</w:t>
      </w:r>
    </w:p>
    <w:p w14:paraId="45C9593C"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market_research                          0</w:t>
      </w:r>
    </w:p>
    <w:p w14:paraId="58712CDC"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advertising                              0</w:t>
      </w:r>
    </w:p>
    <w:p w14:paraId="08D2DA81"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customer_satisfaction                    0</w:t>
      </w:r>
    </w:p>
    <w:p w14:paraId="1C152D87"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competitors                              0</w:t>
      </w:r>
    </w:p>
    <w:p w14:paraId="73806364"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shipping_time                            0</w:t>
      </w:r>
    </w:p>
    <w:p w14:paraId="1F71DAE2"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product_category_household_appliances    0</w:t>
      </w:r>
    </w:p>
    <w:p w14:paraId="6DE6C4A0"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product_category_personal_care           0</w:t>
      </w:r>
    </w:p>
    <w:p w14:paraId="491214A0"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product_category_small_electronics       0</w:t>
      </w:r>
    </w:p>
    <w:p w14:paraId="55AE2A8C"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product_category_tools                   0</w:t>
      </w:r>
    </w:p>
    <w:p w14:paraId="15A31055"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influencer_no                            0</w:t>
      </w:r>
    </w:p>
    <w:p w14:paraId="2BB64DB2"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lastRenderedPageBreak/>
        <w:t>influencer_yes                           0</w:t>
      </w:r>
    </w:p>
    <w:p w14:paraId="0BCF5DB7"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dtype: int64 (2700, 12)</w:t>
      </w:r>
    </w:p>
    <w:p w14:paraId="2D4AE3DD"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X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df_imputed</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drop(columns</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['relative_sales'])</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astype(float)</w:t>
      </w:r>
    </w:p>
    <w:p w14:paraId="2D145979"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y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df_imputed['relative_sales']</w:t>
      </w:r>
    </w:p>
    <w:p w14:paraId="00B935AD"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
    <w:p w14:paraId="5C4CE299"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X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sm</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add_constant(X)</w:t>
      </w:r>
    </w:p>
    <w:p w14:paraId="0C9DDCA1"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
    <w:p w14:paraId="1F25D1A6"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model_imputed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sm</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OLS(y, X)</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fit()</w:t>
      </w:r>
    </w:p>
    <w:p w14:paraId="08E899E3"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
    <w:p w14:paraId="5E643F01"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print("Non-Imputed Model Summary from part 1:")</w:t>
      </w:r>
    </w:p>
    <w:p w14:paraId="46D1E347"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print(model_polynomial_2</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summary())</w:t>
      </w:r>
    </w:p>
    <w:p w14:paraId="7D08F36E"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print("\nImputed Model Summary:")</w:t>
      </w:r>
    </w:p>
    <w:p w14:paraId="5B6FBE97"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print(model_imputed</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summary())</w:t>
      </w:r>
    </w:p>
    <w:p w14:paraId="68EF9BD1"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Non-Imputed Model Summary from part 1:</w:t>
      </w:r>
    </w:p>
    <w:p w14:paraId="4B398F85"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OLS Regression Results                            </w:t>
      </w:r>
    </w:p>
    <w:p w14:paraId="7A43BF0C"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w:t>
      </w:r>
    </w:p>
    <w:p w14:paraId="1405387B"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Dep. Variable:         relative_sales   R-squared:                       0.817</w:t>
      </w:r>
    </w:p>
    <w:p w14:paraId="27548999"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Model:                            OLS   Adj. R-squared:                  0.816</w:t>
      </w:r>
    </w:p>
    <w:p w14:paraId="712F6DEC"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Method:                 Least Squares   F-statistic:                     1023.</w:t>
      </w:r>
    </w:p>
    <w:p w14:paraId="4398F18B"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Date:                Fri, 10 Nov 2023   Prob (F-statistic):               0.00</w:t>
      </w:r>
    </w:p>
    <w:p w14:paraId="5D77303F"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Time:                        15:32:59   Log-Likelihood:                -5809.1</w:t>
      </w:r>
    </w:p>
    <w:p w14:paraId="4082B70E"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No. Observations:                2298   AIC:                         1.164e+04</w:t>
      </w:r>
    </w:p>
    <w:p w14:paraId="71B56994"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Df Residuals:                    2287   BIC:                         1.170e+04</w:t>
      </w:r>
    </w:p>
    <w:p w14:paraId="57A03645"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Df Model:                          10                                         </w:t>
      </w:r>
    </w:p>
    <w:p w14:paraId="384ED74C"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Covariance Type:            nonrobust                                         </w:t>
      </w:r>
    </w:p>
    <w:p w14:paraId="43A65D7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w:t>
      </w:r>
    </w:p>
    <w:p w14:paraId="605C9CC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coef    std err          t      P&gt;|t|      [0.025      0.975]</w:t>
      </w:r>
    </w:p>
    <w:p w14:paraId="5BF79CD7"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w:t>
      </w:r>
    </w:p>
    <w:p w14:paraId="4548CB6E"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const                                   -18.3294      0.547    -33.511      0.000     -19.402     -17.257</w:t>
      </w:r>
    </w:p>
    <w:p w14:paraId="14B1274F"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market_research                           4.0291      0.107     37.775      0.000       3.820       4.238</w:t>
      </w:r>
    </w:p>
    <w:p w14:paraId="6B3DCE33"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advertising                               0.5838      0.013     45.487      0.000       0.559       0.609</w:t>
      </w:r>
    </w:p>
    <w:p w14:paraId="3D1C65D3"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customer_satisfaction                     2.1046      0.122     17.228      0.000       1.865       2.344</w:t>
      </w:r>
    </w:p>
    <w:p w14:paraId="057B2DB1"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competitors                              -0.2774      0.041     -6.702      0.000      -0.359      -0.196</w:t>
      </w:r>
    </w:p>
    <w:p w14:paraId="61949134"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product_category_household_appliances    -4.2354      0.169    -25.027      0.000      -4.567      -3.904</w:t>
      </w:r>
    </w:p>
    <w:p w14:paraId="1B9350AF"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product_category_personal_care           -3.9984      0.206    -19.436      0.000      -4.402      -3.595</w:t>
      </w:r>
    </w:p>
    <w:p w14:paraId="7D8B066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product_category_small_electronics       -4.9484      0.203    -24.390      0.000      -5.346      -4.551</w:t>
      </w:r>
    </w:p>
    <w:p w14:paraId="5981FD3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product_category_tools                   -5.1472      0.169    -30.462      0.000      -5.479      -4.816</w:t>
      </w:r>
    </w:p>
    <w:p w14:paraId="6ADC897D"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lastRenderedPageBreak/>
        <w:t>influencer_no                           -12.9391      0.280    -46.254      0.000     -13.488     -12.391</w:t>
      </w:r>
    </w:p>
    <w:p w14:paraId="29935E12"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influencer_yes                           -5.3903      0.289    -18.639      0.000      -5.957      -4.823</w:t>
      </w:r>
    </w:p>
    <w:p w14:paraId="158CB454"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Outlier                                  -2.1403      0.410     -5.224      0.000      -2.944      -1.337</w:t>
      </w:r>
    </w:p>
    <w:p w14:paraId="51EEC18C"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market_research_sqrt                     -0.1587      0.004    -43.950      0.000      -0.166      -0.152</w:t>
      </w:r>
    </w:p>
    <w:p w14:paraId="4F83F931"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w:t>
      </w:r>
    </w:p>
    <w:p w14:paraId="14FBA4C5"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Omnibus:                        6.167   Durbin-Watson:                   2.076</w:t>
      </w:r>
    </w:p>
    <w:p w14:paraId="14ECD67C"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Prob(Omnibus):                  0.046   Jarque-Bera (JB):                6.124</w:t>
      </w:r>
    </w:p>
    <w:p w14:paraId="5CED205F"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Skew:                           0.112   Prob(JB):                       0.0468</w:t>
      </w:r>
    </w:p>
    <w:p w14:paraId="0FFFC7BD"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Kurtosis:                       3.118   Cond. No.                     7.28e+17</w:t>
      </w:r>
    </w:p>
    <w:p w14:paraId="629E4E5D"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w:t>
      </w:r>
    </w:p>
    <w:p w14:paraId="6E31222B"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p>
    <w:p w14:paraId="6DF8CA66"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Notes:</w:t>
      </w:r>
    </w:p>
    <w:p w14:paraId="7C7991C7"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[1] Standard Errors assume that the covariance matrix of the errors is correctly specified.</w:t>
      </w:r>
    </w:p>
    <w:p w14:paraId="5EDA80B1"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[2] The smallest eigenvalue is 2.9e-28. This might indicate that there are</w:t>
      </w:r>
    </w:p>
    <w:p w14:paraId="7F87FAD0"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strong multicollinearity problems or that the design matrix is singular.</w:t>
      </w:r>
    </w:p>
    <w:p w14:paraId="1EADE8B6"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p>
    <w:p w14:paraId="10C55E3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Imputed Model Summary:</w:t>
      </w:r>
    </w:p>
    <w:p w14:paraId="7EBC447C"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OLS Regression Results                            </w:t>
      </w:r>
    </w:p>
    <w:p w14:paraId="179C4774"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w:t>
      </w:r>
    </w:p>
    <w:p w14:paraId="616DF119"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Dep. Variable:         relative_sales   R-squared:                       0.523</w:t>
      </w:r>
    </w:p>
    <w:p w14:paraId="51C7429E"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Model:                            OLS   Adj. R-squared:                  0.521</w:t>
      </w:r>
    </w:p>
    <w:p w14:paraId="64538EDF"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Method:                 Least Squares   F-statistic:                     294.3</w:t>
      </w:r>
    </w:p>
    <w:p w14:paraId="749CFB4B"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Date:                Fri, 10 Nov 2023   Prob (F-statistic):               0.00</w:t>
      </w:r>
    </w:p>
    <w:p w14:paraId="456156DE"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Time:                        15:32:59   Log-Likelihood:                -8174.5</w:t>
      </w:r>
    </w:p>
    <w:p w14:paraId="424E6EC5"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No. Observations:                2700   AIC:                         1.637e+04</w:t>
      </w:r>
    </w:p>
    <w:p w14:paraId="55FC5987"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Df Residuals:                    2689   BIC:                         1.644e+04</w:t>
      </w:r>
    </w:p>
    <w:p w14:paraId="4D036157"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Df Model:                          10                                         </w:t>
      </w:r>
    </w:p>
    <w:p w14:paraId="15BA2385"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Covariance Type:            nonrobust                                         </w:t>
      </w:r>
    </w:p>
    <w:p w14:paraId="20F161C9"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w:t>
      </w:r>
    </w:p>
    <w:p w14:paraId="674125E6"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coef    std err          t      P&gt;|t|      [0.025      0.975]</w:t>
      </w:r>
    </w:p>
    <w:p w14:paraId="4957C624"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w:t>
      </w:r>
    </w:p>
    <w:p w14:paraId="475927E6"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const                                    -6.1617      0.847     -7.274      0.000      -7.823      -4.501</w:t>
      </w:r>
    </w:p>
    <w:p w14:paraId="425C6DB5"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market_research                          -0.6419      0.025    -25.820      0.000      -0.691      -0.593</w:t>
      </w:r>
    </w:p>
    <w:p w14:paraId="6EE999B5"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lastRenderedPageBreak/>
        <w:t>advertising                               0.6257      0.020     31.709      0.000       0.587       0.664</w:t>
      </w:r>
    </w:p>
    <w:p w14:paraId="12BAB69C"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customer_satisfaction                     2.6441      0.188     14.089      0.000       2.276       3.012</w:t>
      </w:r>
    </w:p>
    <w:p w14:paraId="1FFC29E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competitors                               0.0001      0.001      0.154      0.878      -0.002       0.002</w:t>
      </w:r>
    </w:p>
    <w:p w14:paraId="27E07BB4"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shipping_time                             0.1273      0.112      1.132      0.258      -0.093       0.348</w:t>
      </w:r>
    </w:p>
    <w:p w14:paraId="69F67ABC"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product_category_household_appliances    -1.1341      0.259     -4.380      0.000      -1.642      -0.626</w:t>
      </w:r>
    </w:p>
    <w:p w14:paraId="2FCF700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product_category_personal_care           -0.7338      0.306     -2.400      0.016      -1.333      -0.134</w:t>
      </w:r>
    </w:p>
    <w:p w14:paraId="4409FF22"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product_category_small_electronics       -2.1303      0.319     -6.686      0.000      -2.755      -1.506</w:t>
      </w:r>
    </w:p>
    <w:p w14:paraId="4E8D8A7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product_category_tools                   -2.1636      0.262     -8.274      0.000      -2.676      -1.651</w:t>
      </w:r>
    </w:p>
    <w:p w14:paraId="27063CF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influencer_no                            -1.8983      0.450     -4.217      0.000      -2.781      -1.016</w:t>
      </w:r>
    </w:p>
    <w:p w14:paraId="355DB6FC"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influencer_yes                            5.9762      0.486     12.285      0.000       5.022       6.930</w:t>
      </w:r>
    </w:p>
    <w:p w14:paraId="6741A08F"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w:t>
      </w:r>
    </w:p>
    <w:p w14:paraId="5BB984EF"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Omnibus:                      748.912   Durbin-Watson:                   2.027</w:t>
      </w:r>
    </w:p>
    <w:p w14:paraId="772DAFBE"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Prob(Omnibus):                  0.000   Jarque-Bera (JB):             2653.681</w:t>
      </w:r>
    </w:p>
    <w:p w14:paraId="2EBC13F2"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Skew:                          -1.351   Prob(JB):                         0.00</w:t>
      </w:r>
    </w:p>
    <w:p w14:paraId="0055F16D"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Kurtosis:                       7.036   Cond. No.                     5.36e+17</w:t>
      </w:r>
    </w:p>
    <w:p w14:paraId="7C1B9326"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w:t>
      </w:r>
    </w:p>
    <w:p w14:paraId="48E90D9E"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p>
    <w:p w14:paraId="2FBC555E"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Notes:</w:t>
      </w:r>
    </w:p>
    <w:p w14:paraId="6723D15C"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[1] Standard Errors assume that the covariance matrix of the errors is correctly specified.</w:t>
      </w:r>
    </w:p>
    <w:p w14:paraId="6423AAEF"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[2] The smallest eigenvalue is 1.19e-28. This might indicate that there are</w:t>
      </w:r>
    </w:p>
    <w:p w14:paraId="47617DF9"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strong multicollinearity problems or that the design matrix is singular.</w:t>
      </w:r>
    </w:p>
    <w:p w14:paraId="022A898F"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df_imputed['market_research_sqrt']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df_imputed['market_research']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2</w:t>
      </w:r>
    </w:p>
    <w:p w14:paraId="34EBED1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i/>
          <w:iCs/>
          <w:color w:val="000000"/>
          <w:sz w:val="20"/>
          <w:szCs w:val="20"/>
        </w:rPr>
        <w:t>#creating NaN imputed model</w:t>
      </w:r>
    </w:p>
    <w:p w14:paraId="59F389C3"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X_polynomial_2d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df_imputed</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drop(columns</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['relative_sales', 'shipping_time'])</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astype(float)</w:t>
      </w:r>
    </w:p>
    <w:p w14:paraId="6EF8D8B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y_polynomial_2d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df_imputed['relative_sales']</w:t>
      </w:r>
    </w:p>
    <w:p w14:paraId="5B9F3E12"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X_polynomial_2d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sm</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add_constant(X_polynomial_2d)</w:t>
      </w:r>
    </w:p>
    <w:p w14:paraId="071D24F7"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model_polynomial_2d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sm</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OLS(y_polynomial_2d, X_polynomial_2d)</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fit()</w:t>
      </w:r>
    </w:p>
    <w:p w14:paraId="041FC4D7"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print('Final model with no imputed values\n', model_polynomial_2</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summary())</w:t>
      </w:r>
    </w:p>
    <w:p w14:paraId="51CF2CEB"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print('Model with imputed values\n', model_polynomial_2d</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summary())</w:t>
      </w:r>
    </w:p>
    <w:p w14:paraId="13FB11C9"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Final model with no imputed values</w:t>
      </w:r>
    </w:p>
    <w:p w14:paraId="21E5FA67"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OLS Regression Results                            </w:t>
      </w:r>
    </w:p>
    <w:p w14:paraId="0EC4059B"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w:t>
      </w:r>
    </w:p>
    <w:p w14:paraId="1117CA07"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Dep. Variable:         relative_sales   R-squared:                       0.817</w:t>
      </w:r>
    </w:p>
    <w:p w14:paraId="58AE234B"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Model:                            OLS   Adj. R-squared:                  0.816</w:t>
      </w:r>
    </w:p>
    <w:p w14:paraId="2B8CC94B"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Method:                 Least Squares   F-statistic:                     1023.</w:t>
      </w:r>
    </w:p>
    <w:p w14:paraId="5312FBF1"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lastRenderedPageBreak/>
        <w:t>Date:                Fri, 10 Nov 2023   Prob (F-statistic):               0.00</w:t>
      </w:r>
    </w:p>
    <w:p w14:paraId="1A582126"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Time:                        15:32:59   Log-Likelihood:                -5809.1</w:t>
      </w:r>
    </w:p>
    <w:p w14:paraId="41FC650E"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No. Observations:                2298   AIC:                         1.164e+04</w:t>
      </w:r>
    </w:p>
    <w:p w14:paraId="0ABD910C"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Df Residuals:                    2287   BIC:                         1.170e+04</w:t>
      </w:r>
    </w:p>
    <w:p w14:paraId="25722D5D"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Df Model:                          10                                         </w:t>
      </w:r>
    </w:p>
    <w:p w14:paraId="2842FE83"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Covariance Type:            nonrobust                                         </w:t>
      </w:r>
    </w:p>
    <w:p w14:paraId="2D2AA422"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w:t>
      </w:r>
    </w:p>
    <w:p w14:paraId="57E77D33"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coef    std err          t      P&gt;|t|      [0.025      0.975]</w:t>
      </w:r>
    </w:p>
    <w:p w14:paraId="66BAE6FD"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w:t>
      </w:r>
    </w:p>
    <w:p w14:paraId="2B3C737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const                                   -18.3294      0.547    -33.511      0.000     -19.402     -17.257</w:t>
      </w:r>
    </w:p>
    <w:p w14:paraId="49268A3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market_research                           4.0291      0.107     37.775      0.000       3.820       4.238</w:t>
      </w:r>
    </w:p>
    <w:p w14:paraId="66919F6C"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advertising                               0.5838      0.013     45.487      0.000       0.559       0.609</w:t>
      </w:r>
    </w:p>
    <w:p w14:paraId="7B9DCF97"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customer_satisfaction                     2.1046      0.122     17.228      0.000       1.865       2.344</w:t>
      </w:r>
    </w:p>
    <w:p w14:paraId="7031E07E"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competitors                              -0.2774      0.041     -6.702      0.000      -0.359      -0.196</w:t>
      </w:r>
    </w:p>
    <w:p w14:paraId="447E3FB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product_category_household_appliances    -4.2354      0.169    -25.027      0.000      -4.567      -3.904</w:t>
      </w:r>
    </w:p>
    <w:p w14:paraId="3A5FA973"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product_category_personal_care           -3.9984      0.206    -19.436      0.000      -4.402      -3.595</w:t>
      </w:r>
    </w:p>
    <w:p w14:paraId="02F46351"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product_category_small_electronics       -4.9484      0.203    -24.390      0.000      -5.346      -4.551</w:t>
      </w:r>
    </w:p>
    <w:p w14:paraId="7492D94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product_category_tools                   -5.1472      0.169    -30.462      0.000      -5.479      -4.816</w:t>
      </w:r>
    </w:p>
    <w:p w14:paraId="40A6D4EF"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influencer_no                           -12.9391      0.280    -46.254      0.000     -13.488     -12.391</w:t>
      </w:r>
    </w:p>
    <w:p w14:paraId="5B43B88D"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influencer_yes                           -5.3903      0.289    -18.639      0.000      -5.957      -4.823</w:t>
      </w:r>
    </w:p>
    <w:p w14:paraId="500BF05C"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Outlier                                  -2.1403      0.410     -5.224      0.000      -2.944      -1.337</w:t>
      </w:r>
    </w:p>
    <w:p w14:paraId="7510CBE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market_research_sqrt                     -0.1587      0.004    -43.950      0.000      -0.166      -0.152</w:t>
      </w:r>
    </w:p>
    <w:p w14:paraId="206BCFB0"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w:t>
      </w:r>
    </w:p>
    <w:p w14:paraId="630B5A31"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Omnibus:                        6.167   Durbin-Watson:                   2.076</w:t>
      </w:r>
    </w:p>
    <w:p w14:paraId="4590000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Prob(Omnibus):                  0.046   Jarque-Bera (JB):                6.124</w:t>
      </w:r>
    </w:p>
    <w:p w14:paraId="405E4B3C"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Skew:                           0.112   Prob(JB):                       0.0468</w:t>
      </w:r>
    </w:p>
    <w:p w14:paraId="7C792133"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Kurtosis:                       3.118   Cond. No.                     7.28e+17</w:t>
      </w:r>
    </w:p>
    <w:p w14:paraId="4DFB8AA7"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w:t>
      </w:r>
    </w:p>
    <w:p w14:paraId="4602FC83"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p>
    <w:p w14:paraId="7B9E113E"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Notes:</w:t>
      </w:r>
    </w:p>
    <w:p w14:paraId="7A0867B0"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lastRenderedPageBreak/>
        <w:t>[1] Standard Errors assume that the covariance matrix of the errors is correctly specified.</w:t>
      </w:r>
    </w:p>
    <w:p w14:paraId="2F7EC7FF"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[2] The smallest eigenvalue is 2.9e-28. This might indicate that there are</w:t>
      </w:r>
    </w:p>
    <w:p w14:paraId="2DCB3B42"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strong multicollinearity problems or that the design matrix is singular.</w:t>
      </w:r>
    </w:p>
    <w:p w14:paraId="68AD209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Model with imputed values</w:t>
      </w:r>
    </w:p>
    <w:p w14:paraId="54C894AD"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OLS Regression Results                            </w:t>
      </w:r>
    </w:p>
    <w:p w14:paraId="2DFC9DCB"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w:t>
      </w:r>
    </w:p>
    <w:p w14:paraId="4F3E52A1"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Dep. Variable:         relative_sales   R-squared:                       0.811</w:t>
      </w:r>
    </w:p>
    <w:p w14:paraId="24F4DB2F"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Model:                            OLS   Adj. R-squared:                  0.810</w:t>
      </w:r>
    </w:p>
    <w:p w14:paraId="608954BE"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Method:                 Least Squares   F-statistic:                     1152.</w:t>
      </w:r>
    </w:p>
    <w:p w14:paraId="0F84DF7C"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Date:                Fri, 10 Nov 2023   Prob (F-statistic):               0.00</w:t>
      </w:r>
    </w:p>
    <w:p w14:paraId="777E3F15"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Time:                        15:32:59   Log-Likelihood:                -6924.9</w:t>
      </w:r>
    </w:p>
    <w:p w14:paraId="4146FAD2"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No. Observations:                2700   AIC:                         1.387e+04</w:t>
      </w:r>
    </w:p>
    <w:p w14:paraId="5B111D3C"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Df Residuals:                    2689   BIC:                         1.394e+04</w:t>
      </w:r>
    </w:p>
    <w:p w14:paraId="3A9B638F"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Df Model:                          10                                         </w:t>
      </w:r>
    </w:p>
    <w:p w14:paraId="764739D7"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Covariance Type:            nonrobust                                         </w:t>
      </w:r>
    </w:p>
    <w:p w14:paraId="2582E59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w:t>
      </w:r>
    </w:p>
    <w:p w14:paraId="29AEAEB1"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coef    std err          t      P&gt;|t|      [0.025      0.975]</w:t>
      </w:r>
    </w:p>
    <w:p w14:paraId="2D70982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w:t>
      </w:r>
    </w:p>
    <w:p w14:paraId="538A5142"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const                                   -35.4682      0.694    -51.075      0.000     -36.830     -34.107</w:t>
      </w:r>
    </w:p>
    <w:p w14:paraId="7C5C2E2F"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market_research                           4.6574      0.084     55.302      0.000       4.492       4.823</w:t>
      </w:r>
    </w:p>
    <w:p w14:paraId="7764BFC6"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advertising                               0.6119      0.012     49.257      0.000       0.588       0.636</w:t>
      </w:r>
    </w:p>
    <w:p w14:paraId="6F1E1520"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customer_satisfaction                     2.5967      0.118     21.982      0.000       2.365       2.828</w:t>
      </w:r>
    </w:p>
    <w:p w14:paraId="701D52C0"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competitors                           -8.482e-05      0.001     -0.156      0.876      -0.001       0.001</w:t>
      </w:r>
    </w:p>
    <w:p w14:paraId="2FFC7FC5"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product_category_household_appliances    -8.4417      0.197    -42.772      0.000      -8.829      -8.055</w:t>
      </w:r>
    </w:p>
    <w:p w14:paraId="04BE7153"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product_category_personal_care           -8.3354      0.225    -37.110      0.000      -8.776      -7.895</w:t>
      </w:r>
    </w:p>
    <w:p w14:paraId="190E3EF1"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product_category_small_electronics       -9.2398      0.227    -40.724      0.000      -9.685      -8.795</w:t>
      </w:r>
    </w:p>
    <w:p w14:paraId="52916975"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product_category_tools                   -9.4513      0.199    -47.553      0.000      -9.841      -9.062</w:t>
      </w:r>
    </w:p>
    <w:p w14:paraId="2F879967"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influencer_no                            -1.7079      0.283     -6.026      0.000      -2.264      -1.152</w:t>
      </w:r>
    </w:p>
    <w:p w14:paraId="0014CD7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influencer_yes                            5.9969      0.306     19.584      0.000       5.396       6.597</w:t>
      </w:r>
    </w:p>
    <w:p w14:paraId="391B789E"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market_research_sqrt                     -0.1761      0.003    -64.030      0.000      -0.181      -0.171</w:t>
      </w:r>
    </w:p>
    <w:p w14:paraId="6DEF212F"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w:t>
      </w:r>
    </w:p>
    <w:p w14:paraId="09D9031C"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lastRenderedPageBreak/>
        <w:t>Omnibus:                        2.209   Durbin-Watson:                   2.073</w:t>
      </w:r>
    </w:p>
    <w:p w14:paraId="65590663"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Prob(Omnibus):                  0.331   Jarque-Bera (JB):                2.174</w:t>
      </w:r>
    </w:p>
    <w:p w14:paraId="2356ED2B"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Skew:                          -0.042   Prob(JB):                        0.337</w:t>
      </w:r>
    </w:p>
    <w:p w14:paraId="58D53EFF"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Kurtosis:                       3.111   Cond. No.                     9.01e+17</w:t>
      </w:r>
    </w:p>
    <w:p w14:paraId="07DE9535"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w:t>
      </w:r>
    </w:p>
    <w:p w14:paraId="010EBA32"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p>
    <w:p w14:paraId="2D09BC86"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Notes:</w:t>
      </w:r>
    </w:p>
    <w:p w14:paraId="69922889"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[1] Standard Errors assume that the covariance matrix of the errors is correctly specified.</w:t>
      </w:r>
    </w:p>
    <w:p w14:paraId="2729FC8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[2] The smallest eigenvalue is 2.41e-28. This might indicate that there are</w:t>
      </w:r>
    </w:p>
    <w:p w14:paraId="10C9A6BB"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strong multicollinearity problems or that the design matrix is singular.</w:t>
      </w:r>
    </w:p>
    <w:p w14:paraId="230E05B0"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b/>
          <w:bCs/>
          <w:color w:val="000000"/>
          <w:sz w:val="20"/>
          <w:szCs w:val="20"/>
        </w:rPr>
        <w:t>from</w:t>
      </w:r>
      <w:r w:rsidRPr="00C11A3C">
        <w:rPr>
          <w:rFonts w:ascii="Courier New" w:hAnsi="Courier New" w:cs="Courier New"/>
          <w:color w:val="000000"/>
          <w:sz w:val="20"/>
          <w:szCs w:val="20"/>
        </w:rPr>
        <w:t xml:space="preserve"> stargazer.stargazer </w:t>
      </w:r>
      <w:r w:rsidRPr="00C11A3C">
        <w:rPr>
          <w:rFonts w:ascii="Courier New" w:hAnsi="Courier New" w:cs="Courier New"/>
          <w:b/>
          <w:bCs/>
          <w:color w:val="000000"/>
          <w:sz w:val="20"/>
          <w:szCs w:val="20"/>
        </w:rPr>
        <w:t>import</w:t>
      </w:r>
      <w:r w:rsidRPr="00C11A3C">
        <w:rPr>
          <w:rFonts w:ascii="Courier New" w:hAnsi="Courier New" w:cs="Courier New"/>
          <w:color w:val="000000"/>
          <w:sz w:val="20"/>
          <w:szCs w:val="20"/>
        </w:rPr>
        <w:t xml:space="preserve"> Stargazer, LineLocation</w:t>
      </w:r>
    </w:p>
    <w:p w14:paraId="6BFCFBC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b/>
          <w:bCs/>
          <w:color w:val="000000"/>
          <w:sz w:val="20"/>
          <w:szCs w:val="20"/>
        </w:rPr>
        <w:t>from</w:t>
      </w:r>
      <w:r w:rsidRPr="00C11A3C">
        <w:rPr>
          <w:rFonts w:ascii="Courier New" w:hAnsi="Courier New" w:cs="Courier New"/>
          <w:color w:val="000000"/>
          <w:sz w:val="20"/>
          <w:szCs w:val="20"/>
        </w:rPr>
        <w:t xml:space="preserve"> IPython.core.display </w:t>
      </w:r>
      <w:r w:rsidRPr="00C11A3C">
        <w:rPr>
          <w:rFonts w:ascii="Courier New" w:hAnsi="Courier New" w:cs="Courier New"/>
          <w:b/>
          <w:bCs/>
          <w:color w:val="000000"/>
          <w:sz w:val="20"/>
          <w:szCs w:val="20"/>
        </w:rPr>
        <w:t>import</w:t>
      </w:r>
      <w:r w:rsidRPr="00C11A3C">
        <w:rPr>
          <w:rFonts w:ascii="Courier New" w:hAnsi="Courier New" w:cs="Courier New"/>
          <w:color w:val="000000"/>
          <w:sz w:val="20"/>
          <w:szCs w:val="20"/>
        </w:rPr>
        <w:t xml:space="preserve"> HTML</w:t>
      </w:r>
    </w:p>
    <w:p w14:paraId="63545FD4"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w:t>
      </w:r>
      <w:r w:rsidRPr="00C11A3C">
        <w:rPr>
          <w:rFonts w:ascii="Courier New" w:hAnsi="Courier New" w:cs="Courier New"/>
          <w:i/>
          <w:iCs/>
          <w:color w:val="000000"/>
          <w:sz w:val="20"/>
          <w:szCs w:val="20"/>
        </w:rPr>
        <w:t>#model polynominal 2 is the final miodel without shipping time and highest r-sqaured</w:t>
      </w:r>
    </w:p>
    <w:p w14:paraId="36ED33FD"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Table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Stargazer([model, model_valid, model_no_cooksD_outliers, model_polynomial, model_polynomial_2])</w:t>
      </w:r>
    </w:p>
    <w:p w14:paraId="44F040EF"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Table</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title('Models Predicting Changes in Sales') </w:t>
      </w:r>
      <w:r w:rsidRPr="00C11A3C">
        <w:rPr>
          <w:rFonts w:ascii="Courier New" w:hAnsi="Courier New" w:cs="Courier New"/>
          <w:i/>
          <w:iCs/>
          <w:color w:val="000000"/>
          <w:sz w:val="20"/>
          <w:szCs w:val="20"/>
        </w:rPr>
        <w:t xml:space="preserve">#Give it a title   </w:t>
      </w:r>
    </w:p>
    <w:p w14:paraId="4FF7EA5D"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Table</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custom_columns(['Primary model', 'Model without illigocal values', 'Model without Cooks D outliers', 'Model with polynomial relationships', 'Final Model'], [1, 1, 1, 1, 1]) </w:t>
      </w:r>
      <w:r w:rsidRPr="00C11A3C">
        <w:rPr>
          <w:rFonts w:ascii="Courier New" w:hAnsi="Courier New" w:cs="Courier New"/>
          <w:i/>
          <w:iCs/>
          <w:color w:val="000000"/>
          <w:sz w:val="20"/>
          <w:szCs w:val="20"/>
        </w:rPr>
        <w:t>#Give the models names</w:t>
      </w:r>
    </w:p>
    <w:p w14:paraId="74E6CDF2"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Table</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show_model_numbers(</w:t>
      </w:r>
      <w:r w:rsidRPr="00C11A3C">
        <w:rPr>
          <w:rFonts w:ascii="Courier New" w:hAnsi="Courier New" w:cs="Courier New"/>
          <w:b/>
          <w:bCs/>
          <w:color w:val="000000"/>
          <w:sz w:val="20"/>
          <w:szCs w:val="20"/>
        </w:rPr>
        <w:t>False</w:t>
      </w:r>
      <w:r w:rsidRPr="00C11A3C">
        <w:rPr>
          <w:rFonts w:ascii="Courier New" w:hAnsi="Courier New" w:cs="Courier New"/>
          <w:color w:val="000000"/>
          <w:sz w:val="20"/>
          <w:szCs w:val="20"/>
        </w:rPr>
        <w:t xml:space="preserve">) </w:t>
      </w:r>
      <w:r w:rsidRPr="00C11A3C">
        <w:rPr>
          <w:rFonts w:ascii="Courier New" w:hAnsi="Courier New" w:cs="Courier New"/>
          <w:i/>
          <w:iCs/>
          <w:color w:val="000000"/>
          <w:sz w:val="20"/>
          <w:szCs w:val="20"/>
        </w:rPr>
        <w:t>#Remove model number</w:t>
      </w:r>
    </w:p>
    <w:p w14:paraId="5577A6C9"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Table</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significant_digits(2) </w:t>
      </w:r>
      <w:r w:rsidRPr="00C11A3C">
        <w:rPr>
          <w:rFonts w:ascii="Courier New" w:hAnsi="Courier New" w:cs="Courier New"/>
          <w:i/>
          <w:iCs/>
          <w:color w:val="000000"/>
          <w:sz w:val="20"/>
          <w:szCs w:val="20"/>
        </w:rPr>
        <w:t>#Change decimals to 2</w:t>
      </w:r>
    </w:p>
    <w:p w14:paraId="6A46602F"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Table</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covariate_order(['const','market_research','market_research_sqrt', 'shipping_time','advertising','customer_satisfaction','competitors','product_category_household_appliances','product_category_personal_care','product_category_small_electronics', 'product_category_tools', 'influencer_no', 'influencer_yes']) </w:t>
      </w:r>
      <w:r w:rsidRPr="00C11A3C">
        <w:rPr>
          <w:rFonts w:ascii="Courier New" w:hAnsi="Courier New" w:cs="Courier New"/>
          <w:i/>
          <w:iCs/>
          <w:color w:val="000000"/>
          <w:sz w:val="20"/>
          <w:szCs w:val="20"/>
        </w:rPr>
        <w:t>#reorder variables</w:t>
      </w:r>
    </w:p>
    <w:p w14:paraId="28E4CBE2"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Table</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rename_covariates({'const':'const', </w:t>
      </w:r>
      <w:r w:rsidRPr="00C11A3C">
        <w:rPr>
          <w:rFonts w:ascii="Courier New" w:hAnsi="Courier New" w:cs="Courier New"/>
          <w:i/>
          <w:iCs/>
          <w:color w:val="000000"/>
          <w:sz w:val="20"/>
          <w:szCs w:val="20"/>
        </w:rPr>
        <w:t>#Rename relevant Variables</w:t>
      </w:r>
    </w:p>
    <w:p w14:paraId="6C6E6AA6"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'market_research':'Market Research',</w:t>
      </w:r>
    </w:p>
    <w:p w14:paraId="62FE626E"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'arket_research_sqrt': 'Market Reserach^2',</w:t>
      </w:r>
    </w:p>
    <w:p w14:paraId="54130707"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'shipping_time':'Shipping time',</w:t>
      </w:r>
    </w:p>
    <w:p w14:paraId="7901750D"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'advertising':'Advertising',</w:t>
      </w:r>
    </w:p>
    <w:p w14:paraId="47F467F0"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'customer_satisfaction':'Customer Satisfaction',</w:t>
      </w:r>
    </w:p>
    <w:p w14:paraId="0644318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'competitors':'Competitors',</w:t>
      </w:r>
    </w:p>
    <w:p w14:paraId="012D3C53"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'product_category_household_appliances':'Houshold products',</w:t>
      </w:r>
    </w:p>
    <w:p w14:paraId="3F6FF0AD"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'product_category_personal_care':'Personal Care products',</w:t>
      </w:r>
    </w:p>
    <w:p w14:paraId="4471035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'product_category_small_electronics':'Small Electronics',</w:t>
      </w:r>
    </w:p>
    <w:p w14:paraId="3E9A653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'product_category_tools':'Tools',</w:t>
      </w:r>
    </w:p>
    <w:p w14:paraId="4429E0CC"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'influencer_no':'Influencer No',</w:t>
      </w:r>
    </w:p>
    <w:p w14:paraId="15A1C894"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'influencer_yes':'Influencer Yes'</w:t>
      </w:r>
    </w:p>
    <w:p w14:paraId="7A98A0C4"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w:t>
      </w:r>
    </w:p>
    <w:p w14:paraId="4C5C7896"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Table</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add_custom_notes(['All continuous variables have not been standardized']) </w:t>
      </w:r>
      <w:r w:rsidRPr="00C11A3C">
        <w:rPr>
          <w:rFonts w:ascii="Courier New" w:hAnsi="Courier New" w:cs="Courier New"/>
          <w:i/>
          <w:iCs/>
          <w:color w:val="000000"/>
          <w:sz w:val="20"/>
          <w:szCs w:val="20"/>
        </w:rPr>
        <w:t>#Add note about standardization</w:t>
      </w:r>
    </w:p>
    <w:p w14:paraId="128AF63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Table</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custom_note_label('') </w:t>
      </w:r>
      <w:r w:rsidRPr="00C11A3C">
        <w:rPr>
          <w:rFonts w:ascii="Courier New" w:hAnsi="Courier New" w:cs="Courier New"/>
          <w:i/>
          <w:iCs/>
          <w:color w:val="000000"/>
          <w:sz w:val="20"/>
          <w:szCs w:val="20"/>
        </w:rPr>
        <w:t xml:space="preserve">#Remove the word "Note:" </w:t>
      </w:r>
    </w:p>
    <w:p w14:paraId="7814B97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Table</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show_degrees_of_freedom(</w:t>
      </w:r>
      <w:r w:rsidRPr="00C11A3C">
        <w:rPr>
          <w:rFonts w:ascii="Courier New" w:hAnsi="Courier New" w:cs="Courier New"/>
          <w:b/>
          <w:bCs/>
          <w:color w:val="000000"/>
          <w:sz w:val="20"/>
          <w:szCs w:val="20"/>
        </w:rPr>
        <w:t>False</w:t>
      </w:r>
      <w:r w:rsidRPr="00C11A3C">
        <w:rPr>
          <w:rFonts w:ascii="Courier New" w:hAnsi="Courier New" w:cs="Courier New"/>
          <w:color w:val="000000"/>
          <w:sz w:val="20"/>
          <w:szCs w:val="20"/>
        </w:rPr>
        <w:t xml:space="preserve">) </w:t>
      </w:r>
      <w:r w:rsidRPr="00C11A3C">
        <w:rPr>
          <w:rFonts w:ascii="Courier New" w:hAnsi="Courier New" w:cs="Courier New"/>
          <w:i/>
          <w:iCs/>
          <w:color w:val="000000"/>
          <w:sz w:val="20"/>
          <w:szCs w:val="20"/>
        </w:rPr>
        <w:t>#Remove the degrees of freedom</w:t>
      </w:r>
    </w:p>
    <w:p w14:paraId="4E1C762E"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HTML(Table</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render_html())</w:t>
      </w:r>
    </w:p>
    <w:p w14:paraId="34EE9C1A" w14:textId="77777777" w:rsidR="00C11A3C" w:rsidRPr="00C11A3C" w:rsidRDefault="00C11A3C" w:rsidP="00C11A3C">
      <w:pPr>
        <w:shd w:val="clear" w:color="auto" w:fill="FFFFFF"/>
        <w:rPr>
          <w:rFonts w:ascii="var(--jp-content-font-family)" w:hAnsi="var(--jp-content-font-family)" w:cs="Segoe UI"/>
          <w:color w:val="000000"/>
          <w:sz w:val="21"/>
          <w:szCs w:val="21"/>
        </w:rPr>
      </w:pPr>
      <w:r w:rsidRPr="00C11A3C">
        <w:rPr>
          <w:rFonts w:ascii="var(--jp-content-font-family)" w:hAnsi="var(--jp-content-font-family)" w:cs="Segoe UI"/>
          <w:color w:val="000000"/>
          <w:sz w:val="21"/>
          <w:szCs w:val="21"/>
        </w:rPr>
        <w:t>Models Predicting Changes in Sales</w:t>
      </w:r>
    </w:p>
    <w:tbl>
      <w:tblPr>
        <w:tblW w:w="0" w:type="auto"/>
        <w:tblCellMar>
          <w:top w:w="15" w:type="dxa"/>
          <w:left w:w="15" w:type="dxa"/>
          <w:bottom w:w="15" w:type="dxa"/>
          <w:right w:w="15" w:type="dxa"/>
        </w:tblCellMar>
        <w:tblLook w:val="04A0" w:firstRow="1" w:lastRow="0" w:firstColumn="1" w:lastColumn="0" w:noHBand="0" w:noVBand="1"/>
      </w:tblPr>
      <w:tblGrid>
        <w:gridCol w:w="1840"/>
        <w:gridCol w:w="1082"/>
        <w:gridCol w:w="1554"/>
        <w:gridCol w:w="1606"/>
        <w:gridCol w:w="1889"/>
        <w:gridCol w:w="1055"/>
      </w:tblGrid>
      <w:tr w:rsidR="00C11A3C" w:rsidRPr="00C11A3C" w14:paraId="074E153E" w14:textId="77777777" w:rsidTr="00C11A3C">
        <w:tc>
          <w:tcPr>
            <w:tcW w:w="0" w:type="auto"/>
            <w:gridSpan w:val="6"/>
            <w:tcBorders>
              <w:top w:val="nil"/>
              <w:left w:val="nil"/>
              <w:bottom w:val="single" w:sz="6" w:space="0" w:color="auto"/>
              <w:right w:val="nil"/>
            </w:tcBorders>
            <w:tcMar>
              <w:top w:w="120" w:type="dxa"/>
              <w:left w:w="120" w:type="dxa"/>
              <w:bottom w:w="120" w:type="dxa"/>
              <w:right w:w="120" w:type="dxa"/>
            </w:tcMar>
            <w:vAlign w:val="center"/>
            <w:hideMark/>
          </w:tcPr>
          <w:p w14:paraId="40E75FAC" w14:textId="77777777" w:rsidR="00C11A3C" w:rsidRPr="00C11A3C" w:rsidRDefault="00C11A3C" w:rsidP="00C11A3C">
            <w:pPr>
              <w:shd w:val="clear" w:color="auto" w:fill="FFFFFF"/>
              <w:rPr>
                <w:rFonts w:ascii="var(--jp-content-font-family)" w:hAnsi="var(--jp-content-font-family)" w:cs="Segoe UI"/>
                <w:color w:val="000000"/>
                <w:sz w:val="21"/>
                <w:szCs w:val="21"/>
              </w:rPr>
            </w:pPr>
          </w:p>
        </w:tc>
      </w:tr>
      <w:tr w:rsidR="00C11A3C" w:rsidRPr="00C11A3C" w14:paraId="1BAADE1B" w14:textId="77777777" w:rsidTr="00C11A3C">
        <w:tc>
          <w:tcPr>
            <w:tcW w:w="0" w:type="auto"/>
            <w:tcBorders>
              <w:top w:val="nil"/>
              <w:left w:val="nil"/>
              <w:bottom w:val="nil"/>
              <w:right w:val="nil"/>
            </w:tcBorders>
            <w:tcMar>
              <w:top w:w="120" w:type="dxa"/>
              <w:left w:w="120" w:type="dxa"/>
              <w:bottom w:w="120" w:type="dxa"/>
              <w:right w:w="120" w:type="dxa"/>
            </w:tcMar>
            <w:vAlign w:val="center"/>
            <w:hideMark/>
          </w:tcPr>
          <w:p w14:paraId="59919123" w14:textId="77777777" w:rsidR="00C11A3C" w:rsidRPr="00C11A3C" w:rsidRDefault="00C11A3C" w:rsidP="00C11A3C">
            <w:pPr>
              <w:spacing w:after="120"/>
              <w:jc w:val="right"/>
              <w:rPr>
                <w:sz w:val="20"/>
                <w:szCs w:val="20"/>
              </w:rPr>
            </w:pPr>
          </w:p>
        </w:tc>
        <w:tc>
          <w:tcPr>
            <w:tcW w:w="0" w:type="auto"/>
            <w:gridSpan w:val="5"/>
            <w:tcBorders>
              <w:top w:val="nil"/>
              <w:left w:val="nil"/>
              <w:bottom w:val="nil"/>
              <w:right w:val="nil"/>
            </w:tcBorders>
            <w:tcMar>
              <w:top w:w="120" w:type="dxa"/>
              <w:left w:w="120" w:type="dxa"/>
              <w:bottom w:w="120" w:type="dxa"/>
              <w:right w:w="120" w:type="dxa"/>
            </w:tcMar>
            <w:vAlign w:val="center"/>
            <w:hideMark/>
          </w:tcPr>
          <w:p w14:paraId="4079CC99" w14:textId="77777777" w:rsidR="00C11A3C" w:rsidRPr="00C11A3C" w:rsidRDefault="00C11A3C" w:rsidP="00C11A3C">
            <w:pPr>
              <w:spacing w:after="120"/>
              <w:jc w:val="right"/>
              <w:rPr>
                <w:sz w:val="18"/>
                <w:szCs w:val="18"/>
              </w:rPr>
            </w:pPr>
            <w:r w:rsidRPr="00C11A3C">
              <w:rPr>
                <w:i/>
                <w:iCs/>
                <w:sz w:val="18"/>
                <w:szCs w:val="18"/>
              </w:rPr>
              <w:t>Dependent variable: relative_sales</w:t>
            </w:r>
          </w:p>
        </w:tc>
      </w:tr>
      <w:tr w:rsidR="00C11A3C" w:rsidRPr="00C11A3C" w14:paraId="7D5CEDD1" w14:textId="77777777" w:rsidTr="00C11A3C">
        <w:tc>
          <w:tcPr>
            <w:tcW w:w="0" w:type="auto"/>
            <w:tcBorders>
              <w:top w:val="nil"/>
              <w:left w:val="nil"/>
              <w:bottom w:val="nil"/>
              <w:right w:val="nil"/>
            </w:tcBorders>
            <w:tcMar>
              <w:top w:w="120" w:type="dxa"/>
              <w:left w:w="120" w:type="dxa"/>
              <w:bottom w:w="120" w:type="dxa"/>
              <w:right w:w="120" w:type="dxa"/>
            </w:tcMar>
            <w:vAlign w:val="center"/>
            <w:hideMark/>
          </w:tcPr>
          <w:p w14:paraId="05176118" w14:textId="77777777" w:rsidR="00C11A3C" w:rsidRPr="00C11A3C" w:rsidRDefault="00C11A3C" w:rsidP="00C11A3C">
            <w:pPr>
              <w:spacing w:after="120"/>
              <w:jc w:val="right"/>
              <w:rPr>
                <w:sz w:val="18"/>
                <w:szCs w:val="18"/>
              </w:rPr>
            </w:pPr>
          </w:p>
        </w:tc>
        <w:tc>
          <w:tcPr>
            <w:tcW w:w="0" w:type="auto"/>
            <w:tcMar>
              <w:top w:w="120" w:type="dxa"/>
              <w:left w:w="120" w:type="dxa"/>
              <w:bottom w:w="120" w:type="dxa"/>
              <w:right w:w="120" w:type="dxa"/>
            </w:tcMar>
            <w:vAlign w:val="center"/>
            <w:hideMark/>
          </w:tcPr>
          <w:p w14:paraId="6CF47A6E" w14:textId="77777777" w:rsidR="00C11A3C" w:rsidRPr="00C11A3C" w:rsidRDefault="00C11A3C" w:rsidP="00C11A3C">
            <w:pPr>
              <w:spacing w:after="120"/>
              <w:jc w:val="center"/>
              <w:rPr>
                <w:sz w:val="20"/>
                <w:szCs w:val="20"/>
              </w:rPr>
            </w:pPr>
          </w:p>
        </w:tc>
        <w:tc>
          <w:tcPr>
            <w:tcW w:w="0" w:type="auto"/>
            <w:tcMar>
              <w:top w:w="120" w:type="dxa"/>
              <w:left w:w="120" w:type="dxa"/>
              <w:bottom w:w="120" w:type="dxa"/>
              <w:right w:w="120" w:type="dxa"/>
            </w:tcMar>
            <w:vAlign w:val="center"/>
            <w:hideMark/>
          </w:tcPr>
          <w:p w14:paraId="7A09CE4F" w14:textId="77777777" w:rsidR="00C11A3C" w:rsidRPr="00C11A3C" w:rsidRDefault="00C11A3C" w:rsidP="00C11A3C">
            <w:pPr>
              <w:spacing w:after="120"/>
              <w:jc w:val="center"/>
              <w:rPr>
                <w:sz w:val="20"/>
                <w:szCs w:val="20"/>
              </w:rPr>
            </w:pPr>
          </w:p>
        </w:tc>
        <w:tc>
          <w:tcPr>
            <w:tcW w:w="0" w:type="auto"/>
            <w:tcMar>
              <w:top w:w="120" w:type="dxa"/>
              <w:left w:w="120" w:type="dxa"/>
              <w:bottom w:w="120" w:type="dxa"/>
              <w:right w:w="120" w:type="dxa"/>
            </w:tcMar>
            <w:vAlign w:val="center"/>
            <w:hideMark/>
          </w:tcPr>
          <w:p w14:paraId="653CB2BE" w14:textId="77777777" w:rsidR="00C11A3C" w:rsidRPr="00C11A3C" w:rsidRDefault="00C11A3C" w:rsidP="00C11A3C">
            <w:pPr>
              <w:spacing w:after="120"/>
              <w:jc w:val="center"/>
              <w:rPr>
                <w:sz w:val="20"/>
                <w:szCs w:val="20"/>
              </w:rPr>
            </w:pPr>
          </w:p>
        </w:tc>
        <w:tc>
          <w:tcPr>
            <w:tcW w:w="0" w:type="auto"/>
            <w:tcMar>
              <w:top w:w="120" w:type="dxa"/>
              <w:left w:w="120" w:type="dxa"/>
              <w:bottom w:w="120" w:type="dxa"/>
              <w:right w:w="120" w:type="dxa"/>
            </w:tcMar>
            <w:vAlign w:val="center"/>
            <w:hideMark/>
          </w:tcPr>
          <w:p w14:paraId="64A22193" w14:textId="77777777" w:rsidR="00C11A3C" w:rsidRPr="00C11A3C" w:rsidRDefault="00C11A3C" w:rsidP="00C11A3C">
            <w:pPr>
              <w:spacing w:after="120"/>
              <w:jc w:val="center"/>
              <w:rPr>
                <w:sz w:val="20"/>
                <w:szCs w:val="20"/>
              </w:rPr>
            </w:pPr>
          </w:p>
        </w:tc>
        <w:tc>
          <w:tcPr>
            <w:tcW w:w="0" w:type="auto"/>
            <w:tcMar>
              <w:top w:w="120" w:type="dxa"/>
              <w:left w:w="120" w:type="dxa"/>
              <w:bottom w:w="120" w:type="dxa"/>
              <w:right w:w="120" w:type="dxa"/>
            </w:tcMar>
            <w:vAlign w:val="center"/>
            <w:hideMark/>
          </w:tcPr>
          <w:p w14:paraId="3AEEFC97" w14:textId="77777777" w:rsidR="00C11A3C" w:rsidRPr="00C11A3C" w:rsidRDefault="00C11A3C" w:rsidP="00C11A3C">
            <w:pPr>
              <w:spacing w:after="120"/>
              <w:jc w:val="center"/>
              <w:rPr>
                <w:sz w:val="20"/>
                <w:szCs w:val="20"/>
              </w:rPr>
            </w:pPr>
          </w:p>
        </w:tc>
      </w:tr>
      <w:tr w:rsidR="00C11A3C" w:rsidRPr="00C11A3C" w14:paraId="60EF3CE8" w14:textId="77777777" w:rsidTr="00C11A3C">
        <w:tc>
          <w:tcPr>
            <w:tcW w:w="0" w:type="auto"/>
            <w:tcBorders>
              <w:top w:val="nil"/>
              <w:left w:val="nil"/>
              <w:bottom w:val="nil"/>
              <w:right w:val="nil"/>
            </w:tcBorders>
            <w:tcMar>
              <w:top w:w="120" w:type="dxa"/>
              <w:left w:w="120" w:type="dxa"/>
              <w:bottom w:w="120" w:type="dxa"/>
              <w:right w:w="120" w:type="dxa"/>
            </w:tcMar>
            <w:vAlign w:val="center"/>
            <w:hideMark/>
          </w:tcPr>
          <w:p w14:paraId="711C5745" w14:textId="77777777" w:rsidR="00C11A3C" w:rsidRPr="00C11A3C" w:rsidRDefault="00C11A3C" w:rsidP="00C11A3C">
            <w:pPr>
              <w:spacing w:after="120"/>
              <w:rPr>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14:paraId="674CE4EE" w14:textId="77777777" w:rsidR="00C11A3C" w:rsidRPr="00C11A3C" w:rsidRDefault="00C11A3C" w:rsidP="00C11A3C">
            <w:pPr>
              <w:spacing w:after="120"/>
              <w:jc w:val="right"/>
              <w:rPr>
                <w:sz w:val="18"/>
                <w:szCs w:val="18"/>
              </w:rPr>
            </w:pPr>
            <w:r w:rsidRPr="00C11A3C">
              <w:rPr>
                <w:sz w:val="18"/>
                <w:szCs w:val="18"/>
              </w:rPr>
              <w:t>Primary model</w:t>
            </w:r>
          </w:p>
        </w:tc>
        <w:tc>
          <w:tcPr>
            <w:tcW w:w="0" w:type="auto"/>
            <w:tcBorders>
              <w:top w:val="nil"/>
              <w:left w:val="nil"/>
              <w:bottom w:val="nil"/>
              <w:right w:val="nil"/>
            </w:tcBorders>
            <w:tcMar>
              <w:top w:w="120" w:type="dxa"/>
              <w:left w:w="120" w:type="dxa"/>
              <w:bottom w:w="120" w:type="dxa"/>
              <w:right w:w="120" w:type="dxa"/>
            </w:tcMar>
            <w:vAlign w:val="center"/>
            <w:hideMark/>
          </w:tcPr>
          <w:p w14:paraId="0BF769D6" w14:textId="77777777" w:rsidR="00C11A3C" w:rsidRPr="00C11A3C" w:rsidRDefault="00C11A3C" w:rsidP="00C11A3C">
            <w:pPr>
              <w:spacing w:after="120"/>
              <w:jc w:val="right"/>
              <w:rPr>
                <w:sz w:val="18"/>
                <w:szCs w:val="18"/>
              </w:rPr>
            </w:pPr>
            <w:r w:rsidRPr="00C11A3C">
              <w:rPr>
                <w:sz w:val="18"/>
                <w:szCs w:val="18"/>
              </w:rPr>
              <w:t>Model without illigocal values</w:t>
            </w:r>
          </w:p>
        </w:tc>
        <w:tc>
          <w:tcPr>
            <w:tcW w:w="0" w:type="auto"/>
            <w:tcBorders>
              <w:top w:val="nil"/>
              <w:left w:val="nil"/>
              <w:bottom w:val="nil"/>
              <w:right w:val="nil"/>
            </w:tcBorders>
            <w:tcMar>
              <w:top w:w="120" w:type="dxa"/>
              <w:left w:w="120" w:type="dxa"/>
              <w:bottom w:w="120" w:type="dxa"/>
              <w:right w:w="120" w:type="dxa"/>
            </w:tcMar>
            <w:vAlign w:val="center"/>
            <w:hideMark/>
          </w:tcPr>
          <w:p w14:paraId="2DA3F562" w14:textId="77777777" w:rsidR="00C11A3C" w:rsidRPr="00C11A3C" w:rsidRDefault="00C11A3C" w:rsidP="00C11A3C">
            <w:pPr>
              <w:spacing w:after="120"/>
              <w:jc w:val="right"/>
              <w:rPr>
                <w:sz w:val="18"/>
                <w:szCs w:val="18"/>
              </w:rPr>
            </w:pPr>
            <w:r w:rsidRPr="00C11A3C">
              <w:rPr>
                <w:sz w:val="18"/>
                <w:szCs w:val="18"/>
              </w:rPr>
              <w:t>Model without Cooks D outliers</w:t>
            </w:r>
          </w:p>
        </w:tc>
        <w:tc>
          <w:tcPr>
            <w:tcW w:w="0" w:type="auto"/>
            <w:tcBorders>
              <w:top w:val="nil"/>
              <w:left w:val="nil"/>
              <w:bottom w:val="nil"/>
              <w:right w:val="nil"/>
            </w:tcBorders>
            <w:tcMar>
              <w:top w:w="120" w:type="dxa"/>
              <w:left w:w="120" w:type="dxa"/>
              <w:bottom w:w="120" w:type="dxa"/>
              <w:right w:w="120" w:type="dxa"/>
            </w:tcMar>
            <w:vAlign w:val="center"/>
            <w:hideMark/>
          </w:tcPr>
          <w:p w14:paraId="060984C0" w14:textId="77777777" w:rsidR="00C11A3C" w:rsidRPr="00C11A3C" w:rsidRDefault="00C11A3C" w:rsidP="00C11A3C">
            <w:pPr>
              <w:spacing w:after="120"/>
              <w:jc w:val="right"/>
              <w:rPr>
                <w:sz w:val="18"/>
                <w:szCs w:val="18"/>
              </w:rPr>
            </w:pPr>
            <w:r w:rsidRPr="00C11A3C">
              <w:rPr>
                <w:sz w:val="18"/>
                <w:szCs w:val="18"/>
              </w:rPr>
              <w:t>Model with polynomial relationships</w:t>
            </w:r>
          </w:p>
        </w:tc>
        <w:tc>
          <w:tcPr>
            <w:tcW w:w="0" w:type="auto"/>
            <w:tcBorders>
              <w:top w:val="nil"/>
              <w:left w:val="nil"/>
              <w:bottom w:val="nil"/>
              <w:right w:val="nil"/>
            </w:tcBorders>
            <w:tcMar>
              <w:top w:w="120" w:type="dxa"/>
              <w:left w:w="120" w:type="dxa"/>
              <w:bottom w:w="120" w:type="dxa"/>
              <w:right w:w="120" w:type="dxa"/>
            </w:tcMar>
            <w:vAlign w:val="center"/>
            <w:hideMark/>
          </w:tcPr>
          <w:p w14:paraId="36366C8D" w14:textId="77777777" w:rsidR="00C11A3C" w:rsidRPr="00C11A3C" w:rsidRDefault="00C11A3C" w:rsidP="00C11A3C">
            <w:pPr>
              <w:spacing w:after="120"/>
              <w:jc w:val="right"/>
              <w:rPr>
                <w:sz w:val="18"/>
                <w:szCs w:val="18"/>
              </w:rPr>
            </w:pPr>
            <w:r w:rsidRPr="00C11A3C">
              <w:rPr>
                <w:sz w:val="18"/>
                <w:szCs w:val="18"/>
              </w:rPr>
              <w:t>Final Model</w:t>
            </w:r>
          </w:p>
        </w:tc>
      </w:tr>
      <w:tr w:rsidR="00C11A3C" w:rsidRPr="00C11A3C" w14:paraId="0BB1DBE9" w14:textId="77777777" w:rsidTr="00C11A3C">
        <w:tc>
          <w:tcPr>
            <w:tcW w:w="0" w:type="auto"/>
            <w:gridSpan w:val="6"/>
            <w:tcBorders>
              <w:top w:val="nil"/>
              <w:left w:val="nil"/>
              <w:bottom w:val="single" w:sz="6" w:space="0" w:color="auto"/>
              <w:right w:val="nil"/>
            </w:tcBorders>
            <w:tcMar>
              <w:top w:w="120" w:type="dxa"/>
              <w:left w:w="120" w:type="dxa"/>
              <w:bottom w:w="120" w:type="dxa"/>
              <w:right w:w="120" w:type="dxa"/>
            </w:tcMar>
            <w:vAlign w:val="center"/>
            <w:hideMark/>
          </w:tcPr>
          <w:p w14:paraId="55006865" w14:textId="77777777" w:rsidR="00C11A3C" w:rsidRPr="00C11A3C" w:rsidRDefault="00C11A3C" w:rsidP="00C11A3C">
            <w:pPr>
              <w:spacing w:after="120"/>
              <w:jc w:val="right"/>
              <w:rPr>
                <w:sz w:val="18"/>
                <w:szCs w:val="18"/>
              </w:rPr>
            </w:pPr>
          </w:p>
        </w:tc>
      </w:tr>
      <w:tr w:rsidR="00C11A3C" w:rsidRPr="00C11A3C" w14:paraId="32460492" w14:textId="77777777" w:rsidTr="00C11A3C">
        <w:tc>
          <w:tcPr>
            <w:tcW w:w="0" w:type="auto"/>
            <w:tcBorders>
              <w:top w:val="nil"/>
              <w:left w:val="nil"/>
              <w:bottom w:val="nil"/>
              <w:right w:val="nil"/>
            </w:tcBorders>
            <w:tcMar>
              <w:top w:w="120" w:type="dxa"/>
              <w:left w:w="120" w:type="dxa"/>
              <w:bottom w:w="120" w:type="dxa"/>
              <w:right w:w="120" w:type="dxa"/>
            </w:tcMar>
            <w:vAlign w:val="center"/>
            <w:hideMark/>
          </w:tcPr>
          <w:p w14:paraId="414E3EBB" w14:textId="77777777" w:rsidR="00C11A3C" w:rsidRPr="00C11A3C" w:rsidRDefault="00C11A3C" w:rsidP="00C11A3C">
            <w:pPr>
              <w:spacing w:after="120"/>
              <w:rPr>
                <w:sz w:val="18"/>
                <w:szCs w:val="18"/>
              </w:rPr>
            </w:pPr>
            <w:r w:rsidRPr="00C11A3C">
              <w:rPr>
                <w:sz w:val="18"/>
                <w:szCs w:val="18"/>
              </w:rPr>
              <w:t>const</w:t>
            </w:r>
          </w:p>
        </w:tc>
        <w:tc>
          <w:tcPr>
            <w:tcW w:w="0" w:type="auto"/>
            <w:tcBorders>
              <w:top w:val="nil"/>
              <w:left w:val="nil"/>
              <w:bottom w:val="nil"/>
              <w:right w:val="nil"/>
            </w:tcBorders>
            <w:tcMar>
              <w:top w:w="120" w:type="dxa"/>
              <w:left w:w="120" w:type="dxa"/>
              <w:bottom w:w="120" w:type="dxa"/>
              <w:right w:w="120" w:type="dxa"/>
            </w:tcMar>
            <w:vAlign w:val="center"/>
            <w:hideMark/>
          </w:tcPr>
          <w:p w14:paraId="71C9518A" w14:textId="77777777" w:rsidR="00C11A3C" w:rsidRPr="00C11A3C" w:rsidRDefault="00C11A3C" w:rsidP="00C11A3C">
            <w:pPr>
              <w:spacing w:after="120"/>
              <w:jc w:val="right"/>
              <w:rPr>
                <w:sz w:val="18"/>
                <w:szCs w:val="18"/>
              </w:rPr>
            </w:pPr>
            <w:r w:rsidRPr="00C11A3C">
              <w:rPr>
                <w:sz w:val="18"/>
                <w:szCs w:val="18"/>
              </w:rPr>
              <w:t>-1.90</w:t>
            </w:r>
            <w:r w:rsidRPr="00C11A3C">
              <w:rPr>
                <w:sz w:val="18"/>
                <w:szCs w:val="18"/>
                <w:vertAlign w:val="superscript"/>
              </w:rPr>
              <w:t>***</w:t>
            </w:r>
          </w:p>
        </w:tc>
        <w:tc>
          <w:tcPr>
            <w:tcW w:w="0" w:type="auto"/>
            <w:tcBorders>
              <w:top w:val="nil"/>
              <w:left w:val="nil"/>
              <w:bottom w:val="nil"/>
              <w:right w:val="nil"/>
            </w:tcBorders>
            <w:tcMar>
              <w:top w:w="120" w:type="dxa"/>
              <w:left w:w="120" w:type="dxa"/>
              <w:bottom w:w="120" w:type="dxa"/>
              <w:right w:w="120" w:type="dxa"/>
            </w:tcMar>
            <w:vAlign w:val="center"/>
            <w:hideMark/>
          </w:tcPr>
          <w:p w14:paraId="534A1185" w14:textId="77777777" w:rsidR="00C11A3C" w:rsidRPr="00C11A3C" w:rsidRDefault="00C11A3C" w:rsidP="00C11A3C">
            <w:pPr>
              <w:spacing w:after="120"/>
              <w:jc w:val="right"/>
              <w:rPr>
                <w:sz w:val="18"/>
                <w:szCs w:val="18"/>
              </w:rPr>
            </w:pPr>
            <w:r w:rsidRPr="00C11A3C">
              <w:rPr>
                <w:sz w:val="18"/>
                <w:szCs w:val="18"/>
              </w:rPr>
              <w:t>0.18</w:t>
            </w:r>
          </w:p>
        </w:tc>
        <w:tc>
          <w:tcPr>
            <w:tcW w:w="0" w:type="auto"/>
            <w:tcBorders>
              <w:top w:val="nil"/>
              <w:left w:val="nil"/>
              <w:bottom w:val="nil"/>
              <w:right w:val="nil"/>
            </w:tcBorders>
            <w:tcMar>
              <w:top w:w="120" w:type="dxa"/>
              <w:left w:w="120" w:type="dxa"/>
              <w:bottom w:w="120" w:type="dxa"/>
              <w:right w:w="120" w:type="dxa"/>
            </w:tcMar>
            <w:vAlign w:val="center"/>
            <w:hideMark/>
          </w:tcPr>
          <w:p w14:paraId="5B8EF4DB" w14:textId="77777777" w:rsidR="00C11A3C" w:rsidRPr="00C11A3C" w:rsidRDefault="00C11A3C" w:rsidP="00C11A3C">
            <w:pPr>
              <w:spacing w:after="120"/>
              <w:jc w:val="right"/>
              <w:rPr>
                <w:sz w:val="18"/>
                <w:szCs w:val="18"/>
              </w:rPr>
            </w:pPr>
            <w:r w:rsidRPr="00C11A3C">
              <w:rPr>
                <w:sz w:val="18"/>
                <w:szCs w:val="18"/>
              </w:rPr>
              <w:t>-0.02</w:t>
            </w:r>
          </w:p>
        </w:tc>
        <w:tc>
          <w:tcPr>
            <w:tcW w:w="0" w:type="auto"/>
            <w:tcBorders>
              <w:top w:val="nil"/>
              <w:left w:val="nil"/>
              <w:bottom w:val="nil"/>
              <w:right w:val="nil"/>
            </w:tcBorders>
            <w:tcMar>
              <w:top w:w="120" w:type="dxa"/>
              <w:left w:w="120" w:type="dxa"/>
              <w:bottom w:w="120" w:type="dxa"/>
              <w:right w:w="120" w:type="dxa"/>
            </w:tcMar>
            <w:vAlign w:val="center"/>
            <w:hideMark/>
          </w:tcPr>
          <w:p w14:paraId="165451B9" w14:textId="77777777" w:rsidR="00C11A3C" w:rsidRPr="00C11A3C" w:rsidRDefault="00C11A3C" w:rsidP="00C11A3C">
            <w:pPr>
              <w:spacing w:after="120"/>
              <w:jc w:val="right"/>
              <w:rPr>
                <w:sz w:val="18"/>
                <w:szCs w:val="18"/>
              </w:rPr>
            </w:pPr>
            <w:r w:rsidRPr="00C11A3C">
              <w:rPr>
                <w:sz w:val="18"/>
                <w:szCs w:val="18"/>
              </w:rPr>
              <w:t>-18.33</w:t>
            </w:r>
            <w:r w:rsidRPr="00C11A3C">
              <w:rPr>
                <w:sz w:val="18"/>
                <w:szCs w:val="18"/>
                <w:vertAlign w:val="superscript"/>
              </w:rPr>
              <w:t>***</w:t>
            </w:r>
          </w:p>
        </w:tc>
        <w:tc>
          <w:tcPr>
            <w:tcW w:w="0" w:type="auto"/>
            <w:tcBorders>
              <w:top w:val="nil"/>
              <w:left w:val="nil"/>
              <w:bottom w:val="nil"/>
              <w:right w:val="nil"/>
            </w:tcBorders>
            <w:tcMar>
              <w:top w:w="120" w:type="dxa"/>
              <w:left w:w="120" w:type="dxa"/>
              <w:bottom w:w="120" w:type="dxa"/>
              <w:right w:w="120" w:type="dxa"/>
            </w:tcMar>
            <w:vAlign w:val="center"/>
            <w:hideMark/>
          </w:tcPr>
          <w:p w14:paraId="3BCFE9B8" w14:textId="77777777" w:rsidR="00C11A3C" w:rsidRPr="00C11A3C" w:rsidRDefault="00C11A3C" w:rsidP="00C11A3C">
            <w:pPr>
              <w:spacing w:after="120"/>
              <w:jc w:val="right"/>
              <w:rPr>
                <w:sz w:val="18"/>
                <w:szCs w:val="18"/>
              </w:rPr>
            </w:pPr>
            <w:r w:rsidRPr="00C11A3C">
              <w:rPr>
                <w:sz w:val="18"/>
                <w:szCs w:val="18"/>
              </w:rPr>
              <w:t>-18.33</w:t>
            </w:r>
            <w:r w:rsidRPr="00C11A3C">
              <w:rPr>
                <w:sz w:val="18"/>
                <w:szCs w:val="18"/>
                <w:vertAlign w:val="superscript"/>
              </w:rPr>
              <w:t>***</w:t>
            </w:r>
          </w:p>
        </w:tc>
      </w:tr>
      <w:tr w:rsidR="00C11A3C" w:rsidRPr="00C11A3C" w14:paraId="27ED6C38" w14:textId="77777777" w:rsidTr="00C11A3C">
        <w:tc>
          <w:tcPr>
            <w:tcW w:w="0" w:type="auto"/>
            <w:tcBorders>
              <w:top w:val="nil"/>
              <w:left w:val="nil"/>
              <w:bottom w:val="nil"/>
              <w:right w:val="nil"/>
            </w:tcBorders>
            <w:tcMar>
              <w:top w:w="120" w:type="dxa"/>
              <w:left w:w="120" w:type="dxa"/>
              <w:bottom w:w="120" w:type="dxa"/>
              <w:right w:w="120" w:type="dxa"/>
            </w:tcMar>
            <w:vAlign w:val="center"/>
            <w:hideMark/>
          </w:tcPr>
          <w:p w14:paraId="432A2EE1" w14:textId="77777777" w:rsidR="00C11A3C" w:rsidRPr="00C11A3C" w:rsidRDefault="00C11A3C" w:rsidP="00C11A3C">
            <w:pPr>
              <w:spacing w:after="120"/>
              <w:jc w:val="right"/>
              <w:rPr>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14:paraId="44553F69" w14:textId="77777777" w:rsidR="00C11A3C" w:rsidRPr="00C11A3C" w:rsidRDefault="00C11A3C" w:rsidP="00C11A3C">
            <w:pPr>
              <w:spacing w:after="120"/>
              <w:jc w:val="right"/>
              <w:rPr>
                <w:sz w:val="18"/>
                <w:szCs w:val="18"/>
              </w:rPr>
            </w:pPr>
            <w:r w:rsidRPr="00C11A3C">
              <w:rPr>
                <w:sz w:val="18"/>
                <w:szCs w:val="18"/>
              </w:rPr>
              <w:t>(0.54)</w:t>
            </w:r>
          </w:p>
        </w:tc>
        <w:tc>
          <w:tcPr>
            <w:tcW w:w="0" w:type="auto"/>
            <w:tcBorders>
              <w:top w:val="nil"/>
              <w:left w:val="nil"/>
              <w:bottom w:val="nil"/>
              <w:right w:val="nil"/>
            </w:tcBorders>
            <w:tcMar>
              <w:top w:w="120" w:type="dxa"/>
              <w:left w:w="120" w:type="dxa"/>
              <w:bottom w:w="120" w:type="dxa"/>
              <w:right w:w="120" w:type="dxa"/>
            </w:tcMar>
            <w:vAlign w:val="center"/>
            <w:hideMark/>
          </w:tcPr>
          <w:p w14:paraId="156E7889" w14:textId="77777777" w:rsidR="00C11A3C" w:rsidRPr="00C11A3C" w:rsidRDefault="00C11A3C" w:rsidP="00C11A3C">
            <w:pPr>
              <w:spacing w:after="120"/>
              <w:jc w:val="right"/>
              <w:rPr>
                <w:sz w:val="18"/>
                <w:szCs w:val="18"/>
              </w:rPr>
            </w:pPr>
            <w:r w:rsidRPr="00C11A3C">
              <w:rPr>
                <w:sz w:val="18"/>
                <w:szCs w:val="18"/>
              </w:rPr>
              <w:t>(0.49)</w:t>
            </w:r>
          </w:p>
        </w:tc>
        <w:tc>
          <w:tcPr>
            <w:tcW w:w="0" w:type="auto"/>
            <w:tcBorders>
              <w:top w:val="nil"/>
              <w:left w:val="nil"/>
              <w:bottom w:val="nil"/>
              <w:right w:val="nil"/>
            </w:tcBorders>
            <w:tcMar>
              <w:top w:w="120" w:type="dxa"/>
              <w:left w:w="120" w:type="dxa"/>
              <w:bottom w:w="120" w:type="dxa"/>
              <w:right w:w="120" w:type="dxa"/>
            </w:tcMar>
            <w:vAlign w:val="center"/>
            <w:hideMark/>
          </w:tcPr>
          <w:p w14:paraId="4A12EDFF" w14:textId="77777777" w:rsidR="00C11A3C" w:rsidRPr="00C11A3C" w:rsidRDefault="00C11A3C" w:rsidP="00C11A3C">
            <w:pPr>
              <w:spacing w:after="120"/>
              <w:jc w:val="right"/>
              <w:rPr>
                <w:sz w:val="18"/>
                <w:szCs w:val="18"/>
              </w:rPr>
            </w:pPr>
            <w:r w:rsidRPr="00C11A3C">
              <w:rPr>
                <w:sz w:val="18"/>
                <w:szCs w:val="18"/>
              </w:rPr>
              <w:t>(0.47)</w:t>
            </w:r>
          </w:p>
        </w:tc>
        <w:tc>
          <w:tcPr>
            <w:tcW w:w="0" w:type="auto"/>
            <w:tcBorders>
              <w:top w:val="nil"/>
              <w:left w:val="nil"/>
              <w:bottom w:val="nil"/>
              <w:right w:val="nil"/>
            </w:tcBorders>
            <w:tcMar>
              <w:top w:w="120" w:type="dxa"/>
              <w:left w:w="120" w:type="dxa"/>
              <w:bottom w:w="120" w:type="dxa"/>
              <w:right w:w="120" w:type="dxa"/>
            </w:tcMar>
            <w:vAlign w:val="center"/>
            <w:hideMark/>
          </w:tcPr>
          <w:p w14:paraId="53411B63" w14:textId="77777777" w:rsidR="00C11A3C" w:rsidRPr="00C11A3C" w:rsidRDefault="00C11A3C" w:rsidP="00C11A3C">
            <w:pPr>
              <w:spacing w:after="120"/>
              <w:jc w:val="right"/>
              <w:rPr>
                <w:sz w:val="18"/>
                <w:szCs w:val="18"/>
              </w:rPr>
            </w:pPr>
            <w:r w:rsidRPr="00C11A3C">
              <w:rPr>
                <w:sz w:val="18"/>
                <w:szCs w:val="18"/>
              </w:rPr>
              <w:t>(0.55)</w:t>
            </w:r>
          </w:p>
        </w:tc>
        <w:tc>
          <w:tcPr>
            <w:tcW w:w="0" w:type="auto"/>
            <w:tcBorders>
              <w:top w:val="nil"/>
              <w:left w:val="nil"/>
              <w:bottom w:val="nil"/>
              <w:right w:val="nil"/>
            </w:tcBorders>
            <w:tcMar>
              <w:top w:w="120" w:type="dxa"/>
              <w:left w:w="120" w:type="dxa"/>
              <w:bottom w:w="120" w:type="dxa"/>
              <w:right w:w="120" w:type="dxa"/>
            </w:tcMar>
            <w:vAlign w:val="center"/>
            <w:hideMark/>
          </w:tcPr>
          <w:p w14:paraId="03C4974F" w14:textId="77777777" w:rsidR="00C11A3C" w:rsidRPr="00C11A3C" w:rsidRDefault="00C11A3C" w:rsidP="00C11A3C">
            <w:pPr>
              <w:spacing w:after="120"/>
              <w:jc w:val="right"/>
              <w:rPr>
                <w:sz w:val="18"/>
                <w:szCs w:val="18"/>
              </w:rPr>
            </w:pPr>
            <w:r w:rsidRPr="00C11A3C">
              <w:rPr>
                <w:sz w:val="18"/>
                <w:szCs w:val="18"/>
              </w:rPr>
              <w:t>(0.55)</w:t>
            </w:r>
          </w:p>
        </w:tc>
      </w:tr>
      <w:tr w:rsidR="00C11A3C" w:rsidRPr="00C11A3C" w14:paraId="3DE3DBF2" w14:textId="77777777" w:rsidTr="00C11A3C">
        <w:tc>
          <w:tcPr>
            <w:tcW w:w="0" w:type="auto"/>
            <w:tcBorders>
              <w:top w:val="nil"/>
              <w:left w:val="nil"/>
              <w:bottom w:val="nil"/>
              <w:right w:val="nil"/>
            </w:tcBorders>
            <w:tcMar>
              <w:top w:w="120" w:type="dxa"/>
              <w:left w:w="120" w:type="dxa"/>
              <w:bottom w:w="120" w:type="dxa"/>
              <w:right w:w="120" w:type="dxa"/>
            </w:tcMar>
            <w:vAlign w:val="center"/>
            <w:hideMark/>
          </w:tcPr>
          <w:p w14:paraId="5A5D74DD" w14:textId="77777777" w:rsidR="00C11A3C" w:rsidRPr="00C11A3C" w:rsidRDefault="00C11A3C" w:rsidP="00C11A3C">
            <w:pPr>
              <w:spacing w:after="120"/>
              <w:rPr>
                <w:sz w:val="18"/>
                <w:szCs w:val="18"/>
              </w:rPr>
            </w:pPr>
            <w:r w:rsidRPr="00C11A3C">
              <w:rPr>
                <w:sz w:val="18"/>
                <w:szCs w:val="18"/>
              </w:rPr>
              <w:t>Market Research</w:t>
            </w:r>
          </w:p>
        </w:tc>
        <w:tc>
          <w:tcPr>
            <w:tcW w:w="0" w:type="auto"/>
            <w:tcBorders>
              <w:top w:val="nil"/>
              <w:left w:val="nil"/>
              <w:bottom w:val="nil"/>
              <w:right w:val="nil"/>
            </w:tcBorders>
            <w:tcMar>
              <w:top w:w="120" w:type="dxa"/>
              <w:left w:w="120" w:type="dxa"/>
              <w:bottom w:w="120" w:type="dxa"/>
              <w:right w:w="120" w:type="dxa"/>
            </w:tcMar>
            <w:vAlign w:val="center"/>
            <w:hideMark/>
          </w:tcPr>
          <w:p w14:paraId="4E5917ED" w14:textId="77777777" w:rsidR="00C11A3C" w:rsidRPr="00C11A3C" w:rsidRDefault="00C11A3C" w:rsidP="00C11A3C">
            <w:pPr>
              <w:spacing w:after="120"/>
              <w:jc w:val="right"/>
              <w:rPr>
                <w:sz w:val="18"/>
                <w:szCs w:val="18"/>
              </w:rPr>
            </w:pPr>
            <w:r w:rsidRPr="00C11A3C">
              <w:rPr>
                <w:sz w:val="18"/>
                <w:szCs w:val="18"/>
              </w:rPr>
              <w:t>-0.59</w:t>
            </w:r>
            <w:r w:rsidRPr="00C11A3C">
              <w:rPr>
                <w:sz w:val="18"/>
                <w:szCs w:val="18"/>
                <w:vertAlign w:val="superscript"/>
              </w:rPr>
              <w:t>***</w:t>
            </w:r>
          </w:p>
        </w:tc>
        <w:tc>
          <w:tcPr>
            <w:tcW w:w="0" w:type="auto"/>
            <w:tcBorders>
              <w:top w:val="nil"/>
              <w:left w:val="nil"/>
              <w:bottom w:val="nil"/>
              <w:right w:val="nil"/>
            </w:tcBorders>
            <w:tcMar>
              <w:top w:w="120" w:type="dxa"/>
              <w:left w:w="120" w:type="dxa"/>
              <w:bottom w:w="120" w:type="dxa"/>
              <w:right w:w="120" w:type="dxa"/>
            </w:tcMar>
            <w:vAlign w:val="center"/>
            <w:hideMark/>
          </w:tcPr>
          <w:p w14:paraId="4AF7D08A" w14:textId="77777777" w:rsidR="00C11A3C" w:rsidRPr="00C11A3C" w:rsidRDefault="00C11A3C" w:rsidP="00C11A3C">
            <w:pPr>
              <w:spacing w:after="120"/>
              <w:jc w:val="right"/>
              <w:rPr>
                <w:sz w:val="18"/>
                <w:szCs w:val="18"/>
              </w:rPr>
            </w:pPr>
            <w:r w:rsidRPr="00C11A3C">
              <w:rPr>
                <w:sz w:val="18"/>
                <w:szCs w:val="18"/>
              </w:rPr>
              <w:t>-0.61</w:t>
            </w:r>
            <w:r w:rsidRPr="00C11A3C">
              <w:rPr>
                <w:sz w:val="18"/>
                <w:szCs w:val="18"/>
                <w:vertAlign w:val="superscript"/>
              </w:rPr>
              <w:t>***</w:t>
            </w:r>
          </w:p>
        </w:tc>
        <w:tc>
          <w:tcPr>
            <w:tcW w:w="0" w:type="auto"/>
            <w:tcBorders>
              <w:top w:val="nil"/>
              <w:left w:val="nil"/>
              <w:bottom w:val="nil"/>
              <w:right w:val="nil"/>
            </w:tcBorders>
            <w:tcMar>
              <w:top w:w="120" w:type="dxa"/>
              <w:left w:w="120" w:type="dxa"/>
              <w:bottom w:w="120" w:type="dxa"/>
              <w:right w:w="120" w:type="dxa"/>
            </w:tcMar>
            <w:vAlign w:val="center"/>
            <w:hideMark/>
          </w:tcPr>
          <w:p w14:paraId="20081820" w14:textId="77777777" w:rsidR="00C11A3C" w:rsidRPr="00C11A3C" w:rsidRDefault="00C11A3C" w:rsidP="00C11A3C">
            <w:pPr>
              <w:spacing w:after="120"/>
              <w:jc w:val="right"/>
              <w:rPr>
                <w:sz w:val="18"/>
                <w:szCs w:val="18"/>
              </w:rPr>
            </w:pPr>
            <w:r w:rsidRPr="00C11A3C">
              <w:rPr>
                <w:sz w:val="18"/>
                <w:szCs w:val="18"/>
              </w:rPr>
              <w:t>-0.59</w:t>
            </w:r>
            <w:r w:rsidRPr="00C11A3C">
              <w:rPr>
                <w:sz w:val="18"/>
                <w:szCs w:val="18"/>
                <w:vertAlign w:val="superscript"/>
              </w:rPr>
              <w:t>***</w:t>
            </w:r>
          </w:p>
        </w:tc>
        <w:tc>
          <w:tcPr>
            <w:tcW w:w="0" w:type="auto"/>
            <w:tcBorders>
              <w:top w:val="nil"/>
              <w:left w:val="nil"/>
              <w:bottom w:val="nil"/>
              <w:right w:val="nil"/>
            </w:tcBorders>
            <w:tcMar>
              <w:top w:w="120" w:type="dxa"/>
              <w:left w:w="120" w:type="dxa"/>
              <w:bottom w:w="120" w:type="dxa"/>
              <w:right w:w="120" w:type="dxa"/>
            </w:tcMar>
            <w:vAlign w:val="center"/>
            <w:hideMark/>
          </w:tcPr>
          <w:p w14:paraId="71923CDE" w14:textId="77777777" w:rsidR="00C11A3C" w:rsidRPr="00C11A3C" w:rsidRDefault="00C11A3C" w:rsidP="00C11A3C">
            <w:pPr>
              <w:spacing w:after="120"/>
              <w:jc w:val="right"/>
              <w:rPr>
                <w:sz w:val="18"/>
                <w:szCs w:val="18"/>
              </w:rPr>
            </w:pPr>
            <w:r w:rsidRPr="00C11A3C">
              <w:rPr>
                <w:sz w:val="18"/>
                <w:szCs w:val="18"/>
              </w:rPr>
              <w:t>4.03</w:t>
            </w:r>
            <w:r w:rsidRPr="00C11A3C">
              <w:rPr>
                <w:sz w:val="18"/>
                <w:szCs w:val="18"/>
                <w:vertAlign w:val="superscript"/>
              </w:rPr>
              <w:t>***</w:t>
            </w:r>
          </w:p>
        </w:tc>
        <w:tc>
          <w:tcPr>
            <w:tcW w:w="0" w:type="auto"/>
            <w:tcBorders>
              <w:top w:val="nil"/>
              <w:left w:val="nil"/>
              <w:bottom w:val="nil"/>
              <w:right w:val="nil"/>
            </w:tcBorders>
            <w:tcMar>
              <w:top w:w="120" w:type="dxa"/>
              <w:left w:w="120" w:type="dxa"/>
              <w:bottom w:w="120" w:type="dxa"/>
              <w:right w:w="120" w:type="dxa"/>
            </w:tcMar>
            <w:vAlign w:val="center"/>
            <w:hideMark/>
          </w:tcPr>
          <w:p w14:paraId="1236082A" w14:textId="77777777" w:rsidR="00C11A3C" w:rsidRPr="00C11A3C" w:rsidRDefault="00C11A3C" w:rsidP="00C11A3C">
            <w:pPr>
              <w:spacing w:after="120"/>
              <w:jc w:val="right"/>
              <w:rPr>
                <w:sz w:val="18"/>
                <w:szCs w:val="18"/>
              </w:rPr>
            </w:pPr>
            <w:r w:rsidRPr="00C11A3C">
              <w:rPr>
                <w:sz w:val="18"/>
                <w:szCs w:val="18"/>
              </w:rPr>
              <w:t>4.03</w:t>
            </w:r>
            <w:r w:rsidRPr="00C11A3C">
              <w:rPr>
                <w:sz w:val="18"/>
                <w:szCs w:val="18"/>
                <w:vertAlign w:val="superscript"/>
              </w:rPr>
              <w:t>***</w:t>
            </w:r>
          </w:p>
        </w:tc>
      </w:tr>
      <w:tr w:rsidR="00C11A3C" w:rsidRPr="00C11A3C" w14:paraId="0304D9E8" w14:textId="77777777" w:rsidTr="00C11A3C">
        <w:tc>
          <w:tcPr>
            <w:tcW w:w="0" w:type="auto"/>
            <w:tcBorders>
              <w:top w:val="nil"/>
              <w:left w:val="nil"/>
              <w:bottom w:val="nil"/>
              <w:right w:val="nil"/>
            </w:tcBorders>
            <w:tcMar>
              <w:top w:w="120" w:type="dxa"/>
              <w:left w:w="120" w:type="dxa"/>
              <w:bottom w:w="120" w:type="dxa"/>
              <w:right w:w="120" w:type="dxa"/>
            </w:tcMar>
            <w:vAlign w:val="center"/>
            <w:hideMark/>
          </w:tcPr>
          <w:p w14:paraId="69799E97" w14:textId="77777777" w:rsidR="00C11A3C" w:rsidRPr="00C11A3C" w:rsidRDefault="00C11A3C" w:rsidP="00C11A3C">
            <w:pPr>
              <w:spacing w:after="120"/>
              <w:jc w:val="right"/>
              <w:rPr>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14:paraId="79C5F239" w14:textId="77777777" w:rsidR="00C11A3C" w:rsidRPr="00C11A3C" w:rsidRDefault="00C11A3C" w:rsidP="00C11A3C">
            <w:pPr>
              <w:spacing w:after="120"/>
              <w:jc w:val="right"/>
              <w:rPr>
                <w:sz w:val="18"/>
                <w:szCs w:val="18"/>
              </w:rPr>
            </w:pPr>
            <w:r w:rsidRPr="00C11A3C">
              <w:rPr>
                <w:sz w:val="18"/>
                <w:szCs w:val="18"/>
              </w:rPr>
              <w:t>(0.03)</w:t>
            </w:r>
          </w:p>
        </w:tc>
        <w:tc>
          <w:tcPr>
            <w:tcW w:w="0" w:type="auto"/>
            <w:tcBorders>
              <w:top w:val="nil"/>
              <w:left w:val="nil"/>
              <w:bottom w:val="nil"/>
              <w:right w:val="nil"/>
            </w:tcBorders>
            <w:tcMar>
              <w:top w:w="120" w:type="dxa"/>
              <w:left w:w="120" w:type="dxa"/>
              <w:bottom w:w="120" w:type="dxa"/>
              <w:right w:w="120" w:type="dxa"/>
            </w:tcMar>
            <w:vAlign w:val="center"/>
            <w:hideMark/>
          </w:tcPr>
          <w:p w14:paraId="39EA8013" w14:textId="77777777" w:rsidR="00C11A3C" w:rsidRPr="00C11A3C" w:rsidRDefault="00C11A3C" w:rsidP="00C11A3C">
            <w:pPr>
              <w:spacing w:after="120"/>
              <w:jc w:val="right"/>
              <w:rPr>
                <w:sz w:val="18"/>
                <w:szCs w:val="18"/>
              </w:rPr>
            </w:pPr>
            <w:r w:rsidRPr="00C11A3C">
              <w:rPr>
                <w:sz w:val="18"/>
                <w:szCs w:val="18"/>
              </w:rPr>
              <w:t>(0.02)</w:t>
            </w:r>
          </w:p>
        </w:tc>
        <w:tc>
          <w:tcPr>
            <w:tcW w:w="0" w:type="auto"/>
            <w:tcBorders>
              <w:top w:val="nil"/>
              <w:left w:val="nil"/>
              <w:bottom w:val="nil"/>
              <w:right w:val="nil"/>
            </w:tcBorders>
            <w:tcMar>
              <w:top w:w="120" w:type="dxa"/>
              <w:left w:w="120" w:type="dxa"/>
              <w:bottom w:w="120" w:type="dxa"/>
              <w:right w:w="120" w:type="dxa"/>
            </w:tcMar>
            <w:vAlign w:val="center"/>
            <w:hideMark/>
          </w:tcPr>
          <w:p w14:paraId="74402D0B" w14:textId="77777777" w:rsidR="00C11A3C" w:rsidRPr="00C11A3C" w:rsidRDefault="00C11A3C" w:rsidP="00C11A3C">
            <w:pPr>
              <w:spacing w:after="120"/>
              <w:jc w:val="right"/>
              <w:rPr>
                <w:sz w:val="18"/>
                <w:szCs w:val="18"/>
              </w:rPr>
            </w:pPr>
            <w:r w:rsidRPr="00C11A3C">
              <w:rPr>
                <w:sz w:val="18"/>
                <w:szCs w:val="18"/>
              </w:rPr>
              <w:t>(0.02)</w:t>
            </w:r>
          </w:p>
        </w:tc>
        <w:tc>
          <w:tcPr>
            <w:tcW w:w="0" w:type="auto"/>
            <w:tcBorders>
              <w:top w:val="nil"/>
              <w:left w:val="nil"/>
              <w:bottom w:val="nil"/>
              <w:right w:val="nil"/>
            </w:tcBorders>
            <w:tcMar>
              <w:top w:w="120" w:type="dxa"/>
              <w:left w:w="120" w:type="dxa"/>
              <w:bottom w:w="120" w:type="dxa"/>
              <w:right w:w="120" w:type="dxa"/>
            </w:tcMar>
            <w:vAlign w:val="center"/>
            <w:hideMark/>
          </w:tcPr>
          <w:p w14:paraId="5D0CFE86" w14:textId="77777777" w:rsidR="00C11A3C" w:rsidRPr="00C11A3C" w:rsidRDefault="00C11A3C" w:rsidP="00C11A3C">
            <w:pPr>
              <w:spacing w:after="120"/>
              <w:jc w:val="right"/>
              <w:rPr>
                <w:sz w:val="18"/>
                <w:szCs w:val="18"/>
              </w:rPr>
            </w:pPr>
            <w:r w:rsidRPr="00C11A3C">
              <w:rPr>
                <w:sz w:val="18"/>
                <w:szCs w:val="18"/>
              </w:rPr>
              <w:t>(0.11)</w:t>
            </w:r>
          </w:p>
        </w:tc>
        <w:tc>
          <w:tcPr>
            <w:tcW w:w="0" w:type="auto"/>
            <w:tcBorders>
              <w:top w:val="nil"/>
              <w:left w:val="nil"/>
              <w:bottom w:val="nil"/>
              <w:right w:val="nil"/>
            </w:tcBorders>
            <w:tcMar>
              <w:top w:w="120" w:type="dxa"/>
              <w:left w:w="120" w:type="dxa"/>
              <w:bottom w:w="120" w:type="dxa"/>
              <w:right w:w="120" w:type="dxa"/>
            </w:tcMar>
            <w:vAlign w:val="center"/>
            <w:hideMark/>
          </w:tcPr>
          <w:p w14:paraId="568D3A5D" w14:textId="77777777" w:rsidR="00C11A3C" w:rsidRPr="00C11A3C" w:rsidRDefault="00C11A3C" w:rsidP="00C11A3C">
            <w:pPr>
              <w:spacing w:after="120"/>
              <w:jc w:val="right"/>
              <w:rPr>
                <w:sz w:val="18"/>
                <w:szCs w:val="18"/>
              </w:rPr>
            </w:pPr>
            <w:r w:rsidRPr="00C11A3C">
              <w:rPr>
                <w:sz w:val="18"/>
                <w:szCs w:val="18"/>
              </w:rPr>
              <w:t>(0.11)</w:t>
            </w:r>
          </w:p>
        </w:tc>
      </w:tr>
      <w:tr w:rsidR="00C11A3C" w:rsidRPr="00C11A3C" w14:paraId="36F57737" w14:textId="77777777" w:rsidTr="00C11A3C">
        <w:tc>
          <w:tcPr>
            <w:tcW w:w="0" w:type="auto"/>
            <w:tcBorders>
              <w:top w:val="nil"/>
              <w:left w:val="nil"/>
              <w:bottom w:val="nil"/>
              <w:right w:val="nil"/>
            </w:tcBorders>
            <w:tcMar>
              <w:top w:w="120" w:type="dxa"/>
              <w:left w:w="120" w:type="dxa"/>
              <w:bottom w:w="120" w:type="dxa"/>
              <w:right w:w="120" w:type="dxa"/>
            </w:tcMar>
            <w:vAlign w:val="center"/>
            <w:hideMark/>
          </w:tcPr>
          <w:p w14:paraId="6C283DC5" w14:textId="77777777" w:rsidR="00C11A3C" w:rsidRPr="00C11A3C" w:rsidRDefault="00C11A3C" w:rsidP="00C11A3C">
            <w:pPr>
              <w:spacing w:after="120"/>
              <w:rPr>
                <w:sz w:val="18"/>
                <w:szCs w:val="18"/>
              </w:rPr>
            </w:pPr>
            <w:r w:rsidRPr="00C11A3C">
              <w:rPr>
                <w:sz w:val="18"/>
                <w:szCs w:val="18"/>
              </w:rPr>
              <w:t>market_research_sqrt</w:t>
            </w:r>
          </w:p>
        </w:tc>
        <w:tc>
          <w:tcPr>
            <w:tcW w:w="0" w:type="auto"/>
            <w:tcBorders>
              <w:top w:val="nil"/>
              <w:left w:val="nil"/>
              <w:bottom w:val="nil"/>
              <w:right w:val="nil"/>
            </w:tcBorders>
            <w:tcMar>
              <w:top w:w="120" w:type="dxa"/>
              <w:left w:w="120" w:type="dxa"/>
              <w:bottom w:w="120" w:type="dxa"/>
              <w:right w:w="120" w:type="dxa"/>
            </w:tcMar>
            <w:vAlign w:val="center"/>
            <w:hideMark/>
          </w:tcPr>
          <w:p w14:paraId="5ED69A04" w14:textId="77777777" w:rsidR="00C11A3C" w:rsidRPr="00C11A3C" w:rsidRDefault="00C11A3C" w:rsidP="00C11A3C">
            <w:pPr>
              <w:spacing w:after="120"/>
              <w:rPr>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14:paraId="69DF67FD" w14:textId="77777777" w:rsidR="00C11A3C" w:rsidRPr="00C11A3C" w:rsidRDefault="00C11A3C" w:rsidP="00C11A3C">
            <w:pPr>
              <w:spacing w:after="120"/>
              <w:jc w:val="right"/>
              <w:rPr>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14:paraId="3AA53B43" w14:textId="77777777" w:rsidR="00C11A3C" w:rsidRPr="00C11A3C" w:rsidRDefault="00C11A3C" w:rsidP="00C11A3C">
            <w:pPr>
              <w:spacing w:after="120"/>
              <w:jc w:val="right"/>
              <w:rPr>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14:paraId="6FDF57D2" w14:textId="77777777" w:rsidR="00C11A3C" w:rsidRPr="00C11A3C" w:rsidRDefault="00C11A3C" w:rsidP="00C11A3C">
            <w:pPr>
              <w:spacing w:after="120"/>
              <w:jc w:val="right"/>
              <w:rPr>
                <w:sz w:val="18"/>
                <w:szCs w:val="18"/>
              </w:rPr>
            </w:pPr>
            <w:r w:rsidRPr="00C11A3C">
              <w:rPr>
                <w:sz w:val="18"/>
                <w:szCs w:val="18"/>
              </w:rPr>
              <w:t>-0.16</w:t>
            </w:r>
            <w:r w:rsidRPr="00C11A3C">
              <w:rPr>
                <w:sz w:val="18"/>
                <w:szCs w:val="18"/>
                <w:vertAlign w:val="superscript"/>
              </w:rPr>
              <w:t>***</w:t>
            </w:r>
          </w:p>
        </w:tc>
        <w:tc>
          <w:tcPr>
            <w:tcW w:w="0" w:type="auto"/>
            <w:tcBorders>
              <w:top w:val="nil"/>
              <w:left w:val="nil"/>
              <w:bottom w:val="nil"/>
              <w:right w:val="nil"/>
            </w:tcBorders>
            <w:tcMar>
              <w:top w:w="120" w:type="dxa"/>
              <w:left w:w="120" w:type="dxa"/>
              <w:bottom w:w="120" w:type="dxa"/>
              <w:right w:w="120" w:type="dxa"/>
            </w:tcMar>
            <w:vAlign w:val="center"/>
            <w:hideMark/>
          </w:tcPr>
          <w:p w14:paraId="6639155D" w14:textId="77777777" w:rsidR="00C11A3C" w:rsidRPr="00C11A3C" w:rsidRDefault="00C11A3C" w:rsidP="00C11A3C">
            <w:pPr>
              <w:spacing w:after="120"/>
              <w:jc w:val="right"/>
              <w:rPr>
                <w:sz w:val="18"/>
                <w:szCs w:val="18"/>
              </w:rPr>
            </w:pPr>
            <w:r w:rsidRPr="00C11A3C">
              <w:rPr>
                <w:sz w:val="18"/>
                <w:szCs w:val="18"/>
              </w:rPr>
              <w:t>-0.16</w:t>
            </w:r>
            <w:r w:rsidRPr="00C11A3C">
              <w:rPr>
                <w:sz w:val="18"/>
                <w:szCs w:val="18"/>
                <w:vertAlign w:val="superscript"/>
              </w:rPr>
              <w:t>***</w:t>
            </w:r>
          </w:p>
        </w:tc>
      </w:tr>
      <w:tr w:rsidR="00C11A3C" w:rsidRPr="00C11A3C" w14:paraId="3EC6F5DD" w14:textId="77777777" w:rsidTr="00C11A3C">
        <w:tc>
          <w:tcPr>
            <w:tcW w:w="0" w:type="auto"/>
            <w:tcBorders>
              <w:top w:val="nil"/>
              <w:left w:val="nil"/>
              <w:bottom w:val="nil"/>
              <w:right w:val="nil"/>
            </w:tcBorders>
            <w:tcMar>
              <w:top w:w="120" w:type="dxa"/>
              <w:left w:w="120" w:type="dxa"/>
              <w:bottom w:w="120" w:type="dxa"/>
              <w:right w:w="120" w:type="dxa"/>
            </w:tcMar>
            <w:vAlign w:val="center"/>
            <w:hideMark/>
          </w:tcPr>
          <w:p w14:paraId="01EB3813" w14:textId="77777777" w:rsidR="00C11A3C" w:rsidRPr="00C11A3C" w:rsidRDefault="00C11A3C" w:rsidP="00C11A3C">
            <w:pPr>
              <w:spacing w:after="120"/>
              <w:jc w:val="right"/>
              <w:rPr>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14:paraId="37D2E222" w14:textId="77777777" w:rsidR="00C11A3C" w:rsidRPr="00C11A3C" w:rsidRDefault="00C11A3C" w:rsidP="00C11A3C">
            <w:pPr>
              <w:spacing w:after="120"/>
              <w:rPr>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14:paraId="3039F2CB" w14:textId="77777777" w:rsidR="00C11A3C" w:rsidRPr="00C11A3C" w:rsidRDefault="00C11A3C" w:rsidP="00C11A3C">
            <w:pPr>
              <w:spacing w:after="120"/>
              <w:jc w:val="right"/>
              <w:rPr>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14:paraId="3A242851" w14:textId="77777777" w:rsidR="00C11A3C" w:rsidRPr="00C11A3C" w:rsidRDefault="00C11A3C" w:rsidP="00C11A3C">
            <w:pPr>
              <w:spacing w:after="120"/>
              <w:jc w:val="right"/>
              <w:rPr>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14:paraId="182B8BB6" w14:textId="77777777" w:rsidR="00C11A3C" w:rsidRPr="00C11A3C" w:rsidRDefault="00C11A3C" w:rsidP="00C11A3C">
            <w:pPr>
              <w:spacing w:after="120"/>
              <w:jc w:val="right"/>
              <w:rPr>
                <w:sz w:val="18"/>
                <w:szCs w:val="18"/>
              </w:rPr>
            </w:pPr>
            <w:r w:rsidRPr="00C11A3C">
              <w:rPr>
                <w:sz w:val="18"/>
                <w:szCs w:val="18"/>
              </w:rPr>
              <w:t>(0.00)</w:t>
            </w:r>
          </w:p>
        </w:tc>
        <w:tc>
          <w:tcPr>
            <w:tcW w:w="0" w:type="auto"/>
            <w:tcBorders>
              <w:top w:val="nil"/>
              <w:left w:val="nil"/>
              <w:bottom w:val="nil"/>
              <w:right w:val="nil"/>
            </w:tcBorders>
            <w:tcMar>
              <w:top w:w="120" w:type="dxa"/>
              <w:left w:w="120" w:type="dxa"/>
              <w:bottom w:w="120" w:type="dxa"/>
              <w:right w:w="120" w:type="dxa"/>
            </w:tcMar>
            <w:vAlign w:val="center"/>
            <w:hideMark/>
          </w:tcPr>
          <w:p w14:paraId="599B8840" w14:textId="77777777" w:rsidR="00C11A3C" w:rsidRPr="00C11A3C" w:rsidRDefault="00C11A3C" w:rsidP="00C11A3C">
            <w:pPr>
              <w:spacing w:after="120"/>
              <w:jc w:val="right"/>
              <w:rPr>
                <w:sz w:val="18"/>
                <w:szCs w:val="18"/>
              </w:rPr>
            </w:pPr>
            <w:r w:rsidRPr="00C11A3C">
              <w:rPr>
                <w:sz w:val="18"/>
                <w:szCs w:val="18"/>
              </w:rPr>
              <w:t>(0.00)</w:t>
            </w:r>
          </w:p>
        </w:tc>
      </w:tr>
      <w:tr w:rsidR="00C11A3C" w:rsidRPr="00C11A3C" w14:paraId="35E24F22" w14:textId="77777777" w:rsidTr="00C11A3C">
        <w:tc>
          <w:tcPr>
            <w:tcW w:w="0" w:type="auto"/>
            <w:tcBorders>
              <w:top w:val="nil"/>
              <w:left w:val="nil"/>
              <w:bottom w:val="nil"/>
              <w:right w:val="nil"/>
            </w:tcBorders>
            <w:tcMar>
              <w:top w:w="120" w:type="dxa"/>
              <w:left w:w="120" w:type="dxa"/>
              <w:bottom w:w="120" w:type="dxa"/>
              <w:right w:w="120" w:type="dxa"/>
            </w:tcMar>
            <w:vAlign w:val="center"/>
            <w:hideMark/>
          </w:tcPr>
          <w:p w14:paraId="71D2E75D" w14:textId="77777777" w:rsidR="00C11A3C" w:rsidRPr="00C11A3C" w:rsidRDefault="00C11A3C" w:rsidP="00C11A3C">
            <w:pPr>
              <w:spacing w:after="120"/>
              <w:rPr>
                <w:sz w:val="18"/>
                <w:szCs w:val="18"/>
              </w:rPr>
            </w:pPr>
            <w:r w:rsidRPr="00C11A3C">
              <w:rPr>
                <w:sz w:val="18"/>
                <w:szCs w:val="18"/>
              </w:rPr>
              <w:t>Shipping time</w:t>
            </w:r>
          </w:p>
        </w:tc>
        <w:tc>
          <w:tcPr>
            <w:tcW w:w="0" w:type="auto"/>
            <w:tcBorders>
              <w:top w:val="nil"/>
              <w:left w:val="nil"/>
              <w:bottom w:val="nil"/>
              <w:right w:val="nil"/>
            </w:tcBorders>
            <w:tcMar>
              <w:top w:w="120" w:type="dxa"/>
              <w:left w:w="120" w:type="dxa"/>
              <w:bottom w:w="120" w:type="dxa"/>
              <w:right w:w="120" w:type="dxa"/>
            </w:tcMar>
            <w:vAlign w:val="center"/>
            <w:hideMark/>
          </w:tcPr>
          <w:p w14:paraId="4302D0F2" w14:textId="77777777" w:rsidR="00C11A3C" w:rsidRPr="00C11A3C" w:rsidRDefault="00C11A3C" w:rsidP="00C11A3C">
            <w:pPr>
              <w:spacing w:after="120"/>
              <w:jc w:val="right"/>
              <w:rPr>
                <w:sz w:val="18"/>
                <w:szCs w:val="18"/>
              </w:rPr>
            </w:pPr>
            <w:r w:rsidRPr="00C11A3C">
              <w:rPr>
                <w:sz w:val="18"/>
                <w:szCs w:val="18"/>
              </w:rPr>
              <w:t>0.12</w:t>
            </w:r>
          </w:p>
        </w:tc>
        <w:tc>
          <w:tcPr>
            <w:tcW w:w="0" w:type="auto"/>
            <w:tcBorders>
              <w:top w:val="nil"/>
              <w:left w:val="nil"/>
              <w:bottom w:val="nil"/>
              <w:right w:val="nil"/>
            </w:tcBorders>
            <w:tcMar>
              <w:top w:w="120" w:type="dxa"/>
              <w:left w:w="120" w:type="dxa"/>
              <w:bottom w:w="120" w:type="dxa"/>
              <w:right w:w="120" w:type="dxa"/>
            </w:tcMar>
            <w:vAlign w:val="center"/>
            <w:hideMark/>
          </w:tcPr>
          <w:p w14:paraId="5E16BEFC" w14:textId="77777777" w:rsidR="00C11A3C" w:rsidRPr="00C11A3C" w:rsidRDefault="00C11A3C" w:rsidP="00C11A3C">
            <w:pPr>
              <w:spacing w:after="120"/>
              <w:jc w:val="right"/>
              <w:rPr>
                <w:sz w:val="18"/>
                <w:szCs w:val="18"/>
              </w:rPr>
            </w:pPr>
            <w:r w:rsidRPr="00C11A3C">
              <w:rPr>
                <w:sz w:val="18"/>
                <w:szCs w:val="18"/>
              </w:rPr>
              <w:t>0.03</w:t>
            </w:r>
          </w:p>
        </w:tc>
        <w:tc>
          <w:tcPr>
            <w:tcW w:w="0" w:type="auto"/>
            <w:tcBorders>
              <w:top w:val="nil"/>
              <w:left w:val="nil"/>
              <w:bottom w:val="nil"/>
              <w:right w:val="nil"/>
            </w:tcBorders>
            <w:tcMar>
              <w:top w:w="120" w:type="dxa"/>
              <w:left w:w="120" w:type="dxa"/>
              <w:bottom w:w="120" w:type="dxa"/>
              <w:right w:w="120" w:type="dxa"/>
            </w:tcMar>
            <w:vAlign w:val="center"/>
            <w:hideMark/>
          </w:tcPr>
          <w:p w14:paraId="29A9B90B" w14:textId="77777777" w:rsidR="00C11A3C" w:rsidRPr="00C11A3C" w:rsidRDefault="00C11A3C" w:rsidP="00C11A3C">
            <w:pPr>
              <w:spacing w:after="120"/>
              <w:jc w:val="right"/>
              <w:rPr>
                <w:sz w:val="18"/>
                <w:szCs w:val="18"/>
              </w:rPr>
            </w:pPr>
            <w:r w:rsidRPr="00C11A3C">
              <w:rPr>
                <w:sz w:val="18"/>
                <w:szCs w:val="18"/>
              </w:rPr>
              <w:t>0.06</w:t>
            </w:r>
          </w:p>
        </w:tc>
        <w:tc>
          <w:tcPr>
            <w:tcW w:w="0" w:type="auto"/>
            <w:tcBorders>
              <w:top w:val="nil"/>
              <w:left w:val="nil"/>
              <w:bottom w:val="nil"/>
              <w:right w:val="nil"/>
            </w:tcBorders>
            <w:tcMar>
              <w:top w:w="120" w:type="dxa"/>
              <w:left w:w="120" w:type="dxa"/>
              <w:bottom w:w="120" w:type="dxa"/>
              <w:right w:w="120" w:type="dxa"/>
            </w:tcMar>
            <w:vAlign w:val="center"/>
            <w:hideMark/>
          </w:tcPr>
          <w:p w14:paraId="6F2C9942" w14:textId="77777777" w:rsidR="00C11A3C" w:rsidRPr="00C11A3C" w:rsidRDefault="00C11A3C" w:rsidP="00C11A3C">
            <w:pPr>
              <w:spacing w:after="120"/>
              <w:jc w:val="right"/>
              <w:rPr>
                <w:sz w:val="18"/>
                <w:szCs w:val="18"/>
              </w:rPr>
            </w:pPr>
            <w:r w:rsidRPr="00C11A3C">
              <w:rPr>
                <w:sz w:val="18"/>
                <w:szCs w:val="18"/>
              </w:rPr>
              <w:t>0.00</w:t>
            </w:r>
          </w:p>
        </w:tc>
        <w:tc>
          <w:tcPr>
            <w:tcW w:w="0" w:type="auto"/>
            <w:tcBorders>
              <w:top w:val="nil"/>
              <w:left w:val="nil"/>
              <w:bottom w:val="nil"/>
              <w:right w:val="nil"/>
            </w:tcBorders>
            <w:tcMar>
              <w:top w:w="120" w:type="dxa"/>
              <w:left w:w="120" w:type="dxa"/>
              <w:bottom w:w="120" w:type="dxa"/>
              <w:right w:w="120" w:type="dxa"/>
            </w:tcMar>
            <w:vAlign w:val="center"/>
            <w:hideMark/>
          </w:tcPr>
          <w:p w14:paraId="1D007702" w14:textId="77777777" w:rsidR="00C11A3C" w:rsidRPr="00C11A3C" w:rsidRDefault="00C11A3C" w:rsidP="00C11A3C">
            <w:pPr>
              <w:spacing w:after="120"/>
              <w:jc w:val="right"/>
              <w:rPr>
                <w:sz w:val="18"/>
                <w:szCs w:val="18"/>
              </w:rPr>
            </w:pPr>
          </w:p>
        </w:tc>
      </w:tr>
      <w:tr w:rsidR="00C11A3C" w:rsidRPr="00C11A3C" w14:paraId="020DC239" w14:textId="77777777" w:rsidTr="00C11A3C">
        <w:tc>
          <w:tcPr>
            <w:tcW w:w="0" w:type="auto"/>
            <w:tcBorders>
              <w:top w:val="nil"/>
              <w:left w:val="nil"/>
              <w:bottom w:val="nil"/>
              <w:right w:val="nil"/>
            </w:tcBorders>
            <w:tcMar>
              <w:top w:w="120" w:type="dxa"/>
              <w:left w:w="120" w:type="dxa"/>
              <w:bottom w:w="120" w:type="dxa"/>
              <w:right w:w="120" w:type="dxa"/>
            </w:tcMar>
            <w:vAlign w:val="center"/>
            <w:hideMark/>
          </w:tcPr>
          <w:p w14:paraId="4602A929" w14:textId="77777777" w:rsidR="00C11A3C" w:rsidRPr="00C11A3C" w:rsidRDefault="00C11A3C" w:rsidP="00C11A3C">
            <w:pPr>
              <w:spacing w:after="120"/>
              <w:jc w:val="right"/>
              <w:rPr>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14:paraId="6F20739E" w14:textId="77777777" w:rsidR="00C11A3C" w:rsidRPr="00C11A3C" w:rsidRDefault="00C11A3C" w:rsidP="00C11A3C">
            <w:pPr>
              <w:spacing w:after="120"/>
              <w:jc w:val="right"/>
              <w:rPr>
                <w:sz w:val="18"/>
                <w:szCs w:val="18"/>
              </w:rPr>
            </w:pPr>
            <w:r w:rsidRPr="00C11A3C">
              <w:rPr>
                <w:sz w:val="18"/>
                <w:szCs w:val="18"/>
              </w:rPr>
              <w:t>(0.12)</w:t>
            </w:r>
          </w:p>
        </w:tc>
        <w:tc>
          <w:tcPr>
            <w:tcW w:w="0" w:type="auto"/>
            <w:tcBorders>
              <w:top w:val="nil"/>
              <w:left w:val="nil"/>
              <w:bottom w:val="nil"/>
              <w:right w:val="nil"/>
            </w:tcBorders>
            <w:tcMar>
              <w:top w:w="120" w:type="dxa"/>
              <w:left w:w="120" w:type="dxa"/>
              <w:bottom w:w="120" w:type="dxa"/>
              <w:right w:w="120" w:type="dxa"/>
            </w:tcMar>
            <w:vAlign w:val="center"/>
            <w:hideMark/>
          </w:tcPr>
          <w:p w14:paraId="4B00598D" w14:textId="77777777" w:rsidR="00C11A3C" w:rsidRPr="00C11A3C" w:rsidRDefault="00C11A3C" w:rsidP="00C11A3C">
            <w:pPr>
              <w:spacing w:after="120"/>
              <w:jc w:val="right"/>
              <w:rPr>
                <w:sz w:val="18"/>
                <w:szCs w:val="18"/>
              </w:rPr>
            </w:pPr>
            <w:r w:rsidRPr="00C11A3C">
              <w:rPr>
                <w:sz w:val="18"/>
                <w:szCs w:val="18"/>
              </w:rPr>
              <w:t>(0.10)</w:t>
            </w:r>
          </w:p>
        </w:tc>
        <w:tc>
          <w:tcPr>
            <w:tcW w:w="0" w:type="auto"/>
            <w:tcBorders>
              <w:top w:val="nil"/>
              <w:left w:val="nil"/>
              <w:bottom w:val="nil"/>
              <w:right w:val="nil"/>
            </w:tcBorders>
            <w:tcMar>
              <w:top w:w="120" w:type="dxa"/>
              <w:left w:w="120" w:type="dxa"/>
              <w:bottom w:w="120" w:type="dxa"/>
              <w:right w:w="120" w:type="dxa"/>
            </w:tcMar>
            <w:vAlign w:val="center"/>
            <w:hideMark/>
          </w:tcPr>
          <w:p w14:paraId="6778584D" w14:textId="77777777" w:rsidR="00C11A3C" w:rsidRPr="00C11A3C" w:rsidRDefault="00C11A3C" w:rsidP="00C11A3C">
            <w:pPr>
              <w:spacing w:after="120"/>
              <w:jc w:val="right"/>
              <w:rPr>
                <w:sz w:val="18"/>
                <w:szCs w:val="18"/>
              </w:rPr>
            </w:pPr>
            <w:r w:rsidRPr="00C11A3C">
              <w:rPr>
                <w:sz w:val="18"/>
                <w:szCs w:val="18"/>
              </w:rPr>
              <w:t>(0.10)</w:t>
            </w:r>
          </w:p>
        </w:tc>
        <w:tc>
          <w:tcPr>
            <w:tcW w:w="0" w:type="auto"/>
            <w:tcBorders>
              <w:top w:val="nil"/>
              <w:left w:val="nil"/>
              <w:bottom w:val="nil"/>
              <w:right w:val="nil"/>
            </w:tcBorders>
            <w:tcMar>
              <w:top w:w="120" w:type="dxa"/>
              <w:left w:w="120" w:type="dxa"/>
              <w:bottom w:w="120" w:type="dxa"/>
              <w:right w:w="120" w:type="dxa"/>
            </w:tcMar>
            <w:vAlign w:val="center"/>
            <w:hideMark/>
          </w:tcPr>
          <w:p w14:paraId="0EE07943" w14:textId="77777777" w:rsidR="00C11A3C" w:rsidRPr="00C11A3C" w:rsidRDefault="00C11A3C" w:rsidP="00C11A3C">
            <w:pPr>
              <w:spacing w:after="120"/>
              <w:jc w:val="right"/>
              <w:rPr>
                <w:sz w:val="18"/>
                <w:szCs w:val="18"/>
              </w:rPr>
            </w:pPr>
            <w:r w:rsidRPr="00C11A3C">
              <w:rPr>
                <w:sz w:val="18"/>
                <w:szCs w:val="18"/>
              </w:rPr>
              <w:t>(0.08)</w:t>
            </w:r>
          </w:p>
        </w:tc>
        <w:tc>
          <w:tcPr>
            <w:tcW w:w="0" w:type="auto"/>
            <w:tcBorders>
              <w:top w:val="nil"/>
              <w:left w:val="nil"/>
              <w:bottom w:val="nil"/>
              <w:right w:val="nil"/>
            </w:tcBorders>
            <w:tcMar>
              <w:top w:w="120" w:type="dxa"/>
              <w:left w:w="120" w:type="dxa"/>
              <w:bottom w:w="120" w:type="dxa"/>
              <w:right w:w="120" w:type="dxa"/>
            </w:tcMar>
            <w:vAlign w:val="center"/>
            <w:hideMark/>
          </w:tcPr>
          <w:p w14:paraId="5498B969" w14:textId="77777777" w:rsidR="00C11A3C" w:rsidRPr="00C11A3C" w:rsidRDefault="00C11A3C" w:rsidP="00C11A3C">
            <w:pPr>
              <w:spacing w:after="120"/>
              <w:jc w:val="right"/>
              <w:rPr>
                <w:sz w:val="18"/>
                <w:szCs w:val="18"/>
              </w:rPr>
            </w:pPr>
          </w:p>
        </w:tc>
      </w:tr>
      <w:tr w:rsidR="00C11A3C" w:rsidRPr="00C11A3C" w14:paraId="456DD65C" w14:textId="77777777" w:rsidTr="00C11A3C">
        <w:tc>
          <w:tcPr>
            <w:tcW w:w="0" w:type="auto"/>
            <w:tcBorders>
              <w:top w:val="nil"/>
              <w:left w:val="nil"/>
              <w:bottom w:val="nil"/>
              <w:right w:val="nil"/>
            </w:tcBorders>
            <w:tcMar>
              <w:top w:w="120" w:type="dxa"/>
              <w:left w:w="120" w:type="dxa"/>
              <w:bottom w:w="120" w:type="dxa"/>
              <w:right w:w="120" w:type="dxa"/>
            </w:tcMar>
            <w:vAlign w:val="center"/>
            <w:hideMark/>
          </w:tcPr>
          <w:p w14:paraId="64E0A659" w14:textId="77777777" w:rsidR="00C11A3C" w:rsidRPr="00C11A3C" w:rsidRDefault="00C11A3C" w:rsidP="00C11A3C">
            <w:pPr>
              <w:spacing w:after="120"/>
              <w:rPr>
                <w:sz w:val="18"/>
                <w:szCs w:val="18"/>
              </w:rPr>
            </w:pPr>
            <w:r w:rsidRPr="00C11A3C">
              <w:rPr>
                <w:sz w:val="18"/>
                <w:szCs w:val="18"/>
              </w:rPr>
              <w:t>Advertising</w:t>
            </w:r>
          </w:p>
        </w:tc>
        <w:tc>
          <w:tcPr>
            <w:tcW w:w="0" w:type="auto"/>
            <w:tcBorders>
              <w:top w:val="nil"/>
              <w:left w:val="nil"/>
              <w:bottom w:val="nil"/>
              <w:right w:val="nil"/>
            </w:tcBorders>
            <w:tcMar>
              <w:top w:w="120" w:type="dxa"/>
              <w:left w:w="120" w:type="dxa"/>
              <w:bottom w:w="120" w:type="dxa"/>
              <w:right w:w="120" w:type="dxa"/>
            </w:tcMar>
            <w:vAlign w:val="center"/>
            <w:hideMark/>
          </w:tcPr>
          <w:p w14:paraId="195A9388" w14:textId="77777777" w:rsidR="00C11A3C" w:rsidRPr="00C11A3C" w:rsidRDefault="00C11A3C" w:rsidP="00C11A3C">
            <w:pPr>
              <w:spacing w:after="120"/>
              <w:jc w:val="right"/>
              <w:rPr>
                <w:sz w:val="18"/>
                <w:szCs w:val="18"/>
              </w:rPr>
            </w:pPr>
            <w:r w:rsidRPr="00C11A3C">
              <w:rPr>
                <w:sz w:val="18"/>
                <w:szCs w:val="18"/>
              </w:rPr>
              <w:t>0.60</w:t>
            </w:r>
            <w:r w:rsidRPr="00C11A3C">
              <w:rPr>
                <w:sz w:val="18"/>
                <w:szCs w:val="18"/>
                <w:vertAlign w:val="superscript"/>
              </w:rPr>
              <w:t>***</w:t>
            </w:r>
          </w:p>
        </w:tc>
        <w:tc>
          <w:tcPr>
            <w:tcW w:w="0" w:type="auto"/>
            <w:tcBorders>
              <w:top w:val="nil"/>
              <w:left w:val="nil"/>
              <w:bottom w:val="nil"/>
              <w:right w:val="nil"/>
            </w:tcBorders>
            <w:tcMar>
              <w:top w:w="120" w:type="dxa"/>
              <w:left w:w="120" w:type="dxa"/>
              <w:bottom w:w="120" w:type="dxa"/>
              <w:right w:w="120" w:type="dxa"/>
            </w:tcMar>
            <w:vAlign w:val="center"/>
            <w:hideMark/>
          </w:tcPr>
          <w:p w14:paraId="42DA81CD" w14:textId="77777777" w:rsidR="00C11A3C" w:rsidRPr="00C11A3C" w:rsidRDefault="00C11A3C" w:rsidP="00C11A3C">
            <w:pPr>
              <w:spacing w:after="120"/>
              <w:jc w:val="right"/>
              <w:rPr>
                <w:sz w:val="18"/>
                <w:szCs w:val="18"/>
              </w:rPr>
            </w:pPr>
            <w:r w:rsidRPr="00C11A3C">
              <w:rPr>
                <w:sz w:val="18"/>
                <w:szCs w:val="18"/>
              </w:rPr>
              <w:t>0.57</w:t>
            </w:r>
            <w:r w:rsidRPr="00C11A3C">
              <w:rPr>
                <w:sz w:val="18"/>
                <w:szCs w:val="18"/>
                <w:vertAlign w:val="superscript"/>
              </w:rPr>
              <w:t>***</w:t>
            </w:r>
          </w:p>
        </w:tc>
        <w:tc>
          <w:tcPr>
            <w:tcW w:w="0" w:type="auto"/>
            <w:tcBorders>
              <w:top w:val="nil"/>
              <w:left w:val="nil"/>
              <w:bottom w:val="nil"/>
              <w:right w:val="nil"/>
            </w:tcBorders>
            <w:tcMar>
              <w:top w:w="120" w:type="dxa"/>
              <w:left w:w="120" w:type="dxa"/>
              <w:bottom w:w="120" w:type="dxa"/>
              <w:right w:w="120" w:type="dxa"/>
            </w:tcMar>
            <w:vAlign w:val="center"/>
            <w:hideMark/>
          </w:tcPr>
          <w:p w14:paraId="53B2748E" w14:textId="77777777" w:rsidR="00C11A3C" w:rsidRPr="00C11A3C" w:rsidRDefault="00C11A3C" w:rsidP="00C11A3C">
            <w:pPr>
              <w:spacing w:after="120"/>
              <w:jc w:val="right"/>
              <w:rPr>
                <w:sz w:val="18"/>
                <w:szCs w:val="18"/>
              </w:rPr>
            </w:pPr>
            <w:r w:rsidRPr="00C11A3C">
              <w:rPr>
                <w:sz w:val="18"/>
                <w:szCs w:val="18"/>
              </w:rPr>
              <w:t>0.57</w:t>
            </w:r>
            <w:r w:rsidRPr="00C11A3C">
              <w:rPr>
                <w:sz w:val="18"/>
                <w:szCs w:val="18"/>
                <w:vertAlign w:val="superscript"/>
              </w:rPr>
              <w:t>***</w:t>
            </w:r>
          </w:p>
        </w:tc>
        <w:tc>
          <w:tcPr>
            <w:tcW w:w="0" w:type="auto"/>
            <w:tcBorders>
              <w:top w:val="nil"/>
              <w:left w:val="nil"/>
              <w:bottom w:val="nil"/>
              <w:right w:val="nil"/>
            </w:tcBorders>
            <w:tcMar>
              <w:top w:w="120" w:type="dxa"/>
              <w:left w:w="120" w:type="dxa"/>
              <w:bottom w:w="120" w:type="dxa"/>
              <w:right w:w="120" w:type="dxa"/>
            </w:tcMar>
            <w:vAlign w:val="center"/>
            <w:hideMark/>
          </w:tcPr>
          <w:p w14:paraId="002E58B0" w14:textId="77777777" w:rsidR="00C11A3C" w:rsidRPr="00C11A3C" w:rsidRDefault="00C11A3C" w:rsidP="00C11A3C">
            <w:pPr>
              <w:spacing w:after="120"/>
              <w:jc w:val="right"/>
              <w:rPr>
                <w:sz w:val="18"/>
                <w:szCs w:val="18"/>
              </w:rPr>
            </w:pPr>
            <w:r w:rsidRPr="00C11A3C">
              <w:rPr>
                <w:sz w:val="18"/>
                <w:szCs w:val="18"/>
              </w:rPr>
              <w:t>0.58</w:t>
            </w:r>
            <w:r w:rsidRPr="00C11A3C">
              <w:rPr>
                <w:sz w:val="18"/>
                <w:szCs w:val="18"/>
                <w:vertAlign w:val="superscript"/>
              </w:rPr>
              <w:t>***</w:t>
            </w:r>
          </w:p>
        </w:tc>
        <w:tc>
          <w:tcPr>
            <w:tcW w:w="0" w:type="auto"/>
            <w:tcBorders>
              <w:top w:val="nil"/>
              <w:left w:val="nil"/>
              <w:bottom w:val="nil"/>
              <w:right w:val="nil"/>
            </w:tcBorders>
            <w:tcMar>
              <w:top w:w="120" w:type="dxa"/>
              <w:left w:w="120" w:type="dxa"/>
              <w:bottom w:w="120" w:type="dxa"/>
              <w:right w:w="120" w:type="dxa"/>
            </w:tcMar>
            <w:vAlign w:val="center"/>
            <w:hideMark/>
          </w:tcPr>
          <w:p w14:paraId="0D0CF709" w14:textId="77777777" w:rsidR="00C11A3C" w:rsidRPr="00C11A3C" w:rsidRDefault="00C11A3C" w:rsidP="00C11A3C">
            <w:pPr>
              <w:spacing w:after="120"/>
              <w:jc w:val="right"/>
              <w:rPr>
                <w:sz w:val="18"/>
                <w:szCs w:val="18"/>
              </w:rPr>
            </w:pPr>
            <w:r w:rsidRPr="00C11A3C">
              <w:rPr>
                <w:sz w:val="18"/>
                <w:szCs w:val="18"/>
              </w:rPr>
              <w:t>0.58</w:t>
            </w:r>
            <w:r w:rsidRPr="00C11A3C">
              <w:rPr>
                <w:sz w:val="18"/>
                <w:szCs w:val="18"/>
                <w:vertAlign w:val="superscript"/>
              </w:rPr>
              <w:t>***</w:t>
            </w:r>
          </w:p>
        </w:tc>
      </w:tr>
      <w:tr w:rsidR="00C11A3C" w:rsidRPr="00C11A3C" w14:paraId="150D65A1" w14:textId="77777777" w:rsidTr="00C11A3C">
        <w:tc>
          <w:tcPr>
            <w:tcW w:w="0" w:type="auto"/>
            <w:tcBorders>
              <w:top w:val="nil"/>
              <w:left w:val="nil"/>
              <w:bottom w:val="nil"/>
              <w:right w:val="nil"/>
            </w:tcBorders>
            <w:tcMar>
              <w:top w:w="120" w:type="dxa"/>
              <w:left w:w="120" w:type="dxa"/>
              <w:bottom w:w="120" w:type="dxa"/>
              <w:right w:w="120" w:type="dxa"/>
            </w:tcMar>
            <w:vAlign w:val="center"/>
            <w:hideMark/>
          </w:tcPr>
          <w:p w14:paraId="21C55138" w14:textId="77777777" w:rsidR="00C11A3C" w:rsidRPr="00C11A3C" w:rsidRDefault="00C11A3C" w:rsidP="00C11A3C">
            <w:pPr>
              <w:spacing w:after="120"/>
              <w:jc w:val="right"/>
              <w:rPr>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14:paraId="29C998AD" w14:textId="77777777" w:rsidR="00C11A3C" w:rsidRPr="00C11A3C" w:rsidRDefault="00C11A3C" w:rsidP="00C11A3C">
            <w:pPr>
              <w:spacing w:after="120"/>
              <w:jc w:val="right"/>
              <w:rPr>
                <w:sz w:val="18"/>
                <w:szCs w:val="18"/>
              </w:rPr>
            </w:pPr>
            <w:r w:rsidRPr="00C11A3C">
              <w:rPr>
                <w:sz w:val="18"/>
                <w:szCs w:val="18"/>
              </w:rPr>
              <w:t>(0.02)</w:t>
            </w:r>
          </w:p>
        </w:tc>
        <w:tc>
          <w:tcPr>
            <w:tcW w:w="0" w:type="auto"/>
            <w:tcBorders>
              <w:top w:val="nil"/>
              <w:left w:val="nil"/>
              <w:bottom w:val="nil"/>
              <w:right w:val="nil"/>
            </w:tcBorders>
            <w:tcMar>
              <w:top w:w="120" w:type="dxa"/>
              <w:left w:w="120" w:type="dxa"/>
              <w:bottom w:w="120" w:type="dxa"/>
              <w:right w:w="120" w:type="dxa"/>
            </w:tcMar>
            <w:vAlign w:val="center"/>
            <w:hideMark/>
          </w:tcPr>
          <w:p w14:paraId="35F2FBB1" w14:textId="77777777" w:rsidR="00C11A3C" w:rsidRPr="00C11A3C" w:rsidRDefault="00C11A3C" w:rsidP="00C11A3C">
            <w:pPr>
              <w:spacing w:after="120"/>
              <w:jc w:val="right"/>
              <w:rPr>
                <w:sz w:val="18"/>
                <w:szCs w:val="18"/>
              </w:rPr>
            </w:pPr>
            <w:r w:rsidRPr="00C11A3C">
              <w:rPr>
                <w:sz w:val="18"/>
                <w:szCs w:val="18"/>
              </w:rPr>
              <w:t>(0.02)</w:t>
            </w:r>
          </w:p>
        </w:tc>
        <w:tc>
          <w:tcPr>
            <w:tcW w:w="0" w:type="auto"/>
            <w:tcBorders>
              <w:top w:val="nil"/>
              <w:left w:val="nil"/>
              <w:bottom w:val="nil"/>
              <w:right w:val="nil"/>
            </w:tcBorders>
            <w:tcMar>
              <w:top w:w="120" w:type="dxa"/>
              <w:left w:w="120" w:type="dxa"/>
              <w:bottom w:w="120" w:type="dxa"/>
              <w:right w:w="120" w:type="dxa"/>
            </w:tcMar>
            <w:vAlign w:val="center"/>
            <w:hideMark/>
          </w:tcPr>
          <w:p w14:paraId="45AE7CC8" w14:textId="77777777" w:rsidR="00C11A3C" w:rsidRPr="00C11A3C" w:rsidRDefault="00C11A3C" w:rsidP="00C11A3C">
            <w:pPr>
              <w:spacing w:after="120"/>
              <w:jc w:val="right"/>
              <w:rPr>
                <w:sz w:val="18"/>
                <w:szCs w:val="18"/>
              </w:rPr>
            </w:pPr>
            <w:r w:rsidRPr="00C11A3C">
              <w:rPr>
                <w:sz w:val="18"/>
                <w:szCs w:val="18"/>
              </w:rPr>
              <w:t>(0.02)</w:t>
            </w:r>
          </w:p>
        </w:tc>
        <w:tc>
          <w:tcPr>
            <w:tcW w:w="0" w:type="auto"/>
            <w:tcBorders>
              <w:top w:val="nil"/>
              <w:left w:val="nil"/>
              <w:bottom w:val="nil"/>
              <w:right w:val="nil"/>
            </w:tcBorders>
            <w:tcMar>
              <w:top w:w="120" w:type="dxa"/>
              <w:left w:w="120" w:type="dxa"/>
              <w:bottom w:w="120" w:type="dxa"/>
              <w:right w:w="120" w:type="dxa"/>
            </w:tcMar>
            <w:vAlign w:val="center"/>
            <w:hideMark/>
          </w:tcPr>
          <w:p w14:paraId="51F5E96F" w14:textId="77777777" w:rsidR="00C11A3C" w:rsidRPr="00C11A3C" w:rsidRDefault="00C11A3C" w:rsidP="00C11A3C">
            <w:pPr>
              <w:spacing w:after="120"/>
              <w:jc w:val="right"/>
              <w:rPr>
                <w:sz w:val="18"/>
                <w:szCs w:val="18"/>
              </w:rPr>
            </w:pPr>
            <w:r w:rsidRPr="00C11A3C">
              <w:rPr>
                <w:sz w:val="18"/>
                <w:szCs w:val="18"/>
              </w:rPr>
              <w:t>(0.01)</w:t>
            </w:r>
          </w:p>
        </w:tc>
        <w:tc>
          <w:tcPr>
            <w:tcW w:w="0" w:type="auto"/>
            <w:tcBorders>
              <w:top w:val="nil"/>
              <w:left w:val="nil"/>
              <w:bottom w:val="nil"/>
              <w:right w:val="nil"/>
            </w:tcBorders>
            <w:tcMar>
              <w:top w:w="120" w:type="dxa"/>
              <w:left w:w="120" w:type="dxa"/>
              <w:bottom w:w="120" w:type="dxa"/>
              <w:right w:w="120" w:type="dxa"/>
            </w:tcMar>
            <w:vAlign w:val="center"/>
            <w:hideMark/>
          </w:tcPr>
          <w:p w14:paraId="62092CED" w14:textId="77777777" w:rsidR="00C11A3C" w:rsidRPr="00C11A3C" w:rsidRDefault="00C11A3C" w:rsidP="00C11A3C">
            <w:pPr>
              <w:spacing w:after="120"/>
              <w:jc w:val="right"/>
              <w:rPr>
                <w:sz w:val="18"/>
                <w:szCs w:val="18"/>
              </w:rPr>
            </w:pPr>
            <w:r w:rsidRPr="00C11A3C">
              <w:rPr>
                <w:sz w:val="18"/>
                <w:szCs w:val="18"/>
              </w:rPr>
              <w:t>(0.01)</w:t>
            </w:r>
          </w:p>
        </w:tc>
      </w:tr>
      <w:tr w:rsidR="00C11A3C" w:rsidRPr="00C11A3C" w14:paraId="5856FE19" w14:textId="77777777" w:rsidTr="00C11A3C">
        <w:tc>
          <w:tcPr>
            <w:tcW w:w="0" w:type="auto"/>
            <w:tcBorders>
              <w:top w:val="nil"/>
              <w:left w:val="nil"/>
              <w:bottom w:val="nil"/>
              <w:right w:val="nil"/>
            </w:tcBorders>
            <w:tcMar>
              <w:top w:w="120" w:type="dxa"/>
              <w:left w:w="120" w:type="dxa"/>
              <w:bottom w:w="120" w:type="dxa"/>
              <w:right w:w="120" w:type="dxa"/>
            </w:tcMar>
            <w:vAlign w:val="center"/>
            <w:hideMark/>
          </w:tcPr>
          <w:p w14:paraId="3E0089AF" w14:textId="77777777" w:rsidR="00C11A3C" w:rsidRPr="00C11A3C" w:rsidRDefault="00C11A3C" w:rsidP="00C11A3C">
            <w:pPr>
              <w:spacing w:after="120"/>
              <w:rPr>
                <w:sz w:val="18"/>
                <w:szCs w:val="18"/>
              </w:rPr>
            </w:pPr>
            <w:r w:rsidRPr="00C11A3C">
              <w:rPr>
                <w:sz w:val="18"/>
                <w:szCs w:val="18"/>
              </w:rPr>
              <w:t>Customer Satisfaction</w:t>
            </w:r>
          </w:p>
        </w:tc>
        <w:tc>
          <w:tcPr>
            <w:tcW w:w="0" w:type="auto"/>
            <w:tcBorders>
              <w:top w:val="nil"/>
              <w:left w:val="nil"/>
              <w:bottom w:val="nil"/>
              <w:right w:val="nil"/>
            </w:tcBorders>
            <w:tcMar>
              <w:top w:w="120" w:type="dxa"/>
              <w:left w:w="120" w:type="dxa"/>
              <w:bottom w:w="120" w:type="dxa"/>
              <w:right w:w="120" w:type="dxa"/>
            </w:tcMar>
            <w:vAlign w:val="center"/>
            <w:hideMark/>
          </w:tcPr>
          <w:p w14:paraId="35AEE141" w14:textId="77777777" w:rsidR="00C11A3C" w:rsidRPr="00C11A3C" w:rsidRDefault="00C11A3C" w:rsidP="00C11A3C">
            <w:pPr>
              <w:spacing w:after="120"/>
              <w:jc w:val="right"/>
              <w:rPr>
                <w:sz w:val="18"/>
                <w:szCs w:val="18"/>
              </w:rPr>
            </w:pPr>
            <w:r w:rsidRPr="00C11A3C">
              <w:rPr>
                <w:sz w:val="18"/>
                <w:szCs w:val="18"/>
              </w:rPr>
              <w:t>2.22</w:t>
            </w:r>
            <w:r w:rsidRPr="00C11A3C">
              <w:rPr>
                <w:sz w:val="18"/>
                <w:szCs w:val="18"/>
                <w:vertAlign w:val="superscript"/>
              </w:rPr>
              <w:t>***</w:t>
            </w:r>
          </w:p>
        </w:tc>
        <w:tc>
          <w:tcPr>
            <w:tcW w:w="0" w:type="auto"/>
            <w:tcBorders>
              <w:top w:val="nil"/>
              <w:left w:val="nil"/>
              <w:bottom w:val="nil"/>
              <w:right w:val="nil"/>
            </w:tcBorders>
            <w:tcMar>
              <w:top w:w="120" w:type="dxa"/>
              <w:left w:w="120" w:type="dxa"/>
              <w:bottom w:w="120" w:type="dxa"/>
              <w:right w:w="120" w:type="dxa"/>
            </w:tcMar>
            <w:vAlign w:val="center"/>
            <w:hideMark/>
          </w:tcPr>
          <w:p w14:paraId="11045CEC" w14:textId="77777777" w:rsidR="00C11A3C" w:rsidRPr="00C11A3C" w:rsidRDefault="00C11A3C" w:rsidP="00C11A3C">
            <w:pPr>
              <w:spacing w:after="120"/>
              <w:jc w:val="right"/>
              <w:rPr>
                <w:sz w:val="18"/>
                <w:szCs w:val="18"/>
              </w:rPr>
            </w:pPr>
            <w:r w:rsidRPr="00C11A3C">
              <w:rPr>
                <w:sz w:val="18"/>
                <w:szCs w:val="18"/>
              </w:rPr>
              <w:t>2.05</w:t>
            </w:r>
            <w:r w:rsidRPr="00C11A3C">
              <w:rPr>
                <w:sz w:val="18"/>
                <w:szCs w:val="18"/>
                <w:vertAlign w:val="superscript"/>
              </w:rPr>
              <w:t>***</w:t>
            </w:r>
          </w:p>
        </w:tc>
        <w:tc>
          <w:tcPr>
            <w:tcW w:w="0" w:type="auto"/>
            <w:tcBorders>
              <w:top w:val="nil"/>
              <w:left w:val="nil"/>
              <w:bottom w:val="nil"/>
              <w:right w:val="nil"/>
            </w:tcBorders>
            <w:tcMar>
              <w:top w:w="120" w:type="dxa"/>
              <w:left w:w="120" w:type="dxa"/>
              <w:bottom w:w="120" w:type="dxa"/>
              <w:right w:w="120" w:type="dxa"/>
            </w:tcMar>
            <w:vAlign w:val="center"/>
            <w:hideMark/>
          </w:tcPr>
          <w:p w14:paraId="6F6D8932" w14:textId="77777777" w:rsidR="00C11A3C" w:rsidRPr="00C11A3C" w:rsidRDefault="00C11A3C" w:rsidP="00C11A3C">
            <w:pPr>
              <w:spacing w:after="120"/>
              <w:jc w:val="right"/>
              <w:rPr>
                <w:sz w:val="18"/>
                <w:szCs w:val="18"/>
              </w:rPr>
            </w:pPr>
            <w:r w:rsidRPr="00C11A3C">
              <w:rPr>
                <w:sz w:val="18"/>
                <w:szCs w:val="18"/>
              </w:rPr>
              <w:t>2.01</w:t>
            </w:r>
            <w:r w:rsidRPr="00C11A3C">
              <w:rPr>
                <w:sz w:val="18"/>
                <w:szCs w:val="18"/>
                <w:vertAlign w:val="superscript"/>
              </w:rPr>
              <w:t>***</w:t>
            </w:r>
          </w:p>
        </w:tc>
        <w:tc>
          <w:tcPr>
            <w:tcW w:w="0" w:type="auto"/>
            <w:tcBorders>
              <w:top w:val="nil"/>
              <w:left w:val="nil"/>
              <w:bottom w:val="nil"/>
              <w:right w:val="nil"/>
            </w:tcBorders>
            <w:tcMar>
              <w:top w:w="120" w:type="dxa"/>
              <w:left w:w="120" w:type="dxa"/>
              <w:bottom w:w="120" w:type="dxa"/>
              <w:right w:w="120" w:type="dxa"/>
            </w:tcMar>
            <w:vAlign w:val="center"/>
            <w:hideMark/>
          </w:tcPr>
          <w:p w14:paraId="58353D99" w14:textId="77777777" w:rsidR="00C11A3C" w:rsidRPr="00C11A3C" w:rsidRDefault="00C11A3C" w:rsidP="00C11A3C">
            <w:pPr>
              <w:spacing w:after="120"/>
              <w:jc w:val="right"/>
              <w:rPr>
                <w:sz w:val="18"/>
                <w:szCs w:val="18"/>
              </w:rPr>
            </w:pPr>
            <w:r w:rsidRPr="00C11A3C">
              <w:rPr>
                <w:sz w:val="18"/>
                <w:szCs w:val="18"/>
              </w:rPr>
              <w:t>2.10</w:t>
            </w:r>
            <w:r w:rsidRPr="00C11A3C">
              <w:rPr>
                <w:sz w:val="18"/>
                <w:szCs w:val="18"/>
                <w:vertAlign w:val="superscript"/>
              </w:rPr>
              <w:t>***</w:t>
            </w:r>
          </w:p>
        </w:tc>
        <w:tc>
          <w:tcPr>
            <w:tcW w:w="0" w:type="auto"/>
            <w:tcBorders>
              <w:top w:val="nil"/>
              <w:left w:val="nil"/>
              <w:bottom w:val="nil"/>
              <w:right w:val="nil"/>
            </w:tcBorders>
            <w:tcMar>
              <w:top w:w="120" w:type="dxa"/>
              <w:left w:w="120" w:type="dxa"/>
              <w:bottom w:w="120" w:type="dxa"/>
              <w:right w:w="120" w:type="dxa"/>
            </w:tcMar>
            <w:vAlign w:val="center"/>
            <w:hideMark/>
          </w:tcPr>
          <w:p w14:paraId="0D88E8C8" w14:textId="77777777" w:rsidR="00C11A3C" w:rsidRPr="00C11A3C" w:rsidRDefault="00C11A3C" w:rsidP="00C11A3C">
            <w:pPr>
              <w:spacing w:after="120"/>
              <w:jc w:val="right"/>
              <w:rPr>
                <w:sz w:val="18"/>
                <w:szCs w:val="18"/>
              </w:rPr>
            </w:pPr>
            <w:r w:rsidRPr="00C11A3C">
              <w:rPr>
                <w:sz w:val="18"/>
                <w:szCs w:val="18"/>
              </w:rPr>
              <w:t>2.10</w:t>
            </w:r>
            <w:r w:rsidRPr="00C11A3C">
              <w:rPr>
                <w:sz w:val="18"/>
                <w:szCs w:val="18"/>
                <w:vertAlign w:val="superscript"/>
              </w:rPr>
              <w:t>***</w:t>
            </w:r>
          </w:p>
        </w:tc>
      </w:tr>
      <w:tr w:rsidR="00C11A3C" w:rsidRPr="00C11A3C" w14:paraId="73D9D92B" w14:textId="77777777" w:rsidTr="00C11A3C">
        <w:tc>
          <w:tcPr>
            <w:tcW w:w="0" w:type="auto"/>
            <w:tcBorders>
              <w:top w:val="nil"/>
              <w:left w:val="nil"/>
              <w:bottom w:val="nil"/>
              <w:right w:val="nil"/>
            </w:tcBorders>
            <w:tcMar>
              <w:top w:w="120" w:type="dxa"/>
              <w:left w:w="120" w:type="dxa"/>
              <w:bottom w:w="120" w:type="dxa"/>
              <w:right w:w="120" w:type="dxa"/>
            </w:tcMar>
            <w:vAlign w:val="center"/>
            <w:hideMark/>
          </w:tcPr>
          <w:p w14:paraId="1C5EDCD3" w14:textId="77777777" w:rsidR="00C11A3C" w:rsidRPr="00C11A3C" w:rsidRDefault="00C11A3C" w:rsidP="00C11A3C">
            <w:pPr>
              <w:spacing w:after="120"/>
              <w:jc w:val="right"/>
              <w:rPr>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14:paraId="7E4A5906" w14:textId="77777777" w:rsidR="00C11A3C" w:rsidRPr="00C11A3C" w:rsidRDefault="00C11A3C" w:rsidP="00C11A3C">
            <w:pPr>
              <w:spacing w:after="120"/>
              <w:jc w:val="right"/>
              <w:rPr>
                <w:sz w:val="18"/>
                <w:szCs w:val="18"/>
              </w:rPr>
            </w:pPr>
            <w:r w:rsidRPr="00C11A3C">
              <w:rPr>
                <w:sz w:val="18"/>
                <w:szCs w:val="18"/>
              </w:rPr>
              <w:t>(0.20)</w:t>
            </w:r>
          </w:p>
        </w:tc>
        <w:tc>
          <w:tcPr>
            <w:tcW w:w="0" w:type="auto"/>
            <w:tcBorders>
              <w:top w:val="nil"/>
              <w:left w:val="nil"/>
              <w:bottom w:val="nil"/>
              <w:right w:val="nil"/>
            </w:tcBorders>
            <w:tcMar>
              <w:top w:w="120" w:type="dxa"/>
              <w:left w:w="120" w:type="dxa"/>
              <w:bottom w:w="120" w:type="dxa"/>
              <w:right w:w="120" w:type="dxa"/>
            </w:tcMar>
            <w:vAlign w:val="center"/>
            <w:hideMark/>
          </w:tcPr>
          <w:p w14:paraId="05463B3C" w14:textId="77777777" w:rsidR="00C11A3C" w:rsidRPr="00C11A3C" w:rsidRDefault="00C11A3C" w:rsidP="00C11A3C">
            <w:pPr>
              <w:spacing w:after="120"/>
              <w:jc w:val="right"/>
              <w:rPr>
                <w:sz w:val="18"/>
                <w:szCs w:val="18"/>
              </w:rPr>
            </w:pPr>
            <w:r w:rsidRPr="00C11A3C">
              <w:rPr>
                <w:sz w:val="18"/>
                <w:szCs w:val="18"/>
              </w:rPr>
              <w:t>(0.17)</w:t>
            </w:r>
          </w:p>
        </w:tc>
        <w:tc>
          <w:tcPr>
            <w:tcW w:w="0" w:type="auto"/>
            <w:tcBorders>
              <w:top w:val="nil"/>
              <w:left w:val="nil"/>
              <w:bottom w:val="nil"/>
              <w:right w:val="nil"/>
            </w:tcBorders>
            <w:tcMar>
              <w:top w:w="120" w:type="dxa"/>
              <w:left w:w="120" w:type="dxa"/>
              <w:bottom w:w="120" w:type="dxa"/>
              <w:right w:w="120" w:type="dxa"/>
            </w:tcMar>
            <w:vAlign w:val="center"/>
            <w:hideMark/>
          </w:tcPr>
          <w:p w14:paraId="725B309B" w14:textId="77777777" w:rsidR="00C11A3C" w:rsidRPr="00C11A3C" w:rsidRDefault="00C11A3C" w:rsidP="00C11A3C">
            <w:pPr>
              <w:spacing w:after="120"/>
              <w:jc w:val="right"/>
              <w:rPr>
                <w:sz w:val="18"/>
                <w:szCs w:val="18"/>
              </w:rPr>
            </w:pPr>
            <w:r w:rsidRPr="00C11A3C">
              <w:rPr>
                <w:sz w:val="18"/>
                <w:szCs w:val="18"/>
              </w:rPr>
              <w:t>(0.16)</w:t>
            </w:r>
          </w:p>
        </w:tc>
        <w:tc>
          <w:tcPr>
            <w:tcW w:w="0" w:type="auto"/>
            <w:tcBorders>
              <w:top w:val="nil"/>
              <w:left w:val="nil"/>
              <w:bottom w:val="nil"/>
              <w:right w:val="nil"/>
            </w:tcBorders>
            <w:tcMar>
              <w:top w:w="120" w:type="dxa"/>
              <w:left w:w="120" w:type="dxa"/>
              <w:bottom w:w="120" w:type="dxa"/>
              <w:right w:w="120" w:type="dxa"/>
            </w:tcMar>
            <w:vAlign w:val="center"/>
            <w:hideMark/>
          </w:tcPr>
          <w:p w14:paraId="2F6492E9" w14:textId="77777777" w:rsidR="00C11A3C" w:rsidRPr="00C11A3C" w:rsidRDefault="00C11A3C" w:rsidP="00C11A3C">
            <w:pPr>
              <w:spacing w:after="120"/>
              <w:jc w:val="right"/>
              <w:rPr>
                <w:sz w:val="18"/>
                <w:szCs w:val="18"/>
              </w:rPr>
            </w:pPr>
            <w:r w:rsidRPr="00C11A3C">
              <w:rPr>
                <w:sz w:val="18"/>
                <w:szCs w:val="18"/>
              </w:rPr>
              <w:t>(0.12)</w:t>
            </w:r>
          </w:p>
        </w:tc>
        <w:tc>
          <w:tcPr>
            <w:tcW w:w="0" w:type="auto"/>
            <w:tcBorders>
              <w:top w:val="nil"/>
              <w:left w:val="nil"/>
              <w:bottom w:val="nil"/>
              <w:right w:val="nil"/>
            </w:tcBorders>
            <w:tcMar>
              <w:top w:w="120" w:type="dxa"/>
              <w:left w:w="120" w:type="dxa"/>
              <w:bottom w:w="120" w:type="dxa"/>
              <w:right w:w="120" w:type="dxa"/>
            </w:tcMar>
            <w:vAlign w:val="center"/>
            <w:hideMark/>
          </w:tcPr>
          <w:p w14:paraId="4064BE00" w14:textId="77777777" w:rsidR="00C11A3C" w:rsidRPr="00C11A3C" w:rsidRDefault="00C11A3C" w:rsidP="00C11A3C">
            <w:pPr>
              <w:spacing w:after="120"/>
              <w:jc w:val="right"/>
              <w:rPr>
                <w:sz w:val="18"/>
                <w:szCs w:val="18"/>
              </w:rPr>
            </w:pPr>
            <w:r w:rsidRPr="00C11A3C">
              <w:rPr>
                <w:sz w:val="18"/>
                <w:szCs w:val="18"/>
              </w:rPr>
              <w:t>(0.12)</w:t>
            </w:r>
          </w:p>
        </w:tc>
      </w:tr>
      <w:tr w:rsidR="00C11A3C" w:rsidRPr="00C11A3C" w14:paraId="215607CC" w14:textId="77777777" w:rsidTr="00C11A3C">
        <w:tc>
          <w:tcPr>
            <w:tcW w:w="0" w:type="auto"/>
            <w:tcBorders>
              <w:top w:val="nil"/>
              <w:left w:val="nil"/>
              <w:bottom w:val="nil"/>
              <w:right w:val="nil"/>
            </w:tcBorders>
            <w:tcMar>
              <w:top w:w="120" w:type="dxa"/>
              <w:left w:w="120" w:type="dxa"/>
              <w:bottom w:w="120" w:type="dxa"/>
              <w:right w:w="120" w:type="dxa"/>
            </w:tcMar>
            <w:vAlign w:val="center"/>
            <w:hideMark/>
          </w:tcPr>
          <w:p w14:paraId="076D384B" w14:textId="77777777" w:rsidR="00C11A3C" w:rsidRPr="00C11A3C" w:rsidRDefault="00C11A3C" w:rsidP="00C11A3C">
            <w:pPr>
              <w:spacing w:after="120"/>
              <w:rPr>
                <w:sz w:val="18"/>
                <w:szCs w:val="18"/>
              </w:rPr>
            </w:pPr>
            <w:r w:rsidRPr="00C11A3C">
              <w:rPr>
                <w:sz w:val="18"/>
                <w:szCs w:val="18"/>
              </w:rPr>
              <w:t>Competitors</w:t>
            </w:r>
          </w:p>
        </w:tc>
        <w:tc>
          <w:tcPr>
            <w:tcW w:w="0" w:type="auto"/>
            <w:tcBorders>
              <w:top w:val="nil"/>
              <w:left w:val="nil"/>
              <w:bottom w:val="nil"/>
              <w:right w:val="nil"/>
            </w:tcBorders>
            <w:tcMar>
              <w:top w:w="120" w:type="dxa"/>
              <w:left w:w="120" w:type="dxa"/>
              <w:bottom w:w="120" w:type="dxa"/>
              <w:right w:w="120" w:type="dxa"/>
            </w:tcMar>
            <w:vAlign w:val="center"/>
            <w:hideMark/>
          </w:tcPr>
          <w:p w14:paraId="0415377E" w14:textId="77777777" w:rsidR="00C11A3C" w:rsidRPr="00C11A3C" w:rsidRDefault="00C11A3C" w:rsidP="00C11A3C">
            <w:pPr>
              <w:spacing w:after="120"/>
              <w:jc w:val="right"/>
              <w:rPr>
                <w:sz w:val="18"/>
                <w:szCs w:val="18"/>
              </w:rPr>
            </w:pPr>
            <w:r w:rsidRPr="00C11A3C">
              <w:rPr>
                <w:sz w:val="18"/>
                <w:szCs w:val="18"/>
              </w:rPr>
              <w:t>0.00</w:t>
            </w:r>
          </w:p>
        </w:tc>
        <w:tc>
          <w:tcPr>
            <w:tcW w:w="0" w:type="auto"/>
            <w:tcBorders>
              <w:top w:val="nil"/>
              <w:left w:val="nil"/>
              <w:bottom w:val="nil"/>
              <w:right w:val="nil"/>
            </w:tcBorders>
            <w:tcMar>
              <w:top w:w="120" w:type="dxa"/>
              <w:left w:w="120" w:type="dxa"/>
              <w:bottom w:w="120" w:type="dxa"/>
              <w:right w:w="120" w:type="dxa"/>
            </w:tcMar>
            <w:vAlign w:val="center"/>
            <w:hideMark/>
          </w:tcPr>
          <w:p w14:paraId="3CFE90A0" w14:textId="77777777" w:rsidR="00C11A3C" w:rsidRPr="00C11A3C" w:rsidRDefault="00C11A3C" w:rsidP="00C11A3C">
            <w:pPr>
              <w:spacing w:after="120"/>
              <w:jc w:val="right"/>
              <w:rPr>
                <w:sz w:val="18"/>
                <w:szCs w:val="18"/>
              </w:rPr>
            </w:pPr>
            <w:r w:rsidRPr="00C11A3C">
              <w:rPr>
                <w:sz w:val="18"/>
                <w:szCs w:val="18"/>
              </w:rPr>
              <w:t>-0.28</w:t>
            </w:r>
            <w:r w:rsidRPr="00C11A3C">
              <w:rPr>
                <w:sz w:val="18"/>
                <w:szCs w:val="18"/>
                <w:vertAlign w:val="superscript"/>
              </w:rPr>
              <w:t>***</w:t>
            </w:r>
          </w:p>
        </w:tc>
        <w:tc>
          <w:tcPr>
            <w:tcW w:w="0" w:type="auto"/>
            <w:tcBorders>
              <w:top w:val="nil"/>
              <w:left w:val="nil"/>
              <w:bottom w:val="nil"/>
              <w:right w:val="nil"/>
            </w:tcBorders>
            <w:tcMar>
              <w:top w:w="120" w:type="dxa"/>
              <w:left w:w="120" w:type="dxa"/>
              <w:bottom w:w="120" w:type="dxa"/>
              <w:right w:w="120" w:type="dxa"/>
            </w:tcMar>
            <w:vAlign w:val="center"/>
            <w:hideMark/>
          </w:tcPr>
          <w:p w14:paraId="0CFF1847" w14:textId="77777777" w:rsidR="00C11A3C" w:rsidRPr="00C11A3C" w:rsidRDefault="00C11A3C" w:rsidP="00C11A3C">
            <w:pPr>
              <w:spacing w:after="120"/>
              <w:jc w:val="right"/>
              <w:rPr>
                <w:sz w:val="18"/>
                <w:szCs w:val="18"/>
              </w:rPr>
            </w:pPr>
            <w:r w:rsidRPr="00C11A3C">
              <w:rPr>
                <w:sz w:val="18"/>
                <w:szCs w:val="18"/>
              </w:rPr>
              <w:t>-0.27</w:t>
            </w:r>
            <w:r w:rsidRPr="00C11A3C">
              <w:rPr>
                <w:sz w:val="18"/>
                <w:szCs w:val="18"/>
                <w:vertAlign w:val="superscript"/>
              </w:rPr>
              <w:t>***</w:t>
            </w:r>
          </w:p>
        </w:tc>
        <w:tc>
          <w:tcPr>
            <w:tcW w:w="0" w:type="auto"/>
            <w:tcBorders>
              <w:top w:val="nil"/>
              <w:left w:val="nil"/>
              <w:bottom w:val="nil"/>
              <w:right w:val="nil"/>
            </w:tcBorders>
            <w:tcMar>
              <w:top w:w="120" w:type="dxa"/>
              <w:left w:w="120" w:type="dxa"/>
              <w:bottom w:w="120" w:type="dxa"/>
              <w:right w:w="120" w:type="dxa"/>
            </w:tcMar>
            <w:vAlign w:val="center"/>
            <w:hideMark/>
          </w:tcPr>
          <w:p w14:paraId="31532094" w14:textId="77777777" w:rsidR="00C11A3C" w:rsidRPr="00C11A3C" w:rsidRDefault="00C11A3C" w:rsidP="00C11A3C">
            <w:pPr>
              <w:spacing w:after="120"/>
              <w:jc w:val="right"/>
              <w:rPr>
                <w:sz w:val="18"/>
                <w:szCs w:val="18"/>
              </w:rPr>
            </w:pPr>
            <w:r w:rsidRPr="00C11A3C">
              <w:rPr>
                <w:sz w:val="18"/>
                <w:szCs w:val="18"/>
              </w:rPr>
              <w:t>-0.28</w:t>
            </w:r>
            <w:r w:rsidRPr="00C11A3C">
              <w:rPr>
                <w:sz w:val="18"/>
                <w:szCs w:val="18"/>
                <w:vertAlign w:val="superscript"/>
              </w:rPr>
              <w:t>***</w:t>
            </w:r>
          </w:p>
        </w:tc>
        <w:tc>
          <w:tcPr>
            <w:tcW w:w="0" w:type="auto"/>
            <w:tcBorders>
              <w:top w:val="nil"/>
              <w:left w:val="nil"/>
              <w:bottom w:val="nil"/>
              <w:right w:val="nil"/>
            </w:tcBorders>
            <w:tcMar>
              <w:top w:w="120" w:type="dxa"/>
              <w:left w:w="120" w:type="dxa"/>
              <w:bottom w:w="120" w:type="dxa"/>
              <w:right w:w="120" w:type="dxa"/>
            </w:tcMar>
            <w:vAlign w:val="center"/>
            <w:hideMark/>
          </w:tcPr>
          <w:p w14:paraId="5D159DDD" w14:textId="77777777" w:rsidR="00C11A3C" w:rsidRPr="00C11A3C" w:rsidRDefault="00C11A3C" w:rsidP="00C11A3C">
            <w:pPr>
              <w:spacing w:after="120"/>
              <w:jc w:val="right"/>
              <w:rPr>
                <w:sz w:val="18"/>
                <w:szCs w:val="18"/>
              </w:rPr>
            </w:pPr>
            <w:r w:rsidRPr="00C11A3C">
              <w:rPr>
                <w:sz w:val="18"/>
                <w:szCs w:val="18"/>
              </w:rPr>
              <w:t>-0.28</w:t>
            </w:r>
            <w:r w:rsidRPr="00C11A3C">
              <w:rPr>
                <w:sz w:val="18"/>
                <w:szCs w:val="18"/>
                <w:vertAlign w:val="superscript"/>
              </w:rPr>
              <w:t>***</w:t>
            </w:r>
          </w:p>
        </w:tc>
      </w:tr>
      <w:tr w:rsidR="00C11A3C" w:rsidRPr="00C11A3C" w14:paraId="68CD2321" w14:textId="77777777" w:rsidTr="00C11A3C">
        <w:tc>
          <w:tcPr>
            <w:tcW w:w="0" w:type="auto"/>
            <w:tcBorders>
              <w:top w:val="nil"/>
              <w:left w:val="nil"/>
              <w:bottom w:val="nil"/>
              <w:right w:val="nil"/>
            </w:tcBorders>
            <w:tcMar>
              <w:top w:w="120" w:type="dxa"/>
              <w:left w:w="120" w:type="dxa"/>
              <w:bottom w:w="120" w:type="dxa"/>
              <w:right w:w="120" w:type="dxa"/>
            </w:tcMar>
            <w:vAlign w:val="center"/>
            <w:hideMark/>
          </w:tcPr>
          <w:p w14:paraId="7C75CEC9" w14:textId="77777777" w:rsidR="00C11A3C" w:rsidRPr="00C11A3C" w:rsidRDefault="00C11A3C" w:rsidP="00C11A3C">
            <w:pPr>
              <w:spacing w:after="120"/>
              <w:jc w:val="right"/>
              <w:rPr>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14:paraId="4E8ADF44" w14:textId="77777777" w:rsidR="00C11A3C" w:rsidRPr="00C11A3C" w:rsidRDefault="00C11A3C" w:rsidP="00C11A3C">
            <w:pPr>
              <w:spacing w:after="120"/>
              <w:jc w:val="right"/>
              <w:rPr>
                <w:sz w:val="18"/>
                <w:szCs w:val="18"/>
              </w:rPr>
            </w:pPr>
            <w:r w:rsidRPr="00C11A3C">
              <w:rPr>
                <w:sz w:val="18"/>
                <w:szCs w:val="18"/>
              </w:rPr>
              <w:t>(0.00)</w:t>
            </w:r>
          </w:p>
        </w:tc>
        <w:tc>
          <w:tcPr>
            <w:tcW w:w="0" w:type="auto"/>
            <w:tcBorders>
              <w:top w:val="nil"/>
              <w:left w:val="nil"/>
              <w:bottom w:val="nil"/>
              <w:right w:val="nil"/>
            </w:tcBorders>
            <w:tcMar>
              <w:top w:w="120" w:type="dxa"/>
              <w:left w:w="120" w:type="dxa"/>
              <w:bottom w:w="120" w:type="dxa"/>
              <w:right w:w="120" w:type="dxa"/>
            </w:tcMar>
            <w:vAlign w:val="center"/>
            <w:hideMark/>
          </w:tcPr>
          <w:p w14:paraId="40A42346" w14:textId="77777777" w:rsidR="00C11A3C" w:rsidRPr="00C11A3C" w:rsidRDefault="00C11A3C" w:rsidP="00C11A3C">
            <w:pPr>
              <w:spacing w:after="120"/>
              <w:jc w:val="right"/>
              <w:rPr>
                <w:sz w:val="18"/>
                <w:szCs w:val="18"/>
              </w:rPr>
            </w:pPr>
            <w:r w:rsidRPr="00C11A3C">
              <w:rPr>
                <w:sz w:val="18"/>
                <w:szCs w:val="18"/>
              </w:rPr>
              <w:t>(0.06)</w:t>
            </w:r>
          </w:p>
        </w:tc>
        <w:tc>
          <w:tcPr>
            <w:tcW w:w="0" w:type="auto"/>
            <w:tcBorders>
              <w:top w:val="nil"/>
              <w:left w:val="nil"/>
              <w:bottom w:val="nil"/>
              <w:right w:val="nil"/>
            </w:tcBorders>
            <w:tcMar>
              <w:top w:w="120" w:type="dxa"/>
              <w:left w:w="120" w:type="dxa"/>
              <w:bottom w:w="120" w:type="dxa"/>
              <w:right w:w="120" w:type="dxa"/>
            </w:tcMar>
            <w:vAlign w:val="center"/>
            <w:hideMark/>
          </w:tcPr>
          <w:p w14:paraId="73E9F9A9" w14:textId="77777777" w:rsidR="00C11A3C" w:rsidRPr="00C11A3C" w:rsidRDefault="00C11A3C" w:rsidP="00C11A3C">
            <w:pPr>
              <w:spacing w:after="120"/>
              <w:jc w:val="right"/>
              <w:rPr>
                <w:sz w:val="18"/>
                <w:szCs w:val="18"/>
              </w:rPr>
            </w:pPr>
            <w:r w:rsidRPr="00C11A3C">
              <w:rPr>
                <w:sz w:val="18"/>
                <w:szCs w:val="18"/>
              </w:rPr>
              <w:t>(0.05)</w:t>
            </w:r>
          </w:p>
        </w:tc>
        <w:tc>
          <w:tcPr>
            <w:tcW w:w="0" w:type="auto"/>
            <w:tcBorders>
              <w:top w:val="nil"/>
              <w:left w:val="nil"/>
              <w:bottom w:val="nil"/>
              <w:right w:val="nil"/>
            </w:tcBorders>
            <w:tcMar>
              <w:top w:w="120" w:type="dxa"/>
              <w:left w:w="120" w:type="dxa"/>
              <w:bottom w:w="120" w:type="dxa"/>
              <w:right w:w="120" w:type="dxa"/>
            </w:tcMar>
            <w:vAlign w:val="center"/>
            <w:hideMark/>
          </w:tcPr>
          <w:p w14:paraId="721BC24D" w14:textId="77777777" w:rsidR="00C11A3C" w:rsidRPr="00C11A3C" w:rsidRDefault="00C11A3C" w:rsidP="00C11A3C">
            <w:pPr>
              <w:spacing w:after="120"/>
              <w:jc w:val="right"/>
              <w:rPr>
                <w:sz w:val="18"/>
                <w:szCs w:val="18"/>
              </w:rPr>
            </w:pPr>
            <w:r w:rsidRPr="00C11A3C">
              <w:rPr>
                <w:sz w:val="18"/>
                <w:szCs w:val="18"/>
              </w:rPr>
              <w:t>(0.04)</w:t>
            </w:r>
          </w:p>
        </w:tc>
        <w:tc>
          <w:tcPr>
            <w:tcW w:w="0" w:type="auto"/>
            <w:tcBorders>
              <w:top w:val="nil"/>
              <w:left w:val="nil"/>
              <w:bottom w:val="nil"/>
              <w:right w:val="nil"/>
            </w:tcBorders>
            <w:tcMar>
              <w:top w:w="120" w:type="dxa"/>
              <w:left w:w="120" w:type="dxa"/>
              <w:bottom w:w="120" w:type="dxa"/>
              <w:right w:w="120" w:type="dxa"/>
            </w:tcMar>
            <w:vAlign w:val="center"/>
            <w:hideMark/>
          </w:tcPr>
          <w:p w14:paraId="2DF9F232" w14:textId="77777777" w:rsidR="00C11A3C" w:rsidRPr="00C11A3C" w:rsidRDefault="00C11A3C" w:rsidP="00C11A3C">
            <w:pPr>
              <w:spacing w:after="120"/>
              <w:jc w:val="right"/>
              <w:rPr>
                <w:sz w:val="18"/>
                <w:szCs w:val="18"/>
              </w:rPr>
            </w:pPr>
            <w:r w:rsidRPr="00C11A3C">
              <w:rPr>
                <w:sz w:val="18"/>
                <w:szCs w:val="18"/>
              </w:rPr>
              <w:t>(0.04)</w:t>
            </w:r>
          </w:p>
        </w:tc>
      </w:tr>
      <w:tr w:rsidR="00C11A3C" w:rsidRPr="00C11A3C" w14:paraId="266A9A2C" w14:textId="77777777" w:rsidTr="00C11A3C">
        <w:tc>
          <w:tcPr>
            <w:tcW w:w="0" w:type="auto"/>
            <w:tcBorders>
              <w:top w:val="nil"/>
              <w:left w:val="nil"/>
              <w:bottom w:val="nil"/>
              <w:right w:val="nil"/>
            </w:tcBorders>
            <w:tcMar>
              <w:top w:w="120" w:type="dxa"/>
              <w:left w:w="120" w:type="dxa"/>
              <w:bottom w:w="120" w:type="dxa"/>
              <w:right w:w="120" w:type="dxa"/>
            </w:tcMar>
            <w:vAlign w:val="center"/>
            <w:hideMark/>
          </w:tcPr>
          <w:p w14:paraId="20C9A752" w14:textId="77777777" w:rsidR="00C11A3C" w:rsidRPr="00C11A3C" w:rsidRDefault="00C11A3C" w:rsidP="00C11A3C">
            <w:pPr>
              <w:spacing w:after="120"/>
              <w:rPr>
                <w:sz w:val="18"/>
                <w:szCs w:val="18"/>
              </w:rPr>
            </w:pPr>
            <w:r w:rsidRPr="00C11A3C">
              <w:rPr>
                <w:sz w:val="18"/>
                <w:szCs w:val="18"/>
              </w:rPr>
              <w:t>Houshold products</w:t>
            </w:r>
          </w:p>
        </w:tc>
        <w:tc>
          <w:tcPr>
            <w:tcW w:w="0" w:type="auto"/>
            <w:tcBorders>
              <w:top w:val="nil"/>
              <w:left w:val="nil"/>
              <w:bottom w:val="nil"/>
              <w:right w:val="nil"/>
            </w:tcBorders>
            <w:tcMar>
              <w:top w:w="120" w:type="dxa"/>
              <w:left w:w="120" w:type="dxa"/>
              <w:bottom w:w="120" w:type="dxa"/>
              <w:right w:w="120" w:type="dxa"/>
            </w:tcMar>
            <w:vAlign w:val="center"/>
            <w:hideMark/>
          </w:tcPr>
          <w:p w14:paraId="7324B1B4" w14:textId="77777777" w:rsidR="00C11A3C" w:rsidRPr="00C11A3C" w:rsidRDefault="00C11A3C" w:rsidP="00C11A3C">
            <w:pPr>
              <w:spacing w:after="120"/>
              <w:jc w:val="right"/>
              <w:rPr>
                <w:sz w:val="18"/>
                <w:szCs w:val="18"/>
              </w:rPr>
            </w:pPr>
            <w:r w:rsidRPr="00C11A3C">
              <w:rPr>
                <w:sz w:val="18"/>
                <w:szCs w:val="18"/>
              </w:rPr>
              <w:t>-0.11</w:t>
            </w:r>
          </w:p>
        </w:tc>
        <w:tc>
          <w:tcPr>
            <w:tcW w:w="0" w:type="auto"/>
            <w:tcBorders>
              <w:top w:val="nil"/>
              <w:left w:val="nil"/>
              <w:bottom w:val="nil"/>
              <w:right w:val="nil"/>
            </w:tcBorders>
            <w:tcMar>
              <w:top w:w="120" w:type="dxa"/>
              <w:left w:w="120" w:type="dxa"/>
              <w:bottom w:w="120" w:type="dxa"/>
              <w:right w:w="120" w:type="dxa"/>
            </w:tcMar>
            <w:vAlign w:val="center"/>
            <w:hideMark/>
          </w:tcPr>
          <w:p w14:paraId="61C23A14" w14:textId="77777777" w:rsidR="00C11A3C" w:rsidRPr="00C11A3C" w:rsidRDefault="00C11A3C" w:rsidP="00C11A3C">
            <w:pPr>
              <w:spacing w:after="120"/>
              <w:jc w:val="right"/>
              <w:rPr>
                <w:sz w:val="18"/>
                <w:szCs w:val="18"/>
              </w:rPr>
            </w:pPr>
            <w:r w:rsidRPr="00C11A3C">
              <w:rPr>
                <w:sz w:val="18"/>
                <w:szCs w:val="18"/>
              </w:rPr>
              <w:t>0.27</w:t>
            </w:r>
          </w:p>
        </w:tc>
        <w:tc>
          <w:tcPr>
            <w:tcW w:w="0" w:type="auto"/>
            <w:tcBorders>
              <w:top w:val="nil"/>
              <w:left w:val="nil"/>
              <w:bottom w:val="nil"/>
              <w:right w:val="nil"/>
            </w:tcBorders>
            <w:tcMar>
              <w:top w:w="120" w:type="dxa"/>
              <w:left w:w="120" w:type="dxa"/>
              <w:bottom w:w="120" w:type="dxa"/>
              <w:right w:w="120" w:type="dxa"/>
            </w:tcMar>
            <w:vAlign w:val="center"/>
            <w:hideMark/>
          </w:tcPr>
          <w:p w14:paraId="733AFC7C" w14:textId="77777777" w:rsidR="00C11A3C" w:rsidRPr="00C11A3C" w:rsidRDefault="00C11A3C" w:rsidP="00C11A3C">
            <w:pPr>
              <w:spacing w:after="120"/>
              <w:jc w:val="right"/>
              <w:rPr>
                <w:sz w:val="18"/>
                <w:szCs w:val="18"/>
              </w:rPr>
            </w:pPr>
            <w:r w:rsidRPr="00C11A3C">
              <w:rPr>
                <w:sz w:val="18"/>
                <w:szCs w:val="18"/>
              </w:rPr>
              <w:t>0.33</w:t>
            </w:r>
            <w:r w:rsidRPr="00C11A3C">
              <w:rPr>
                <w:sz w:val="18"/>
                <w:szCs w:val="18"/>
                <w:vertAlign w:val="superscript"/>
              </w:rPr>
              <w:t>*</w:t>
            </w:r>
          </w:p>
        </w:tc>
        <w:tc>
          <w:tcPr>
            <w:tcW w:w="0" w:type="auto"/>
            <w:tcBorders>
              <w:top w:val="nil"/>
              <w:left w:val="nil"/>
              <w:bottom w:val="nil"/>
              <w:right w:val="nil"/>
            </w:tcBorders>
            <w:tcMar>
              <w:top w:w="120" w:type="dxa"/>
              <w:left w:w="120" w:type="dxa"/>
              <w:bottom w:w="120" w:type="dxa"/>
              <w:right w:w="120" w:type="dxa"/>
            </w:tcMar>
            <w:vAlign w:val="center"/>
            <w:hideMark/>
          </w:tcPr>
          <w:p w14:paraId="38F51E7A" w14:textId="77777777" w:rsidR="00C11A3C" w:rsidRPr="00C11A3C" w:rsidRDefault="00C11A3C" w:rsidP="00C11A3C">
            <w:pPr>
              <w:spacing w:after="120"/>
              <w:jc w:val="right"/>
              <w:rPr>
                <w:sz w:val="18"/>
                <w:szCs w:val="18"/>
              </w:rPr>
            </w:pPr>
            <w:r w:rsidRPr="00C11A3C">
              <w:rPr>
                <w:sz w:val="18"/>
                <w:szCs w:val="18"/>
              </w:rPr>
              <w:t>-4.24</w:t>
            </w:r>
            <w:r w:rsidRPr="00C11A3C">
              <w:rPr>
                <w:sz w:val="18"/>
                <w:szCs w:val="18"/>
                <w:vertAlign w:val="superscript"/>
              </w:rPr>
              <w:t>***</w:t>
            </w:r>
          </w:p>
        </w:tc>
        <w:tc>
          <w:tcPr>
            <w:tcW w:w="0" w:type="auto"/>
            <w:tcBorders>
              <w:top w:val="nil"/>
              <w:left w:val="nil"/>
              <w:bottom w:val="nil"/>
              <w:right w:val="nil"/>
            </w:tcBorders>
            <w:tcMar>
              <w:top w:w="120" w:type="dxa"/>
              <w:left w:w="120" w:type="dxa"/>
              <w:bottom w:w="120" w:type="dxa"/>
              <w:right w:w="120" w:type="dxa"/>
            </w:tcMar>
            <w:vAlign w:val="center"/>
            <w:hideMark/>
          </w:tcPr>
          <w:p w14:paraId="2E9F0AB5" w14:textId="77777777" w:rsidR="00C11A3C" w:rsidRPr="00C11A3C" w:rsidRDefault="00C11A3C" w:rsidP="00C11A3C">
            <w:pPr>
              <w:spacing w:after="120"/>
              <w:jc w:val="right"/>
              <w:rPr>
                <w:sz w:val="18"/>
                <w:szCs w:val="18"/>
              </w:rPr>
            </w:pPr>
            <w:r w:rsidRPr="00C11A3C">
              <w:rPr>
                <w:sz w:val="18"/>
                <w:szCs w:val="18"/>
              </w:rPr>
              <w:t>-4.24</w:t>
            </w:r>
            <w:r w:rsidRPr="00C11A3C">
              <w:rPr>
                <w:sz w:val="18"/>
                <w:szCs w:val="18"/>
                <w:vertAlign w:val="superscript"/>
              </w:rPr>
              <w:t>***</w:t>
            </w:r>
          </w:p>
        </w:tc>
      </w:tr>
      <w:tr w:rsidR="00C11A3C" w:rsidRPr="00C11A3C" w14:paraId="78890355" w14:textId="77777777" w:rsidTr="00C11A3C">
        <w:tc>
          <w:tcPr>
            <w:tcW w:w="0" w:type="auto"/>
            <w:tcBorders>
              <w:top w:val="nil"/>
              <w:left w:val="nil"/>
              <w:bottom w:val="nil"/>
              <w:right w:val="nil"/>
            </w:tcBorders>
            <w:tcMar>
              <w:top w:w="120" w:type="dxa"/>
              <w:left w:w="120" w:type="dxa"/>
              <w:bottom w:w="120" w:type="dxa"/>
              <w:right w:w="120" w:type="dxa"/>
            </w:tcMar>
            <w:vAlign w:val="center"/>
            <w:hideMark/>
          </w:tcPr>
          <w:p w14:paraId="62A94A59" w14:textId="77777777" w:rsidR="00C11A3C" w:rsidRPr="00C11A3C" w:rsidRDefault="00C11A3C" w:rsidP="00C11A3C">
            <w:pPr>
              <w:spacing w:after="120"/>
              <w:jc w:val="right"/>
              <w:rPr>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14:paraId="1396134C" w14:textId="77777777" w:rsidR="00C11A3C" w:rsidRPr="00C11A3C" w:rsidRDefault="00C11A3C" w:rsidP="00C11A3C">
            <w:pPr>
              <w:spacing w:after="120"/>
              <w:jc w:val="right"/>
              <w:rPr>
                <w:sz w:val="18"/>
                <w:szCs w:val="18"/>
              </w:rPr>
            </w:pPr>
            <w:r w:rsidRPr="00C11A3C">
              <w:rPr>
                <w:sz w:val="18"/>
                <w:szCs w:val="18"/>
              </w:rPr>
              <w:t>(0.21)</w:t>
            </w:r>
          </w:p>
        </w:tc>
        <w:tc>
          <w:tcPr>
            <w:tcW w:w="0" w:type="auto"/>
            <w:tcBorders>
              <w:top w:val="nil"/>
              <w:left w:val="nil"/>
              <w:bottom w:val="nil"/>
              <w:right w:val="nil"/>
            </w:tcBorders>
            <w:tcMar>
              <w:top w:w="120" w:type="dxa"/>
              <w:left w:w="120" w:type="dxa"/>
              <w:bottom w:w="120" w:type="dxa"/>
              <w:right w:w="120" w:type="dxa"/>
            </w:tcMar>
            <w:vAlign w:val="center"/>
            <w:hideMark/>
          </w:tcPr>
          <w:p w14:paraId="7F6F11B6" w14:textId="77777777" w:rsidR="00C11A3C" w:rsidRPr="00C11A3C" w:rsidRDefault="00C11A3C" w:rsidP="00C11A3C">
            <w:pPr>
              <w:spacing w:after="120"/>
              <w:jc w:val="right"/>
              <w:rPr>
                <w:sz w:val="18"/>
                <w:szCs w:val="18"/>
              </w:rPr>
            </w:pPr>
            <w:r w:rsidRPr="00C11A3C">
              <w:rPr>
                <w:sz w:val="18"/>
                <w:szCs w:val="18"/>
              </w:rPr>
              <w:t>(0.18)</w:t>
            </w:r>
          </w:p>
        </w:tc>
        <w:tc>
          <w:tcPr>
            <w:tcW w:w="0" w:type="auto"/>
            <w:tcBorders>
              <w:top w:val="nil"/>
              <w:left w:val="nil"/>
              <w:bottom w:val="nil"/>
              <w:right w:val="nil"/>
            </w:tcBorders>
            <w:tcMar>
              <w:top w:w="120" w:type="dxa"/>
              <w:left w:w="120" w:type="dxa"/>
              <w:bottom w:w="120" w:type="dxa"/>
              <w:right w:w="120" w:type="dxa"/>
            </w:tcMar>
            <w:vAlign w:val="center"/>
            <w:hideMark/>
          </w:tcPr>
          <w:p w14:paraId="630781C7" w14:textId="77777777" w:rsidR="00C11A3C" w:rsidRPr="00C11A3C" w:rsidRDefault="00C11A3C" w:rsidP="00C11A3C">
            <w:pPr>
              <w:spacing w:after="120"/>
              <w:jc w:val="right"/>
              <w:rPr>
                <w:sz w:val="18"/>
                <w:szCs w:val="18"/>
              </w:rPr>
            </w:pPr>
            <w:r w:rsidRPr="00C11A3C">
              <w:rPr>
                <w:sz w:val="18"/>
                <w:szCs w:val="18"/>
              </w:rPr>
              <w:t>(0.18)</w:t>
            </w:r>
          </w:p>
        </w:tc>
        <w:tc>
          <w:tcPr>
            <w:tcW w:w="0" w:type="auto"/>
            <w:tcBorders>
              <w:top w:val="nil"/>
              <w:left w:val="nil"/>
              <w:bottom w:val="nil"/>
              <w:right w:val="nil"/>
            </w:tcBorders>
            <w:tcMar>
              <w:top w:w="120" w:type="dxa"/>
              <w:left w:w="120" w:type="dxa"/>
              <w:bottom w:w="120" w:type="dxa"/>
              <w:right w:w="120" w:type="dxa"/>
            </w:tcMar>
            <w:vAlign w:val="center"/>
            <w:hideMark/>
          </w:tcPr>
          <w:p w14:paraId="320AA981" w14:textId="77777777" w:rsidR="00C11A3C" w:rsidRPr="00C11A3C" w:rsidRDefault="00C11A3C" w:rsidP="00C11A3C">
            <w:pPr>
              <w:spacing w:after="120"/>
              <w:jc w:val="right"/>
              <w:rPr>
                <w:sz w:val="18"/>
                <w:szCs w:val="18"/>
              </w:rPr>
            </w:pPr>
            <w:r w:rsidRPr="00C11A3C">
              <w:rPr>
                <w:sz w:val="18"/>
                <w:szCs w:val="18"/>
              </w:rPr>
              <w:t>(0.17)</w:t>
            </w:r>
          </w:p>
        </w:tc>
        <w:tc>
          <w:tcPr>
            <w:tcW w:w="0" w:type="auto"/>
            <w:tcBorders>
              <w:top w:val="nil"/>
              <w:left w:val="nil"/>
              <w:bottom w:val="nil"/>
              <w:right w:val="nil"/>
            </w:tcBorders>
            <w:tcMar>
              <w:top w:w="120" w:type="dxa"/>
              <w:left w:w="120" w:type="dxa"/>
              <w:bottom w:w="120" w:type="dxa"/>
              <w:right w:w="120" w:type="dxa"/>
            </w:tcMar>
            <w:vAlign w:val="center"/>
            <w:hideMark/>
          </w:tcPr>
          <w:p w14:paraId="5E157727" w14:textId="77777777" w:rsidR="00C11A3C" w:rsidRPr="00C11A3C" w:rsidRDefault="00C11A3C" w:rsidP="00C11A3C">
            <w:pPr>
              <w:spacing w:after="120"/>
              <w:jc w:val="right"/>
              <w:rPr>
                <w:sz w:val="18"/>
                <w:szCs w:val="18"/>
              </w:rPr>
            </w:pPr>
            <w:r w:rsidRPr="00C11A3C">
              <w:rPr>
                <w:sz w:val="18"/>
                <w:szCs w:val="18"/>
              </w:rPr>
              <w:t>(0.17)</w:t>
            </w:r>
          </w:p>
        </w:tc>
      </w:tr>
      <w:tr w:rsidR="00C11A3C" w:rsidRPr="00C11A3C" w14:paraId="1FD4F18C" w14:textId="77777777" w:rsidTr="00C11A3C">
        <w:tc>
          <w:tcPr>
            <w:tcW w:w="0" w:type="auto"/>
            <w:tcBorders>
              <w:top w:val="nil"/>
              <w:left w:val="nil"/>
              <w:bottom w:val="nil"/>
              <w:right w:val="nil"/>
            </w:tcBorders>
            <w:tcMar>
              <w:top w:w="120" w:type="dxa"/>
              <w:left w:w="120" w:type="dxa"/>
              <w:bottom w:w="120" w:type="dxa"/>
              <w:right w:w="120" w:type="dxa"/>
            </w:tcMar>
            <w:vAlign w:val="center"/>
            <w:hideMark/>
          </w:tcPr>
          <w:p w14:paraId="3B51D0DC" w14:textId="77777777" w:rsidR="00C11A3C" w:rsidRPr="00C11A3C" w:rsidRDefault="00C11A3C" w:rsidP="00C11A3C">
            <w:pPr>
              <w:spacing w:after="120"/>
              <w:rPr>
                <w:sz w:val="18"/>
                <w:szCs w:val="18"/>
              </w:rPr>
            </w:pPr>
            <w:r w:rsidRPr="00C11A3C">
              <w:rPr>
                <w:sz w:val="18"/>
                <w:szCs w:val="18"/>
              </w:rPr>
              <w:t>Personal Care products</w:t>
            </w:r>
          </w:p>
        </w:tc>
        <w:tc>
          <w:tcPr>
            <w:tcW w:w="0" w:type="auto"/>
            <w:tcBorders>
              <w:top w:val="nil"/>
              <w:left w:val="nil"/>
              <w:bottom w:val="nil"/>
              <w:right w:val="nil"/>
            </w:tcBorders>
            <w:tcMar>
              <w:top w:w="120" w:type="dxa"/>
              <w:left w:w="120" w:type="dxa"/>
              <w:bottom w:w="120" w:type="dxa"/>
              <w:right w:w="120" w:type="dxa"/>
            </w:tcMar>
            <w:vAlign w:val="center"/>
            <w:hideMark/>
          </w:tcPr>
          <w:p w14:paraId="4CC660DC" w14:textId="77777777" w:rsidR="00C11A3C" w:rsidRPr="00C11A3C" w:rsidRDefault="00C11A3C" w:rsidP="00C11A3C">
            <w:pPr>
              <w:spacing w:after="120"/>
              <w:jc w:val="right"/>
              <w:rPr>
                <w:sz w:val="18"/>
                <w:szCs w:val="18"/>
              </w:rPr>
            </w:pPr>
            <w:r w:rsidRPr="00C11A3C">
              <w:rPr>
                <w:sz w:val="18"/>
                <w:szCs w:val="18"/>
              </w:rPr>
              <w:t>0.38</w:t>
            </w:r>
          </w:p>
        </w:tc>
        <w:tc>
          <w:tcPr>
            <w:tcW w:w="0" w:type="auto"/>
            <w:tcBorders>
              <w:top w:val="nil"/>
              <w:left w:val="nil"/>
              <w:bottom w:val="nil"/>
              <w:right w:val="nil"/>
            </w:tcBorders>
            <w:tcMar>
              <w:top w:w="120" w:type="dxa"/>
              <w:left w:w="120" w:type="dxa"/>
              <w:bottom w:w="120" w:type="dxa"/>
              <w:right w:w="120" w:type="dxa"/>
            </w:tcMar>
            <w:vAlign w:val="center"/>
            <w:hideMark/>
          </w:tcPr>
          <w:p w14:paraId="717EC910" w14:textId="77777777" w:rsidR="00C11A3C" w:rsidRPr="00C11A3C" w:rsidRDefault="00C11A3C" w:rsidP="00C11A3C">
            <w:pPr>
              <w:spacing w:after="120"/>
              <w:jc w:val="right"/>
              <w:rPr>
                <w:sz w:val="18"/>
                <w:szCs w:val="18"/>
              </w:rPr>
            </w:pPr>
            <w:r w:rsidRPr="00C11A3C">
              <w:rPr>
                <w:sz w:val="18"/>
                <w:szCs w:val="18"/>
              </w:rPr>
              <w:t>0.88</w:t>
            </w:r>
            <w:r w:rsidRPr="00C11A3C">
              <w:rPr>
                <w:sz w:val="18"/>
                <w:szCs w:val="18"/>
                <w:vertAlign w:val="superscript"/>
              </w:rPr>
              <w:t>***</w:t>
            </w:r>
          </w:p>
        </w:tc>
        <w:tc>
          <w:tcPr>
            <w:tcW w:w="0" w:type="auto"/>
            <w:tcBorders>
              <w:top w:val="nil"/>
              <w:left w:val="nil"/>
              <w:bottom w:val="nil"/>
              <w:right w:val="nil"/>
            </w:tcBorders>
            <w:tcMar>
              <w:top w:w="120" w:type="dxa"/>
              <w:left w:w="120" w:type="dxa"/>
              <w:bottom w:w="120" w:type="dxa"/>
              <w:right w:w="120" w:type="dxa"/>
            </w:tcMar>
            <w:vAlign w:val="center"/>
            <w:hideMark/>
          </w:tcPr>
          <w:p w14:paraId="27F44F4B" w14:textId="77777777" w:rsidR="00C11A3C" w:rsidRPr="00C11A3C" w:rsidRDefault="00C11A3C" w:rsidP="00C11A3C">
            <w:pPr>
              <w:spacing w:after="120"/>
              <w:jc w:val="right"/>
              <w:rPr>
                <w:sz w:val="18"/>
                <w:szCs w:val="18"/>
              </w:rPr>
            </w:pPr>
            <w:r w:rsidRPr="00C11A3C">
              <w:rPr>
                <w:sz w:val="18"/>
                <w:szCs w:val="18"/>
              </w:rPr>
              <w:t>0.65</w:t>
            </w:r>
            <w:r w:rsidRPr="00C11A3C">
              <w:rPr>
                <w:sz w:val="18"/>
                <w:szCs w:val="18"/>
                <w:vertAlign w:val="superscript"/>
              </w:rPr>
              <w:t>***</w:t>
            </w:r>
          </w:p>
        </w:tc>
        <w:tc>
          <w:tcPr>
            <w:tcW w:w="0" w:type="auto"/>
            <w:tcBorders>
              <w:top w:val="nil"/>
              <w:left w:val="nil"/>
              <w:bottom w:val="nil"/>
              <w:right w:val="nil"/>
            </w:tcBorders>
            <w:tcMar>
              <w:top w:w="120" w:type="dxa"/>
              <w:left w:w="120" w:type="dxa"/>
              <w:bottom w:w="120" w:type="dxa"/>
              <w:right w:w="120" w:type="dxa"/>
            </w:tcMar>
            <w:vAlign w:val="center"/>
            <w:hideMark/>
          </w:tcPr>
          <w:p w14:paraId="6292BA0C" w14:textId="77777777" w:rsidR="00C11A3C" w:rsidRPr="00C11A3C" w:rsidRDefault="00C11A3C" w:rsidP="00C11A3C">
            <w:pPr>
              <w:spacing w:after="120"/>
              <w:jc w:val="right"/>
              <w:rPr>
                <w:sz w:val="18"/>
                <w:szCs w:val="18"/>
              </w:rPr>
            </w:pPr>
            <w:r w:rsidRPr="00C11A3C">
              <w:rPr>
                <w:sz w:val="18"/>
                <w:szCs w:val="18"/>
              </w:rPr>
              <w:t>-4.00</w:t>
            </w:r>
            <w:r w:rsidRPr="00C11A3C">
              <w:rPr>
                <w:sz w:val="18"/>
                <w:szCs w:val="18"/>
                <w:vertAlign w:val="superscript"/>
              </w:rPr>
              <w:t>***</w:t>
            </w:r>
          </w:p>
        </w:tc>
        <w:tc>
          <w:tcPr>
            <w:tcW w:w="0" w:type="auto"/>
            <w:tcBorders>
              <w:top w:val="nil"/>
              <w:left w:val="nil"/>
              <w:bottom w:val="nil"/>
              <w:right w:val="nil"/>
            </w:tcBorders>
            <w:tcMar>
              <w:top w:w="120" w:type="dxa"/>
              <w:left w:w="120" w:type="dxa"/>
              <w:bottom w:w="120" w:type="dxa"/>
              <w:right w:w="120" w:type="dxa"/>
            </w:tcMar>
            <w:vAlign w:val="center"/>
            <w:hideMark/>
          </w:tcPr>
          <w:p w14:paraId="31F85B57" w14:textId="77777777" w:rsidR="00C11A3C" w:rsidRPr="00C11A3C" w:rsidRDefault="00C11A3C" w:rsidP="00C11A3C">
            <w:pPr>
              <w:spacing w:after="120"/>
              <w:jc w:val="right"/>
              <w:rPr>
                <w:sz w:val="18"/>
                <w:szCs w:val="18"/>
              </w:rPr>
            </w:pPr>
            <w:r w:rsidRPr="00C11A3C">
              <w:rPr>
                <w:sz w:val="18"/>
                <w:szCs w:val="18"/>
              </w:rPr>
              <w:t>-4.00</w:t>
            </w:r>
            <w:r w:rsidRPr="00C11A3C">
              <w:rPr>
                <w:sz w:val="18"/>
                <w:szCs w:val="18"/>
                <w:vertAlign w:val="superscript"/>
              </w:rPr>
              <w:t>***</w:t>
            </w:r>
          </w:p>
        </w:tc>
      </w:tr>
      <w:tr w:rsidR="00C11A3C" w:rsidRPr="00C11A3C" w14:paraId="237D23AF" w14:textId="77777777" w:rsidTr="00C11A3C">
        <w:tc>
          <w:tcPr>
            <w:tcW w:w="0" w:type="auto"/>
            <w:tcBorders>
              <w:top w:val="nil"/>
              <w:left w:val="nil"/>
              <w:bottom w:val="nil"/>
              <w:right w:val="nil"/>
            </w:tcBorders>
            <w:tcMar>
              <w:top w:w="120" w:type="dxa"/>
              <w:left w:w="120" w:type="dxa"/>
              <w:bottom w:w="120" w:type="dxa"/>
              <w:right w:w="120" w:type="dxa"/>
            </w:tcMar>
            <w:vAlign w:val="center"/>
            <w:hideMark/>
          </w:tcPr>
          <w:p w14:paraId="474352A3" w14:textId="77777777" w:rsidR="00C11A3C" w:rsidRPr="00C11A3C" w:rsidRDefault="00C11A3C" w:rsidP="00C11A3C">
            <w:pPr>
              <w:spacing w:after="120"/>
              <w:jc w:val="right"/>
              <w:rPr>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14:paraId="7CC61BB1" w14:textId="77777777" w:rsidR="00C11A3C" w:rsidRPr="00C11A3C" w:rsidRDefault="00C11A3C" w:rsidP="00C11A3C">
            <w:pPr>
              <w:spacing w:after="120"/>
              <w:jc w:val="right"/>
              <w:rPr>
                <w:sz w:val="18"/>
                <w:szCs w:val="18"/>
              </w:rPr>
            </w:pPr>
            <w:r w:rsidRPr="00C11A3C">
              <w:rPr>
                <w:sz w:val="18"/>
                <w:szCs w:val="18"/>
              </w:rPr>
              <w:t>(0.28)</w:t>
            </w:r>
          </w:p>
        </w:tc>
        <w:tc>
          <w:tcPr>
            <w:tcW w:w="0" w:type="auto"/>
            <w:tcBorders>
              <w:top w:val="nil"/>
              <w:left w:val="nil"/>
              <w:bottom w:val="nil"/>
              <w:right w:val="nil"/>
            </w:tcBorders>
            <w:tcMar>
              <w:top w:w="120" w:type="dxa"/>
              <w:left w:w="120" w:type="dxa"/>
              <w:bottom w:w="120" w:type="dxa"/>
              <w:right w:w="120" w:type="dxa"/>
            </w:tcMar>
            <w:vAlign w:val="center"/>
            <w:hideMark/>
          </w:tcPr>
          <w:p w14:paraId="57214564" w14:textId="77777777" w:rsidR="00C11A3C" w:rsidRPr="00C11A3C" w:rsidRDefault="00C11A3C" w:rsidP="00C11A3C">
            <w:pPr>
              <w:spacing w:after="120"/>
              <w:jc w:val="right"/>
              <w:rPr>
                <w:sz w:val="18"/>
                <w:szCs w:val="18"/>
              </w:rPr>
            </w:pPr>
            <w:r w:rsidRPr="00C11A3C">
              <w:rPr>
                <w:sz w:val="18"/>
                <w:szCs w:val="18"/>
              </w:rPr>
              <w:t>(0.24)</w:t>
            </w:r>
          </w:p>
        </w:tc>
        <w:tc>
          <w:tcPr>
            <w:tcW w:w="0" w:type="auto"/>
            <w:tcBorders>
              <w:top w:val="nil"/>
              <w:left w:val="nil"/>
              <w:bottom w:val="nil"/>
              <w:right w:val="nil"/>
            </w:tcBorders>
            <w:tcMar>
              <w:top w:w="120" w:type="dxa"/>
              <w:left w:w="120" w:type="dxa"/>
              <w:bottom w:w="120" w:type="dxa"/>
              <w:right w:w="120" w:type="dxa"/>
            </w:tcMar>
            <w:vAlign w:val="center"/>
            <w:hideMark/>
          </w:tcPr>
          <w:p w14:paraId="32700357" w14:textId="77777777" w:rsidR="00C11A3C" w:rsidRPr="00C11A3C" w:rsidRDefault="00C11A3C" w:rsidP="00C11A3C">
            <w:pPr>
              <w:spacing w:after="120"/>
              <w:jc w:val="right"/>
              <w:rPr>
                <w:sz w:val="18"/>
                <w:szCs w:val="18"/>
              </w:rPr>
            </w:pPr>
            <w:r w:rsidRPr="00C11A3C">
              <w:rPr>
                <w:sz w:val="18"/>
                <w:szCs w:val="18"/>
              </w:rPr>
              <w:t>(0.23)</w:t>
            </w:r>
          </w:p>
        </w:tc>
        <w:tc>
          <w:tcPr>
            <w:tcW w:w="0" w:type="auto"/>
            <w:tcBorders>
              <w:top w:val="nil"/>
              <w:left w:val="nil"/>
              <w:bottom w:val="nil"/>
              <w:right w:val="nil"/>
            </w:tcBorders>
            <w:tcMar>
              <w:top w:w="120" w:type="dxa"/>
              <w:left w:w="120" w:type="dxa"/>
              <w:bottom w:w="120" w:type="dxa"/>
              <w:right w:w="120" w:type="dxa"/>
            </w:tcMar>
            <w:vAlign w:val="center"/>
            <w:hideMark/>
          </w:tcPr>
          <w:p w14:paraId="0E3CFDAB" w14:textId="77777777" w:rsidR="00C11A3C" w:rsidRPr="00C11A3C" w:rsidRDefault="00C11A3C" w:rsidP="00C11A3C">
            <w:pPr>
              <w:spacing w:after="120"/>
              <w:jc w:val="right"/>
              <w:rPr>
                <w:sz w:val="18"/>
                <w:szCs w:val="18"/>
              </w:rPr>
            </w:pPr>
            <w:r w:rsidRPr="00C11A3C">
              <w:rPr>
                <w:sz w:val="18"/>
                <w:szCs w:val="18"/>
              </w:rPr>
              <w:t>(0.21)</w:t>
            </w:r>
          </w:p>
        </w:tc>
        <w:tc>
          <w:tcPr>
            <w:tcW w:w="0" w:type="auto"/>
            <w:tcBorders>
              <w:top w:val="nil"/>
              <w:left w:val="nil"/>
              <w:bottom w:val="nil"/>
              <w:right w:val="nil"/>
            </w:tcBorders>
            <w:tcMar>
              <w:top w:w="120" w:type="dxa"/>
              <w:left w:w="120" w:type="dxa"/>
              <w:bottom w:w="120" w:type="dxa"/>
              <w:right w:w="120" w:type="dxa"/>
            </w:tcMar>
            <w:vAlign w:val="center"/>
            <w:hideMark/>
          </w:tcPr>
          <w:p w14:paraId="54DC5386" w14:textId="77777777" w:rsidR="00C11A3C" w:rsidRPr="00C11A3C" w:rsidRDefault="00C11A3C" w:rsidP="00C11A3C">
            <w:pPr>
              <w:spacing w:after="120"/>
              <w:jc w:val="right"/>
              <w:rPr>
                <w:sz w:val="18"/>
                <w:szCs w:val="18"/>
              </w:rPr>
            </w:pPr>
            <w:r w:rsidRPr="00C11A3C">
              <w:rPr>
                <w:sz w:val="18"/>
                <w:szCs w:val="18"/>
              </w:rPr>
              <w:t>(0.21)</w:t>
            </w:r>
          </w:p>
        </w:tc>
      </w:tr>
      <w:tr w:rsidR="00C11A3C" w:rsidRPr="00C11A3C" w14:paraId="56E9A6C8" w14:textId="77777777" w:rsidTr="00C11A3C">
        <w:tc>
          <w:tcPr>
            <w:tcW w:w="0" w:type="auto"/>
            <w:tcBorders>
              <w:top w:val="nil"/>
              <w:left w:val="nil"/>
              <w:bottom w:val="nil"/>
              <w:right w:val="nil"/>
            </w:tcBorders>
            <w:tcMar>
              <w:top w:w="120" w:type="dxa"/>
              <w:left w:w="120" w:type="dxa"/>
              <w:bottom w:w="120" w:type="dxa"/>
              <w:right w:w="120" w:type="dxa"/>
            </w:tcMar>
            <w:vAlign w:val="center"/>
            <w:hideMark/>
          </w:tcPr>
          <w:p w14:paraId="12CEA88C" w14:textId="77777777" w:rsidR="00C11A3C" w:rsidRPr="00C11A3C" w:rsidRDefault="00C11A3C" w:rsidP="00C11A3C">
            <w:pPr>
              <w:spacing w:after="120"/>
              <w:rPr>
                <w:sz w:val="18"/>
                <w:szCs w:val="18"/>
              </w:rPr>
            </w:pPr>
            <w:r w:rsidRPr="00C11A3C">
              <w:rPr>
                <w:sz w:val="18"/>
                <w:szCs w:val="18"/>
              </w:rPr>
              <w:t>Small Electronics</w:t>
            </w:r>
          </w:p>
        </w:tc>
        <w:tc>
          <w:tcPr>
            <w:tcW w:w="0" w:type="auto"/>
            <w:tcBorders>
              <w:top w:val="nil"/>
              <w:left w:val="nil"/>
              <w:bottom w:val="nil"/>
              <w:right w:val="nil"/>
            </w:tcBorders>
            <w:tcMar>
              <w:top w:w="120" w:type="dxa"/>
              <w:left w:w="120" w:type="dxa"/>
              <w:bottom w:w="120" w:type="dxa"/>
              <w:right w:w="120" w:type="dxa"/>
            </w:tcMar>
            <w:vAlign w:val="center"/>
            <w:hideMark/>
          </w:tcPr>
          <w:p w14:paraId="1D24D0A3" w14:textId="77777777" w:rsidR="00C11A3C" w:rsidRPr="00C11A3C" w:rsidRDefault="00C11A3C" w:rsidP="00C11A3C">
            <w:pPr>
              <w:spacing w:after="120"/>
              <w:jc w:val="right"/>
              <w:rPr>
                <w:sz w:val="18"/>
                <w:szCs w:val="18"/>
              </w:rPr>
            </w:pPr>
            <w:r w:rsidRPr="00C11A3C">
              <w:rPr>
                <w:sz w:val="18"/>
                <w:szCs w:val="18"/>
              </w:rPr>
              <w:t>-1.05</w:t>
            </w:r>
            <w:r w:rsidRPr="00C11A3C">
              <w:rPr>
                <w:sz w:val="18"/>
                <w:szCs w:val="18"/>
                <w:vertAlign w:val="superscript"/>
              </w:rPr>
              <w:t>***</w:t>
            </w:r>
          </w:p>
        </w:tc>
        <w:tc>
          <w:tcPr>
            <w:tcW w:w="0" w:type="auto"/>
            <w:tcBorders>
              <w:top w:val="nil"/>
              <w:left w:val="nil"/>
              <w:bottom w:val="nil"/>
              <w:right w:val="nil"/>
            </w:tcBorders>
            <w:tcMar>
              <w:top w:w="120" w:type="dxa"/>
              <w:left w:w="120" w:type="dxa"/>
              <w:bottom w:w="120" w:type="dxa"/>
              <w:right w:w="120" w:type="dxa"/>
            </w:tcMar>
            <w:vAlign w:val="center"/>
            <w:hideMark/>
          </w:tcPr>
          <w:p w14:paraId="2864C586" w14:textId="77777777" w:rsidR="00C11A3C" w:rsidRPr="00C11A3C" w:rsidRDefault="00C11A3C" w:rsidP="00C11A3C">
            <w:pPr>
              <w:spacing w:after="120"/>
              <w:jc w:val="right"/>
              <w:rPr>
                <w:sz w:val="18"/>
                <w:szCs w:val="18"/>
              </w:rPr>
            </w:pPr>
            <w:r w:rsidRPr="00C11A3C">
              <w:rPr>
                <w:sz w:val="18"/>
                <w:szCs w:val="18"/>
              </w:rPr>
              <w:t>-0.28</w:t>
            </w:r>
          </w:p>
        </w:tc>
        <w:tc>
          <w:tcPr>
            <w:tcW w:w="0" w:type="auto"/>
            <w:tcBorders>
              <w:top w:val="nil"/>
              <w:left w:val="nil"/>
              <w:bottom w:val="nil"/>
              <w:right w:val="nil"/>
            </w:tcBorders>
            <w:tcMar>
              <w:top w:w="120" w:type="dxa"/>
              <w:left w:w="120" w:type="dxa"/>
              <w:bottom w:w="120" w:type="dxa"/>
              <w:right w:w="120" w:type="dxa"/>
            </w:tcMar>
            <w:vAlign w:val="center"/>
            <w:hideMark/>
          </w:tcPr>
          <w:p w14:paraId="3CFA6405" w14:textId="77777777" w:rsidR="00C11A3C" w:rsidRPr="00C11A3C" w:rsidRDefault="00C11A3C" w:rsidP="00C11A3C">
            <w:pPr>
              <w:spacing w:after="120"/>
              <w:jc w:val="right"/>
              <w:rPr>
                <w:sz w:val="18"/>
                <w:szCs w:val="18"/>
              </w:rPr>
            </w:pPr>
            <w:r w:rsidRPr="00C11A3C">
              <w:rPr>
                <w:sz w:val="18"/>
                <w:szCs w:val="18"/>
              </w:rPr>
              <w:t>-0.41</w:t>
            </w:r>
            <w:r w:rsidRPr="00C11A3C">
              <w:rPr>
                <w:sz w:val="18"/>
                <w:szCs w:val="18"/>
                <w:vertAlign w:val="superscript"/>
              </w:rPr>
              <w:t>*</w:t>
            </w:r>
          </w:p>
        </w:tc>
        <w:tc>
          <w:tcPr>
            <w:tcW w:w="0" w:type="auto"/>
            <w:tcBorders>
              <w:top w:val="nil"/>
              <w:left w:val="nil"/>
              <w:bottom w:val="nil"/>
              <w:right w:val="nil"/>
            </w:tcBorders>
            <w:tcMar>
              <w:top w:w="120" w:type="dxa"/>
              <w:left w:w="120" w:type="dxa"/>
              <w:bottom w:w="120" w:type="dxa"/>
              <w:right w:w="120" w:type="dxa"/>
            </w:tcMar>
            <w:vAlign w:val="center"/>
            <w:hideMark/>
          </w:tcPr>
          <w:p w14:paraId="6CDBF273" w14:textId="77777777" w:rsidR="00C11A3C" w:rsidRPr="00C11A3C" w:rsidRDefault="00C11A3C" w:rsidP="00C11A3C">
            <w:pPr>
              <w:spacing w:after="120"/>
              <w:jc w:val="right"/>
              <w:rPr>
                <w:sz w:val="18"/>
                <w:szCs w:val="18"/>
              </w:rPr>
            </w:pPr>
            <w:r w:rsidRPr="00C11A3C">
              <w:rPr>
                <w:sz w:val="18"/>
                <w:szCs w:val="18"/>
              </w:rPr>
              <w:t>-4.95</w:t>
            </w:r>
            <w:r w:rsidRPr="00C11A3C">
              <w:rPr>
                <w:sz w:val="18"/>
                <w:szCs w:val="18"/>
                <w:vertAlign w:val="superscript"/>
              </w:rPr>
              <w:t>***</w:t>
            </w:r>
          </w:p>
        </w:tc>
        <w:tc>
          <w:tcPr>
            <w:tcW w:w="0" w:type="auto"/>
            <w:tcBorders>
              <w:top w:val="nil"/>
              <w:left w:val="nil"/>
              <w:bottom w:val="nil"/>
              <w:right w:val="nil"/>
            </w:tcBorders>
            <w:tcMar>
              <w:top w:w="120" w:type="dxa"/>
              <w:left w:w="120" w:type="dxa"/>
              <w:bottom w:w="120" w:type="dxa"/>
              <w:right w:w="120" w:type="dxa"/>
            </w:tcMar>
            <w:vAlign w:val="center"/>
            <w:hideMark/>
          </w:tcPr>
          <w:p w14:paraId="4CF10F6D" w14:textId="77777777" w:rsidR="00C11A3C" w:rsidRPr="00C11A3C" w:rsidRDefault="00C11A3C" w:rsidP="00C11A3C">
            <w:pPr>
              <w:spacing w:after="120"/>
              <w:jc w:val="right"/>
              <w:rPr>
                <w:sz w:val="18"/>
                <w:szCs w:val="18"/>
              </w:rPr>
            </w:pPr>
            <w:r w:rsidRPr="00C11A3C">
              <w:rPr>
                <w:sz w:val="18"/>
                <w:szCs w:val="18"/>
              </w:rPr>
              <w:t>-4.95</w:t>
            </w:r>
            <w:r w:rsidRPr="00C11A3C">
              <w:rPr>
                <w:sz w:val="18"/>
                <w:szCs w:val="18"/>
                <w:vertAlign w:val="superscript"/>
              </w:rPr>
              <w:t>***</w:t>
            </w:r>
          </w:p>
        </w:tc>
      </w:tr>
      <w:tr w:rsidR="00C11A3C" w:rsidRPr="00C11A3C" w14:paraId="2C0EA807" w14:textId="77777777" w:rsidTr="00C11A3C">
        <w:tc>
          <w:tcPr>
            <w:tcW w:w="0" w:type="auto"/>
            <w:tcBorders>
              <w:top w:val="nil"/>
              <w:left w:val="nil"/>
              <w:bottom w:val="nil"/>
              <w:right w:val="nil"/>
            </w:tcBorders>
            <w:tcMar>
              <w:top w:w="120" w:type="dxa"/>
              <w:left w:w="120" w:type="dxa"/>
              <w:bottom w:w="120" w:type="dxa"/>
              <w:right w:w="120" w:type="dxa"/>
            </w:tcMar>
            <w:vAlign w:val="center"/>
            <w:hideMark/>
          </w:tcPr>
          <w:p w14:paraId="5CB02CDB" w14:textId="77777777" w:rsidR="00C11A3C" w:rsidRPr="00C11A3C" w:rsidRDefault="00C11A3C" w:rsidP="00C11A3C">
            <w:pPr>
              <w:spacing w:after="120"/>
              <w:jc w:val="right"/>
              <w:rPr>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14:paraId="6DB5C478" w14:textId="77777777" w:rsidR="00C11A3C" w:rsidRPr="00C11A3C" w:rsidRDefault="00C11A3C" w:rsidP="00C11A3C">
            <w:pPr>
              <w:spacing w:after="120"/>
              <w:jc w:val="right"/>
              <w:rPr>
                <w:sz w:val="18"/>
                <w:szCs w:val="18"/>
              </w:rPr>
            </w:pPr>
            <w:r w:rsidRPr="00C11A3C">
              <w:rPr>
                <w:sz w:val="18"/>
                <w:szCs w:val="18"/>
              </w:rPr>
              <w:t>(0.28)</w:t>
            </w:r>
          </w:p>
        </w:tc>
        <w:tc>
          <w:tcPr>
            <w:tcW w:w="0" w:type="auto"/>
            <w:tcBorders>
              <w:top w:val="nil"/>
              <w:left w:val="nil"/>
              <w:bottom w:val="nil"/>
              <w:right w:val="nil"/>
            </w:tcBorders>
            <w:tcMar>
              <w:top w:w="120" w:type="dxa"/>
              <w:left w:w="120" w:type="dxa"/>
              <w:bottom w:w="120" w:type="dxa"/>
              <w:right w:w="120" w:type="dxa"/>
            </w:tcMar>
            <w:vAlign w:val="center"/>
            <w:hideMark/>
          </w:tcPr>
          <w:p w14:paraId="713F138C" w14:textId="77777777" w:rsidR="00C11A3C" w:rsidRPr="00C11A3C" w:rsidRDefault="00C11A3C" w:rsidP="00C11A3C">
            <w:pPr>
              <w:spacing w:after="120"/>
              <w:jc w:val="right"/>
              <w:rPr>
                <w:sz w:val="18"/>
                <w:szCs w:val="18"/>
              </w:rPr>
            </w:pPr>
            <w:r w:rsidRPr="00C11A3C">
              <w:rPr>
                <w:sz w:val="18"/>
                <w:szCs w:val="18"/>
              </w:rPr>
              <w:t>(0.24)</w:t>
            </w:r>
          </w:p>
        </w:tc>
        <w:tc>
          <w:tcPr>
            <w:tcW w:w="0" w:type="auto"/>
            <w:tcBorders>
              <w:top w:val="nil"/>
              <w:left w:val="nil"/>
              <w:bottom w:val="nil"/>
              <w:right w:val="nil"/>
            </w:tcBorders>
            <w:tcMar>
              <w:top w:w="120" w:type="dxa"/>
              <w:left w:w="120" w:type="dxa"/>
              <w:bottom w:w="120" w:type="dxa"/>
              <w:right w:w="120" w:type="dxa"/>
            </w:tcMar>
            <w:vAlign w:val="center"/>
            <w:hideMark/>
          </w:tcPr>
          <w:p w14:paraId="1BDDC78A" w14:textId="77777777" w:rsidR="00C11A3C" w:rsidRPr="00C11A3C" w:rsidRDefault="00C11A3C" w:rsidP="00C11A3C">
            <w:pPr>
              <w:spacing w:after="120"/>
              <w:jc w:val="right"/>
              <w:rPr>
                <w:sz w:val="18"/>
                <w:szCs w:val="18"/>
              </w:rPr>
            </w:pPr>
            <w:r w:rsidRPr="00C11A3C">
              <w:rPr>
                <w:sz w:val="18"/>
                <w:szCs w:val="18"/>
              </w:rPr>
              <w:t>(0.23)</w:t>
            </w:r>
          </w:p>
        </w:tc>
        <w:tc>
          <w:tcPr>
            <w:tcW w:w="0" w:type="auto"/>
            <w:tcBorders>
              <w:top w:val="nil"/>
              <w:left w:val="nil"/>
              <w:bottom w:val="nil"/>
              <w:right w:val="nil"/>
            </w:tcBorders>
            <w:tcMar>
              <w:top w:w="120" w:type="dxa"/>
              <w:left w:w="120" w:type="dxa"/>
              <w:bottom w:w="120" w:type="dxa"/>
              <w:right w:w="120" w:type="dxa"/>
            </w:tcMar>
            <w:vAlign w:val="center"/>
            <w:hideMark/>
          </w:tcPr>
          <w:p w14:paraId="263CBF58" w14:textId="77777777" w:rsidR="00C11A3C" w:rsidRPr="00C11A3C" w:rsidRDefault="00C11A3C" w:rsidP="00C11A3C">
            <w:pPr>
              <w:spacing w:after="120"/>
              <w:jc w:val="right"/>
              <w:rPr>
                <w:sz w:val="18"/>
                <w:szCs w:val="18"/>
              </w:rPr>
            </w:pPr>
            <w:r w:rsidRPr="00C11A3C">
              <w:rPr>
                <w:sz w:val="18"/>
                <w:szCs w:val="18"/>
              </w:rPr>
              <w:t>(0.21)</w:t>
            </w:r>
          </w:p>
        </w:tc>
        <w:tc>
          <w:tcPr>
            <w:tcW w:w="0" w:type="auto"/>
            <w:tcBorders>
              <w:top w:val="nil"/>
              <w:left w:val="nil"/>
              <w:bottom w:val="nil"/>
              <w:right w:val="nil"/>
            </w:tcBorders>
            <w:tcMar>
              <w:top w:w="120" w:type="dxa"/>
              <w:left w:w="120" w:type="dxa"/>
              <w:bottom w:w="120" w:type="dxa"/>
              <w:right w:w="120" w:type="dxa"/>
            </w:tcMar>
            <w:vAlign w:val="center"/>
            <w:hideMark/>
          </w:tcPr>
          <w:p w14:paraId="03854E04" w14:textId="77777777" w:rsidR="00C11A3C" w:rsidRPr="00C11A3C" w:rsidRDefault="00C11A3C" w:rsidP="00C11A3C">
            <w:pPr>
              <w:spacing w:after="120"/>
              <w:jc w:val="right"/>
              <w:rPr>
                <w:sz w:val="18"/>
                <w:szCs w:val="18"/>
              </w:rPr>
            </w:pPr>
            <w:r w:rsidRPr="00C11A3C">
              <w:rPr>
                <w:sz w:val="18"/>
                <w:szCs w:val="18"/>
              </w:rPr>
              <w:t>(0.20)</w:t>
            </w:r>
          </w:p>
        </w:tc>
      </w:tr>
      <w:tr w:rsidR="00C11A3C" w:rsidRPr="00C11A3C" w14:paraId="6EDB5597" w14:textId="77777777" w:rsidTr="00C11A3C">
        <w:tc>
          <w:tcPr>
            <w:tcW w:w="0" w:type="auto"/>
            <w:tcBorders>
              <w:top w:val="nil"/>
              <w:left w:val="nil"/>
              <w:bottom w:val="nil"/>
              <w:right w:val="nil"/>
            </w:tcBorders>
            <w:tcMar>
              <w:top w:w="120" w:type="dxa"/>
              <w:left w:w="120" w:type="dxa"/>
              <w:bottom w:w="120" w:type="dxa"/>
              <w:right w:w="120" w:type="dxa"/>
            </w:tcMar>
            <w:vAlign w:val="center"/>
            <w:hideMark/>
          </w:tcPr>
          <w:p w14:paraId="4950CD57" w14:textId="77777777" w:rsidR="00C11A3C" w:rsidRPr="00C11A3C" w:rsidRDefault="00C11A3C" w:rsidP="00C11A3C">
            <w:pPr>
              <w:spacing w:after="120"/>
              <w:rPr>
                <w:sz w:val="18"/>
                <w:szCs w:val="18"/>
              </w:rPr>
            </w:pPr>
            <w:r w:rsidRPr="00C11A3C">
              <w:rPr>
                <w:sz w:val="18"/>
                <w:szCs w:val="18"/>
              </w:rPr>
              <w:lastRenderedPageBreak/>
              <w:t>Tools</w:t>
            </w:r>
          </w:p>
        </w:tc>
        <w:tc>
          <w:tcPr>
            <w:tcW w:w="0" w:type="auto"/>
            <w:tcBorders>
              <w:top w:val="nil"/>
              <w:left w:val="nil"/>
              <w:bottom w:val="nil"/>
              <w:right w:val="nil"/>
            </w:tcBorders>
            <w:tcMar>
              <w:top w:w="120" w:type="dxa"/>
              <w:left w:w="120" w:type="dxa"/>
              <w:bottom w:w="120" w:type="dxa"/>
              <w:right w:w="120" w:type="dxa"/>
            </w:tcMar>
            <w:vAlign w:val="center"/>
            <w:hideMark/>
          </w:tcPr>
          <w:p w14:paraId="3BE2504F" w14:textId="77777777" w:rsidR="00C11A3C" w:rsidRPr="00C11A3C" w:rsidRDefault="00C11A3C" w:rsidP="00C11A3C">
            <w:pPr>
              <w:spacing w:after="120"/>
              <w:jc w:val="right"/>
              <w:rPr>
                <w:sz w:val="18"/>
                <w:szCs w:val="18"/>
              </w:rPr>
            </w:pPr>
            <w:r w:rsidRPr="00C11A3C">
              <w:rPr>
                <w:sz w:val="18"/>
                <w:szCs w:val="18"/>
              </w:rPr>
              <w:t>-1.12</w:t>
            </w:r>
            <w:r w:rsidRPr="00C11A3C">
              <w:rPr>
                <w:sz w:val="18"/>
                <w:szCs w:val="18"/>
                <w:vertAlign w:val="superscript"/>
              </w:rPr>
              <w:t>***</w:t>
            </w:r>
          </w:p>
        </w:tc>
        <w:tc>
          <w:tcPr>
            <w:tcW w:w="0" w:type="auto"/>
            <w:tcBorders>
              <w:top w:val="nil"/>
              <w:left w:val="nil"/>
              <w:bottom w:val="nil"/>
              <w:right w:val="nil"/>
            </w:tcBorders>
            <w:tcMar>
              <w:top w:w="120" w:type="dxa"/>
              <w:left w:w="120" w:type="dxa"/>
              <w:bottom w:w="120" w:type="dxa"/>
              <w:right w:w="120" w:type="dxa"/>
            </w:tcMar>
            <w:vAlign w:val="center"/>
            <w:hideMark/>
          </w:tcPr>
          <w:p w14:paraId="742FA809" w14:textId="77777777" w:rsidR="00C11A3C" w:rsidRPr="00C11A3C" w:rsidRDefault="00C11A3C" w:rsidP="00C11A3C">
            <w:pPr>
              <w:spacing w:after="120"/>
              <w:jc w:val="right"/>
              <w:rPr>
                <w:sz w:val="18"/>
                <w:szCs w:val="18"/>
              </w:rPr>
            </w:pPr>
            <w:r w:rsidRPr="00C11A3C">
              <w:rPr>
                <w:sz w:val="18"/>
                <w:szCs w:val="18"/>
              </w:rPr>
              <w:t>-0.69</w:t>
            </w:r>
            <w:r w:rsidRPr="00C11A3C">
              <w:rPr>
                <w:sz w:val="18"/>
                <w:szCs w:val="18"/>
                <w:vertAlign w:val="superscript"/>
              </w:rPr>
              <w:t>***</w:t>
            </w:r>
          </w:p>
        </w:tc>
        <w:tc>
          <w:tcPr>
            <w:tcW w:w="0" w:type="auto"/>
            <w:tcBorders>
              <w:top w:val="nil"/>
              <w:left w:val="nil"/>
              <w:bottom w:val="nil"/>
              <w:right w:val="nil"/>
            </w:tcBorders>
            <w:tcMar>
              <w:top w:w="120" w:type="dxa"/>
              <w:left w:w="120" w:type="dxa"/>
              <w:bottom w:w="120" w:type="dxa"/>
              <w:right w:w="120" w:type="dxa"/>
            </w:tcMar>
            <w:vAlign w:val="center"/>
            <w:hideMark/>
          </w:tcPr>
          <w:p w14:paraId="634E4A18" w14:textId="77777777" w:rsidR="00C11A3C" w:rsidRPr="00C11A3C" w:rsidRDefault="00C11A3C" w:rsidP="00C11A3C">
            <w:pPr>
              <w:spacing w:after="120"/>
              <w:jc w:val="right"/>
              <w:rPr>
                <w:sz w:val="18"/>
                <w:szCs w:val="18"/>
              </w:rPr>
            </w:pPr>
            <w:r w:rsidRPr="00C11A3C">
              <w:rPr>
                <w:sz w:val="18"/>
                <w:szCs w:val="18"/>
              </w:rPr>
              <w:t>-0.60</w:t>
            </w:r>
            <w:r w:rsidRPr="00C11A3C">
              <w:rPr>
                <w:sz w:val="18"/>
                <w:szCs w:val="18"/>
                <w:vertAlign w:val="superscript"/>
              </w:rPr>
              <w:t>***</w:t>
            </w:r>
          </w:p>
        </w:tc>
        <w:tc>
          <w:tcPr>
            <w:tcW w:w="0" w:type="auto"/>
            <w:tcBorders>
              <w:top w:val="nil"/>
              <w:left w:val="nil"/>
              <w:bottom w:val="nil"/>
              <w:right w:val="nil"/>
            </w:tcBorders>
            <w:tcMar>
              <w:top w:w="120" w:type="dxa"/>
              <w:left w:w="120" w:type="dxa"/>
              <w:bottom w:w="120" w:type="dxa"/>
              <w:right w:w="120" w:type="dxa"/>
            </w:tcMar>
            <w:vAlign w:val="center"/>
            <w:hideMark/>
          </w:tcPr>
          <w:p w14:paraId="4D7D590E" w14:textId="77777777" w:rsidR="00C11A3C" w:rsidRPr="00C11A3C" w:rsidRDefault="00C11A3C" w:rsidP="00C11A3C">
            <w:pPr>
              <w:spacing w:after="120"/>
              <w:jc w:val="right"/>
              <w:rPr>
                <w:sz w:val="18"/>
                <w:szCs w:val="18"/>
              </w:rPr>
            </w:pPr>
            <w:r w:rsidRPr="00C11A3C">
              <w:rPr>
                <w:sz w:val="18"/>
                <w:szCs w:val="18"/>
              </w:rPr>
              <w:t>-5.15</w:t>
            </w:r>
            <w:r w:rsidRPr="00C11A3C">
              <w:rPr>
                <w:sz w:val="18"/>
                <w:szCs w:val="18"/>
                <w:vertAlign w:val="superscript"/>
              </w:rPr>
              <w:t>***</w:t>
            </w:r>
          </w:p>
        </w:tc>
        <w:tc>
          <w:tcPr>
            <w:tcW w:w="0" w:type="auto"/>
            <w:tcBorders>
              <w:top w:val="nil"/>
              <w:left w:val="nil"/>
              <w:bottom w:val="nil"/>
              <w:right w:val="nil"/>
            </w:tcBorders>
            <w:tcMar>
              <w:top w:w="120" w:type="dxa"/>
              <w:left w:w="120" w:type="dxa"/>
              <w:bottom w:w="120" w:type="dxa"/>
              <w:right w:w="120" w:type="dxa"/>
            </w:tcMar>
            <w:vAlign w:val="center"/>
            <w:hideMark/>
          </w:tcPr>
          <w:p w14:paraId="5CCE3BDC" w14:textId="77777777" w:rsidR="00C11A3C" w:rsidRPr="00C11A3C" w:rsidRDefault="00C11A3C" w:rsidP="00C11A3C">
            <w:pPr>
              <w:spacing w:after="120"/>
              <w:jc w:val="right"/>
              <w:rPr>
                <w:sz w:val="18"/>
                <w:szCs w:val="18"/>
              </w:rPr>
            </w:pPr>
            <w:r w:rsidRPr="00C11A3C">
              <w:rPr>
                <w:sz w:val="18"/>
                <w:szCs w:val="18"/>
              </w:rPr>
              <w:t>-5.15</w:t>
            </w:r>
            <w:r w:rsidRPr="00C11A3C">
              <w:rPr>
                <w:sz w:val="18"/>
                <w:szCs w:val="18"/>
                <w:vertAlign w:val="superscript"/>
              </w:rPr>
              <w:t>***</w:t>
            </w:r>
          </w:p>
        </w:tc>
      </w:tr>
      <w:tr w:rsidR="00C11A3C" w:rsidRPr="00C11A3C" w14:paraId="410F4A65" w14:textId="77777777" w:rsidTr="00C11A3C">
        <w:tc>
          <w:tcPr>
            <w:tcW w:w="0" w:type="auto"/>
            <w:tcBorders>
              <w:top w:val="nil"/>
              <w:left w:val="nil"/>
              <w:bottom w:val="nil"/>
              <w:right w:val="nil"/>
            </w:tcBorders>
            <w:tcMar>
              <w:top w:w="120" w:type="dxa"/>
              <w:left w:w="120" w:type="dxa"/>
              <w:bottom w:w="120" w:type="dxa"/>
              <w:right w:w="120" w:type="dxa"/>
            </w:tcMar>
            <w:vAlign w:val="center"/>
            <w:hideMark/>
          </w:tcPr>
          <w:p w14:paraId="6F6F668E" w14:textId="77777777" w:rsidR="00C11A3C" w:rsidRPr="00C11A3C" w:rsidRDefault="00C11A3C" w:rsidP="00C11A3C">
            <w:pPr>
              <w:spacing w:after="120"/>
              <w:jc w:val="right"/>
              <w:rPr>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14:paraId="1FBE5A96" w14:textId="77777777" w:rsidR="00C11A3C" w:rsidRPr="00C11A3C" w:rsidRDefault="00C11A3C" w:rsidP="00C11A3C">
            <w:pPr>
              <w:spacing w:after="120"/>
              <w:jc w:val="right"/>
              <w:rPr>
                <w:sz w:val="18"/>
                <w:szCs w:val="18"/>
              </w:rPr>
            </w:pPr>
            <w:r w:rsidRPr="00C11A3C">
              <w:rPr>
                <w:sz w:val="18"/>
                <w:szCs w:val="18"/>
              </w:rPr>
              <w:t>(0.21)</w:t>
            </w:r>
          </w:p>
        </w:tc>
        <w:tc>
          <w:tcPr>
            <w:tcW w:w="0" w:type="auto"/>
            <w:tcBorders>
              <w:top w:val="nil"/>
              <w:left w:val="nil"/>
              <w:bottom w:val="nil"/>
              <w:right w:val="nil"/>
            </w:tcBorders>
            <w:tcMar>
              <w:top w:w="120" w:type="dxa"/>
              <w:left w:w="120" w:type="dxa"/>
              <w:bottom w:w="120" w:type="dxa"/>
              <w:right w:w="120" w:type="dxa"/>
            </w:tcMar>
            <w:vAlign w:val="center"/>
            <w:hideMark/>
          </w:tcPr>
          <w:p w14:paraId="64A5EFDA" w14:textId="77777777" w:rsidR="00C11A3C" w:rsidRPr="00C11A3C" w:rsidRDefault="00C11A3C" w:rsidP="00C11A3C">
            <w:pPr>
              <w:spacing w:after="120"/>
              <w:jc w:val="right"/>
              <w:rPr>
                <w:sz w:val="18"/>
                <w:szCs w:val="18"/>
              </w:rPr>
            </w:pPr>
            <w:r w:rsidRPr="00C11A3C">
              <w:rPr>
                <w:sz w:val="18"/>
                <w:szCs w:val="18"/>
              </w:rPr>
              <w:t>(0.18)</w:t>
            </w:r>
          </w:p>
        </w:tc>
        <w:tc>
          <w:tcPr>
            <w:tcW w:w="0" w:type="auto"/>
            <w:tcBorders>
              <w:top w:val="nil"/>
              <w:left w:val="nil"/>
              <w:bottom w:val="nil"/>
              <w:right w:val="nil"/>
            </w:tcBorders>
            <w:tcMar>
              <w:top w:w="120" w:type="dxa"/>
              <w:left w:w="120" w:type="dxa"/>
              <w:bottom w:w="120" w:type="dxa"/>
              <w:right w:w="120" w:type="dxa"/>
            </w:tcMar>
            <w:vAlign w:val="center"/>
            <w:hideMark/>
          </w:tcPr>
          <w:p w14:paraId="4CEF6359" w14:textId="77777777" w:rsidR="00C11A3C" w:rsidRPr="00C11A3C" w:rsidRDefault="00C11A3C" w:rsidP="00C11A3C">
            <w:pPr>
              <w:spacing w:after="120"/>
              <w:jc w:val="right"/>
              <w:rPr>
                <w:sz w:val="18"/>
                <w:szCs w:val="18"/>
              </w:rPr>
            </w:pPr>
            <w:r w:rsidRPr="00C11A3C">
              <w:rPr>
                <w:sz w:val="18"/>
                <w:szCs w:val="18"/>
              </w:rPr>
              <w:t>(0.18)</w:t>
            </w:r>
          </w:p>
        </w:tc>
        <w:tc>
          <w:tcPr>
            <w:tcW w:w="0" w:type="auto"/>
            <w:tcBorders>
              <w:top w:val="nil"/>
              <w:left w:val="nil"/>
              <w:bottom w:val="nil"/>
              <w:right w:val="nil"/>
            </w:tcBorders>
            <w:tcMar>
              <w:top w:w="120" w:type="dxa"/>
              <w:left w:w="120" w:type="dxa"/>
              <w:bottom w:w="120" w:type="dxa"/>
              <w:right w:w="120" w:type="dxa"/>
            </w:tcMar>
            <w:vAlign w:val="center"/>
            <w:hideMark/>
          </w:tcPr>
          <w:p w14:paraId="16C32F6A" w14:textId="77777777" w:rsidR="00C11A3C" w:rsidRPr="00C11A3C" w:rsidRDefault="00C11A3C" w:rsidP="00C11A3C">
            <w:pPr>
              <w:spacing w:after="120"/>
              <w:jc w:val="right"/>
              <w:rPr>
                <w:sz w:val="18"/>
                <w:szCs w:val="18"/>
              </w:rPr>
            </w:pPr>
            <w:r w:rsidRPr="00C11A3C">
              <w:rPr>
                <w:sz w:val="18"/>
                <w:szCs w:val="18"/>
              </w:rPr>
              <w:t>(0.17)</w:t>
            </w:r>
          </w:p>
        </w:tc>
        <w:tc>
          <w:tcPr>
            <w:tcW w:w="0" w:type="auto"/>
            <w:tcBorders>
              <w:top w:val="nil"/>
              <w:left w:val="nil"/>
              <w:bottom w:val="nil"/>
              <w:right w:val="nil"/>
            </w:tcBorders>
            <w:tcMar>
              <w:top w:w="120" w:type="dxa"/>
              <w:left w:w="120" w:type="dxa"/>
              <w:bottom w:w="120" w:type="dxa"/>
              <w:right w:w="120" w:type="dxa"/>
            </w:tcMar>
            <w:vAlign w:val="center"/>
            <w:hideMark/>
          </w:tcPr>
          <w:p w14:paraId="58FEC66E" w14:textId="77777777" w:rsidR="00C11A3C" w:rsidRPr="00C11A3C" w:rsidRDefault="00C11A3C" w:rsidP="00C11A3C">
            <w:pPr>
              <w:spacing w:after="120"/>
              <w:jc w:val="right"/>
              <w:rPr>
                <w:sz w:val="18"/>
                <w:szCs w:val="18"/>
              </w:rPr>
            </w:pPr>
            <w:r w:rsidRPr="00C11A3C">
              <w:rPr>
                <w:sz w:val="18"/>
                <w:szCs w:val="18"/>
              </w:rPr>
              <w:t>(0.17)</w:t>
            </w:r>
          </w:p>
        </w:tc>
      </w:tr>
      <w:tr w:rsidR="00C11A3C" w:rsidRPr="00C11A3C" w14:paraId="63849FB4" w14:textId="77777777" w:rsidTr="00C11A3C">
        <w:tc>
          <w:tcPr>
            <w:tcW w:w="0" w:type="auto"/>
            <w:tcBorders>
              <w:top w:val="nil"/>
              <w:left w:val="nil"/>
              <w:bottom w:val="nil"/>
              <w:right w:val="nil"/>
            </w:tcBorders>
            <w:tcMar>
              <w:top w:w="120" w:type="dxa"/>
              <w:left w:w="120" w:type="dxa"/>
              <w:bottom w:w="120" w:type="dxa"/>
              <w:right w:w="120" w:type="dxa"/>
            </w:tcMar>
            <w:vAlign w:val="center"/>
            <w:hideMark/>
          </w:tcPr>
          <w:p w14:paraId="02A5D5C5" w14:textId="77777777" w:rsidR="00C11A3C" w:rsidRPr="00C11A3C" w:rsidRDefault="00C11A3C" w:rsidP="00C11A3C">
            <w:pPr>
              <w:spacing w:after="120"/>
              <w:rPr>
                <w:sz w:val="18"/>
                <w:szCs w:val="18"/>
              </w:rPr>
            </w:pPr>
            <w:r w:rsidRPr="00C11A3C">
              <w:rPr>
                <w:sz w:val="18"/>
                <w:szCs w:val="18"/>
              </w:rPr>
              <w:t>Influencer No</w:t>
            </w:r>
          </w:p>
        </w:tc>
        <w:tc>
          <w:tcPr>
            <w:tcW w:w="0" w:type="auto"/>
            <w:tcBorders>
              <w:top w:val="nil"/>
              <w:left w:val="nil"/>
              <w:bottom w:val="nil"/>
              <w:right w:val="nil"/>
            </w:tcBorders>
            <w:tcMar>
              <w:top w:w="120" w:type="dxa"/>
              <w:left w:w="120" w:type="dxa"/>
              <w:bottom w:w="120" w:type="dxa"/>
              <w:right w:w="120" w:type="dxa"/>
            </w:tcMar>
            <w:vAlign w:val="center"/>
            <w:hideMark/>
          </w:tcPr>
          <w:p w14:paraId="2F068836" w14:textId="77777777" w:rsidR="00C11A3C" w:rsidRPr="00C11A3C" w:rsidRDefault="00C11A3C" w:rsidP="00C11A3C">
            <w:pPr>
              <w:spacing w:after="120"/>
              <w:jc w:val="right"/>
              <w:rPr>
                <w:sz w:val="18"/>
                <w:szCs w:val="18"/>
              </w:rPr>
            </w:pPr>
            <w:r w:rsidRPr="00C11A3C">
              <w:rPr>
                <w:sz w:val="18"/>
                <w:szCs w:val="18"/>
              </w:rPr>
              <w:t>-4.80</w:t>
            </w:r>
            <w:r w:rsidRPr="00C11A3C">
              <w:rPr>
                <w:sz w:val="18"/>
                <w:szCs w:val="18"/>
                <w:vertAlign w:val="superscript"/>
              </w:rPr>
              <w:t>***</w:t>
            </w:r>
          </w:p>
        </w:tc>
        <w:tc>
          <w:tcPr>
            <w:tcW w:w="0" w:type="auto"/>
            <w:tcBorders>
              <w:top w:val="nil"/>
              <w:left w:val="nil"/>
              <w:bottom w:val="nil"/>
              <w:right w:val="nil"/>
            </w:tcBorders>
            <w:tcMar>
              <w:top w:w="120" w:type="dxa"/>
              <w:left w:w="120" w:type="dxa"/>
              <w:bottom w:w="120" w:type="dxa"/>
              <w:right w:w="120" w:type="dxa"/>
            </w:tcMar>
            <w:vAlign w:val="center"/>
            <w:hideMark/>
          </w:tcPr>
          <w:p w14:paraId="28A44874" w14:textId="77777777" w:rsidR="00C11A3C" w:rsidRPr="00C11A3C" w:rsidRDefault="00C11A3C" w:rsidP="00C11A3C">
            <w:pPr>
              <w:spacing w:after="120"/>
              <w:jc w:val="right"/>
              <w:rPr>
                <w:sz w:val="18"/>
                <w:szCs w:val="18"/>
              </w:rPr>
            </w:pPr>
            <w:r w:rsidRPr="00C11A3C">
              <w:rPr>
                <w:sz w:val="18"/>
                <w:szCs w:val="18"/>
              </w:rPr>
              <w:t>-3.81</w:t>
            </w:r>
            <w:r w:rsidRPr="00C11A3C">
              <w:rPr>
                <w:sz w:val="18"/>
                <w:szCs w:val="18"/>
                <w:vertAlign w:val="superscript"/>
              </w:rPr>
              <w:t>***</w:t>
            </w:r>
          </w:p>
        </w:tc>
        <w:tc>
          <w:tcPr>
            <w:tcW w:w="0" w:type="auto"/>
            <w:tcBorders>
              <w:top w:val="nil"/>
              <w:left w:val="nil"/>
              <w:bottom w:val="nil"/>
              <w:right w:val="nil"/>
            </w:tcBorders>
            <w:tcMar>
              <w:top w:w="120" w:type="dxa"/>
              <w:left w:w="120" w:type="dxa"/>
              <w:bottom w:w="120" w:type="dxa"/>
              <w:right w:w="120" w:type="dxa"/>
            </w:tcMar>
            <w:vAlign w:val="center"/>
            <w:hideMark/>
          </w:tcPr>
          <w:p w14:paraId="417C4389" w14:textId="77777777" w:rsidR="00C11A3C" w:rsidRPr="00C11A3C" w:rsidRDefault="00C11A3C" w:rsidP="00C11A3C">
            <w:pPr>
              <w:spacing w:after="120"/>
              <w:jc w:val="right"/>
              <w:rPr>
                <w:sz w:val="18"/>
                <w:szCs w:val="18"/>
              </w:rPr>
            </w:pPr>
            <w:r w:rsidRPr="00C11A3C">
              <w:rPr>
                <w:sz w:val="18"/>
                <w:szCs w:val="18"/>
              </w:rPr>
              <w:t>-3.83</w:t>
            </w:r>
            <w:r w:rsidRPr="00C11A3C">
              <w:rPr>
                <w:sz w:val="18"/>
                <w:szCs w:val="18"/>
                <w:vertAlign w:val="superscript"/>
              </w:rPr>
              <w:t>***</w:t>
            </w:r>
          </w:p>
        </w:tc>
        <w:tc>
          <w:tcPr>
            <w:tcW w:w="0" w:type="auto"/>
            <w:tcBorders>
              <w:top w:val="nil"/>
              <w:left w:val="nil"/>
              <w:bottom w:val="nil"/>
              <w:right w:val="nil"/>
            </w:tcBorders>
            <w:tcMar>
              <w:top w:w="120" w:type="dxa"/>
              <w:left w:w="120" w:type="dxa"/>
              <w:bottom w:w="120" w:type="dxa"/>
              <w:right w:w="120" w:type="dxa"/>
            </w:tcMar>
            <w:vAlign w:val="center"/>
            <w:hideMark/>
          </w:tcPr>
          <w:p w14:paraId="5737BDDA" w14:textId="77777777" w:rsidR="00C11A3C" w:rsidRPr="00C11A3C" w:rsidRDefault="00C11A3C" w:rsidP="00C11A3C">
            <w:pPr>
              <w:spacing w:after="120"/>
              <w:jc w:val="right"/>
              <w:rPr>
                <w:sz w:val="18"/>
                <w:szCs w:val="18"/>
              </w:rPr>
            </w:pPr>
            <w:r w:rsidRPr="00C11A3C">
              <w:rPr>
                <w:sz w:val="18"/>
                <w:szCs w:val="18"/>
              </w:rPr>
              <w:t>-12.94</w:t>
            </w:r>
            <w:r w:rsidRPr="00C11A3C">
              <w:rPr>
                <w:sz w:val="18"/>
                <w:szCs w:val="18"/>
                <w:vertAlign w:val="superscript"/>
              </w:rPr>
              <w:t>***</w:t>
            </w:r>
          </w:p>
        </w:tc>
        <w:tc>
          <w:tcPr>
            <w:tcW w:w="0" w:type="auto"/>
            <w:tcBorders>
              <w:top w:val="nil"/>
              <w:left w:val="nil"/>
              <w:bottom w:val="nil"/>
              <w:right w:val="nil"/>
            </w:tcBorders>
            <w:tcMar>
              <w:top w:w="120" w:type="dxa"/>
              <w:left w:w="120" w:type="dxa"/>
              <w:bottom w:w="120" w:type="dxa"/>
              <w:right w:w="120" w:type="dxa"/>
            </w:tcMar>
            <w:vAlign w:val="center"/>
            <w:hideMark/>
          </w:tcPr>
          <w:p w14:paraId="107B414B" w14:textId="77777777" w:rsidR="00C11A3C" w:rsidRPr="00C11A3C" w:rsidRDefault="00C11A3C" w:rsidP="00C11A3C">
            <w:pPr>
              <w:spacing w:after="120"/>
              <w:jc w:val="right"/>
              <w:rPr>
                <w:sz w:val="18"/>
                <w:szCs w:val="18"/>
              </w:rPr>
            </w:pPr>
            <w:r w:rsidRPr="00C11A3C">
              <w:rPr>
                <w:sz w:val="18"/>
                <w:szCs w:val="18"/>
              </w:rPr>
              <w:t>-12.94</w:t>
            </w:r>
            <w:r w:rsidRPr="00C11A3C">
              <w:rPr>
                <w:sz w:val="18"/>
                <w:szCs w:val="18"/>
                <w:vertAlign w:val="superscript"/>
              </w:rPr>
              <w:t>***</w:t>
            </w:r>
          </w:p>
        </w:tc>
      </w:tr>
      <w:tr w:rsidR="00C11A3C" w:rsidRPr="00C11A3C" w14:paraId="4E5ED97F" w14:textId="77777777" w:rsidTr="00C11A3C">
        <w:tc>
          <w:tcPr>
            <w:tcW w:w="0" w:type="auto"/>
            <w:tcBorders>
              <w:top w:val="nil"/>
              <w:left w:val="nil"/>
              <w:bottom w:val="nil"/>
              <w:right w:val="nil"/>
            </w:tcBorders>
            <w:tcMar>
              <w:top w:w="120" w:type="dxa"/>
              <w:left w:w="120" w:type="dxa"/>
              <w:bottom w:w="120" w:type="dxa"/>
              <w:right w:w="120" w:type="dxa"/>
            </w:tcMar>
            <w:vAlign w:val="center"/>
            <w:hideMark/>
          </w:tcPr>
          <w:p w14:paraId="71EFA4D7" w14:textId="77777777" w:rsidR="00C11A3C" w:rsidRPr="00C11A3C" w:rsidRDefault="00C11A3C" w:rsidP="00C11A3C">
            <w:pPr>
              <w:spacing w:after="120"/>
              <w:jc w:val="right"/>
              <w:rPr>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14:paraId="1193ADE4" w14:textId="77777777" w:rsidR="00C11A3C" w:rsidRPr="00C11A3C" w:rsidRDefault="00C11A3C" w:rsidP="00C11A3C">
            <w:pPr>
              <w:spacing w:after="120"/>
              <w:jc w:val="right"/>
              <w:rPr>
                <w:sz w:val="18"/>
                <w:szCs w:val="18"/>
              </w:rPr>
            </w:pPr>
            <w:r w:rsidRPr="00C11A3C">
              <w:rPr>
                <w:sz w:val="18"/>
                <w:szCs w:val="18"/>
              </w:rPr>
              <w:t>(0.29)</w:t>
            </w:r>
          </w:p>
        </w:tc>
        <w:tc>
          <w:tcPr>
            <w:tcW w:w="0" w:type="auto"/>
            <w:tcBorders>
              <w:top w:val="nil"/>
              <w:left w:val="nil"/>
              <w:bottom w:val="nil"/>
              <w:right w:val="nil"/>
            </w:tcBorders>
            <w:tcMar>
              <w:top w:w="120" w:type="dxa"/>
              <w:left w:w="120" w:type="dxa"/>
              <w:bottom w:w="120" w:type="dxa"/>
              <w:right w:w="120" w:type="dxa"/>
            </w:tcMar>
            <w:vAlign w:val="center"/>
            <w:hideMark/>
          </w:tcPr>
          <w:p w14:paraId="6982B8F3" w14:textId="77777777" w:rsidR="00C11A3C" w:rsidRPr="00C11A3C" w:rsidRDefault="00C11A3C" w:rsidP="00C11A3C">
            <w:pPr>
              <w:spacing w:after="120"/>
              <w:jc w:val="right"/>
              <w:rPr>
                <w:sz w:val="18"/>
                <w:szCs w:val="18"/>
              </w:rPr>
            </w:pPr>
            <w:r w:rsidRPr="00C11A3C">
              <w:rPr>
                <w:sz w:val="18"/>
                <w:szCs w:val="18"/>
              </w:rPr>
              <w:t>(0.26)</w:t>
            </w:r>
          </w:p>
        </w:tc>
        <w:tc>
          <w:tcPr>
            <w:tcW w:w="0" w:type="auto"/>
            <w:tcBorders>
              <w:top w:val="nil"/>
              <w:left w:val="nil"/>
              <w:bottom w:val="nil"/>
              <w:right w:val="nil"/>
            </w:tcBorders>
            <w:tcMar>
              <w:top w:w="120" w:type="dxa"/>
              <w:left w:w="120" w:type="dxa"/>
              <w:bottom w:w="120" w:type="dxa"/>
              <w:right w:w="120" w:type="dxa"/>
            </w:tcMar>
            <w:vAlign w:val="center"/>
            <w:hideMark/>
          </w:tcPr>
          <w:p w14:paraId="56FE3A29" w14:textId="77777777" w:rsidR="00C11A3C" w:rsidRPr="00C11A3C" w:rsidRDefault="00C11A3C" w:rsidP="00C11A3C">
            <w:pPr>
              <w:spacing w:after="120"/>
              <w:jc w:val="right"/>
              <w:rPr>
                <w:sz w:val="18"/>
                <w:szCs w:val="18"/>
              </w:rPr>
            </w:pPr>
            <w:r w:rsidRPr="00C11A3C">
              <w:rPr>
                <w:sz w:val="18"/>
                <w:szCs w:val="18"/>
              </w:rPr>
              <w:t>(0.25)</w:t>
            </w:r>
          </w:p>
        </w:tc>
        <w:tc>
          <w:tcPr>
            <w:tcW w:w="0" w:type="auto"/>
            <w:tcBorders>
              <w:top w:val="nil"/>
              <w:left w:val="nil"/>
              <w:bottom w:val="nil"/>
              <w:right w:val="nil"/>
            </w:tcBorders>
            <w:tcMar>
              <w:top w:w="120" w:type="dxa"/>
              <w:left w:w="120" w:type="dxa"/>
              <w:bottom w:w="120" w:type="dxa"/>
              <w:right w:w="120" w:type="dxa"/>
            </w:tcMar>
            <w:vAlign w:val="center"/>
            <w:hideMark/>
          </w:tcPr>
          <w:p w14:paraId="720A28B5" w14:textId="77777777" w:rsidR="00C11A3C" w:rsidRPr="00C11A3C" w:rsidRDefault="00C11A3C" w:rsidP="00C11A3C">
            <w:pPr>
              <w:spacing w:after="120"/>
              <w:jc w:val="right"/>
              <w:rPr>
                <w:sz w:val="18"/>
                <w:szCs w:val="18"/>
              </w:rPr>
            </w:pPr>
            <w:r w:rsidRPr="00C11A3C">
              <w:rPr>
                <w:sz w:val="18"/>
                <w:szCs w:val="18"/>
              </w:rPr>
              <w:t>(0.28)</w:t>
            </w:r>
          </w:p>
        </w:tc>
        <w:tc>
          <w:tcPr>
            <w:tcW w:w="0" w:type="auto"/>
            <w:tcBorders>
              <w:top w:val="nil"/>
              <w:left w:val="nil"/>
              <w:bottom w:val="nil"/>
              <w:right w:val="nil"/>
            </w:tcBorders>
            <w:tcMar>
              <w:top w:w="120" w:type="dxa"/>
              <w:left w:w="120" w:type="dxa"/>
              <w:bottom w:w="120" w:type="dxa"/>
              <w:right w:w="120" w:type="dxa"/>
            </w:tcMar>
            <w:vAlign w:val="center"/>
            <w:hideMark/>
          </w:tcPr>
          <w:p w14:paraId="0AC8A497" w14:textId="77777777" w:rsidR="00C11A3C" w:rsidRPr="00C11A3C" w:rsidRDefault="00C11A3C" w:rsidP="00C11A3C">
            <w:pPr>
              <w:spacing w:after="120"/>
              <w:jc w:val="right"/>
              <w:rPr>
                <w:sz w:val="18"/>
                <w:szCs w:val="18"/>
              </w:rPr>
            </w:pPr>
            <w:r w:rsidRPr="00C11A3C">
              <w:rPr>
                <w:sz w:val="18"/>
                <w:szCs w:val="18"/>
              </w:rPr>
              <w:t>(0.28)</w:t>
            </w:r>
          </w:p>
        </w:tc>
      </w:tr>
      <w:tr w:rsidR="00C11A3C" w:rsidRPr="00C11A3C" w14:paraId="3912227F" w14:textId="77777777" w:rsidTr="00C11A3C">
        <w:tc>
          <w:tcPr>
            <w:tcW w:w="0" w:type="auto"/>
            <w:tcBorders>
              <w:top w:val="nil"/>
              <w:left w:val="nil"/>
              <w:bottom w:val="nil"/>
              <w:right w:val="nil"/>
            </w:tcBorders>
            <w:tcMar>
              <w:top w:w="120" w:type="dxa"/>
              <w:left w:w="120" w:type="dxa"/>
              <w:bottom w:w="120" w:type="dxa"/>
              <w:right w:w="120" w:type="dxa"/>
            </w:tcMar>
            <w:vAlign w:val="center"/>
            <w:hideMark/>
          </w:tcPr>
          <w:p w14:paraId="27CAB029" w14:textId="77777777" w:rsidR="00C11A3C" w:rsidRPr="00C11A3C" w:rsidRDefault="00C11A3C" w:rsidP="00C11A3C">
            <w:pPr>
              <w:spacing w:after="120"/>
              <w:rPr>
                <w:sz w:val="18"/>
                <w:szCs w:val="18"/>
              </w:rPr>
            </w:pPr>
            <w:r w:rsidRPr="00C11A3C">
              <w:rPr>
                <w:sz w:val="18"/>
                <w:szCs w:val="18"/>
              </w:rPr>
              <w:t>Influencer Yes</w:t>
            </w:r>
          </w:p>
        </w:tc>
        <w:tc>
          <w:tcPr>
            <w:tcW w:w="0" w:type="auto"/>
            <w:tcBorders>
              <w:top w:val="nil"/>
              <w:left w:val="nil"/>
              <w:bottom w:val="nil"/>
              <w:right w:val="nil"/>
            </w:tcBorders>
            <w:tcMar>
              <w:top w:w="120" w:type="dxa"/>
              <w:left w:w="120" w:type="dxa"/>
              <w:bottom w:w="120" w:type="dxa"/>
              <w:right w:w="120" w:type="dxa"/>
            </w:tcMar>
            <w:vAlign w:val="center"/>
            <w:hideMark/>
          </w:tcPr>
          <w:p w14:paraId="25D4D243" w14:textId="77777777" w:rsidR="00C11A3C" w:rsidRPr="00C11A3C" w:rsidRDefault="00C11A3C" w:rsidP="00C11A3C">
            <w:pPr>
              <w:spacing w:after="120"/>
              <w:jc w:val="right"/>
              <w:rPr>
                <w:sz w:val="18"/>
                <w:szCs w:val="18"/>
              </w:rPr>
            </w:pPr>
            <w:r w:rsidRPr="00C11A3C">
              <w:rPr>
                <w:sz w:val="18"/>
                <w:szCs w:val="18"/>
              </w:rPr>
              <w:t>2.90</w:t>
            </w:r>
            <w:r w:rsidRPr="00C11A3C">
              <w:rPr>
                <w:sz w:val="18"/>
                <w:szCs w:val="18"/>
                <w:vertAlign w:val="superscript"/>
              </w:rPr>
              <w:t>***</w:t>
            </w:r>
          </w:p>
        </w:tc>
        <w:tc>
          <w:tcPr>
            <w:tcW w:w="0" w:type="auto"/>
            <w:tcBorders>
              <w:top w:val="nil"/>
              <w:left w:val="nil"/>
              <w:bottom w:val="nil"/>
              <w:right w:val="nil"/>
            </w:tcBorders>
            <w:tcMar>
              <w:top w:w="120" w:type="dxa"/>
              <w:left w:w="120" w:type="dxa"/>
              <w:bottom w:w="120" w:type="dxa"/>
              <w:right w:w="120" w:type="dxa"/>
            </w:tcMar>
            <w:vAlign w:val="center"/>
            <w:hideMark/>
          </w:tcPr>
          <w:p w14:paraId="7093251C" w14:textId="77777777" w:rsidR="00C11A3C" w:rsidRPr="00C11A3C" w:rsidRDefault="00C11A3C" w:rsidP="00C11A3C">
            <w:pPr>
              <w:spacing w:after="120"/>
              <w:jc w:val="right"/>
              <w:rPr>
                <w:sz w:val="18"/>
                <w:szCs w:val="18"/>
              </w:rPr>
            </w:pPr>
            <w:r w:rsidRPr="00C11A3C">
              <w:rPr>
                <w:sz w:val="18"/>
                <w:szCs w:val="18"/>
              </w:rPr>
              <w:t>3.99</w:t>
            </w:r>
            <w:r w:rsidRPr="00C11A3C">
              <w:rPr>
                <w:sz w:val="18"/>
                <w:szCs w:val="18"/>
                <w:vertAlign w:val="superscript"/>
              </w:rPr>
              <w:t>***</w:t>
            </w:r>
          </w:p>
        </w:tc>
        <w:tc>
          <w:tcPr>
            <w:tcW w:w="0" w:type="auto"/>
            <w:tcBorders>
              <w:top w:val="nil"/>
              <w:left w:val="nil"/>
              <w:bottom w:val="nil"/>
              <w:right w:val="nil"/>
            </w:tcBorders>
            <w:tcMar>
              <w:top w:w="120" w:type="dxa"/>
              <w:left w:w="120" w:type="dxa"/>
              <w:bottom w:w="120" w:type="dxa"/>
              <w:right w:w="120" w:type="dxa"/>
            </w:tcMar>
            <w:vAlign w:val="center"/>
            <w:hideMark/>
          </w:tcPr>
          <w:p w14:paraId="58039C08" w14:textId="77777777" w:rsidR="00C11A3C" w:rsidRPr="00C11A3C" w:rsidRDefault="00C11A3C" w:rsidP="00C11A3C">
            <w:pPr>
              <w:spacing w:after="120"/>
              <w:jc w:val="right"/>
              <w:rPr>
                <w:sz w:val="18"/>
                <w:szCs w:val="18"/>
              </w:rPr>
            </w:pPr>
            <w:r w:rsidRPr="00C11A3C">
              <w:rPr>
                <w:sz w:val="18"/>
                <w:szCs w:val="18"/>
              </w:rPr>
              <w:t>3.81</w:t>
            </w:r>
            <w:r w:rsidRPr="00C11A3C">
              <w:rPr>
                <w:sz w:val="18"/>
                <w:szCs w:val="18"/>
                <w:vertAlign w:val="superscript"/>
              </w:rPr>
              <w:t>***</w:t>
            </w:r>
          </w:p>
        </w:tc>
        <w:tc>
          <w:tcPr>
            <w:tcW w:w="0" w:type="auto"/>
            <w:tcBorders>
              <w:top w:val="nil"/>
              <w:left w:val="nil"/>
              <w:bottom w:val="nil"/>
              <w:right w:val="nil"/>
            </w:tcBorders>
            <w:tcMar>
              <w:top w:w="120" w:type="dxa"/>
              <w:left w:w="120" w:type="dxa"/>
              <w:bottom w:w="120" w:type="dxa"/>
              <w:right w:w="120" w:type="dxa"/>
            </w:tcMar>
            <w:vAlign w:val="center"/>
            <w:hideMark/>
          </w:tcPr>
          <w:p w14:paraId="1D85B84C" w14:textId="77777777" w:rsidR="00C11A3C" w:rsidRPr="00C11A3C" w:rsidRDefault="00C11A3C" w:rsidP="00C11A3C">
            <w:pPr>
              <w:spacing w:after="120"/>
              <w:jc w:val="right"/>
              <w:rPr>
                <w:sz w:val="18"/>
                <w:szCs w:val="18"/>
              </w:rPr>
            </w:pPr>
            <w:r w:rsidRPr="00C11A3C">
              <w:rPr>
                <w:sz w:val="18"/>
                <w:szCs w:val="18"/>
              </w:rPr>
              <w:t>-5.39</w:t>
            </w:r>
            <w:r w:rsidRPr="00C11A3C">
              <w:rPr>
                <w:sz w:val="18"/>
                <w:szCs w:val="18"/>
                <w:vertAlign w:val="superscript"/>
              </w:rPr>
              <w:t>***</w:t>
            </w:r>
          </w:p>
        </w:tc>
        <w:tc>
          <w:tcPr>
            <w:tcW w:w="0" w:type="auto"/>
            <w:tcBorders>
              <w:top w:val="nil"/>
              <w:left w:val="nil"/>
              <w:bottom w:val="nil"/>
              <w:right w:val="nil"/>
            </w:tcBorders>
            <w:tcMar>
              <w:top w:w="120" w:type="dxa"/>
              <w:left w:w="120" w:type="dxa"/>
              <w:bottom w:w="120" w:type="dxa"/>
              <w:right w:w="120" w:type="dxa"/>
            </w:tcMar>
            <w:vAlign w:val="center"/>
            <w:hideMark/>
          </w:tcPr>
          <w:p w14:paraId="2DFC09D6" w14:textId="77777777" w:rsidR="00C11A3C" w:rsidRPr="00C11A3C" w:rsidRDefault="00C11A3C" w:rsidP="00C11A3C">
            <w:pPr>
              <w:spacing w:after="120"/>
              <w:jc w:val="right"/>
              <w:rPr>
                <w:sz w:val="18"/>
                <w:szCs w:val="18"/>
              </w:rPr>
            </w:pPr>
            <w:r w:rsidRPr="00C11A3C">
              <w:rPr>
                <w:sz w:val="18"/>
                <w:szCs w:val="18"/>
              </w:rPr>
              <w:t>-5.39</w:t>
            </w:r>
            <w:r w:rsidRPr="00C11A3C">
              <w:rPr>
                <w:sz w:val="18"/>
                <w:szCs w:val="18"/>
                <w:vertAlign w:val="superscript"/>
              </w:rPr>
              <w:t>***</w:t>
            </w:r>
          </w:p>
        </w:tc>
      </w:tr>
      <w:tr w:rsidR="00C11A3C" w:rsidRPr="00C11A3C" w14:paraId="2D69328D" w14:textId="77777777" w:rsidTr="00C11A3C">
        <w:tc>
          <w:tcPr>
            <w:tcW w:w="0" w:type="auto"/>
            <w:tcBorders>
              <w:top w:val="nil"/>
              <w:left w:val="nil"/>
              <w:bottom w:val="nil"/>
              <w:right w:val="nil"/>
            </w:tcBorders>
            <w:tcMar>
              <w:top w:w="120" w:type="dxa"/>
              <w:left w:w="120" w:type="dxa"/>
              <w:bottom w:w="120" w:type="dxa"/>
              <w:right w:w="120" w:type="dxa"/>
            </w:tcMar>
            <w:vAlign w:val="center"/>
            <w:hideMark/>
          </w:tcPr>
          <w:p w14:paraId="07C22E1E" w14:textId="77777777" w:rsidR="00C11A3C" w:rsidRPr="00C11A3C" w:rsidRDefault="00C11A3C" w:rsidP="00C11A3C">
            <w:pPr>
              <w:spacing w:after="120"/>
              <w:jc w:val="right"/>
              <w:rPr>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14:paraId="3F6FEF6B" w14:textId="77777777" w:rsidR="00C11A3C" w:rsidRPr="00C11A3C" w:rsidRDefault="00C11A3C" w:rsidP="00C11A3C">
            <w:pPr>
              <w:spacing w:after="120"/>
              <w:jc w:val="right"/>
              <w:rPr>
                <w:sz w:val="18"/>
                <w:szCs w:val="18"/>
              </w:rPr>
            </w:pPr>
            <w:r w:rsidRPr="00C11A3C">
              <w:rPr>
                <w:sz w:val="18"/>
                <w:szCs w:val="18"/>
              </w:rPr>
              <w:t>(0.31)</w:t>
            </w:r>
          </w:p>
        </w:tc>
        <w:tc>
          <w:tcPr>
            <w:tcW w:w="0" w:type="auto"/>
            <w:tcBorders>
              <w:top w:val="nil"/>
              <w:left w:val="nil"/>
              <w:bottom w:val="nil"/>
              <w:right w:val="nil"/>
            </w:tcBorders>
            <w:tcMar>
              <w:top w:w="120" w:type="dxa"/>
              <w:left w:w="120" w:type="dxa"/>
              <w:bottom w:w="120" w:type="dxa"/>
              <w:right w:w="120" w:type="dxa"/>
            </w:tcMar>
            <w:vAlign w:val="center"/>
            <w:hideMark/>
          </w:tcPr>
          <w:p w14:paraId="4440B064" w14:textId="77777777" w:rsidR="00C11A3C" w:rsidRPr="00C11A3C" w:rsidRDefault="00C11A3C" w:rsidP="00C11A3C">
            <w:pPr>
              <w:spacing w:after="120"/>
              <w:jc w:val="right"/>
              <w:rPr>
                <w:sz w:val="18"/>
                <w:szCs w:val="18"/>
              </w:rPr>
            </w:pPr>
            <w:r w:rsidRPr="00C11A3C">
              <w:rPr>
                <w:sz w:val="18"/>
                <w:szCs w:val="18"/>
              </w:rPr>
              <w:t>(0.27)</w:t>
            </w:r>
          </w:p>
        </w:tc>
        <w:tc>
          <w:tcPr>
            <w:tcW w:w="0" w:type="auto"/>
            <w:tcBorders>
              <w:top w:val="nil"/>
              <w:left w:val="nil"/>
              <w:bottom w:val="nil"/>
              <w:right w:val="nil"/>
            </w:tcBorders>
            <w:tcMar>
              <w:top w:w="120" w:type="dxa"/>
              <w:left w:w="120" w:type="dxa"/>
              <w:bottom w:w="120" w:type="dxa"/>
              <w:right w:w="120" w:type="dxa"/>
            </w:tcMar>
            <w:vAlign w:val="center"/>
            <w:hideMark/>
          </w:tcPr>
          <w:p w14:paraId="00BBC1FA" w14:textId="77777777" w:rsidR="00C11A3C" w:rsidRPr="00C11A3C" w:rsidRDefault="00C11A3C" w:rsidP="00C11A3C">
            <w:pPr>
              <w:spacing w:after="120"/>
              <w:jc w:val="right"/>
              <w:rPr>
                <w:sz w:val="18"/>
                <w:szCs w:val="18"/>
              </w:rPr>
            </w:pPr>
            <w:r w:rsidRPr="00C11A3C">
              <w:rPr>
                <w:sz w:val="18"/>
                <w:szCs w:val="18"/>
              </w:rPr>
              <w:t>(0.26)</w:t>
            </w:r>
          </w:p>
        </w:tc>
        <w:tc>
          <w:tcPr>
            <w:tcW w:w="0" w:type="auto"/>
            <w:tcBorders>
              <w:top w:val="nil"/>
              <w:left w:val="nil"/>
              <w:bottom w:val="nil"/>
              <w:right w:val="nil"/>
            </w:tcBorders>
            <w:tcMar>
              <w:top w:w="120" w:type="dxa"/>
              <w:left w:w="120" w:type="dxa"/>
              <w:bottom w:w="120" w:type="dxa"/>
              <w:right w:w="120" w:type="dxa"/>
            </w:tcMar>
            <w:vAlign w:val="center"/>
            <w:hideMark/>
          </w:tcPr>
          <w:p w14:paraId="3E0D3889" w14:textId="77777777" w:rsidR="00C11A3C" w:rsidRPr="00C11A3C" w:rsidRDefault="00C11A3C" w:rsidP="00C11A3C">
            <w:pPr>
              <w:spacing w:after="120"/>
              <w:jc w:val="right"/>
              <w:rPr>
                <w:sz w:val="18"/>
                <w:szCs w:val="18"/>
              </w:rPr>
            </w:pPr>
            <w:r w:rsidRPr="00C11A3C">
              <w:rPr>
                <w:sz w:val="18"/>
                <w:szCs w:val="18"/>
              </w:rPr>
              <w:t>(0.29)</w:t>
            </w:r>
          </w:p>
        </w:tc>
        <w:tc>
          <w:tcPr>
            <w:tcW w:w="0" w:type="auto"/>
            <w:tcBorders>
              <w:top w:val="nil"/>
              <w:left w:val="nil"/>
              <w:bottom w:val="nil"/>
              <w:right w:val="nil"/>
            </w:tcBorders>
            <w:tcMar>
              <w:top w:w="120" w:type="dxa"/>
              <w:left w:w="120" w:type="dxa"/>
              <w:bottom w:w="120" w:type="dxa"/>
              <w:right w:w="120" w:type="dxa"/>
            </w:tcMar>
            <w:vAlign w:val="center"/>
            <w:hideMark/>
          </w:tcPr>
          <w:p w14:paraId="1C3EB9C3" w14:textId="77777777" w:rsidR="00C11A3C" w:rsidRPr="00C11A3C" w:rsidRDefault="00C11A3C" w:rsidP="00C11A3C">
            <w:pPr>
              <w:spacing w:after="120"/>
              <w:jc w:val="right"/>
              <w:rPr>
                <w:sz w:val="18"/>
                <w:szCs w:val="18"/>
              </w:rPr>
            </w:pPr>
            <w:r w:rsidRPr="00C11A3C">
              <w:rPr>
                <w:sz w:val="18"/>
                <w:szCs w:val="18"/>
              </w:rPr>
              <w:t>(0.29)</w:t>
            </w:r>
          </w:p>
        </w:tc>
      </w:tr>
      <w:tr w:rsidR="00C11A3C" w:rsidRPr="00C11A3C" w14:paraId="1EAAA554" w14:textId="77777777" w:rsidTr="00C11A3C">
        <w:tc>
          <w:tcPr>
            <w:tcW w:w="0" w:type="auto"/>
            <w:gridSpan w:val="6"/>
            <w:tcBorders>
              <w:top w:val="nil"/>
              <w:left w:val="nil"/>
              <w:bottom w:val="single" w:sz="6" w:space="0" w:color="auto"/>
              <w:right w:val="nil"/>
            </w:tcBorders>
            <w:tcMar>
              <w:top w:w="120" w:type="dxa"/>
              <w:left w:w="120" w:type="dxa"/>
              <w:bottom w:w="120" w:type="dxa"/>
              <w:right w:w="120" w:type="dxa"/>
            </w:tcMar>
            <w:vAlign w:val="center"/>
            <w:hideMark/>
          </w:tcPr>
          <w:p w14:paraId="37C5145A" w14:textId="77777777" w:rsidR="00C11A3C" w:rsidRPr="00C11A3C" w:rsidRDefault="00C11A3C" w:rsidP="00C11A3C">
            <w:pPr>
              <w:spacing w:after="120"/>
              <w:jc w:val="right"/>
              <w:rPr>
                <w:sz w:val="18"/>
                <w:szCs w:val="18"/>
              </w:rPr>
            </w:pPr>
          </w:p>
        </w:tc>
      </w:tr>
      <w:tr w:rsidR="00C11A3C" w:rsidRPr="00C11A3C" w14:paraId="71F06691" w14:textId="77777777" w:rsidTr="00C11A3C">
        <w:tc>
          <w:tcPr>
            <w:tcW w:w="0" w:type="auto"/>
            <w:tcBorders>
              <w:top w:val="nil"/>
              <w:left w:val="nil"/>
              <w:bottom w:val="nil"/>
              <w:right w:val="nil"/>
            </w:tcBorders>
            <w:tcMar>
              <w:top w:w="120" w:type="dxa"/>
              <w:left w:w="120" w:type="dxa"/>
              <w:bottom w:w="120" w:type="dxa"/>
              <w:right w:w="120" w:type="dxa"/>
            </w:tcMar>
            <w:vAlign w:val="center"/>
            <w:hideMark/>
          </w:tcPr>
          <w:p w14:paraId="139538D2" w14:textId="77777777" w:rsidR="00C11A3C" w:rsidRPr="00C11A3C" w:rsidRDefault="00C11A3C" w:rsidP="00C11A3C">
            <w:pPr>
              <w:spacing w:after="120"/>
              <w:rPr>
                <w:sz w:val="18"/>
                <w:szCs w:val="18"/>
              </w:rPr>
            </w:pPr>
            <w:r w:rsidRPr="00C11A3C">
              <w:rPr>
                <w:sz w:val="18"/>
                <w:szCs w:val="18"/>
              </w:rPr>
              <w:t>Observations</w:t>
            </w:r>
          </w:p>
        </w:tc>
        <w:tc>
          <w:tcPr>
            <w:tcW w:w="0" w:type="auto"/>
            <w:tcBorders>
              <w:top w:val="nil"/>
              <w:left w:val="nil"/>
              <w:bottom w:val="nil"/>
              <w:right w:val="nil"/>
            </w:tcBorders>
            <w:tcMar>
              <w:top w:w="120" w:type="dxa"/>
              <w:left w:w="120" w:type="dxa"/>
              <w:bottom w:w="120" w:type="dxa"/>
              <w:right w:w="120" w:type="dxa"/>
            </w:tcMar>
            <w:vAlign w:val="center"/>
            <w:hideMark/>
          </w:tcPr>
          <w:p w14:paraId="5EB197B2" w14:textId="77777777" w:rsidR="00C11A3C" w:rsidRPr="00C11A3C" w:rsidRDefault="00C11A3C" w:rsidP="00C11A3C">
            <w:pPr>
              <w:spacing w:after="120"/>
              <w:jc w:val="right"/>
              <w:rPr>
                <w:sz w:val="18"/>
                <w:szCs w:val="18"/>
              </w:rPr>
            </w:pPr>
            <w:r w:rsidRPr="00C11A3C">
              <w:rPr>
                <w:sz w:val="18"/>
                <w:szCs w:val="18"/>
              </w:rPr>
              <w:t>2326</w:t>
            </w:r>
          </w:p>
        </w:tc>
        <w:tc>
          <w:tcPr>
            <w:tcW w:w="0" w:type="auto"/>
            <w:tcBorders>
              <w:top w:val="nil"/>
              <w:left w:val="nil"/>
              <w:bottom w:val="nil"/>
              <w:right w:val="nil"/>
            </w:tcBorders>
            <w:tcMar>
              <w:top w:w="120" w:type="dxa"/>
              <w:left w:w="120" w:type="dxa"/>
              <w:bottom w:w="120" w:type="dxa"/>
              <w:right w:w="120" w:type="dxa"/>
            </w:tcMar>
            <w:vAlign w:val="center"/>
            <w:hideMark/>
          </w:tcPr>
          <w:p w14:paraId="5E156579" w14:textId="77777777" w:rsidR="00C11A3C" w:rsidRPr="00C11A3C" w:rsidRDefault="00C11A3C" w:rsidP="00C11A3C">
            <w:pPr>
              <w:spacing w:after="120"/>
              <w:jc w:val="right"/>
              <w:rPr>
                <w:sz w:val="18"/>
                <w:szCs w:val="18"/>
              </w:rPr>
            </w:pPr>
            <w:r w:rsidRPr="00C11A3C">
              <w:rPr>
                <w:sz w:val="18"/>
                <w:szCs w:val="18"/>
              </w:rPr>
              <w:t>2298</w:t>
            </w:r>
          </w:p>
        </w:tc>
        <w:tc>
          <w:tcPr>
            <w:tcW w:w="0" w:type="auto"/>
            <w:tcBorders>
              <w:top w:val="nil"/>
              <w:left w:val="nil"/>
              <w:bottom w:val="nil"/>
              <w:right w:val="nil"/>
            </w:tcBorders>
            <w:tcMar>
              <w:top w:w="120" w:type="dxa"/>
              <w:left w:w="120" w:type="dxa"/>
              <w:bottom w:w="120" w:type="dxa"/>
              <w:right w:w="120" w:type="dxa"/>
            </w:tcMar>
            <w:vAlign w:val="center"/>
            <w:hideMark/>
          </w:tcPr>
          <w:p w14:paraId="75E2BCAE" w14:textId="77777777" w:rsidR="00C11A3C" w:rsidRPr="00C11A3C" w:rsidRDefault="00C11A3C" w:rsidP="00C11A3C">
            <w:pPr>
              <w:spacing w:after="120"/>
              <w:jc w:val="right"/>
              <w:rPr>
                <w:sz w:val="18"/>
                <w:szCs w:val="18"/>
              </w:rPr>
            </w:pPr>
            <w:r w:rsidRPr="00C11A3C">
              <w:rPr>
                <w:sz w:val="18"/>
                <w:szCs w:val="18"/>
              </w:rPr>
              <w:t>2202</w:t>
            </w:r>
          </w:p>
        </w:tc>
        <w:tc>
          <w:tcPr>
            <w:tcW w:w="0" w:type="auto"/>
            <w:tcBorders>
              <w:top w:val="nil"/>
              <w:left w:val="nil"/>
              <w:bottom w:val="nil"/>
              <w:right w:val="nil"/>
            </w:tcBorders>
            <w:tcMar>
              <w:top w:w="120" w:type="dxa"/>
              <w:left w:w="120" w:type="dxa"/>
              <w:bottom w:w="120" w:type="dxa"/>
              <w:right w:w="120" w:type="dxa"/>
            </w:tcMar>
            <w:vAlign w:val="center"/>
            <w:hideMark/>
          </w:tcPr>
          <w:p w14:paraId="166D445E" w14:textId="77777777" w:rsidR="00C11A3C" w:rsidRPr="00C11A3C" w:rsidRDefault="00C11A3C" w:rsidP="00C11A3C">
            <w:pPr>
              <w:spacing w:after="120"/>
              <w:jc w:val="right"/>
              <w:rPr>
                <w:sz w:val="18"/>
                <w:szCs w:val="18"/>
              </w:rPr>
            </w:pPr>
            <w:r w:rsidRPr="00C11A3C">
              <w:rPr>
                <w:sz w:val="18"/>
                <w:szCs w:val="18"/>
              </w:rPr>
              <w:t>2298</w:t>
            </w:r>
          </w:p>
        </w:tc>
        <w:tc>
          <w:tcPr>
            <w:tcW w:w="0" w:type="auto"/>
            <w:tcBorders>
              <w:top w:val="nil"/>
              <w:left w:val="nil"/>
              <w:bottom w:val="nil"/>
              <w:right w:val="nil"/>
            </w:tcBorders>
            <w:tcMar>
              <w:top w:w="120" w:type="dxa"/>
              <w:left w:w="120" w:type="dxa"/>
              <w:bottom w:w="120" w:type="dxa"/>
              <w:right w:w="120" w:type="dxa"/>
            </w:tcMar>
            <w:vAlign w:val="center"/>
            <w:hideMark/>
          </w:tcPr>
          <w:p w14:paraId="78E485DD" w14:textId="77777777" w:rsidR="00C11A3C" w:rsidRPr="00C11A3C" w:rsidRDefault="00C11A3C" w:rsidP="00C11A3C">
            <w:pPr>
              <w:spacing w:after="120"/>
              <w:jc w:val="right"/>
              <w:rPr>
                <w:sz w:val="18"/>
                <w:szCs w:val="18"/>
              </w:rPr>
            </w:pPr>
            <w:r w:rsidRPr="00C11A3C">
              <w:rPr>
                <w:sz w:val="18"/>
                <w:szCs w:val="18"/>
              </w:rPr>
              <w:t>2298</w:t>
            </w:r>
          </w:p>
        </w:tc>
      </w:tr>
      <w:tr w:rsidR="00C11A3C" w:rsidRPr="00C11A3C" w14:paraId="0CADC6B8" w14:textId="77777777" w:rsidTr="00C11A3C">
        <w:tc>
          <w:tcPr>
            <w:tcW w:w="0" w:type="auto"/>
            <w:tcBorders>
              <w:top w:val="nil"/>
              <w:left w:val="nil"/>
              <w:bottom w:val="nil"/>
              <w:right w:val="nil"/>
            </w:tcBorders>
            <w:tcMar>
              <w:top w:w="120" w:type="dxa"/>
              <w:left w:w="120" w:type="dxa"/>
              <w:bottom w:w="120" w:type="dxa"/>
              <w:right w:w="120" w:type="dxa"/>
            </w:tcMar>
            <w:vAlign w:val="center"/>
            <w:hideMark/>
          </w:tcPr>
          <w:p w14:paraId="2E9BCF79" w14:textId="77777777" w:rsidR="00C11A3C" w:rsidRPr="00C11A3C" w:rsidRDefault="00C11A3C" w:rsidP="00C11A3C">
            <w:pPr>
              <w:spacing w:after="120"/>
              <w:rPr>
                <w:sz w:val="18"/>
                <w:szCs w:val="18"/>
              </w:rPr>
            </w:pPr>
            <w:r w:rsidRPr="00C11A3C">
              <w:rPr>
                <w:sz w:val="18"/>
                <w:szCs w:val="18"/>
              </w:rPr>
              <w:t>R</w:t>
            </w:r>
            <w:r w:rsidRPr="00C11A3C">
              <w:rPr>
                <w:sz w:val="18"/>
                <w:szCs w:val="18"/>
                <w:vertAlign w:val="superscript"/>
              </w:rPr>
              <w:t>2</w:t>
            </w:r>
          </w:p>
        </w:tc>
        <w:tc>
          <w:tcPr>
            <w:tcW w:w="0" w:type="auto"/>
            <w:tcBorders>
              <w:top w:val="nil"/>
              <w:left w:val="nil"/>
              <w:bottom w:val="nil"/>
              <w:right w:val="nil"/>
            </w:tcBorders>
            <w:tcMar>
              <w:top w:w="120" w:type="dxa"/>
              <w:left w:w="120" w:type="dxa"/>
              <w:bottom w:w="120" w:type="dxa"/>
              <w:right w:w="120" w:type="dxa"/>
            </w:tcMar>
            <w:vAlign w:val="center"/>
            <w:hideMark/>
          </w:tcPr>
          <w:p w14:paraId="2A73261B" w14:textId="77777777" w:rsidR="00C11A3C" w:rsidRPr="00C11A3C" w:rsidRDefault="00C11A3C" w:rsidP="00C11A3C">
            <w:pPr>
              <w:spacing w:after="120"/>
              <w:jc w:val="right"/>
              <w:rPr>
                <w:sz w:val="18"/>
                <w:szCs w:val="18"/>
              </w:rPr>
            </w:pPr>
            <w:r w:rsidRPr="00C11A3C">
              <w:rPr>
                <w:sz w:val="18"/>
                <w:szCs w:val="18"/>
              </w:rPr>
              <w:t>0.52</w:t>
            </w:r>
          </w:p>
        </w:tc>
        <w:tc>
          <w:tcPr>
            <w:tcW w:w="0" w:type="auto"/>
            <w:tcBorders>
              <w:top w:val="nil"/>
              <w:left w:val="nil"/>
              <w:bottom w:val="nil"/>
              <w:right w:val="nil"/>
            </w:tcBorders>
            <w:tcMar>
              <w:top w:w="120" w:type="dxa"/>
              <w:left w:w="120" w:type="dxa"/>
              <w:bottom w:w="120" w:type="dxa"/>
              <w:right w:w="120" w:type="dxa"/>
            </w:tcMar>
            <w:vAlign w:val="center"/>
            <w:hideMark/>
          </w:tcPr>
          <w:p w14:paraId="1E89A8C9" w14:textId="77777777" w:rsidR="00C11A3C" w:rsidRPr="00C11A3C" w:rsidRDefault="00C11A3C" w:rsidP="00C11A3C">
            <w:pPr>
              <w:spacing w:after="120"/>
              <w:jc w:val="right"/>
              <w:rPr>
                <w:sz w:val="18"/>
                <w:szCs w:val="18"/>
              </w:rPr>
            </w:pPr>
            <w:r w:rsidRPr="00C11A3C">
              <w:rPr>
                <w:sz w:val="18"/>
                <w:szCs w:val="18"/>
              </w:rPr>
              <w:t>0.66</w:t>
            </w:r>
          </w:p>
        </w:tc>
        <w:tc>
          <w:tcPr>
            <w:tcW w:w="0" w:type="auto"/>
            <w:tcBorders>
              <w:top w:val="nil"/>
              <w:left w:val="nil"/>
              <w:bottom w:val="nil"/>
              <w:right w:val="nil"/>
            </w:tcBorders>
            <w:tcMar>
              <w:top w:w="120" w:type="dxa"/>
              <w:left w:w="120" w:type="dxa"/>
              <w:bottom w:w="120" w:type="dxa"/>
              <w:right w:w="120" w:type="dxa"/>
            </w:tcMar>
            <w:vAlign w:val="center"/>
            <w:hideMark/>
          </w:tcPr>
          <w:p w14:paraId="221CEBBB" w14:textId="77777777" w:rsidR="00C11A3C" w:rsidRPr="00C11A3C" w:rsidRDefault="00C11A3C" w:rsidP="00C11A3C">
            <w:pPr>
              <w:spacing w:after="120"/>
              <w:jc w:val="right"/>
              <w:rPr>
                <w:sz w:val="18"/>
                <w:szCs w:val="18"/>
              </w:rPr>
            </w:pPr>
            <w:r w:rsidRPr="00C11A3C">
              <w:rPr>
                <w:sz w:val="18"/>
                <w:szCs w:val="18"/>
              </w:rPr>
              <w:t>0.61</w:t>
            </w:r>
          </w:p>
        </w:tc>
        <w:tc>
          <w:tcPr>
            <w:tcW w:w="0" w:type="auto"/>
            <w:tcBorders>
              <w:top w:val="nil"/>
              <w:left w:val="nil"/>
              <w:bottom w:val="nil"/>
              <w:right w:val="nil"/>
            </w:tcBorders>
            <w:tcMar>
              <w:top w:w="120" w:type="dxa"/>
              <w:left w:w="120" w:type="dxa"/>
              <w:bottom w:w="120" w:type="dxa"/>
              <w:right w:w="120" w:type="dxa"/>
            </w:tcMar>
            <w:vAlign w:val="center"/>
            <w:hideMark/>
          </w:tcPr>
          <w:p w14:paraId="4A8C2E10" w14:textId="77777777" w:rsidR="00C11A3C" w:rsidRPr="00C11A3C" w:rsidRDefault="00C11A3C" w:rsidP="00C11A3C">
            <w:pPr>
              <w:spacing w:after="120"/>
              <w:jc w:val="right"/>
              <w:rPr>
                <w:sz w:val="18"/>
                <w:szCs w:val="18"/>
              </w:rPr>
            </w:pPr>
            <w:r w:rsidRPr="00C11A3C">
              <w:rPr>
                <w:sz w:val="18"/>
                <w:szCs w:val="18"/>
              </w:rPr>
              <w:t>0.82</w:t>
            </w:r>
          </w:p>
        </w:tc>
        <w:tc>
          <w:tcPr>
            <w:tcW w:w="0" w:type="auto"/>
            <w:tcBorders>
              <w:top w:val="nil"/>
              <w:left w:val="nil"/>
              <w:bottom w:val="nil"/>
              <w:right w:val="nil"/>
            </w:tcBorders>
            <w:tcMar>
              <w:top w:w="120" w:type="dxa"/>
              <w:left w:w="120" w:type="dxa"/>
              <w:bottom w:w="120" w:type="dxa"/>
              <w:right w:w="120" w:type="dxa"/>
            </w:tcMar>
            <w:vAlign w:val="center"/>
            <w:hideMark/>
          </w:tcPr>
          <w:p w14:paraId="7ED00070" w14:textId="77777777" w:rsidR="00C11A3C" w:rsidRPr="00C11A3C" w:rsidRDefault="00C11A3C" w:rsidP="00C11A3C">
            <w:pPr>
              <w:spacing w:after="120"/>
              <w:jc w:val="right"/>
              <w:rPr>
                <w:sz w:val="18"/>
                <w:szCs w:val="18"/>
              </w:rPr>
            </w:pPr>
            <w:r w:rsidRPr="00C11A3C">
              <w:rPr>
                <w:sz w:val="18"/>
                <w:szCs w:val="18"/>
              </w:rPr>
              <w:t>0.82</w:t>
            </w:r>
          </w:p>
        </w:tc>
      </w:tr>
      <w:tr w:rsidR="00C11A3C" w:rsidRPr="00C11A3C" w14:paraId="6EED9BA9" w14:textId="77777777" w:rsidTr="00C11A3C">
        <w:tc>
          <w:tcPr>
            <w:tcW w:w="0" w:type="auto"/>
            <w:tcBorders>
              <w:top w:val="nil"/>
              <w:left w:val="nil"/>
              <w:bottom w:val="nil"/>
              <w:right w:val="nil"/>
            </w:tcBorders>
            <w:tcMar>
              <w:top w:w="120" w:type="dxa"/>
              <w:left w:w="120" w:type="dxa"/>
              <w:bottom w:w="120" w:type="dxa"/>
              <w:right w:w="120" w:type="dxa"/>
            </w:tcMar>
            <w:vAlign w:val="center"/>
            <w:hideMark/>
          </w:tcPr>
          <w:p w14:paraId="01AD4841" w14:textId="77777777" w:rsidR="00C11A3C" w:rsidRPr="00C11A3C" w:rsidRDefault="00C11A3C" w:rsidP="00C11A3C">
            <w:pPr>
              <w:spacing w:after="120"/>
              <w:rPr>
                <w:sz w:val="18"/>
                <w:szCs w:val="18"/>
              </w:rPr>
            </w:pPr>
            <w:r w:rsidRPr="00C11A3C">
              <w:rPr>
                <w:sz w:val="18"/>
                <w:szCs w:val="18"/>
              </w:rPr>
              <w:t>Adjusted R</w:t>
            </w:r>
            <w:r w:rsidRPr="00C11A3C">
              <w:rPr>
                <w:sz w:val="18"/>
                <w:szCs w:val="18"/>
                <w:vertAlign w:val="superscript"/>
              </w:rPr>
              <w:t>2</w:t>
            </w:r>
          </w:p>
        </w:tc>
        <w:tc>
          <w:tcPr>
            <w:tcW w:w="0" w:type="auto"/>
            <w:tcBorders>
              <w:top w:val="nil"/>
              <w:left w:val="nil"/>
              <w:bottom w:val="nil"/>
              <w:right w:val="nil"/>
            </w:tcBorders>
            <w:tcMar>
              <w:top w:w="120" w:type="dxa"/>
              <w:left w:w="120" w:type="dxa"/>
              <w:bottom w:w="120" w:type="dxa"/>
              <w:right w:w="120" w:type="dxa"/>
            </w:tcMar>
            <w:vAlign w:val="center"/>
            <w:hideMark/>
          </w:tcPr>
          <w:p w14:paraId="6FB99D0F" w14:textId="77777777" w:rsidR="00C11A3C" w:rsidRPr="00C11A3C" w:rsidRDefault="00C11A3C" w:rsidP="00C11A3C">
            <w:pPr>
              <w:spacing w:after="120"/>
              <w:jc w:val="right"/>
              <w:rPr>
                <w:sz w:val="18"/>
                <w:szCs w:val="18"/>
              </w:rPr>
            </w:pPr>
            <w:r w:rsidRPr="00C11A3C">
              <w:rPr>
                <w:sz w:val="18"/>
                <w:szCs w:val="18"/>
              </w:rPr>
              <w:t>0.51</w:t>
            </w:r>
          </w:p>
        </w:tc>
        <w:tc>
          <w:tcPr>
            <w:tcW w:w="0" w:type="auto"/>
            <w:tcBorders>
              <w:top w:val="nil"/>
              <w:left w:val="nil"/>
              <w:bottom w:val="nil"/>
              <w:right w:val="nil"/>
            </w:tcBorders>
            <w:tcMar>
              <w:top w:w="120" w:type="dxa"/>
              <w:left w:w="120" w:type="dxa"/>
              <w:bottom w:w="120" w:type="dxa"/>
              <w:right w:w="120" w:type="dxa"/>
            </w:tcMar>
            <w:vAlign w:val="center"/>
            <w:hideMark/>
          </w:tcPr>
          <w:p w14:paraId="3ECB322D" w14:textId="77777777" w:rsidR="00C11A3C" w:rsidRPr="00C11A3C" w:rsidRDefault="00C11A3C" w:rsidP="00C11A3C">
            <w:pPr>
              <w:spacing w:after="120"/>
              <w:jc w:val="right"/>
              <w:rPr>
                <w:sz w:val="18"/>
                <w:szCs w:val="18"/>
              </w:rPr>
            </w:pPr>
            <w:r w:rsidRPr="00C11A3C">
              <w:rPr>
                <w:sz w:val="18"/>
                <w:szCs w:val="18"/>
              </w:rPr>
              <w:t>0.66</w:t>
            </w:r>
          </w:p>
        </w:tc>
        <w:tc>
          <w:tcPr>
            <w:tcW w:w="0" w:type="auto"/>
            <w:tcBorders>
              <w:top w:val="nil"/>
              <w:left w:val="nil"/>
              <w:bottom w:val="nil"/>
              <w:right w:val="nil"/>
            </w:tcBorders>
            <w:tcMar>
              <w:top w:w="120" w:type="dxa"/>
              <w:left w:w="120" w:type="dxa"/>
              <w:bottom w:w="120" w:type="dxa"/>
              <w:right w:w="120" w:type="dxa"/>
            </w:tcMar>
            <w:vAlign w:val="center"/>
            <w:hideMark/>
          </w:tcPr>
          <w:p w14:paraId="1450BE25" w14:textId="77777777" w:rsidR="00C11A3C" w:rsidRPr="00C11A3C" w:rsidRDefault="00C11A3C" w:rsidP="00C11A3C">
            <w:pPr>
              <w:spacing w:after="120"/>
              <w:jc w:val="right"/>
              <w:rPr>
                <w:sz w:val="18"/>
                <w:szCs w:val="18"/>
              </w:rPr>
            </w:pPr>
            <w:r w:rsidRPr="00C11A3C">
              <w:rPr>
                <w:sz w:val="18"/>
                <w:szCs w:val="18"/>
              </w:rPr>
              <w:t>0.61</w:t>
            </w:r>
          </w:p>
        </w:tc>
        <w:tc>
          <w:tcPr>
            <w:tcW w:w="0" w:type="auto"/>
            <w:tcBorders>
              <w:top w:val="nil"/>
              <w:left w:val="nil"/>
              <w:bottom w:val="nil"/>
              <w:right w:val="nil"/>
            </w:tcBorders>
            <w:tcMar>
              <w:top w:w="120" w:type="dxa"/>
              <w:left w:w="120" w:type="dxa"/>
              <w:bottom w:w="120" w:type="dxa"/>
              <w:right w:w="120" w:type="dxa"/>
            </w:tcMar>
            <w:vAlign w:val="center"/>
            <w:hideMark/>
          </w:tcPr>
          <w:p w14:paraId="789B4417" w14:textId="77777777" w:rsidR="00C11A3C" w:rsidRPr="00C11A3C" w:rsidRDefault="00C11A3C" w:rsidP="00C11A3C">
            <w:pPr>
              <w:spacing w:after="120"/>
              <w:jc w:val="right"/>
              <w:rPr>
                <w:sz w:val="18"/>
                <w:szCs w:val="18"/>
              </w:rPr>
            </w:pPr>
            <w:r w:rsidRPr="00C11A3C">
              <w:rPr>
                <w:sz w:val="18"/>
                <w:szCs w:val="18"/>
              </w:rPr>
              <w:t>0.82</w:t>
            </w:r>
          </w:p>
        </w:tc>
        <w:tc>
          <w:tcPr>
            <w:tcW w:w="0" w:type="auto"/>
            <w:tcBorders>
              <w:top w:val="nil"/>
              <w:left w:val="nil"/>
              <w:bottom w:val="nil"/>
              <w:right w:val="nil"/>
            </w:tcBorders>
            <w:tcMar>
              <w:top w:w="120" w:type="dxa"/>
              <w:left w:w="120" w:type="dxa"/>
              <w:bottom w:w="120" w:type="dxa"/>
              <w:right w:w="120" w:type="dxa"/>
            </w:tcMar>
            <w:vAlign w:val="center"/>
            <w:hideMark/>
          </w:tcPr>
          <w:p w14:paraId="77901E76" w14:textId="77777777" w:rsidR="00C11A3C" w:rsidRPr="00C11A3C" w:rsidRDefault="00C11A3C" w:rsidP="00C11A3C">
            <w:pPr>
              <w:spacing w:after="120"/>
              <w:jc w:val="right"/>
              <w:rPr>
                <w:sz w:val="18"/>
                <w:szCs w:val="18"/>
              </w:rPr>
            </w:pPr>
            <w:r w:rsidRPr="00C11A3C">
              <w:rPr>
                <w:sz w:val="18"/>
                <w:szCs w:val="18"/>
              </w:rPr>
              <w:t>0.82</w:t>
            </w:r>
          </w:p>
        </w:tc>
      </w:tr>
      <w:tr w:rsidR="00C11A3C" w:rsidRPr="00C11A3C" w14:paraId="404C6A2D" w14:textId="77777777" w:rsidTr="00C11A3C">
        <w:tc>
          <w:tcPr>
            <w:tcW w:w="0" w:type="auto"/>
            <w:tcBorders>
              <w:top w:val="nil"/>
              <w:left w:val="nil"/>
              <w:bottom w:val="nil"/>
              <w:right w:val="nil"/>
            </w:tcBorders>
            <w:tcMar>
              <w:top w:w="120" w:type="dxa"/>
              <w:left w:w="120" w:type="dxa"/>
              <w:bottom w:w="120" w:type="dxa"/>
              <w:right w:w="120" w:type="dxa"/>
            </w:tcMar>
            <w:vAlign w:val="center"/>
            <w:hideMark/>
          </w:tcPr>
          <w:p w14:paraId="2C7999E8" w14:textId="77777777" w:rsidR="00C11A3C" w:rsidRPr="00C11A3C" w:rsidRDefault="00C11A3C" w:rsidP="00C11A3C">
            <w:pPr>
              <w:spacing w:after="120"/>
              <w:rPr>
                <w:sz w:val="18"/>
                <w:szCs w:val="18"/>
              </w:rPr>
            </w:pPr>
            <w:r w:rsidRPr="00C11A3C">
              <w:rPr>
                <w:sz w:val="18"/>
                <w:szCs w:val="18"/>
              </w:rPr>
              <w:t>Residual Std. Error</w:t>
            </w:r>
          </w:p>
        </w:tc>
        <w:tc>
          <w:tcPr>
            <w:tcW w:w="0" w:type="auto"/>
            <w:tcBorders>
              <w:top w:val="nil"/>
              <w:left w:val="nil"/>
              <w:bottom w:val="nil"/>
              <w:right w:val="nil"/>
            </w:tcBorders>
            <w:tcMar>
              <w:top w:w="120" w:type="dxa"/>
              <w:left w:w="120" w:type="dxa"/>
              <w:bottom w:w="120" w:type="dxa"/>
              <w:right w:w="120" w:type="dxa"/>
            </w:tcMar>
            <w:vAlign w:val="center"/>
            <w:hideMark/>
          </w:tcPr>
          <w:p w14:paraId="50122854" w14:textId="77777777" w:rsidR="00C11A3C" w:rsidRPr="00C11A3C" w:rsidRDefault="00C11A3C" w:rsidP="00C11A3C">
            <w:pPr>
              <w:spacing w:after="120"/>
              <w:jc w:val="right"/>
              <w:rPr>
                <w:sz w:val="18"/>
                <w:szCs w:val="18"/>
              </w:rPr>
            </w:pPr>
            <w:r w:rsidRPr="00C11A3C">
              <w:rPr>
                <w:sz w:val="18"/>
                <w:szCs w:val="18"/>
              </w:rPr>
              <w:t>4.95</w:t>
            </w:r>
          </w:p>
        </w:tc>
        <w:tc>
          <w:tcPr>
            <w:tcW w:w="0" w:type="auto"/>
            <w:tcBorders>
              <w:top w:val="nil"/>
              <w:left w:val="nil"/>
              <w:bottom w:val="nil"/>
              <w:right w:val="nil"/>
            </w:tcBorders>
            <w:tcMar>
              <w:top w:w="120" w:type="dxa"/>
              <w:left w:w="120" w:type="dxa"/>
              <w:bottom w:w="120" w:type="dxa"/>
              <w:right w:w="120" w:type="dxa"/>
            </w:tcMar>
            <w:vAlign w:val="center"/>
            <w:hideMark/>
          </w:tcPr>
          <w:p w14:paraId="63A2108E" w14:textId="77777777" w:rsidR="00C11A3C" w:rsidRPr="00C11A3C" w:rsidRDefault="00C11A3C" w:rsidP="00C11A3C">
            <w:pPr>
              <w:spacing w:after="120"/>
              <w:jc w:val="right"/>
              <w:rPr>
                <w:sz w:val="18"/>
                <w:szCs w:val="18"/>
              </w:rPr>
            </w:pPr>
            <w:r w:rsidRPr="00C11A3C">
              <w:rPr>
                <w:sz w:val="18"/>
                <w:szCs w:val="18"/>
              </w:rPr>
              <w:t>4.13</w:t>
            </w:r>
          </w:p>
        </w:tc>
        <w:tc>
          <w:tcPr>
            <w:tcW w:w="0" w:type="auto"/>
            <w:tcBorders>
              <w:top w:val="nil"/>
              <w:left w:val="nil"/>
              <w:bottom w:val="nil"/>
              <w:right w:val="nil"/>
            </w:tcBorders>
            <w:tcMar>
              <w:top w:w="120" w:type="dxa"/>
              <w:left w:w="120" w:type="dxa"/>
              <w:bottom w:w="120" w:type="dxa"/>
              <w:right w:w="120" w:type="dxa"/>
            </w:tcMar>
            <w:vAlign w:val="center"/>
            <w:hideMark/>
          </w:tcPr>
          <w:p w14:paraId="5B6202F5" w14:textId="77777777" w:rsidR="00C11A3C" w:rsidRPr="00C11A3C" w:rsidRDefault="00C11A3C" w:rsidP="00C11A3C">
            <w:pPr>
              <w:spacing w:after="120"/>
              <w:jc w:val="right"/>
              <w:rPr>
                <w:sz w:val="18"/>
                <w:szCs w:val="18"/>
              </w:rPr>
            </w:pPr>
            <w:r w:rsidRPr="00C11A3C">
              <w:rPr>
                <w:sz w:val="18"/>
                <w:szCs w:val="18"/>
              </w:rPr>
              <w:t>3.86</w:t>
            </w:r>
          </w:p>
        </w:tc>
        <w:tc>
          <w:tcPr>
            <w:tcW w:w="0" w:type="auto"/>
            <w:tcBorders>
              <w:top w:val="nil"/>
              <w:left w:val="nil"/>
              <w:bottom w:val="nil"/>
              <w:right w:val="nil"/>
            </w:tcBorders>
            <w:tcMar>
              <w:top w:w="120" w:type="dxa"/>
              <w:left w:w="120" w:type="dxa"/>
              <w:bottom w:w="120" w:type="dxa"/>
              <w:right w:w="120" w:type="dxa"/>
            </w:tcMar>
            <w:vAlign w:val="center"/>
            <w:hideMark/>
          </w:tcPr>
          <w:p w14:paraId="5A185602" w14:textId="77777777" w:rsidR="00C11A3C" w:rsidRPr="00C11A3C" w:rsidRDefault="00C11A3C" w:rsidP="00C11A3C">
            <w:pPr>
              <w:spacing w:after="120"/>
              <w:jc w:val="right"/>
              <w:rPr>
                <w:sz w:val="18"/>
                <w:szCs w:val="18"/>
              </w:rPr>
            </w:pPr>
            <w:r w:rsidRPr="00C11A3C">
              <w:rPr>
                <w:sz w:val="18"/>
                <w:szCs w:val="18"/>
              </w:rPr>
              <w:t>3.04</w:t>
            </w:r>
          </w:p>
        </w:tc>
        <w:tc>
          <w:tcPr>
            <w:tcW w:w="0" w:type="auto"/>
            <w:tcBorders>
              <w:top w:val="nil"/>
              <w:left w:val="nil"/>
              <w:bottom w:val="nil"/>
              <w:right w:val="nil"/>
            </w:tcBorders>
            <w:tcMar>
              <w:top w:w="120" w:type="dxa"/>
              <w:left w:w="120" w:type="dxa"/>
              <w:bottom w:w="120" w:type="dxa"/>
              <w:right w:w="120" w:type="dxa"/>
            </w:tcMar>
            <w:vAlign w:val="center"/>
            <w:hideMark/>
          </w:tcPr>
          <w:p w14:paraId="72A85EDE" w14:textId="77777777" w:rsidR="00C11A3C" w:rsidRPr="00C11A3C" w:rsidRDefault="00C11A3C" w:rsidP="00C11A3C">
            <w:pPr>
              <w:spacing w:after="120"/>
              <w:jc w:val="right"/>
              <w:rPr>
                <w:sz w:val="18"/>
                <w:szCs w:val="18"/>
              </w:rPr>
            </w:pPr>
            <w:r w:rsidRPr="00C11A3C">
              <w:rPr>
                <w:sz w:val="18"/>
                <w:szCs w:val="18"/>
              </w:rPr>
              <w:t>3.04</w:t>
            </w:r>
          </w:p>
        </w:tc>
      </w:tr>
      <w:tr w:rsidR="00C11A3C" w:rsidRPr="00C11A3C" w14:paraId="68A122FB" w14:textId="77777777" w:rsidTr="00C11A3C">
        <w:tc>
          <w:tcPr>
            <w:tcW w:w="0" w:type="auto"/>
            <w:tcBorders>
              <w:top w:val="nil"/>
              <w:left w:val="nil"/>
              <w:bottom w:val="nil"/>
              <w:right w:val="nil"/>
            </w:tcBorders>
            <w:tcMar>
              <w:top w:w="120" w:type="dxa"/>
              <w:left w:w="120" w:type="dxa"/>
              <w:bottom w:w="120" w:type="dxa"/>
              <w:right w:w="120" w:type="dxa"/>
            </w:tcMar>
            <w:vAlign w:val="center"/>
            <w:hideMark/>
          </w:tcPr>
          <w:p w14:paraId="4E922008" w14:textId="77777777" w:rsidR="00C11A3C" w:rsidRPr="00C11A3C" w:rsidRDefault="00C11A3C" w:rsidP="00C11A3C">
            <w:pPr>
              <w:spacing w:after="120"/>
              <w:rPr>
                <w:sz w:val="18"/>
                <w:szCs w:val="18"/>
              </w:rPr>
            </w:pPr>
            <w:r w:rsidRPr="00C11A3C">
              <w:rPr>
                <w:sz w:val="18"/>
                <w:szCs w:val="18"/>
              </w:rPr>
              <w:t>F Statistic</w:t>
            </w:r>
          </w:p>
        </w:tc>
        <w:tc>
          <w:tcPr>
            <w:tcW w:w="0" w:type="auto"/>
            <w:tcBorders>
              <w:top w:val="nil"/>
              <w:left w:val="nil"/>
              <w:bottom w:val="nil"/>
              <w:right w:val="nil"/>
            </w:tcBorders>
            <w:tcMar>
              <w:top w:w="120" w:type="dxa"/>
              <w:left w:w="120" w:type="dxa"/>
              <w:bottom w:w="120" w:type="dxa"/>
              <w:right w:w="120" w:type="dxa"/>
            </w:tcMar>
            <w:vAlign w:val="center"/>
            <w:hideMark/>
          </w:tcPr>
          <w:p w14:paraId="56E3AB05" w14:textId="77777777" w:rsidR="00C11A3C" w:rsidRPr="00C11A3C" w:rsidRDefault="00C11A3C" w:rsidP="00C11A3C">
            <w:pPr>
              <w:spacing w:after="120"/>
              <w:jc w:val="right"/>
              <w:rPr>
                <w:sz w:val="18"/>
                <w:szCs w:val="18"/>
              </w:rPr>
            </w:pPr>
            <w:r w:rsidRPr="00C11A3C">
              <w:rPr>
                <w:sz w:val="18"/>
                <w:szCs w:val="18"/>
              </w:rPr>
              <w:t>273.39</w:t>
            </w:r>
            <w:r w:rsidRPr="00C11A3C">
              <w:rPr>
                <w:sz w:val="18"/>
                <w:szCs w:val="18"/>
                <w:vertAlign w:val="superscript"/>
              </w:rPr>
              <w:t>***</w:t>
            </w:r>
          </w:p>
        </w:tc>
        <w:tc>
          <w:tcPr>
            <w:tcW w:w="0" w:type="auto"/>
            <w:tcBorders>
              <w:top w:val="nil"/>
              <w:left w:val="nil"/>
              <w:bottom w:val="nil"/>
              <w:right w:val="nil"/>
            </w:tcBorders>
            <w:tcMar>
              <w:top w:w="120" w:type="dxa"/>
              <w:left w:w="120" w:type="dxa"/>
              <w:bottom w:w="120" w:type="dxa"/>
              <w:right w:w="120" w:type="dxa"/>
            </w:tcMar>
            <w:vAlign w:val="center"/>
            <w:hideMark/>
          </w:tcPr>
          <w:p w14:paraId="7724D008" w14:textId="77777777" w:rsidR="00C11A3C" w:rsidRPr="00C11A3C" w:rsidRDefault="00C11A3C" w:rsidP="00C11A3C">
            <w:pPr>
              <w:spacing w:after="120"/>
              <w:jc w:val="right"/>
              <w:rPr>
                <w:sz w:val="18"/>
                <w:szCs w:val="18"/>
              </w:rPr>
            </w:pPr>
            <w:r w:rsidRPr="00C11A3C">
              <w:rPr>
                <w:sz w:val="18"/>
                <w:szCs w:val="18"/>
              </w:rPr>
              <w:t>449.84</w:t>
            </w:r>
            <w:r w:rsidRPr="00C11A3C">
              <w:rPr>
                <w:sz w:val="18"/>
                <w:szCs w:val="18"/>
                <w:vertAlign w:val="superscript"/>
              </w:rPr>
              <w:t>***</w:t>
            </w:r>
          </w:p>
        </w:tc>
        <w:tc>
          <w:tcPr>
            <w:tcW w:w="0" w:type="auto"/>
            <w:tcBorders>
              <w:top w:val="nil"/>
              <w:left w:val="nil"/>
              <w:bottom w:val="nil"/>
              <w:right w:val="nil"/>
            </w:tcBorders>
            <w:tcMar>
              <w:top w:w="120" w:type="dxa"/>
              <w:left w:w="120" w:type="dxa"/>
              <w:bottom w:w="120" w:type="dxa"/>
              <w:right w:w="120" w:type="dxa"/>
            </w:tcMar>
            <w:vAlign w:val="center"/>
            <w:hideMark/>
          </w:tcPr>
          <w:p w14:paraId="5A4DAE5A" w14:textId="77777777" w:rsidR="00C11A3C" w:rsidRPr="00C11A3C" w:rsidRDefault="00C11A3C" w:rsidP="00C11A3C">
            <w:pPr>
              <w:spacing w:after="120"/>
              <w:jc w:val="right"/>
              <w:rPr>
                <w:sz w:val="18"/>
                <w:szCs w:val="18"/>
              </w:rPr>
            </w:pPr>
            <w:r w:rsidRPr="00C11A3C">
              <w:rPr>
                <w:sz w:val="18"/>
                <w:szCs w:val="18"/>
              </w:rPr>
              <w:t>382.14</w:t>
            </w:r>
            <w:r w:rsidRPr="00C11A3C">
              <w:rPr>
                <w:sz w:val="18"/>
                <w:szCs w:val="18"/>
                <w:vertAlign w:val="superscript"/>
              </w:rPr>
              <w:t>***</w:t>
            </w:r>
          </w:p>
        </w:tc>
        <w:tc>
          <w:tcPr>
            <w:tcW w:w="0" w:type="auto"/>
            <w:tcBorders>
              <w:top w:val="nil"/>
              <w:left w:val="nil"/>
              <w:bottom w:val="nil"/>
              <w:right w:val="nil"/>
            </w:tcBorders>
            <w:tcMar>
              <w:top w:w="120" w:type="dxa"/>
              <w:left w:w="120" w:type="dxa"/>
              <w:bottom w:w="120" w:type="dxa"/>
              <w:right w:w="120" w:type="dxa"/>
            </w:tcMar>
            <w:vAlign w:val="center"/>
            <w:hideMark/>
          </w:tcPr>
          <w:p w14:paraId="71269EAA" w14:textId="77777777" w:rsidR="00C11A3C" w:rsidRPr="00C11A3C" w:rsidRDefault="00C11A3C" w:rsidP="00C11A3C">
            <w:pPr>
              <w:spacing w:after="120"/>
              <w:jc w:val="right"/>
              <w:rPr>
                <w:sz w:val="18"/>
                <w:szCs w:val="18"/>
              </w:rPr>
            </w:pPr>
            <w:r w:rsidRPr="00C11A3C">
              <w:rPr>
                <w:sz w:val="18"/>
                <w:szCs w:val="18"/>
              </w:rPr>
              <w:t>929.50</w:t>
            </w:r>
            <w:r w:rsidRPr="00C11A3C">
              <w:rPr>
                <w:sz w:val="18"/>
                <w:szCs w:val="18"/>
                <w:vertAlign w:val="superscript"/>
              </w:rPr>
              <w:t>***</w:t>
            </w:r>
          </w:p>
        </w:tc>
        <w:tc>
          <w:tcPr>
            <w:tcW w:w="0" w:type="auto"/>
            <w:tcBorders>
              <w:top w:val="nil"/>
              <w:left w:val="nil"/>
              <w:bottom w:val="nil"/>
              <w:right w:val="nil"/>
            </w:tcBorders>
            <w:tcMar>
              <w:top w:w="120" w:type="dxa"/>
              <w:left w:w="120" w:type="dxa"/>
              <w:bottom w:w="120" w:type="dxa"/>
              <w:right w:w="120" w:type="dxa"/>
            </w:tcMar>
            <w:vAlign w:val="center"/>
            <w:hideMark/>
          </w:tcPr>
          <w:p w14:paraId="71A1D624" w14:textId="77777777" w:rsidR="00C11A3C" w:rsidRPr="00C11A3C" w:rsidRDefault="00C11A3C" w:rsidP="00C11A3C">
            <w:pPr>
              <w:spacing w:after="120"/>
              <w:jc w:val="right"/>
              <w:rPr>
                <w:sz w:val="18"/>
                <w:szCs w:val="18"/>
              </w:rPr>
            </w:pPr>
            <w:r w:rsidRPr="00C11A3C">
              <w:rPr>
                <w:sz w:val="18"/>
                <w:szCs w:val="18"/>
              </w:rPr>
              <w:t>1022.90</w:t>
            </w:r>
            <w:r w:rsidRPr="00C11A3C">
              <w:rPr>
                <w:sz w:val="18"/>
                <w:szCs w:val="18"/>
                <w:vertAlign w:val="superscript"/>
              </w:rPr>
              <w:t>***</w:t>
            </w:r>
          </w:p>
        </w:tc>
      </w:tr>
      <w:tr w:rsidR="00C11A3C" w:rsidRPr="00C11A3C" w14:paraId="7506A0B6" w14:textId="77777777" w:rsidTr="00C11A3C">
        <w:tc>
          <w:tcPr>
            <w:tcW w:w="0" w:type="auto"/>
            <w:gridSpan w:val="6"/>
            <w:tcBorders>
              <w:top w:val="nil"/>
              <w:left w:val="nil"/>
              <w:bottom w:val="single" w:sz="6" w:space="0" w:color="auto"/>
              <w:right w:val="nil"/>
            </w:tcBorders>
            <w:tcMar>
              <w:top w:w="120" w:type="dxa"/>
              <w:left w:w="120" w:type="dxa"/>
              <w:bottom w:w="120" w:type="dxa"/>
              <w:right w:w="120" w:type="dxa"/>
            </w:tcMar>
            <w:vAlign w:val="center"/>
            <w:hideMark/>
          </w:tcPr>
          <w:p w14:paraId="08C7D36D" w14:textId="77777777" w:rsidR="00C11A3C" w:rsidRPr="00C11A3C" w:rsidRDefault="00C11A3C" w:rsidP="00C11A3C">
            <w:pPr>
              <w:spacing w:after="120"/>
              <w:jc w:val="right"/>
              <w:rPr>
                <w:sz w:val="18"/>
                <w:szCs w:val="18"/>
              </w:rPr>
            </w:pPr>
          </w:p>
        </w:tc>
      </w:tr>
      <w:tr w:rsidR="00C11A3C" w:rsidRPr="00C11A3C" w14:paraId="386D2A47" w14:textId="77777777" w:rsidTr="00C11A3C">
        <w:tc>
          <w:tcPr>
            <w:tcW w:w="0" w:type="auto"/>
            <w:tcBorders>
              <w:top w:val="nil"/>
              <w:left w:val="nil"/>
              <w:bottom w:val="nil"/>
              <w:right w:val="nil"/>
            </w:tcBorders>
            <w:tcMar>
              <w:top w:w="120" w:type="dxa"/>
              <w:left w:w="120" w:type="dxa"/>
              <w:bottom w:w="120" w:type="dxa"/>
              <w:right w:w="120" w:type="dxa"/>
            </w:tcMar>
            <w:vAlign w:val="center"/>
            <w:hideMark/>
          </w:tcPr>
          <w:p w14:paraId="1A505517" w14:textId="77777777" w:rsidR="00C11A3C" w:rsidRPr="00C11A3C" w:rsidRDefault="00C11A3C" w:rsidP="00C11A3C">
            <w:pPr>
              <w:spacing w:after="120"/>
              <w:jc w:val="right"/>
              <w:rPr>
                <w:sz w:val="20"/>
                <w:szCs w:val="20"/>
              </w:rPr>
            </w:pPr>
          </w:p>
        </w:tc>
        <w:tc>
          <w:tcPr>
            <w:tcW w:w="0" w:type="auto"/>
            <w:gridSpan w:val="5"/>
            <w:tcBorders>
              <w:top w:val="nil"/>
              <w:left w:val="nil"/>
              <w:bottom w:val="nil"/>
              <w:right w:val="nil"/>
            </w:tcBorders>
            <w:tcMar>
              <w:top w:w="120" w:type="dxa"/>
              <w:left w:w="120" w:type="dxa"/>
              <w:bottom w:w="120" w:type="dxa"/>
              <w:right w:w="120" w:type="dxa"/>
            </w:tcMar>
            <w:vAlign w:val="center"/>
            <w:hideMark/>
          </w:tcPr>
          <w:p w14:paraId="16DD0749" w14:textId="77777777" w:rsidR="00C11A3C" w:rsidRPr="00C11A3C" w:rsidRDefault="00C11A3C" w:rsidP="00C11A3C">
            <w:pPr>
              <w:spacing w:after="120"/>
              <w:jc w:val="right"/>
              <w:rPr>
                <w:sz w:val="18"/>
                <w:szCs w:val="18"/>
              </w:rPr>
            </w:pPr>
            <w:r w:rsidRPr="00C11A3C">
              <w:rPr>
                <w:sz w:val="18"/>
                <w:szCs w:val="18"/>
                <w:vertAlign w:val="superscript"/>
              </w:rPr>
              <w:t>*</w:t>
            </w:r>
            <w:r w:rsidRPr="00C11A3C">
              <w:rPr>
                <w:sz w:val="18"/>
                <w:szCs w:val="18"/>
              </w:rPr>
              <w:t>p&lt;0.1; </w:t>
            </w:r>
            <w:r w:rsidRPr="00C11A3C">
              <w:rPr>
                <w:sz w:val="18"/>
                <w:szCs w:val="18"/>
                <w:vertAlign w:val="superscript"/>
              </w:rPr>
              <w:t>**</w:t>
            </w:r>
            <w:r w:rsidRPr="00C11A3C">
              <w:rPr>
                <w:sz w:val="18"/>
                <w:szCs w:val="18"/>
              </w:rPr>
              <w:t>p&lt;0.05; </w:t>
            </w:r>
            <w:r w:rsidRPr="00C11A3C">
              <w:rPr>
                <w:sz w:val="18"/>
                <w:szCs w:val="18"/>
                <w:vertAlign w:val="superscript"/>
              </w:rPr>
              <w:t>***</w:t>
            </w:r>
            <w:r w:rsidRPr="00C11A3C">
              <w:rPr>
                <w:sz w:val="18"/>
                <w:szCs w:val="18"/>
              </w:rPr>
              <w:t>p&lt;0.01</w:t>
            </w:r>
          </w:p>
        </w:tc>
      </w:tr>
      <w:tr w:rsidR="00C11A3C" w:rsidRPr="00C11A3C" w14:paraId="272DA6FB" w14:textId="77777777" w:rsidTr="00C11A3C">
        <w:tc>
          <w:tcPr>
            <w:tcW w:w="0" w:type="auto"/>
            <w:gridSpan w:val="6"/>
            <w:tcBorders>
              <w:top w:val="nil"/>
              <w:left w:val="nil"/>
              <w:bottom w:val="nil"/>
              <w:right w:val="nil"/>
            </w:tcBorders>
            <w:tcMar>
              <w:top w:w="120" w:type="dxa"/>
              <w:left w:w="120" w:type="dxa"/>
              <w:bottom w:w="120" w:type="dxa"/>
              <w:right w:w="120" w:type="dxa"/>
            </w:tcMar>
            <w:vAlign w:val="center"/>
            <w:hideMark/>
          </w:tcPr>
          <w:p w14:paraId="4EFBA675" w14:textId="77777777" w:rsidR="00C11A3C" w:rsidRPr="00C11A3C" w:rsidRDefault="00C11A3C" w:rsidP="00C11A3C">
            <w:pPr>
              <w:spacing w:after="120"/>
              <w:jc w:val="right"/>
              <w:rPr>
                <w:sz w:val="18"/>
                <w:szCs w:val="18"/>
              </w:rPr>
            </w:pPr>
            <w:r w:rsidRPr="00C11A3C">
              <w:rPr>
                <w:sz w:val="18"/>
                <w:szCs w:val="18"/>
              </w:rPr>
              <w:t>All continuous variables have not been standardized</w:t>
            </w:r>
          </w:p>
        </w:tc>
      </w:tr>
    </w:tbl>
    <w:p w14:paraId="1D6BA1CF"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html_code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Table</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render_html()</w:t>
      </w:r>
    </w:p>
    <w:p w14:paraId="452B45A2"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
    <w:p w14:paraId="281B43F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i/>
          <w:iCs/>
          <w:color w:val="000000"/>
          <w:sz w:val="20"/>
          <w:szCs w:val="20"/>
        </w:rPr>
        <w:t># Specify the file path where you want to save the HTML</w:t>
      </w:r>
    </w:p>
    <w:p w14:paraId="390B856B"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file_path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'/Users/karolisliubavicius/Desktop/PC files/university/Year 3/DATA modelling/deliverable/table.html'</w:t>
      </w:r>
    </w:p>
    <w:p w14:paraId="0A0A2B2C"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
    <w:p w14:paraId="4326ED8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i/>
          <w:iCs/>
          <w:color w:val="000000"/>
          <w:sz w:val="20"/>
          <w:szCs w:val="20"/>
        </w:rPr>
        <w:t># Save the HTML code to the file</w:t>
      </w:r>
    </w:p>
    <w:p w14:paraId="47735D3D"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b/>
          <w:bCs/>
          <w:color w:val="000000"/>
          <w:sz w:val="20"/>
          <w:szCs w:val="20"/>
        </w:rPr>
        <w:t>with</w:t>
      </w:r>
      <w:r w:rsidRPr="00C11A3C">
        <w:rPr>
          <w:rFonts w:ascii="Courier New" w:hAnsi="Courier New" w:cs="Courier New"/>
          <w:color w:val="000000"/>
          <w:sz w:val="20"/>
          <w:szCs w:val="20"/>
        </w:rPr>
        <w:t xml:space="preserve"> open(file_path, 'w') </w:t>
      </w:r>
      <w:r w:rsidRPr="00C11A3C">
        <w:rPr>
          <w:rFonts w:ascii="Courier New" w:hAnsi="Courier New" w:cs="Courier New"/>
          <w:b/>
          <w:bCs/>
          <w:color w:val="000000"/>
          <w:sz w:val="20"/>
          <w:szCs w:val="20"/>
        </w:rPr>
        <w:t>as</w:t>
      </w:r>
      <w:r w:rsidRPr="00C11A3C">
        <w:rPr>
          <w:rFonts w:ascii="Courier New" w:hAnsi="Courier New" w:cs="Courier New"/>
          <w:color w:val="000000"/>
          <w:sz w:val="20"/>
          <w:szCs w:val="20"/>
        </w:rPr>
        <w:t xml:space="preserve"> file:</w:t>
      </w:r>
    </w:p>
    <w:p w14:paraId="2FCCB70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file</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write(html_code)</w:t>
      </w:r>
    </w:p>
    <w:p w14:paraId="5B96D83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
    <w:p w14:paraId="44F1B12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print(f"Table HTML saved to {file_path}")</w:t>
      </w:r>
    </w:p>
    <w:p w14:paraId="0726636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Table HTML saved to /Users/karolisliubavicius/Desktop/PC files/university/Year 3/DATA modelling/deliverable/table.html</w:t>
      </w:r>
    </w:p>
    <w:p w14:paraId="66C0941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b/>
          <w:bCs/>
          <w:color w:val="000000"/>
          <w:sz w:val="20"/>
          <w:szCs w:val="20"/>
        </w:rPr>
        <w:t>from</w:t>
      </w:r>
      <w:r w:rsidRPr="00C11A3C">
        <w:rPr>
          <w:rFonts w:ascii="Courier New" w:hAnsi="Courier New" w:cs="Courier New"/>
          <w:color w:val="000000"/>
          <w:sz w:val="20"/>
          <w:szCs w:val="20"/>
        </w:rPr>
        <w:t xml:space="preserve"> stargazer.stargazer </w:t>
      </w:r>
      <w:r w:rsidRPr="00C11A3C">
        <w:rPr>
          <w:rFonts w:ascii="Courier New" w:hAnsi="Courier New" w:cs="Courier New"/>
          <w:b/>
          <w:bCs/>
          <w:color w:val="000000"/>
          <w:sz w:val="20"/>
          <w:szCs w:val="20"/>
        </w:rPr>
        <w:t>import</w:t>
      </w:r>
      <w:r w:rsidRPr="00C11A3C">
        <w:rPr>
          <w:rFonts w:ascii="Courier New" w:hAnsi="Courier New" w:cs="Courier New"/>
          <w:color w:val="000000"/>
          <w:sz w:val="20"/>
          <w:szCs w:val="20"/>
        </w:rPr>
        <w:t xml:space="preserve"> Stargazer, LineLocation</w:t>
      </w:r>
    </w:p>
    <w:p w14:paraId="04FE84F0"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b/>
          <w:bCs/>
          <w:color w:val="000000"/>
          <w:sz w:val="20"/>
          <w:szCs w:val="20"/>
        </w:rPr>
        <w:t>from</w:t>
      </w:r>
      <w:r w:rsidRPr="00C11A3C">
        <w:rPr>
          <w:rFonts w:ascii="Courier New" w:hAnsi="Courier New" w:cs="Courier New"/>
          <w:color w:val="000000"/>
          <w:sz w:val="20"/>
          <w:szCs w:val="20"/>
        </w:rPr>
        <w:t xml:space="preserve"> IPython.core.display </w:t>
      </w:r>
      <w:r w:rsidRPr="00C11A3C">
        <w:rPr>
          <w:rFonts w:ascii="Courier New" w:hAnsi="Courier New" w:cs="Courier New"/>
          <w:b/>
          <w:bCs/>
          <w:color w:val="000000"/>
          <w:sz w:val="20"/>
          <w:szCs w:val="20"/>
        </w:rPr>
        <w:t>import</w:t>
      </w:r>
      <w:r w:rsidRPr="00C11A3C">
        <w:rPr>
          <w:rFonts w:ascii="Courier New" w:hAnsi="Courier New" w:cs="Courier New"/>
          <w:color w:val="000000"/>
          <w:sz w:val="20"/>
          <w:szCs w:val="20"/>
        </w:rPr>
        <w:t xml:space="preserve"> HTML</w:t>
      </w:r>
    </w:p>
    <w:p w14:paraId="333E9659"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w:t>
      </w:r>
      <w:r w:rsidRPr="00C11A3C">
        <w:rPr>
          <w:rFonts w:ascii="Courier New" w:hAnsi="Courier New" w:cs="Courier New"/>
          <w:i/>
          <w:iCs/>
          <w:color w:val="000000"/>
          <w:sz w:val="20"/>
          <w:szCs w:val="20"/>
        </w:rPr>
        <w:t>#model polynominal 2 is the final miodel without shipping time and highest r-sqaured</w:t>
      </w:r>
    </w:p>
    <w:p w14:paraId="031A9FC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Table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Stargazer([model_polynomial_2, model_polynomial_2d])</w:t>
      </w:r>
    </w:p>
    <w:p w14:paraId="2F70B87D"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Table</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title('Models Predicting Changes in Sales') </w:t>
      </w:r>
      <w:r w:rsidRPr="00C11A3C">
        <w:rPr>
          <w:rFonts w:ascii="Courier New" w:hAnsi="Courier New" w:cs="Courier New"/>
          <w:i/>
          <w:iCs/>
          <w:color w:val="000000"/>
          <w:sz w:val="20"/>
          <w:szCs w:val="20"/>
        </w:rPr>
        <w:t xml:space="preserve">#Give it a title   </w:t>
      </w:r>
    </w:p>
    <w:p w14:paraId="12625E6B"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Table</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custom_columns(['Final Model', 'Model with imputed NaN'], [1, 1]) </w:t>
      </w:r>
      <w:r w:rsidRPr="00C11A3C">
        <w:rPr>
          <w:rFonts w:ascii="Courier New" w:hAnsi="Courier New" w:cs="Courier New"/>
          <w:i/>
          <w:iCs/>
          <w:color w:val="000000"/>
          <w:sz w:val="20"/>
          <w:szCs w:val="20"/>
        </w:rPr>
        <w:t>#Give the models names</w:t>
      </w:r>
    </w:p>
    <w:p w14:paraId="62CCF28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Table</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show_model_numbers(</w:t>
      </w:r>
      <w:r w:rsidRPr="00C11A3C">
        <w:rPr>
          <w:rFonts w:ascii="Courier New" w:hAnsi="Courier New" w:cs="Courier New"/>
          <w:b/>
          <w:bCs/>
          <w:color w:val="000000"/>
          <w:sz w:val="20"/>
          <w:szCs w:val="20"/>
        </w:rPr>
        <w:t>False</w:t>
      </w:r>
      <w:r w:rsidRPr="00C11A3C">
        <w:rPr>
          <w:rFonts w:ascii="Courier New" w:hAnsi="Courier New" w:cs="Courier New"/>
          <w:color w:val="000000"/>
          <w:sz w:val="20"/>
          <w:szCs w:val="20"/>
        </w:rPr>
        <w:t xml:space="preserve">) </w:t>
      </w:r>
      <w:r w:rsidRPr="00C11A3C">
        <w:rPr>
          <w:rFonts w:ascii="Courier New" w:hAnsi="Courier New" w:cs="Courier New"/>
          <w:i/>
          <w:iCs/>
          <w:color w:val="000000"/>
          <w:sz w:val="20"/>
          <w:szCs w:val="20"/>
        </w:rPr>
        <w:t>#Remove model number</w:t>
      </w:r>
    </w:p>
    <w:p w14:paraId="6B812611"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Table</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significant_digits(2) </w:t>
      </w:r>
      <w:r w:rsidRPr="00C11A3C">
        <w:rPr>
          <w:rFonts w:ascii="Courier New" w:hAnsi="Courier New" w:cs="Courier New"/>
          <w:i/>
          <w:iCs/>
          <w:color w:val="000000"/>
          <w:sz w:val="20"/>
          <w:szCs w:val="20"/>
        </w:rPr>
        <w:t>#Change decimals to 2</w:t>
      </w:r>
    </w:p>
    <w:p w14:paraId="549E5223"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Table</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covariate_order(['const','market_research','market_research_sqrt','advertising','customer_satisfaction','competitors','product_category_househol</w:t>
      </w:r>
      <w:r w:rsidRPr="00C11A3C">
        <w:rPr>
          <w:rFonts w:ascii="Courier New" w:hAnsi="Courier New" w:cs="Courier New"/>
          <w:color w:val="000000"/>
          <w:sz w:val="20"/>
          <w:szCs w:val="20"/>
        </w:rPr>
        <w:lastRenderedPageBreak/>
        <w:t xml:space="preserve">d_appliances','product_category_personal_care','product_category_small_electronics', 'product_category_tools', 'influencer_no', 'influencer_yes']) </w:t>
      </w:r>
      <w:r w:rsidRPr="00C11A3C">
        <w:rPr>
          <w:rFonts w:ascii="Courier New" w:hAnsi="Courier New" w:cs="Courier New"/>
          <w:i/>
          <w:iCs/>
          <w:color w:val="000000"/>
          <w:sz w:val="20"/>
          <w:szCs w:val="20"/>
        </w:rPr>
        <w:t>#reorder variables</w:t>
      </w:r>
    </w:p>
    <w:p w14:paraId="58C1DB36"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Table</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rename_covariates({'const':'const', </w:t>
      </w:r>
      <w:r w:rsidRPr="00C11A3C">
        <w:rPr>
          <w:rFonts w:ascii="Courier New" w:hAnsi="Courier New" w:cs="Courier New"/>
          <w:i/>
          <w:iCs/>
          <w:color w:val="000000"/>
          <w:sz w:val="20"/>
          <w:szCs w:val="20"/>
        </w:rPr>
        <w:t>#Rename relevant Variables</w:t>
      </w:r>
    </w:p>
    <w:p w14:paraId="20037FEF"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'market_research':'Market Research',</w:t>
      </w:r>
    </w:p>
    <w:p w14:paraId="414FBB15"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'arket_research_sqrt': 'Market Reserach^2',</w:t>
      </w:r>
    </w:p>
    <w:p w14:paraId="2AC8E481"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'shipping_time':'Shipping time',</w:t>
      </w:r>
    </w:p>
    <w:p w14:paraId="77F2F476"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'advertising':'Advertising',</w:t>
      </w:r>
    </w:p>
    <w:p w14:paraId="3E995DA3"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'customer_satisfaction':'Customer Satisfaction',</w:t>
      </w:r>
    </w:p>
    <w:p w14:paraId="1CA9F8F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'competitors':'Competitors',</w:t>
      </w:r>
    </w:p>
    <w:p w14:paraId="3FC16297"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'product_category_household_appliances':'Houshold products',</w:t>
      </w:r>
    </w:p>
    <w:p w14:paraId="78F0178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'product_category_personal_care':'Personal Care products',</w:t>
      </w:r>
    </w:p>
    <w:p w14:paraId="2DC3FD6C"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'product_category_small_electronics':'Small Electronics',</w:t>
      </w:r>
    </w:p>
    <w:p w14:paraId="52DDEE7A"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'product_category_tools':'Tools',</w:t>
      </w:r>
    </w:p>
    <w:p w14:paraId="27129AC9"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'influencer_no':'Influencer No',</w:t>
      </w:r>
    </w:p>
    <w:p w14:paraId="0FC8CA0B"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'influencer_yes':'Influencer Yes'</w:t>
      </w:r>
    </w:p>
    <w:p w14:paraId="24FBC43E"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w:t>
      </w:r>
    </w:p>
    <w:p w14:paraId="69A4337F"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Table</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add_custom_notes(['All continuous variables have not been standardized']) </w:t>
      </w:r>
      <w:r w:rsidRPr="00C11A3C">
        <w:rPr>
          <w:rFonts w:ascii="Courier New" w:hAnsi="Courier New" w:cs="Courier New"/>
          <w:i/>
          <w:iCs/>
          <w:color w:val="000000"/>
          <w:sz w:val="20"/>
          <w:szCs w:val="20"/>
        </w:rPr>
        <w:t>#Add note about standardization</w:t>
      </w:r>
    </w:p>
    <w:p w14:paraId="5B587915"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Table</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custom_note_label('') </w:t>
      </w:r>
      <w:r w:rsidRPr="00C11A3C">
        <w:rPr>
          <w:rFonts w:ascii="Courier New" w:hAnsi="Courier New" w:cs="Courier New"/>
          <w:i/>
          <w:iCs/>
          <w:color w:val="000000"/>
          <w:sz w:val="20"/>
          <w:szCs w:val="20"/>
        </w:rPr>
        <w:t xml:space="preserve">#Remove the word "Note:" </w:t>
      </w:r>
    </w:p>
    <w:p w14:paraId="6C2A14AF"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Table</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show_degrees_of_freedom(</w:t>
      </w:r>
      <w:r w:rsidRPr="00C11A3C">
        <w:rPr>
          <w:rFonts w:ascii="Courier New" w:hAnsi="Courier New" w:cs="Courier New"/>
          <w:b/>
          <w:bCs/>
          <w:color w:val="000000"/>
          <w:sz w:val="20"/>
          <w:szCs w:val="20"/>
        </w:rPr>
        <w:t>False</w:t>
      </w:r>
      <w:r w:rsidRPr="00C11A3C">
        <w:rPr>
          <w:rFonts w:ascii="Courier New" w:hAnsi="Courier New" w:cs="Courier New"/>
          <w:color w:val="000000"/>
          <w:sz w:val="20"/>
          <w:szCs w:val="20"/>
        </w:rPr>
        <w:t xml:space="preserve">) </w:t>
      </w:r>
      <w:r w:rsidRPr="00C11A3C">
        <w:rPr>
          <w:rFonts w:ascii="Courier New" w:hAnsi="Courier New" w:cs="Courier New"/>
          <w:i/>
          <w:iCs/>
          <w:color w:val="000000"/>
          <w:sz w:val="20"/>
          <w:szCs w:val="20"/>
        </w:rPr>
        <w:t>#Remove the degrees of freedom</w:t>
      </w:r>
    </w:p>
    <w:p w14:paraId="256879A8"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HTML(Table</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render_html())</w:t>
      </w:r>
    </w:p>
    <w:p w14:paraId="340FF414"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
    <w:p w14:paraId="63137922"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html_code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Table</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render_html()</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replace('&lt;table', f'&lt;table style="width:40%"')</w:t>
      </w:r>
    </w:p>
    <w:p w14:paraId="7D1AED55"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
    <w:p w14:paraId="0D0FC9DF"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i/>
          <w:iCs/>
          <w:color w:val="000000"/>
          <w:sz w:val="20"/>
          <w:szCs w:val="20"/>
        </w:rPr>
        <w:t># Specify the file path where you want to save the HTML</w:t>
      </w:r>
    </w:p>
    <w:p w14:paraId="31C02A62"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file_path </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 xml:space="preserve"> '/Users/karolisliubavicius/Desktop/PC files/university/Year 3/DATA modelling/deliverable/nonimputed_imputed.html'</w:t>
      </w:r>
    </w:p>
    <w:p w14:paraId="3426B82F"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
    <w:p w14:paraId="4C74C0F5"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i/>
          <w:iCs/>
          <w:color w:val="000000"/>
          <w:sz w:val="20"/>
          <w:szCs w:val="20"/>
        </w:rPr>
        <w:t># Save the HTML code to the file</w:t>
      </w:r>
    </w:p>
    <w:p w14:paraId="361B67B2"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b/>
          <w:bCs/>
          <w:color w:val="000000"/>
          <w:sz w:val="20"/>
          <w:szCs w:val="20"/>
        </w:rPr>
        <w:t>with</w:t>
      </w:r>
      <w:r w:rsidRPr="00C11A3C">
        <w:rPr>
          <w:rFonts w:ascii="Courier New" w:hAnsi="Courier New" w:cs="Courier New"/>
          <w:color w:val="000000"/>
          <w:sz w:val="20"/>
          <w:szCs w:val="20"/>
        </w:rPr>
        <w:t xml:space="preserve"> open(file_path, 'w') </w:t>
      </w:r>
      <w:r w:rsidRPr="00C11A3C">
        <w:rPr>
          <w:rFonts w:ascii="Courier New" w:hAnsi="Courier New" w:cs="Courier New"/>
          <w:b/>
          <w:bCs/>
          <w:color w:val="000000"/>
          <w:sz w:val="20"/>
          <w:szCs w:val="20"/>
        </w:rPr>
        <w:t>as</w:t>
      </w:r>
      <w:r w:rsidRPr="00C11A3C">
        <w:rPr>
          <w:rFonts w:ascii="Courier New" w:hAnsi="Courier New" w:cs="Courier New"/>
          <w:color w:val="000000"/>
          <w:sz w:val="20"/>
          <w:szCs w:val="20"/>
        </w:rPr>
        <w:t xml:space="preserve"> file:</w:t>
      </w:r>
    </w:p>
    <w:p w14:paraId="5465F8B2"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 xml:space="preserve">    file</w:t>
      </w:r>
      <w:r w:rsidRPr="00C11A3C">
        <w:rPr>
          <w:rFonts w:ascii="Courier New" w:hAnsi="Courier New" w:cs="Courier New"/>
          <w:b/>
          <w:bCs/>
          <w:color w:val="000000"/>
          <w:sz w:val="20"/>
          <w:szCs w:val="20"/>
        </w:rPr>
        <w:t>.</w:t>
      </w:r>
      <w:r w:rsidRPr="00C11A3C">
        <w:rPr>
          <w:rFonts w:ascii="Courier New" w:hAnsi="Courier New" w:cs="Courier New"/>
          <w:color w:val="000000"/>
          <w:sz w:val="20"/>
          <w:szCs w:val="20"/>
        </w:rPr>
        <w:t>write(html_code)</w:t>
      </w:r>
    </w:p>
    <w:p w14:paraId="6702A71E"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
    <w:p w14:paraId="6BD21DA9"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print(f"Table HTML saved to {file_path}")</w:t>
      </w:r>
    </w:p>
    <w:p w14:paraId="76C8CE95" w14:textId="77777777" w:rsidR="00C11A3C" w:rsidRPr="00C11A3C" w:rsidRDefault="00C11A3C" w:rsidP="00C11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color w:val="000000"/>
          <w:sz w:val="20"/>
          <w:szCs w:val="20"/>
        </w:rPr>
      </w:pPr>
      <w:r w:rsidRPr="00C11A3C">
        <w:rPr>
          <w:rFonts w:ascii="Courier New" w:hAnsi="Courier New" w:cs="Courier New"/>
          <w:color w:val="000000"/>
          <w:sz w:val="20"/>
          <w:szCs w:val="20"/>
        </w:rPr>
        <w:t>Table HTML saved to /Users/karolisliubavicius/Desktop/PC files/university/Year 3/DATA modelling/deliverable/nonimputed_imputed.html</w:t>
      </w:r>
    </w:p>
    <w:p w14:paraId="7696E87B" w14:textId="10AA2371" w:rsidR="00C11A3C" w:rsidRPr="00C11A3C" w:rsidRDefault="00C11A3C" w:rsidP="005E320F">
      <w:pPr>
        <w:rPr>
          <w:b/>
          <w:bCs/>
          <w:sz w:val="28"/>
          <w:szCs w:val="28"/>
          <w:lang w:val="en-US"/>
        </w:rPr>
      </w:pPr>
    </w:p>
    <w:sectPr w:rsidR="00C11A3C" w:rsidRPr="00C11A3C" w:rsidSect="00C11A3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enlo">
    <w:panose1 w:val="020B0609030804020204"/>
    <w:charset w:val="00"/>
    <w:family w:val="modern"/>
    <w:pitch w:val="fixed"/>
    <w:sig w:usb0="E60022FF" w:usb1="D200F9FB" w:usb2="02000028" w:usb3="00000000" w:csb0="000001DF" w:csb1="00000000"/>
  </w:font>
  <w:font w:name="-webkit-standard">
    <w:altName w:val="Cambria"/>
    <w:panose1 w:val="020B0604020202020204"/>
    <w:charset w:val="00"/>
    <w:family w:val="roman"/>
    <w:pitch w:val="default"/>
  </w:font>
  <w:font w:name="Aptos">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var(--jp-content-font-family)">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70B60"/>
    <w:multiLevelType w:val="hybridMultilevel"/>
    <w:tmpl w:val="42285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E00B30"/>
    <w:multiLevelType w:val="hybridMultilevel"/>
    <w:tmpl w:val="D9FC4F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AF13F1"/>
    <w:multiLevelType w:val="hybridMultilevel"/>
    <w:tmpl w:val="621E9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EF7AD4"/>
    <w:multiLevelType w:val="hybridMultilevel"/>
    <w:tmpl w:val="D82C9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F1B0D30"/>
    <w:multiLevelType w:val="hybridMultilevel"/>
    <w:tmpl w:val="45C4D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5887361">
    <w:abstractNumId w:val="0"/>
  </w:num>
  <w:num w:numId="2" w16cid:durableId="1514879521">
    <w:abstractNumId w:val="2"/>
  </w:num>
  <w:num w:numId="3" w16cid:durableId="2018073296">
    <w:abstractNumId w:val="1"/>
  </w:num>
  <w:num w:numId="4" w16cid:durableId="859467040">
    <w:abstractNumId w:val="3"/>
  </w:num>
  <w:num w:numId="5" w16cid:durableId="1913087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B8D"/>
    <w:rsid w:val="00007721"/>
    <w:rsid w:val="00037FEC"/>
    <w:rsid w:val="000438C7"/>
    <w:rsid w:val="00183449"/>
    <w:rsid w:val="00191FD4"/>
    <w:rsid w:val="00221714"/>
    <w:rsid w:val="002A5FA6"/>
    <w:rsid w:val="002E5F89"/>
    <w:rsid w:val="003369FF"/>
    <w:rsid w:val="00386A2C"/>
    <w:rsid w:val="00387C03"/>
    <w:rsid w:val="003A5E5C"/>
    <w:rsid w:val="003C5901"/>
    <w:rsid w:val="00454FA4"/>
    <w:rsid w:val="004C2E75"/>
    <w:rsid w:val="004E4C81"/>
    <w:rsid w:val="00500BA9"/>
    <w:rsid w:val="00501966"/>
    <w:rsid w:val="005178FC"/>
    <w:rsid w:val="00552FE1"/>
    <w:rsid w:val="005769C0"/>
    <w:rsid w:val="005E320F"/>
    <w:rsid w:val="00621BD1"/>
    <w:rsid w:val="006D4726"/>
    <w:rsid w:val="007437BE"/>
    <w:rsid w:val="00782E85"/>
    <w:rsid w:val="007839A8"/>
    <w:rsid w:val="007905BF"/>
    <w:rsid w:val="007A0338"/>
    <w:rsid w:val="00823BD4"/>
    <w:rsid w:val="00850FE9"/>
    <w:rsid w:val="00856CF6"/>
    <w:rsid w:val="00857CD3"/>
    <w:rsid w:val="00866ADE"/>
    <w:rsid w:val="008E0E4E"/>
    <w:rsid w:val="009105BE"/>
    <w:rsid w:val="009745EB"/>
    <w:rsid w:val="00A472E1"/>
    <w:rsid w:val="00A54480"/>
    <w:rsid w:val="00A6510C"/>
    <w:rsid w:val="00B47C5E"/>
    <w:rsid w:val="00C11A3C"/>
    <w:rsid w:val="00C415BA"/>
    <w:rsid w:val="00CD488E"/>
    <w:rsid w:val="00D96997"/>
    <w:rsid w:val="00DC4211"/>
    <w:rsid w:val="00DC611A"/>
    <w:rsid w:val="00E10367"/>
    <w:rsid w:val="00E10CFE"/>
    <w:rsid w:val="00E16166"/>
    <w:rsid w:val="00E3411B"/>
    <w:rsid w:val="00E755A5"/>
    <w:rsid w:val="00E828BA"/>
    <w:rsid w:val="00E84B8D"/>
    <w:rsid w:val="00EC6D9A"/>
    <w:rsid w:val="00EE04D4"/>
    <w:rsid w:val="00F4633D"/>
    <w:rsid w:val="00F5712B"/>
    <w:rsid w:val="00FB3352"/>
    <w:rsid w:val="00FE7EA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43C96"/>
  <w15:chartTrackingRefBased/>
  <w15:docId w15:val="{4B60A9C5-6DF8-9149-A850-08A5B7138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2E1"/>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C11A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1A3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B8D"/>
    <w:pPr>
      <w:ind w:left="720"/>
      <w:contextualSpacing/>
    </w:pPr>
    <w:rPr>
      <w:rFonts w:asciiTheme="minorHAnsi" w:eastAsiaTheme="minorHAnsi" w:hAnsiTheme="minorHAnsi" w:cstheme="minorBidi"/>
      <w:kern w:val="2"/>
      <w:lang w:eastAsia="en-US"/>
      <w14:ligatures w14:val="standardContextual"/>
    </w:rPr>
  </w:style>
  <w:style w:type="table" w:styleId="TableGrid">
    <w:name w:val="Table Grid"/>
    <w:basedOn w:val="TableNormal"/>
    <w:uiPriority w:val="39"/>
    <w:rsid w:val="00FB33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9105BE"/>
    <w:pPr>
      <w:ind w:left="480" w:hanging="480"/>
    </w:pPr>
    <w:rPr>
      <w:rFonts w:asciiTheme="minorHAnsi" w:eastAsiaTheme="minorHAnsi" w:hAnsiTheme="minorHAnsi" w:cstheme="minorHAnsi"/>
      <w:smallCaps/>
      <w:kern w:val="2"/>
      <w:sz w:val="20"/>
      <w:szCs w:val="20"/>
      <w:lang w:eastAsia="en-US"/>
      <w14:ligatures w14:val="standardContextual"/>
    </w:rPr>
  </w:style>
  <w:style w:type="character" w:styleId="Emphasis">
    <w:name w:val="Emphasis"/>
    <w:basedOn w:val="DefaultParagraphFont"/>
    <w:uiPriority w:val="20"/>
    <w:qFormat/>
    <w:rsid w:val="00EE04D4"/>
    <w:rPr>
      <w:i/>
      <w:iCs/>
    </w:rPr>
  </w:style>
  <w:style w:type="character" w:customStyle="1" w:styleId="apple-converted-space">
    <w:name w:val="apple-converted-space"/>
    <w:basedOn w:val="DefaultParagraphFont"/>
    <w:rsid w:val="00EE04D4"/>
  </w:style>
  <w:style w:type="paragraph" w:styleId="NoSpacing">
    <w:name w:val="No Spacing"/>
    <w:link w:val="NoSpacingChar"/>
    <w:uiPriority w:val="1"/>
    <w:qFormat/>
    <w:rsid w:val="00191FD4"/>
    <w:rPr>
      <w:sz w:val="22"/>
      <w:szCs w:val="22"/>
      <w:lang w:val="en-US"/>
    </w:rPr>
  </w:style>
  <w:style w:type="paragraph" w:customStyle="1" w:styleId="msonormal0">
    <w:name w:val="msonormal"/>
    <w:basedOn w:val="Normal"/>
    <w:rsid w:val="00C11A3C"/>
    <w:pPr>
      <w:spacing w:before="100" w:beforeAutospacing="1" w:after="100" w:afterAutospacing="1"/>
    </w:pPr>
  </w:style>
  <w:style w:type="paragraph" w:styleId="HTMLPreformatted">
    <w:name w:val="HTML Preformatted"/>
    <w:basedOn w:val="Normal"/>
    <w:link w:val="HTMLPreformattedChar"/>
    <w:uiPriority w:val="99"/>
    <w:semiHidden/>
    <w:unhideWhenUsed/>
    <w:rsid w:val="00C11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11A3C"/>
    <w:rPr>
      <w:rFonts w:ascii="Courier New" w:eastAsia="Times New Roman" w:hAnsi="Courier New" w:cs="Courier New"/>
      <w:kern w:val="0"/>
      <w:sz w:val="20"/>
      <w:szCs w:val="20"/>
      <w:lang w:eastAsia="en-GB"/>
      <w14:ligatures w14:val="none"/>
    </w:rPr>
  </w:style>
  <w:style w:type="character" w:customStyle="1" w:styleId="kn">
    <w:name w:val="kn"/>
    <w:basedOn w:val="DefaultParagraphFont"/>
    <w:rsid w:val="00C11A3C"/>
  </w:style>
  <w:style w:type="character" w:customStyle="1" w:styleId="nn">
    <w:name w:val="nn"/>
    <w:basedOn w:val="DefaultParagraphFont"/>
    <w:rsid w:val="00C11A3C"/>
  </w:style>
  <w:style w:type="character" w:customStyle="1" w:styleId="k">
    <w:name w:val="k"/>
    <w:basedOn w:val="DefaultParagraphFont"/>
    <w:rsid w:val="00C11A3C"/>
  </w:style>
  <w:style w:type="character" w:customStyle="1" w:styleId="n">
    <w:name w:val="n"/>
    <w:basedOn w:val="DefaultParagraphFont"/>
    <w:rsid w:val="00C11A3C"/>
  </w:style>
  <w:style w:type="character" w:customStyle="1" w:styleId="o">
    <w:name w:val="o"/>
    <w:basedOn w:val="DefaultParagraphFont"/>
    <w:rsid w:val="00C11A3C"/>
  </w:style>
  <w:style w:type="character" w:customStyle="1" w:styleId="p">
    <w:name w:val="p"/>
    <w:basedOn w:val="DefaultParagraphFont"/>
    <w:rsid w:val="00C11A3C"/>
  </w:style>
  <w:style w:type="character" w:customStyle="1" w:styleId="s1">
    <w:name w:val="s1"/>
    <w:basedOn w:val="DefaultParagraphFont"/>
    <w:rsid w:val="00C11A3C"/>
  </w:style>
  <w:style w:type="character" w:customStyle="1" w:styleId="nb">
    <w:name w:val="nb"/>
    <w:basedOn w:val="DefaultParagraphFont"/>
    <w:rsid w:val="00C11A3C"/>
  </w:style>
  <w:style w:type="character" w:customStyle="1" w:styleId="c1">
    <w:name w:val="c1"/>
    <w:basedOn w:val="DefaultParagraphFont"/>
    <w:rsid w:val="00C11A3C"/>
  </w:style>
  <w:style w:type="character" w:customStyle="1" w:styleId="mi">
    <w:name w:val="mi"/>
    <w:basedOn w:val="DefaultParagraphFont"/>
    <w:rsid w:val="00C11A3C"/>
  </w:style>
  <w:style w:type="character" w:customStyle="1" w:styleId="nf">
    <w:name w:val="nf"/>
    <w:basedOn w:val="DefaultParagraphFont"/>
    <w:rsid w:val="00C11A3C"/>
  </w:style>
  <w:style w:type="character" w:customStyle="1" w:styleId="ow">
    <w:name w:val="ow"/>
    <w:basedOn w:val="DefaultParagraphFont"/>
    <w:rsid w:val="00C11A3C"/>
  </w:style>
  <w:style w:type="character" w:customStyle="1" w:styleId="kc">
    <w:name w:val="kc"/>
    <w:basedOn w:val="DefaultParagraphFont"/>
    <w:rsid w:val="00C11A3C"/>
  </w:style>
  <w:style w:type="character" w:customStyle="1" w:styleId="s2">
    <w:name w:val="s2"/>
    <w:basedOn w:val="DefaultParagraphFont"/>
    <w:rsid w:val="00C11A3C"/>
  </w:style>
  <w:style w:type="character" w:customStyle="1" w:styleId="mf">
    <w:name w:val="mf"/>
    <w:basedOn w:val="DefaultParagraphFont"/>
    <w:rsid w:val="00C11A3C"/>
  </w:style>
  <w:style w:type="character" w:customStyle="1" w:styleId="sa">
    <w:name w:val="sa"/>
    <w:basedOn w:val="DefaultParagraphFont"/>
    <w:rsid w:val="00C11A3C"/>
  </w:style>
  <w:style w:type="character" w:customStyle="1" w:styleId="si">
    <w:name w:val="si"/>
    <w:basedOn w:val="DefaultParagraphFont"/>
    <w:rsid w:val="00C11A3C"/>
  </w:style>
  <w:style w:type="character" w:customStyle="1" w:styleId="se">
    <w:name w:val="se"/>
    <w:basedOn w:val="DefaultParagraphFont"/>
    <w:rsid w:val="00C11A3C"/>
  </w:style>
  <w:style w:type="character" w:customStyle="1" w:styleId="Heading1Char">
    <w:name w:val="Heading 1 Char"/>
    <w:basedOn w:val="DefaultParagraphFont"/>
    <w:link w:val="Heading1"/>
    <w:uiPriority w:val="9"/>
    <w:rsid w:val="00C11A3C"/>
    <w:rPr>
      <w:rFonts w:asciiTheme="majorHAnsi" w:eastAsiaTheme="majorEastAsia" w:hAnsiTheme="majorHAnsi" w:cstheme="majorBidi"/>
      <w:color w:val="2F5496" w:themeColor="accent1" w:themeShade="BF"/>
      <w:kern w:val="0"/>
      <w:sz w:val="32"/>
      <w:szCs w:val="32"/>
      <w:lang w:eastAsia="en-GB"/>
      <w14:ligatures w14:val="none"/>
    </w:rPr>
  </w:style>
  <w:style w:type="paragraph" w:styleId="TOCHeading">
    <w:name w:val="TOC Heading"/>
    <w:basedOn w:val="Heading1"/>
    <w:next w:val="Normal"/>
    <w:uiPriority w:val="39"/>
    <w:unhideWhenUsed/>
    <w:qFormat/>
    <w:rsid w:val="00C11A3C"/>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C11A3C"/>
    <w:pPr>
      <w:spacing w:before="360" w:after="360"/>
    </w:pPr>
    <w:rPr>
      <w:rFonts w:asciiTheme="minorHAnsi" w:hAnsiTheme="minorHAnsi" w:cstheme="minorHAnsi"/>
      <w:b/>
      <w:bCs/>
      <w:caps/>
      <w:sz w:val="22"/>
      <w:szCs w:val="22"/>
      <w:u w:val="single"/>
    </w:rPr>
  </w:style>
  <w:style w:type="paragraph" w:styleId="TOC2">
    <w:name w:val="toc 2"/>
    <w:basedOn w:val="Normal"/>
    <w:next w:val="Normal"/>
    <w:autoRedefine/>
    <w:uiPriority w:val="39"/>
    <w:unhideWhenUsed/>
    <w:rsid w:val="00C11A3C"/>
    <w:rPr>
      <w:rFonts w:asciiTheme="minorHAnsi" w:hAnsiTheme="minorHAnsi" w:cstheme="minorHAnsi"/>
      <w:b/>
      <w:bCs/>
      <w:smallCaps/>
      <w:sz w:val="22"/>
      <w:szCs w:val="22"/>
    </w:rPr>
  </w:style>
  <w:style w:type="paragraph" w:styleId="TOC3">
    <w:name w:val="toc 3"/>
    <w:basedOn w:val="Normal"/>
    <w:next w:val="Normal"/>
    <w:autoRedefine/>
    <w:uiPriority w:val="39"/>
    <w:semiHidden/>
    <w:unhideWhenUsed/>
    <w:rsid w:val="00C11A3C"/>
    <w:rPr>
      <w:rFonts w:asciiTheme="minorHAnsi" w:hAnsiTheme="minorHAnsi" w:cstheme="minorHAnsi"/>
      <w:smallCaps/>
      <w:sz w:val="22"/>
      <w:szCs w:val="22"/>
    </w:rPr>
  </w:style>
  <w:style w:type="paragraph" w:styleId="TOC4">
    <w:name w:val="toc 4"/>
    <w:basedOn w:val="Normal"/>
    <w:next w:val="Normal"/>
    <w:autoRedefine/>
    <w:uiPriority w:val="39"/>
    <w:semiHidden/>
    <w:unhideWhenUsed/>
    <w:rsid w:val="00C11A3C"/>
    <w:rPr>
      <w:rFonts w:asciiTheme="minorHAnsi" w:hAnsiTheme="minorHAnsi" w:cstheme="minorHAnsi"/>
      <w:sz w:val="22"/>
      <w:szCs w:val="22"/>
    </w:rPr>
  </w:style>
  <w:style w:type="paragraph" w:styleId="TOC5">
    <w:name w:val="toc 5"/>
    <w:basedOn w:val="Normal"/>
    <w:next w:val="Normal"/>
    <w:autoRedefine/>
    <w:uiPriority w:val="39"/>
    <w:semiHidden/>
    <w:unhideWhenUsed/>
    <w:rsid w:val="00C11A3C"/>
    <w:rPr>
      <w:rFonts w:asciiTheme="minorHAnsi" w:hAnsiTheme="minorHAnsi" w:cstheme="minorHAnsi"/>
      <w:sz w:val="22"/>
      <w:szCs w:val="22"/>
    </w:rPr>
  </w:style>
  <w:style w:type="paragraph" w:styleId="TOC6">
    <w:name w:val="toc 6"/>
    <w:basedOn w:val="Normal"/>
    <w:next w:val="Normal"/>
    <w:autoRedefine/>
    <w:uiPriority w:val="39"/>
    <w:semiHidden/>
    <w:unhideWhenUsed/>
    <w:rsid w:val="00C11A3C"/>
    <w:rPr>
      <w:rFonts w:asciiTheme="minorHAnsi" w:hAnsiTheme="minorHAnsi" w:cstheme="minorHAnsi"/>
      <w:sz w:val="22"/>
      <w:szCs w:val="22"/>
    </w:rPr>
  </w:style>
  <w:style w:type="paragraph" w:styleId="TOC7">
    <w:name w:val="toc 7"/>
    <w:basedOn w:val="Normal"/>
    <w:next w:val="Normal"/>
    <w:autoRedefine/>
    <w:uiPriority w:val="39"/>
    <w:semiHidden/>
    <w:unhideWhenUsed/>
    <w:rsid w:val="00C11A3C"/>
    <w:rPr>
      <w:rFonts w:asciiTheme="minorHAnsi" w:hAnsiTheme="minorHAnsi" w:cstheme="minorHAnsi"/>
      <w:sz w:val="22"/>
      <w:szCs w:val="22"/>
    </w:rPr>
  </w:style>
  <w:style w:type="paragraph" w:styleId="TOC8">
    <w:name w:val="toc 8"/>
    <w:basedOn w:val="Normal"/>
    <w:next w:val="Normal"/>
    <w:autoRedefine/>
    <w:uiPriority w:val="39"/>
    <w:semiHidden/>
    <w:unhideWhenUsed/>
    <w:rsid w:val="00C11A3C"/>
    <w:rPr>
      <w:rFonts w:asciiTheme="minorHAnsi" w:hAnsiTheme="minorHAnsi" w:cstheme="minorHAnsi"/>
      <w:sz w:val="22"/>
      <w:szCs w:val="22"/>
    </w:rPr>
  </w:style>
  <w:style w:type="paragraph" w:styleId="TOC9">
    <w:name w:val="toc 9"/>
    <w:basedOn w:val="Normal"/>
    <w:next w:val="Normal"/>
    <w:autoRedefine/>
    <w:uiPriority w:val="39"/>
    <w:semiHidden/>
    <w:unhideWhenUsed/>
    <w:rsid w:val="00C11A3C"/>
    <w:rPr>
      <w:rFonts w:asciiTheme="minorHAnsi" w:hAnsiTheme="minorHAnsi" w:cstheme="minorHAnsi"/>
      <w:sz w:val="22"/>
      <w:szCs w:val="22"/>
    </w:rPr>
  </w:style>
  <w:style w:type="character" w:customStyle="1" w:styleId="Heading2Char">
    <w:name w:val="Heading 2 Char"/>
    <w:basedOn w:val="DefaultParagraphFont"/>
    <w:link w:val="Heading2"/>
    <w:uiPriority w:val="9"/>
    <w:rsid w:val="00C11A3C"/>
    <w:rPr>
      <w:rFonts w:asciiTheme="majorHAnsi" w:eastAsiaTheme="majorEastAsia" w:hAnsiTheme="majorHAnsi" w:cstheme="majorBidi"/>
      <w:color w:val="2F5496" w:themeColor="accent1" w:themeShade="BF"/>
      <w:kern w:val="0"/>
      <w:sz w:val="26"/>
      <w:szCs w:val="26"/>
      <w:lang w:eastAsia="en-GB"/>
      <w14:ligatures w14:val="none"/>
    </w:rPr>
  </w:style>
  <w:style w:type="character" w:styleId="Hyperlink">
    <w:name w:val="Hyperlink"/>
    <w:basedOn w:val="DefaultParagraphFont"/>
    <w:uiPriority w:val="99"/>
    <w:unhideWhenUsed/>
    <w:rsid w:val="00C11A3C"/>
    <w:rPr>
      <w:color w:val="0563C1" w:themeColor="hyperlink"/>
      <w:u w:val="single"/>
    </w:rPr>
  </w:style>
  <w:style w:type="character" w:customStyle="1" w:styleId="NoSpacingChar">
    <w:name w:val="No Spacing Char"/>
    <w:basedOn w:val="DefaultParagraphFont"/>
    <w:link w:val="NoSpacing"/>
    <w:uiPriority w:val="1"/>
    <w:rsid w:val="00C11A3C"/>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3713">
      <w:bodyDiv w:val="1"/>
      <w:marLeft w:val="0"/>
      <w:marRight w:val="0"/>
      <w:marTop w:val="0"/>
      <w:marBottom w:val="0"/>
      <w:divBdr>
        <w:top w:val="none" w:sz="0" w:space="0" w:color="auto"/>
        <w:left w:val="none" w:sz="0" w:space="0" w:color="auto"/>
        <w:bottom w:val="none" w:sz="0" w:space="0" w:color="auto"/>
        <w:right w:val="none" w:sz="0" w:space="0" w:color="auto"/>
      </w:divBdr>
    </w:div>
    <w:div w:id="74515188">
      <w:bodyDiv w:val="1"/>
      <w:marLeft w:val="0"/>
      <w:marRight w:val="0"/>
      <w:marTop w:val="0"/>
      <w:marBottom w:val="0"/>
      <w:divBdr>
        <w:top w:val="none" w:sz="0" w:space="0" w:color="auto"/>
        <w:left w:val="none" w:sz="0" w:space="0" w:color="auto"/>
        <w:bottom w:val="none" w:sz="0" w:space="0" w:color="auto"/>
        <w:right w:val="none" w:sz="0" w:space="0" w:color="auto"/>
      </w:divBdr>
      <w:divsChild>
        <w:div w:id="472480276">
          <w:marLeft w:val="0"/>
          <w:marRight w:val="0"/>
          <w:marTop w:val="0"/>
          <w:marBottom w:val="0"/>
          <w:divBdr>
            <w:top w:val="none" w:sz="0" w:space="0" w:color="auto"/>
            <w:left w:val="none" w:sz="0" w:space="0" w:color="auto"/>
            <w:bottom w:val="none" w:sz="0" w:space="0" w:color="auto"/>
            <w:right w:val="none" w:sz="0" w:space="0" w:color="auto"/>
          </w:divBdr>
          <w:divsChild>
            <w:div w:id="2095005256">
              <w:marLeft w:val="0"/>
              <w:marRight w:val="0"/>
              <w:marTop w:val="0"/>
              <w:marBottom w:val="0"/>
              <w:divBdr>
                <w:top w:val="none" w:sz="0" w:space="0" w:color="auto"/>
                <w:left w:val="none" w:sz="0" w:space="0" w:color="auto"/>
                <w:bottom w:val="none" w:sz="0" w:space="0" w:color="auto"/>
                <w:right w:val="none" w:sz="0" w:space="0" w:color="auto"/>
              </w:divBdr>
            </w:div>
            <w:div w:id="1834905732">
              <w:marLeft w:val="0"/>
              <w:marRight w:val="0"/>
              <w:marTop w:val="0"/>
              <w:marBottom w:val="0"/>
              <w:divBdr>
                <w:top w:val="none" w:sz="0" w:space="0" w:color="auto"/>
                <w:left w:val="none" w:sz="0" w:space="0" w:color="auto"/>
                <w:bottom w:val="none" w:sz="0" w:space="0" w:color="auto"/>
                <w:right w:val="none" w:sz="0" w:space="0" w:color="auto"/>
              </w:divBdr>
            </w:div>
            <w:div w:id="74580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5046">
      <w:bodyDiv w:val="1"/>
      <w:marLeft w:val="0"/>
      <w:marRight w:val="0"/>
      <w:marTop w:val="0"/>
      <w:marBottom w:val="0"/>
      <w:divBdr>
        <w:top w:val="none" w:sz="0" w:space="0" w:color="auto"/>
        <w:left w:val="none" w:sz="0" w:space="0" w:color="auto"/>
        <w:bottom w:val="none" w:sz="0" w:space="0" w:color="auto"/>
        <w:right w:val="none" w:sz="0" w:space="0" w:color="auto"/>
      </w:divBdr>
    </w:div>
    <w:div w:id="126624808">
      <w:bodyDiv w:val="1"/>
      <w:marLeft w:val="0"/>
      <w:marRight w:val="0"/>
      <w:marTop w:val="0"/>
      <w:marBottom w:val="0"/>
      <w:divBdr>
        <w:top w:val="none" w:sz="0" w:space="0" w:color="auto"/>
        <w:left w:val="none" w:sz="0" w:space="0" w:color="auto"/>
        <w:bottom w:val="none" w:sz="0" w:space="0" w:color="auto"/>
        <w:right w:val="none" w:sz="0" w:space="0" w:color="auto"/>
      </w:divBdr>
      <w:divsChild>
        <w:div w:id="1395814101">
          <w:marLeft w:val="0"/>
          <w:marRight w:val="0"/>
          <w:marTop w:val="0"/>
          <w:marBottom w:val="0"/>
          <w:divBdr>
            <w:top w:val="none" w:sz="0" w:space="0" w:color="auto"/>
            <w:left w:val="none" w:sz="0" w:space="0" w:color="auto"/>
            <w:bottom w:val="none" w:sz="0" w:space="0" w:color="auto"/>
            <w:right w:val="none" w:sz="0" w:space="0" w:color="auto"/>
          </w:divBdr>
          <w:divsChild>
            <w:div w:id="1045373225">
              <w:marLeft w:val="0"/>
              <w:marRight w:val="0"/>
              <w:marTop w:val="0"/>
              <w:marBottom w:val="0"/>
              <w:divBdr>
                <w:top w:val="none" w:sz="0" w:space="0" w:color="auto"/>
                <w:left w:val="none" w:sz="0" w:space="0" w:color="auto"/>
                <w:bottom w:val="none" w:sz="0" w:space="0" w:color="auto"/>
                <w:right w:val="none" w:sz="0" w:space="0" w:color="auto"/>
              </w:divBdr>
            </w:div>
            <w:div w:id="6220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179">
      <w:bodyDiv w:val="1"/>
      <w:marLeft w:val="0"/>
      <w:marRight w:val="0"/>
      <w:marTop w:val="0"/>
      <w:marBottom w:val="0"/>
      <w:divBdr>
        <w:top w:val="none" w:sz="0" w:space="0" w:color="auto"/>
        <w:left w:val="none" w:sz="0" w:space="0" w:color="auto"/>
        <w:bottom w:val="none" w:sz="0" w:space="0" w:color="auto"/>
        <w:right w:val="none" w:sz="0" w:space="0" w:color="auto"/>
      </w:divBdr>
    </w:div>
    <w:div w:id="579103063">
      <w:bodyDiv w:val="1"/>
      <w:marLeft w:val="0"/>
      <w:marRight w:val="0"/>
      <w:marTop w:val="0"/>
      <w:marBottom w:val="0"/>
      <w:divBdr>
        <w:top w:val="none" w:sz="0" w:space="0" w:color="auto"/>
        <w:left w:val="none" w:sz="0" w:space="0" w:color="auto"/>
        <w:bottom w:val="none" w:sz="0" w:space="0" w:color="auto"/>
        <w:right w:val="none" w:sz="0" w:space="0" w:color="auto"/>
      </w:divBdr>
    </w:div>
    <w:div w:id="599139175">
      <w:bodyDiv w:val="1"/>
      <w:marLeft w:val="0"/>
      <w:marRight w:val="0"/>
      <w:marTop w:val="0"/>
      <w:marBottom w:val="0"/>
      <w:divBdr>
        <w:top w:val="none" w:sz="0" w:space="0" w:color="auto"/>
        <w:left w:val="none" w:sz="0" w:space="0" w:color="auto"/>
        <w:bottom w:val="none" w:sz="0" w:space="0" w:color="auto"/>
        <w:right w:val="none" w:sz="0" w:space="0" w:color="auto"/>
      </w:divBdr>
    </w:div>
    <w:div w:id="699014656">
      <w:bodyDiv w:val="1"/>
      <w:marLeft w:val="0"/>
      <w:marRight w:val="0"/>
      <w:marTop w:val="0"/>
      <w:marBottom w:val="0"/>
      <w:divBdr>
        <w:top w:val="none" w:sz="0" w:space="0" w:color="auto"/>
        <w:left w:val="none" w:sz="0" w:space="0" w:color="auto"/>
        <w:bottom w:val="none" w:sz="0" w:space="0" w:color="auto"/>
        <w:right w:val="none" w:sz="0" w:space="0" w:color="auto"/>
      </w:divBdr>
      <w:divsChild>
        <w:div w:id="256402767">
          <w:marLeft w:val="0"/>
          <w:marRight w:val="0"/>
          <w:marTop w:val="0"/>
          <w:marBottom w:val="0"/>
          <w:divBdr>
            <w:top w:val="none" w:sz="0" w:space="0" w:color="auto"/>
            <w:left w:val="none" w:sz="0" w:space="0" w:color="auto"/>
            <w:bottom w:val="none" w:sz="0" w:space="0" w:color="auto"/>
            <w:right w:val="none" w:sz="0" w:space="0" w:color="auto"/>
          </w:divBdr>
          <w:divsChild>
            <w:div w:id="978151052">
              <w:marLeft w:val="0"/>
              <w:marRight w:val="0"/>
              <w:marTop w:val="0"/>
              <w:marBottom w:val="0"/>
              <w:divBdr>
                <w:top w:val="none" w:sz="0" w:space="0" w:color="auto"/>
                <w:left w:val="none" w:sz="0" w:space="0" w:color="auto"/>
                <w:bottom w:val="none" w:sz="0" w:space="0" w:color="auto"/>
                <w:right w:val="none" w:sz="0" w:space="0" w:color="auto"/>
              </w:divBdr>
              <w:divsChild>
                <w:div w:id="126436959">
                  <w:marLeft w:val="0"/>
                  <w:marRight w:val="0"/>
                  <w:marTop w:val="0"/>
                  <w:marBottom w:val="0"/>
                  <w:divBdr>
                    <w:top w:val="none" w:sz="0" w:space="0" w:color="auto"/>
                    <w:left w:val="none" w:sz="0" w:space="0" w:color="auto"/>
                    <w:bottom w:val="none" w:sz="0" w:space="0" w:color="auto"/>
                    <w:right w:val="none" w:sz="0" w:space="0" w:color="auto"/>
                  </w:divBdr>
                  <w:divsChild>
                    <w:div w:id="1236477167">
                      <w:marLeft w:val="0"/>
                      <w:marRight w:val="0"/>
                      <w:marTop w:val="0"/>
                      <w:marBottom w:val="0"/>
                      <w:divBdr>
                        <w:top w:val="none" w:sz="0" w:space="0" w:color="auto"/>
                        <w:left w:val="none" w:sz="0" w:space="0" w:color="auto"/>
                        <w:bottom w:val="none" w:sz="0" w:space="0" w:color="auto"/>
                        <w:right w:val="none" w:sz="0" w:space="0" w:color="auto"/>
                      </w:divBdr>
                      <w:divsChild>
                        <w:div w:id="763764510">
                          <w:marLeft w:val="0"/>
                          <w:marRight w:val="0"/>
                          <w:marTop w:val="0"/>
                          <w:marBottom w:val="0"/>
                          <w:divBdr>
                            <w:top w:val="none" w:sz="0" w:space="0" w:color="auto"/>
                            <w:left w:val="none" w:sz="0" w:space="0" w:color="auto"/>
                            <w:bottom w:val="none" w:sz="0" w:space="0" w:color="auto"/>
                            <w:right w:val="none" w:sz="0" w:space="0" w:color="auto"/>
                          </w:divBdr>
                          <w:divsChild>
                            <w:div w:id="11413142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31859352">
              <w:marLeft w:val="0"/>
              <w:marRight w:val="0"/>
              <w:marTop w:val="75"/>
              <w:marBottom w:val="0"/>
              <w:divBdr>
                <w:top w:val="none" w:sz="0" w:space="0" w:color="auto"/>
                <w:left w:val="none" w:sz="0" w:space="0" w:color="auto"/>
                <w:bottom w:val="none" w:sz="0" w:space="0" w:color="auto"/>
                <w:right w:val="none" w:sz="0" w:space="0" w:color="auto"/>
              </w:divBdr>
              <w:divsChild>
                <w:div w:id="776678389">
                  <w:marLeft w:val="0"/>
                  <w:marRight w:val="0"/>
                  <w:marTop w:val="0"/>
                  <w:marBottom w:val="0"/>
                  <w:divBdr>
                    <w:top w:val="none" w:sz="0" w:space="0" w:color="auto"/>
                    <w:left w:val="none" w:sz="0" w:space="0" w:color="auto"/>
                    <w:bottom w:val="none" w:sz="0" w:space="0" w:color="auto"/>
                    <w:right w:val="none" w:sz="0" w:space="0" w:color="auto"/>
                  </w:divBdr>
                  <w:divsChild>
                    <w:div w:id="69527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356596">
          <w:marLeft w:val="0"/>
          <w:marRight w:val="0"/>
          <w:marTop w:val="0"/>
          <w:marBottom w:val="0"/>
          <w:divBdr>
            <w:top w:val="none" w:sz="0" w:space="0" w:color="auto"/>
            <w:left w:val="none" w:sz="0" w:space="0" w:color="auto"/>
            <w:bottom w:val="none" w:sz="0" w:space="0" w:color="auto"/>
            <w:right w:val="none" w:sz="0" w:space="0" w:color="auto"/>
          </w:divBdr>
          <w:divsChild>
            <w:div w:id="53165366">
              <w:marLeft w:val="0"/>
              <w:marRight w:val="0"/>
              <w:marTop w:val="0"/>
              <w:marBottom w:val="0"/>
              <w:divBdr>
                <w:top w:val="none" w:sz="0" w:space="0" w:color="auto"/>
                <w:left w:val="none" w:sz="0" w:space="0" w:color="auto"/>
                <w:bottom w:val="none" w:sz="0" w:space="0" w:color="auto"/>
                <w:right w:val="none" w:sz="0" w:space="0" w:color="auto"/>
              </w:divBdr>
              <w:divsChild>
                <w:div w:id="671027028">
                  <w:marLeft w:val="0"/>
                  <w:marRight w:val="0"/>
                  <w:marTop w:val="0"/>
                  <w:marBottom w:val="0"/>
                  <w:divBdr>
                    <w:top w:val="none" w:sz="0" w:space="0" w:color="auto"/>
                    <w:left w:val="none" w:sz="0" w:space="0" w:color="auto"/>
                    <w:bottom w:val="none" w:sz="0" w:space="0" w:color="auto"/>
                    <w:right w:val="none" w:sz="0" w:space="0" w:color="auto"/>
                  </w:divBdr>
                  <w:divsChild>
                    <w:div w:id="2038001439">
                      <w:marLeft w:val="0"/>
                      <w:marRight w:val="0"/>
                      <w:marTop w:val="0"/>
                      <w:marBottom w:val="0"/>
                      <w:divBdr>
                        <w:top w:val="none" w:sz="0" w:space="0" w:color="auto"/>
                        <w:left w:val="none" w:sz="0" w:space="0" w:color="auto"/>
                        <w:bottom w:val="none" w:sz="0" w:space="0" w:color="auto"/>
                        <w:right w:val="none" w:sz="0" w:space="0" w:color="auto"/>
                      </w:divBdr>
                      <w:divsChild>
                        <w:div w:id="211960486">
                          <w:marLeft w:val="0"/>
                          <w:marRight w:val="0"/>
                          <w:marTop w:val="0"/>
                          <w:marBottom w:val="0"/>
                          <w:divBdr>
                            <w:top w:val="none" w:sz="0" w:space="0" w:color="auto"/>
                            <w:left w:val="none" w:sz="0" w:space="0" w:color="auto"/>
                            <w:bottom w:val="none" w:sz="0" w:space="0" w:color="auto"/>
                            <w:right w:val="none" w:sz="0" w:space="0" w:color="auto"/>
                          </w:divBdr>
                          <w:divsChild>
                            <w:div w:id="5225508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01512877">
              <w:marLeft w:val="0"/>
              <w:marRight w:val="0"/>
              <w:marTop w:val="75"/>
              <w:marBottom w:val="0"/>
              <w:divBdr>
                <w:top w:val="none" w:sz="0" w:space="0" w:color="auto"/>
                <w:left w:val="none" w:sz="0" w:space="0" w:color="auto"/>
                <w:bottom w:val="none" w:sz="0" w:space="0" w:color="auto"/>
                <w:right w:val="none" w:sz="0" w:space="0" w:color="auto"/>
              </w:divBdr>
              <w:divsChild>
                <w:div w:id="1254511809">
                  <w:marLeft w:val="0"/>
                  <w:marRight w:val="0"/>
                  <w:marTop w:val="0"/>
                  <w:marBottom w:val="0"/>
                  <w:divBdr>
                    <w:top w:val="none" w:sz="0" w:space="0" w:color="auto"/>
                    <w:left w:val="none" w:sz="0" w:space="0" w:color="auto"/>
                    <w:bottom w:val="none" w:sz="0" w:space="0" w:color="auto"/>
                    <w:right w:val="none" w:sz="0" w:space="0" w:color="auto"/>
                  </w:divBdr>
                  <w:divsChild>
                    <w:div w:id="176233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951074">
          <w:marLeft w:val="0"/>
          <w:marRight w:val="0"/>
          <w:marTop w:val="0"/>
          <w:marBottom w:val="0"/>
          <w:divBdr>
            <w:top w:val="none" w:sz="0" w:space="0" w:color="auto"/>
            <w:left w:val="none" w:sz="0" w:space="0" w:color="auto"/>
            <w:bottom w:val="none" w:sz="0" w:space="0" w:color="auto"/>
            <w:right w:val="none" w:sz="0" w:space="0" w:color="auto"/>
          </w:divBdr>
          <w:divsChild>
            <w:div w:id="1689259505">
              <w:marLeft w:val="0"/>
              <w:marRight w:val="0"/>
              <w:marTop w:val="0"/>
              <w:marBottom w:val="0"/>
              <w:divBdr>
                <w:top w:val="none" w:sz="0" w:space="0" w:color="auto"/>
                <w:left w:val="none" w:sz="0" w:space="0" w:color="auto"/>
                <w:bottom w:val="none" w:sz="0" w:space="0" w:color="auto"/>
                <w:right w:val="none" w:sz="0" w:space="0" w:color="auto"/>
              </w:divBdr>
              <w:divsChild>
                <w:div w:id="1878932513">
                  <w:marLeft w:val="0"/>
                  <w:marRight w:val="0"/>
                  <w:marTop w:val="0"/>
                  <w:marBottom w:val="0"/>
                  <w:divBdr>
                    <w:top w:val="none" w:sz="0" w:space="0" w:color="auto"/>
                    <w:left w:val="none" w:sz="0" w:space="0" w:color="auto"/>
                    <w:bottom w:val="none" w:sz="0" w:space="0" w:color="auto"/>
                    <w:right w:val="none" w:sz="0" w:space="0" w:color="auto"/>
                  </w:divBdr>
                  <w:divsChild>
                    <w:div w:id="1706367748">
                      <w:marLeft w:val="0"/>
                      <w:marRight w:val="0"/>
                      <w:marTop w:val="0"/>
                      <w:marBottom w:val="0"/>
                      <w:divBdr>
                        <w:top w:val="none" w:sz="0" w:space="0" w:color="auto"/>
                        <w:left w:val="none" w:sz="0" w:space="0" w:color="auto"/>
                        <w:bottom w:val="none" w:sz="0" w:space="0" w:color="auto"/>
                        <w:right w:val="none" w:sz="0" w:space="0" w:color="auto"/>
                      </w:divBdr>
                      <w:divsChild>
                        <w:div w:id="1165053316">
                          <w:marLeft w:val="0"/>
                          <w:marRight w:val="0"/>
                          <w:marTop w:val="0"/>
                          <w:marBottom w:val="0"/>
                          <w:divBdr>
                            <w:top w:val="none" w:sz="0" w:space="0" w:color="auto"/>
                            <w:left w:val="none" w:sz="0" w:space="0" w:color="auto"/>
                            <w:bottom w:val="none" w:sz="0" w:space="0" w:color="auto"/>
                            <w:right w:val="none" w:sz="0" w:space="0" w:color="auto"/>
                          </w:divBdr>
                          <w:divsChild>
                            <w:div w:id="6112850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28500381">
              <w:marLeft w:val="0"/>
              <w:marRight w:val="0"/>
              <w:marTop w:val="75"/>
              <w:marBottom w:val="0"/>
              <w:divBdr>
                <w:top w:val="none" w:sz="0" w:space="0" w:color="auto"/>
                <w:left w:val="none" w:sz="0" w:space="0" w:color="auto"/>
                <w:bottom w:val="none" w:sz="0" w:space="0" w:color="auto"/>
                <w:right w:val="none" w:sz="0" w:space="0" w:color="auto"/>
              </w:divBdr>
              <w:divsChild>
                <w:div w:id="1463841947">
                  <w:marLeft w:val="0"/>
                  <w:marRight w:val="0"/>
                  <w:marTop w:val="0"/>
                  <w:marBottom w:val="0"/>
                  <w:divBdr>
                    <w:top w:val="none" w:sz="0" w:space="0" w:color="auto"/>
                    <w:left w:val="none" w:sz="0" w:space="0" w:color="auto"/>
                    <w:bottom w:val="none" w:sz="0" w:space="0" w:color="auto"/>
                    <w:right w:val="none" w:sz="0" w:space="0" w:color="auto"/>
                  </w:divBdr>
                  <w:divsChild>
                    <w:div w:id="165649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694908">
          <w:marLeft w:val="0"/>
          <w:marRight w:val="0"/>
          <w:marTop w:val="0"/>
          <w:marBottom w:val="0"/>
          <w:divBdr>
            <w:top w:val="none" w:sz="0" w:space="0" w:color="auto"/>
            <w:left w:val="none" w:sz="0" w:space="0" w:color="auto"/>
            <w:bottom w:val="none" w:sz="0" w:space="0" w:color="auto"/>
            <w:right w:val="none" w:sz="0" w:space="0" w:color="auto"/>
          </w:divBdr>
          <w:divsChild>
            <w:div w:id="836533007">
              <w:marLeft w:val="0"/>
              <w:marRight w:val="0"/>
              <w:marTop w:val="0"/>
              <w:marBottom w:val="0"/>
              <w:divBdr>
                <w:top w:val="none" w:sz="0" w:space="0" w:color="auto"/>
                <w:left w:val="none" w:sz="0" w:space="0" w:color="auto"/>
                <w:bottom w:val="none" w:sz="0" w:space="0" w:color="auto"/>
                <w:right w:val="none" w:sz="0" w:space="0" w:color="auto"/>
              </w:divBdr>
              <w:divsChild>
                <w:div w:id="1602451002">
                  <w:marLeft w:val="0"/>
                  <w:marRight w:val="0"/>
                  <w:marTop w:val="0"/>
                  <w:marBottom w:val="0"/>
                  <w:divBdr>
                    <w:top w:val="none" w:sz="0" w:space="0" w:color="auto"/>
                    <w:left w:val="none" w:sz="0" w:space="0" w:color="auto"/>
                    <w:bottom w:val="none" w:sz="0" w:space="0" w:color="auto"/>
                    <w:right w:val="none" w:sz="0" w:space="0" w:color="auto"/>
                  </w:divBdr>
                  <w:divsChild>
                    <w:div w:id="1686053943">
                      <w:marLeft w:val="0"/>
                      <w:marRight w:val="0"/>
                      <w:marTop w:val="0"/>
                      <w:marBottom w:val="0"/>
                      <w:divBdr>
                        <w:top w:val="none" w:sz="0" w:space="0" w:color="auto"/>
                        <w:left w:val="none" w:sz="0" w:space="0" w:color="auto"/>
                        <w:bottom w:val="none" w:sz="0" w:space="0" w:color="auto"/>
                        <w:right w:val="none" w:sz="0" w:space="0" w:color="auto"/>
                      </w:divBdr>
                      <w:divsChild>
                        <w:div w:id="1436562358">
                          <w:marLeft w:val="0"/>
                          <w:marRight w:val="0"/>
                          <w:marTop w:val="0"/>
                          <w:marBottom w:val="0"/>
                          <w:divBdr>
                            <w:top w:val="none" w:sz="0" w:space="0" w:color="auto"/>
                            <w:left w:val="none" w:sz="0" w:space="0" w:color="auto"/>
                            <w:bottom w:val="none" w:sz="0" w:space="0" w:color="auto"/>
                            <w:right w:val="none" w:sz="0" w:space="0" w:color="auto"/>
                          </w:divBdr>
                          <w:divsChild>
                            <w:div w:id="18823550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4302359">
              <w:marLeft w:val="0"/>
              <w:marRight w:val="0"/>
              <w:marTop w:val="75"/>
              <w:marBottom w:val="0"/>
              <w:divBdr>
                <w:top w:val="none" w:sz="0" w:space="0" w:color="auto"/>
                <w:left w:val="none" w:sz="0" w:space="0" w:color="auto"/>
                <w:bottom w:val="none" w:sz="0" w:space="0" w:color="auto"/>
                <w:right w:val="none" w:sz="0" w:space="0" w:color="auto"/>
              </w:divBdr>
              <w:divsChild>
                <w:div w:id="367874719">
                  <w:marLeft w:val="0"/>
                  <w:marRight w:val="0"/>
                  <w:marTop w:val="0"/>
                  <w:marBottom w:val="0"/>
                  <w:divBdr>
                    <w:top w:val="none" w:sz="0" w:space="0" w:color="auto"/>
                    <w:left w:val="none" w:sz="0" w:space="0" w:color="auto"/>
                    <w:bottom w:val="none" w:sz="0" w:space="0" w:color="auto"/>
                    <w:right w:val="none" w:sz="0" w:space="0" w:color="auto"/>
                  </w:divBdr>
                  <w:divsChild>
                    <w:div w:id="36694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107578">
          <w:marLeft w:val="0"/>
          <w:marRight w:val="0"/>
          <w:marTop w:val="0"/>
          <w:marBottom w:val="0"/>
          <w:divBdr>
            <w:top w:val="none" w:sz="0" w:space="0" w:color="auto"/>
            <w:left w:val="none" w:sz="0" w:space="0" w:color="auto"/>
            <w:bottom w:val="none" w:sz="0" w:space="0" w:color="auto"/>
            <w:right w:val="none" w:sz="0" w:space="0" w:color="auto"/>
          </w:divBdr>
          <w:divsChild>
            <w:div w:id="114643510">
              <w:marLeft w:val="0"/>
              <w:marRight w:val="0"/>
              <w:marTop w:val="0"/>
              <w:marBottom w:val="0"/>
              <w:divBdr>
                <w:top w:val="none" w:sz="0" w:space="0" w:color="auto"/>
                <w:left w:val="none" w:sz="0" w:space="0" w:color="auto"/>
                <w:bottom w:val="none" w:sz="0" w:space="0" w:color="auto"/>
                <w:right w:val="none" w:sz="0" w:space="0" w:color="auto"/>
              </w:divBdr>
              <w:divsChild>
                <w:div w:id="568032368">
                  <w:marLeft w:val="0"/>
                  <w:marRight w:val="0"/>
                  <w:marTop w:val="0"/>
                  <w:marBottom w:val="0"/>
                  <w:divBdr>
                    <w:top w:val="none" w:sz="0" w:space="0" w:color="auto"/>
                    <w:left w:val="none" w:sz="0" w:space="0" w:color="auto"/>
                    <w:bottom w:val="none" w:sz="0" w:space="0" w:color="auto"/>
                    <w:right w:val="none" w:sz="0" w:space="0" w:color="auto"/>
                  </w:divBdr>
                  <w:divsChild>
                    <w:div w:id="684094199">
                      <w:marLeft w:val="0"/>
                      <w:marRight w:val="0"/>
                      <w:marTop w:val="0"/>
                      <w:marBottom w:val="0"/>
                      <w:divBdr>
                        <w:top w:val="none" w:sz="0" w:space="0" w:color="auto"/>
                        <w:left w:val="none" w:sz="0" w:space="0" w:color="auto"/>
                        <w:bottom w:val="none" w:sz="0" w:space="0" w:color="auto"/>
                        <w:right w:val="none" w:sz="0" w:space="0" w:color="auto"/>
                      </w:divBdr>
                      <w:divsChild>
                        <w:div w:id="1995063358">
                          <w:marLeft w:val="0"/>
                          <w:marRight w:val="0"/>
                          <w:marTop w:val="0"/>
                          <w:marBottom w:val="0"/>
                          <w:divBdr>
                            <w:top w:val="none" w:sz="0" w:space="0" w:color="auto"/>
                            <w:left w:val="none" w:sz="0" w:space="0" w:color="auto"/>
                            <w:bottom w:val="none" w:sz="0" w:space="0" w:color="auto"/>
                            <w:right w:val="none" w:sz="0" w:space="0" w:color="auto"/>
                          </w:divBdr>
                          <w:divsChild>
                            <w:div w:id="12292624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6406743">
              <w:marLeft w:val="0"/>
              <w:marRight w:val="0"/>
              <w:marTop w:val="75"/>
              <w:marBottom w:val="0"/>
              <w:divBdr>
                <w:top w:val="none" w:sz="0" w:space="0" w:color="auto"/>
                <w:left w:val="none" w:sz="0" w:space="0" w:color="auto"/>
                <w:bottom w:val="none" w:sz="0" w:space="0" w:color="auto"/>
                <w:right w:val="none" w:sz="0" w:space="0" w:color="auto"/>
              </w:divBdr>
              <w:divsChild>
                <w:div w:id="1299720774">
                  <w:marLeft w:val="0"/>
                  <w:marRight w:val="0"/>
                  <w:marTop w:val="0"/>
                  <w:marBottom w:val="0"/>
                  <w:divBdr>
                    <w:top w:val="none" w:sz="0" w:space="0" w:color="auto"/>
                    <w:left w:val="none" w:sz="0" w:space="0" w:color="auto"/>
                    <w:bottom w:val="none" w:sz="0" w:space="0" w:color="auto"/>
                    <w:right w:val="none" w:sz="0" w:space="0" w:color="auto"/>
                  </w:divBdr>
                  <w:divsChild>
                    <w:div w:id="14597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319880">
          <w:marLeft w:val="0"/>
          <w:marRight w:val="0"/>
          <w:marTop w:val="0"/>
          <w:marBottom w:val="0"/>
          <w:divBdr>
            <w:top w:val="none" w:sz="0" w:space="0" w:color="auto"/>
            <w:left w:val="none" w:sz="0" w:space="0" w:color="auto"/>
            <w:bottom w:val="none" w:sz="0" w:space="0" w:color="auto"/>
            <w:right w:val="none" w:sz="0" w:space="0" w:color="auto"/>
          </w:divBdr>
          <w:divsChild>
            <w:div w:id="421605824">
              <w:marLeft w:val="0"/>
              <w:marRight w:val="0"/>
              <w:marTop w:val="0"/>
              <w:marBottom w:val="0"/>
              <w:divBdr>
                <w:top w:val="none" w:sz="0" w:space="0" w:color="auto"/>
                <w:left w:val="none" w:sz="0" w:space="0" w:color="auto"/>
                <w:bottom w:val="none" w:sz="0" w:space="0" w:color="auto"/>
                <w:right w:val="none" w:sz="0" w:space="0" w:color="auto"/>
              </w:divBdr>
              <w:divsChild>
                <w:div w:id="1771194537">
                  <w:marLeft w:val="0"/>
                  <w:marRight w:val="0"/>
                  <w:marTop w:val="0"/>
                  <w:marBottom w:val="0"/>
                  <w:divBdr>
                    <w:top w:val="none" w:sz="0" w:space="0" w:color="auto"/>
                    <w:left w:val="none" w:sz="0" w:space="0" w:color="auto"/>
                    <w:bottom w:val="none" w:sz="0" w:space="0" w:color="auto"/>
                    <w:right w:val="none" w:sz="0" w:space="0" w:color="auto"/>
                  </w:divBdr>
                  <w:divsChild>
                    <w:div w:id="1693989571">
                      <w:marLeft w:val="0"/>
                      <w:marRight w:val="0"/>
                      <w:marTop w:val="0"/>
                      <w:marBottom w:val="0"/>
                      <w:divBdr>
                        <w:top w:val="none" w:sz="0" w:space="0" w:color="auto"/>
                        <w:left w:val="none" w:sz="0" w:space="0" w:color="auto"/>
                        <w:bottom w:val="none" w:sz="0" w:space="0" w:color="auto"/>
                        <w:right w:val="none" w:sz="0" w:space="0" w:color="auto"/>
                      </w:divBdr>
                      <w:divsChild>
                        <w:div w:id="1711808036">
                          <w:marLeft w:val="0"/>
                          <w:marRight w:val="0"/>
                          <w:marTop w:val="0"/>
                          <w:marBottom w:val="0"/>
                          <w:divBdr>
                            <w:top w:val="none" w:sz="0" w:space="0" w:color="auto"/>
                            <w:left w:val="none" w:sz="0" w:space="0" w:color="auto"/>
                            <w:bottom w:val="none" w:sz="0" w:space="0" w:color="auto"/>
                            <w:right w:val="none" w:sz="0" w:space="0" w:color="auto"/>
                          </w:divBdr>
                          <w:divsChild>
                            <w:div w:id="1381575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31046309">
              <w:marLeft w:val="0"/>
              <w:marRight w:val="0"/>
              <w:marTop w:val="75"/>
              <w:marBottom w:val="0"/>
              <w:divBdr>
                <w:top w:val="none" w:sz="0" w:space="0" w:color="auto"/>
                <w:left w:val="none" w:sz="0" w:space="0" w:color="auto"/>
                <w:bottom w:val="none" w:sz="0" w:space="0" w:color="auto"/>
                <w:right w:val="none" w:sz="0" w:space="0" w:color="auto"/>
              </w:divBdr>
              <w:divsChild>
                <w:div w:id="231359156">
                  <w:marLeft w:val="0"/>
                  <w:marRight w:val="0"/>
                  <w:marTop w:val="0"/>
                  <w:marBottom w:val="0"/>
                  <w:divBdr>
                    <w:top w:val="none" w:sz="0" w:space="0" w:color="auto"/>
                    <w:left w:val="none" w:sz="0" w:space="0" w:color="auto"/>
                    <w:bottom w:val="none" w:sz="0" w:space="0" w:color="auto"/>
                    <w:right w:val="none" w:sz="0" w:space="0" w:color="auto"/>
                  </w:divBdr>
                  <w:divsChild>
                    <w:div w:id="782725006">
                      <w:marLeft w:val="0"/>
                      <w:marRight w:val="0"/>
                      <w:marTop w:val="0"/>
                      <w:marBottom w:val="0"/>
                      <w:divBdr>
                        <w:top w:val="none" w:sz="0" w:space="0" w:color="auto"/>
                        <w:left w:val="none" w:sz="0" w:space="0" w:color="auto"/>
                        <w:bottom w:val="none" w:sz="0" w:space="0" w:color="auto"/>
                        <w:right w:val="none" w:sz="0" w:space="0" w:color="auto"/>
                      </w:divBdr>
                    </w:div>
                    <w:div w:id="83456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12551">
          <w:marLeft w:val="0"/>
          <w:marRight w:val="0"/>
          <w:marTop w:val="0"/>
          <w:marBottom w:val="0"/>
          <w:divBdr>
            <w:top w:val="none" w:sz="0" w:space="0" w:color="auto"/>
            <w:left w:val="none" w:sz="0" w:space="0" w:color="auto"/>
            <w:bottom w:val="none" w:sz="0" w:space="0" w:color="auto"/>
            <w:right w:val="none" w:sz="0" w:space="0" w:color="auto"/>
          </w:divBdr>
          <w:divsChild>
            <w:div w:id="886915830">
              <w:marLeft w:val="0"/>
              <w:marRight w:val="0"/>
              <w:marTop w:val="0"/>
              <w:marBottom w:val="0"/>
              <w:divBdr>
                <w:top w:val="none" w:sz="0" w:space="0" w:color="auto"/>
                <w:left w:val="none" w:sz="0" w:space="0" w:color="auto"/>
                <w:bottom w:val="none" w:sz="0" w:space="0" w:color="auto"/>
                <w:right w:val="none" w:sz="0" w:space="0" w:color="auto"/>
              </w:divBdr>
              <w:divsChild>
                <w:div w:id="2010256140">
                  <w:marLeft w:val="0"/>
                  <w:marRight w:val="0"/>
                  <w:marTop w:val="0"/>
                  <w:marBottom w:val="0"/>
                  <w:divBdr>
                    <w:top w:val="none" w:sz="0" w:space="0" w:color="auto"/>
                    <w:left w:val="none" w:sz="0" w:space="0" w:color="auto"/>
                    <w:bottom w:val="none" w:sz="0" w:space="0" w:color="auto"/>
                    <w:right w:val="none" w:sz="0" w:space="0" w:color="auto"/>
                  </w:divBdr>
                  <w:divsChild>
                    <w:div w:id="1484155224">
                      <w:marLeft w:val="0"/>
                      <w:marRight w:val="0"/>
                      <w:marTop w:val="0"/>
                      <w:marBottom w:val="0"/>
                      <w:divBdr>
                        <w:top w:val="none" w:sz="0" w:space="0" w:color="auto"/>
                        <w:left w:val="none" w:sz="0" w:space="0" w:color="auto"/>
                        <w:bottom w:val="none" w:sz="0" w:space="0" w:color="auto"/>
                        <w:right w:val="none" w:sz="0" w:space="0" w:color="auto"/>
                      </w:divBdr>
                      <w:divsChild>
                        <w:div w:id="411582704">
                          <w:marLeft w:val="0"/>
                          <w:marRight w:val="0"/>
                          <w:marTop w:val="0"/>
                          <w:marBottom w:val="0"/>
                          <w:divBdr>
                            <w:top w:val="none" w:sz="0" w:space="0" w:color="auto"/>
                            <w:left w:val="none" w:sz="0" w:space="0" w:color="auto"/>
                            <w:bottom w:val="none" w:sz="0" w:space="0" w:color="auto"/>
                            <w:right w:val="none" w:sz="0" w:space="0" w:color="auto"/>
                          </w:divBdr>
                          <w:divsChild>
                            <w:div w:id="10649845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2154342">
              <w:marLeft w:val="0"/>
              <w:marRight w:val="0"/>
              <w:marTop w:val="75"/>
              <w:marBottom w:val="0"/>
              <w:divBdr>
                <w:top w:val="none" w:sz="0" w:space="0" w:color="auto"/>
                <w:left w:val="none" w:sz="0" w:space="0" w:color="auto"/>
                <w:bottom w:val="none" w:sz="0" w:space="0" w:color="auto"/>
                <w:right w:val="none" w:sz="0" w:space="0" w:color="auto"/>
              </w:divBdr>
              <w:divsChild>
                <w:div w:id="1327199388">
                  <w:marLeft w:val="0"/>
                  <w:marRight w:val="0"/>
                  <w:marTop w:val="0"/>
                  <w:marBottom w:val="0"/>
                  <w:divBdr>
                    <w:top w:val="none" w:sz="0" w:space="0" w:color="auto"/>
                    <w:left w:val="none" w:sz="0" w:space="0" w:color="auto"/>
                    <w:bottom w:val="none" w:sz="0" w:space="0" w:color="auto"/>
                    <w:right w:val="none" w:sz="0" w:space="0" w:color="auto"/>
                  </w:divBdr>
                  <w:divsChild>
                    <w:div w:id="203503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887702">
          <w:marLeft w:val="0"/>
          <w:marRight w:val="0"/>
          <w:marTop w:val="0"/>
          <w:marBottom w:val="0"/>
          <w:divBdr>
            <w:top w:val="none" w:sz="0" w:space="0" w:color="auto"/>
            <w:left w:val="none" w:sz="0" w:space="0" w:color="auto"/>
            <w:bottom w:val="none" w:sz="0" w:space="0" w:color="auto"/>
            <w:right w:val="none" w:sz="0" w:space="0" w:color="auto"/>
          </w:divBdr>
          <w:divsChild>
            <w:div w:id="1544444291">
              <w:marLeft w:val="0"/>
              <w:marRight w:val="0"/>
              <w:marTop w:val="0"/>
              <w:marBottom w:val="0"/>
              <w:divBdr>
                <w:top w:val="none" w:sz="0" w:space="0" w:color="auto"/>
                <w:left w:val="none" w:sz="0" w:space="0" w:color="auto"/>
                <w:bottom w:val="none" w:sz="0" w:space="0" w:color="auto"/>
                <w:right w:val="none" w:sz="0" w:space="0" w:color="auto"/>
              </w:divBdr>
              <w:divsChild>
                <w:div w:id="1921868249">
                  <w:marLeft w:val="0"/>
                  <w:marRight w:val="0"/>
                  <w:marTop w:val="0"/>
                  <w:marBottom w:val="0"/>
                  <w:divBdr>
                    <w:top w:val="none" w:sz="0" w:space="0" w:color="auto"/>
                    <w:left w:val="none" w:sz="0" w:space="0" w:color="auto"/>
                    <w:bottom w:val="none" w:sz="0" w:space="0" w:color="auto"/>
                    <w:right w:val="none" w:sz="0" w:space="0" w:color="auto"/>
                  </w:divBdr>
                  <w:divsChild>
                    <w:div w:id="850995012">
                      <w:marLeft w:val="0"/>
                      <w:marRight w:val="0"/>
                      <w:marTop w:val="0"/>
                      <w:marBottom w:val="0"/>
                      <w:divBdr>
                        <w:top w:val="none" w:sz="0" w:space="0" w:color="auto"/>
                        <w:left w:val="none" w:sz="0" w:space="0" w:color="auto"/>
                        <w:bottom w:val="none" w:sz="0" w:space="0" w:color="auto"/>
                        <w:right w:val="none" w:sz="0" w:space="0" w:color="auto"/>
                      </w:divBdr>
                      <w:divsChild>
                        <w:div w:id="1835101363">
                          <w:marLeft w:val="0"/>
                          <w:marRight w:val="0"/>
                          <w:marTop w:val="0"/>
                          <w:marBottom w:val="0"/>
                          <w:divBdr>
                            <w:top w:val="none" w:sz="0" w:space="0" w:color="auto"/>
                            <w:left w:val="none" w:sz="0" w:space="0" w:color="auto"/>
                            <w:bottom w:val="none" w:sz="0" w:space="0" w:color="auto"/>
                            <w:right w:val="none" w:sz="0" w:space="0" w:color="auto"/>
                          </w:divBdr>
                          <w:divsChild>
                            <w:div w:id="6267425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7126774">
              <w:marLeft w:val="0"/>
              <w:marRight w:val="0"/>
              <w:marTop w:val="75"/>
              <w:marBottom w:val="0"/>
              <w:divBdr>
                <w:top w:val="none" w:sz="0" w:space="0" w:color="auto"/>
                <w:left w:val="none" w:sz="0" w:space="0" w:color="auto"/>
                <w:bottom w:val="none" w:sz="0" w:space="0" w:color="auto"/>
                <w:right w:val="none" w:sz="0" w:space="0" w:color="auto"/>
              </w:divBdr>
              <w:divsChild>
                <w:div w:id="1272936832">
                  <w:marLeft w:val="0"/>
                  <w:marRight w:val="0"/>
                  <w:marTop w:val="0"/>
                  <w:marBottom w:val="0"/>
                  <w:divBdr>
                    <w:top w:val="none" w:sz="0" w:space="0" w:color="auto"/>
                    <w:left w:val="none" w:sz="0" w:space="0" w:color="auto"/>
                    <w:bottom w:val="none" w:sz="0" w:space="0" w:color="auto"/>
                    <w:right w:val="none" w:sz="0" w:space="0" w:color="auto"/>
                  </w:divBdr>
                  <w:divsChild>
                    <w:div w:id="1013189324">
                      <w:marLeft w:val="0"/>
                      <w:marRight w:val="0"/>
                      <w:marTop w:val="0"/>
                      <w:marBottom w:val="0"/>
                      <w:divBdr>
                        <w:top w:val="none" w:sz="0" w:space="0" w:color="auto"/>
                        <w:left w:val="none" w:sz="0" w:space="0" w:color="auto"/>
                        <w:bottom w:val="none" w:sz="0" w:space="0" w:color="auto"/>
                        <w:right w:val="none" w:sz="0" w:space="0" w:color="auto"/>
                      </w:divBdr>
                      <w:divsChild>
                        <w:div w:id="5807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557481">
          <w:marLeft w:val="0"/>
          <w:marRight w:val="0"/>
          <w:marTop w:val="0"/>
          <w:marBottom w:val="0"/>
          <w:divBdr>
            <w:top w:val="none" w:sz="0" w:space="0" w:color="auto"/>
            <w:left w:val="none" w:sz="0" w:space="0" w:color="auto"/>
            <w:bottom w:val="none" w:sz="0" w:space="0" w:color="auto"/>
            <w:right w:val="none" w:sz="0" w:space="0" w:color="auto"/>
          </w:divBdr>
          <w:divsChild>
            <w:div w:id="425540776">
              <w:marLeft w:val="0"/>
              <w:marRight w:val="0"/>
              <w:marTop w:val="0"/>
              <w:marBottom w:val="0"/>
              <w:divBdr>
                <w:top w:val="none" w:sz="0" w:space="0" w:color="auto"/>
                <w:left w:val="none" w:sz="0" w:space="0" w:color="auto"/>
                <w:bottom w:val="none" w:sz="0" w:space="0" w:color="auto"/>
                <w:right w:val="none" w:sz="0" w:space="0" w:color="auto"/>
              </w:divBdr>
              <w:divsChild>
                <w:div w:id="1862746330">
                  <w:marLeft w:val="0"/>
                  <w:marRight w:val="0"/>
                  <w:marTop w:val="0"/>
                  <w:marBottom w:val="0"/>
                  <w:divBdr>
                    <w:top w:val="none" w:sz="0" w:space="0" w:color="auto"/>
                    <w:left w:val="none" w:sz="0" w:space="0" w:color="auto"/>
                    <w:bottom w:val="none" w:sz="0" w:space="0" w:color="auto"/>
                    <w:right w:val="none" w:sz="0" w:space="0" w:color="auto"/>
                  </w:divBdr>
                  <w:divsChild>
                    <w:div w:id="79374515">
                      <w:marLeft w:val="0"/>
                      <w:marRight w:val="0"/>
                      <w:marTop w:val="0"/>
                      <w:marBottom w:val="0"/>
                      <w:divBdr>
                        <w:top w:val="none" w:sz="0" w:space="0" w:color="auto"/>
                        <w:left w:val="none" w:sz="0" w:space="0" w:color="auto"/>
                        <w:bottom w:val="none" w:sz="0" w:space="0" w:color="auto"/>
                        <w:right w:val="none" w:sz="0" w:space="0" w:color="auto"/>
                      </w:divBdr>
                      <w:divsChild>
                        <w:div w:id="1779593754">
                          <w:marLeft w:val="0"/>
                          <w:marRight w:val="0"/>
                          <w:marTop w:val="0"/>
                          <w:marBottom w:val="0"/>
                          <w:divBdr>
                            <w:top w:val="none" w:sz="0" w:space="0" w:color="auto"/>
                            <w:left w:val="none" w:sz="0" w:space="0" w:color="auto"/>
                            <w:bottom w:val="none" w:sz="0" w:space="0" w:color="auto"/>
                            <w:right w:val="none" w:sz="0" w:space="0" w:color="auto"/>
                          </w:divBdr>
                          <w:divsChild>
                            <w:div w:id="11837439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11140355">
              <w:marLeft w:val="0"/>
              <w:marRight w:val="0"/>
              <w:marTop w:val="75"/>
              <w:marBottom w:val="0"/>
              <w:divBdr>
                <w:top w:val="none" w:sz="0" w:space="0" w:color="auto"/>
                <w:left w:val="none" w:sz="0" w:space="0" w:color="auto"/>
                <w:bottom w:val="none" w:sz="0" w:space="0" w:color="auto"/>
                <w:right w:val="none" w:sz="0" w:space="0" w:color="auto"/>
              </w:divBdr>
              <w:divsChild>
                <w:div w:id="901259871">
                  <w:marLeft w:val="0"/>
                  <w:marRight w:val="0"/>
                  <w:marTop w:val="0"/>
                  <w:marBottom w:val="0"/>
                  <w:divBdr>
                    <w:top w:val="none" w:sz="0" w:space="0" w:color="auto"/>
                    <w:left w:val="none" w:sz="0" w:space="0" w:color="auto"/>
                    <w:bottom w:val="none" w:sz="0" w:space="0" w:color="auto"/>
                    <w:right w:val="none" w:sz="0" w:space="0" w:color="auto"/>
                  </w:divBdr>
                  <w:divsChild>
                    <w:div w:id="4418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232095">
          <w:marLeft w:val="0"/>
          <w:marRight w:val="0"/>
          <w:marTop w:val="0"/>
          <w:marBottom w:val="0"/>
          <w:divBdr>
            <w:top w:val="none" w:sz="0" w:space="0" w:color="auto"/>
            <w:left w:val="none" w:sz="0" w:space="0" w:color="auto"/>
            <w:bottom w:val="none" w:sz="0" w:space="0" w:color="auto"/>
            <w:right w:val="none" w:sz="0" w:space="0" w:color="auto"/>
          </w:divBdr>
          <w:divsChild>
            <w:div w:id="796485426">
              <w:marLeft w:val="0"/>
              <w:marRight w:val="0"/>
              <w:marTop w:val="0"/>
              <w:marBottom w:val="0"/>
              <w:divBdr>
                <w:top w:val="none" w:sz="0" w:space="0" w:color="auto"/>
                <w:left w:val="none" w:sz="0" w:space="0" w:color="auto"/>
                <w:bottom w:val="none" w:sz="0" w:space="0" w:color="auto"/>
                <w:right w:val="none" w:sz="0" w:space="0" w:color="auto"/>
              </w:divBdr>
              <w:divsChild>
                <w:div w:id="1816025679">
                  <w:marLeft w:val="0"/>
                  <w:marRight w:val="0"/>
                  <w:marTop w:val="0"/>
                  <w:marBottom w:val="0"/>
                  <w:divBdr>
                    <w:top w:val="none" w:sz="0" w:space="0" w:color="auto"/>
                    <w:left w:val="none" w:sz="0" w:space="0" w:color="auto"/>
                    <w:bottom w:val="none" w:sz="0" w:space="0" w:color="auto"/>
                    <w:right w:val="none" w:sz="0" w:space="0" w:color="auto"/>
                  </w:divBdr>
                  <w:divsChild>
                    <w:div w:id="233466393">
                      <w:marLeft w:val="0"/>
                      <w:marRight w:val="0"/>
                      <w:marTop w:val="0"/>
                      <w:marBottom w:val="0"/>
                      <w:divBdr>
                        <w:top w:val="none" w:sz="0" w:space="0" w:color="auto"/>
                        <w:left w:val="none" w:sz="0" w:space="0" w:color="auto"/>
                        <w:bottom w:val="none" w:sz="0" w:space="0" w:color="auto"/>
                        <w:right w:val="none" w:sz="0" w:space="0" w:color="auto"/>
                      </w:divBdr>
                      <w:divsChild>
                        <w:div w:id="1848708928">
                          <w:marLeft w:val="0"/>
                          <w:marRight w:val="0"/>
                          <w:marTop w:val="0"/>
                          <w:marBottom w:val="0"/>
                          <w:divBdr>
                            <w:top w:val="none" w:sz="0" w:space="0" w:color="auto"/>
                            <w:left w:val="none" w:sz="0" w:space="0" w:color="auto"/>
                            <w:bottom w:val="none" w:sz="0" w:space="0" w:color="auto"/>
                            <w:right w:val="none" w:sz="0" w:space="0" w:color="auto"/>
                          </w:divBdr>
                          <w:divsChild>
                            <w:div w:id="2970763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68442084">
              <w:marLeft w:val="0"/>
              <w:marRight w:val="0"/>
              <w:marTop w:val="75"/>
              <w:marBottom w:val="0"/>
              <w:divBdr>
                <w:top w:val="none" w:sz="0" w:space="0" w:color="auto"/>
                <w:left w:val="none" w:sz="0" w:space="0" w:color="auto"/>
                <w:bottom w:val="none" w:sz="0" w:space="0" w:color="auto"/>
                <w:right w:val="none" w:sz="0" w:space="0" w:color="auto"/>
              </w:divBdr>
              <w:divsChild>
                <w:div w:id="608664437">
                  <w:marLeft w:val="0"/>
                  <w:marRight w:val="0"/>
                  <w:marTop w:val="0"/>
                  <w:marBottom w:val="0"/>
                  <w:divBdr>
                    <w:top w:val="none" w:sz="0" w:space="0" w:color="auto"/>
                    <w:left w:val="none" w:sz="0" w:space="0" w:color="auto"/>
                    <w:bottom w:val="none" w:sz="0" w:space="0" w:color="auto"/>
                    <w:right w:val="none" w:sz="0" w:space="0" w:color="auto"/>
                  </w:divBdr>
                  <w:divsChild>
                    <w:div w:id="212654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202051">
          <w:marLeft w:val="0"/>
          <w:marRight w:val="0"/>
          <w:marTop w:val="0"/>
          <w:marBottom w:val="0"/>
          <w:divBdr>
            <w:top w:val="none" w:sz="0" w:space="0" w:color="auto"/>
            <w:left w:val="none" w:sz="0" w:space="0" w:color="auto"/>
            <w:bottom w:val="none" w:sz="0" w:space="0" w:color="auto"/>
            <w:right w:val="none" w:sz="0" w:space="0" w:color="auto"/>
          </w:divBdr>
          <w:divsChild>
            <w:div w:id="290207668">
              <w:marLeft w:val="0"/>
              <w:marRight w:val="0"/>
              <w:marTop w:val="0"/>
              <w:marBottom w:val="0"/>
              <w:divBdr>
                <w:top w:val="none" w:sz="0" w:space="0" w:color="auto"/>
                <w:left w:val="none" w:sz="0" w:space="0" w:color="auto"/>
                <w:bottom w:val="none" w:sz="0" w:space="0" w:color="auto"/>
                <w:right w:val="none" w:sz="0" w:space="0" w:color="auto"/>
              </w:divBdr>
              <w:divsChild>
                <w:div w:id="396980155">
                  <w:marLeft w:val="0"/>
                  <w:marRight w:val="0"/>
                  <w:marTop w:val="0"/>
                  <w:marBottom w:val="0"/>
                  <w:divBdr>
                    <w:top w:val="none" w:sz="0" w:space="0" w:color="auto"/>
                    <w:left w:val="none" w:sz="0" w:space="0" w:color="auto"/>
                    <w:bottom w:val="none" w:sz="0" w:space="0" w:color="auto"/>
                    <w:right w:val="none" w:sz="0" w:space="0" w:color="auto"/>
                  </w:divBdr>
                  <w:divsChild>
                    <w:div w:id="169101921">
                      <w:marLeft w:val="0"/>
                      <w:marRight w:val="0"/>
                      <w:marTop w:val="0"/>
                      <w:marBottom w:val="0"/>
                      <w:divBdr>
                        <w:top w:val="none" w:sz="0" w:space="0" w:color="auto"/>
                        <w:left w:val="none" w:sz="0" w:space="0" w:color="auto"/>
                        <w:bottom w:val="none" w:sz="0" w:space="0" w:color="auto"/>
                        <w:right w:val="none" w:sz="0" w:space="0" w:color="auto"/>
                      </w:divBdr>
                      <w:divsChild>
                        <w:div w:id="255867021">
                          <w:marLeft w:val="0"/>
                          <w:marRight w:val="0"/>
                          <w:marTop w:val="0"/>
                          <w:marBottom w:val="0"/>
                          <w:divBdr>
                            <w:top w:val="none" w:sz="0" w:space="0" w:color="auto"/>
                            <w:left w:val="none" w:sz="0" w:space="0" w:color="auto"/>
                            <w:bottom w:val="none" w:sz="0" w:space="0" w:color="auto"/>
                            <w:right w:val="none" w:sz="0" w:space="0" w:color="auto"/>
                          </w:divBdr>
                          <w:divsChild>
                            <w:div w:id="9038797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70348302">
              <w:marLeft w:val="0"/>
              <w:marRight w:val="0"/>
              <w:marTop w:val="75"/>
              <w:marBottom w:val="0"/>
              <w:divBdr>
                <w:top w:val="none" w:sz="0" w:space="0" w:color="auto"/>
                <w:left w:val="none" w:sz="0" w:space="0" w:color="auto"/>
                <w:bottom w:val="none" w:sz="0" w:space="0" w:color="auto"/>
                <w:right w:val="none" w:sz="0" w:space="0" w:color="auto"/>
              </w:divBdr>
              <w:divsChild>
                <w:div w:id="549921755">
                  <w:marLeft w:val="0"/>
                  <w:marRight w:val="0"/>
                  <w:marTop w:val="0"/>
                  <w:marBottom w:val="0"/>
                  <w:divBdr>
                    <w:top w:val="none" w:sz="0" w:space="0" w:color="auto"/>
                    <w:left w:val="none" w:sz="0" w:space="0" w:color="auto"/>
                    <w:bottom w:val="none" w:sz="0" w:space="0" w:color="auto"/>
                    <w:right w:val="none" w:sz="0" w:space="0" w:color="auto"/>
                  </w:divBdr>
                  <w:divsChild>
                    <w:div w:id="1299918548">
                      <w:marLeft w:val="0"/>
                      <w:marRight w:val="0"/>
                      <w:marTop w:val="0"/>
                      <w:marBottom w:val="0"/>
                      <w:divBdr>
                        <w:top w:val="none" w:sz="0" w:space="0" w:color="auto"/>
                        <w:left w:val="none" w:sz="0" w:space="0" w:color="auto"/>
                        <w:bottom w:val="none" w:sz="0" w:space="0" w:color="auto"/>
                        <w:right w:val="none" w:sz="0" w:space="0" w:color="auto"/>
                      </w:divBdr>
                      <w:divsChild>
                        <w:div w:id="469597291">
                          <w:marLeft w:val="0"/>
                          <w:marRight w:val="0"/>
                          <w:marTop w:val="0"/>
                          <w:marBottom w:val="0"/>
                          <w:divBdr>
                            <w:top w:val="none" w:sz="0" w:space="0" w:color="auto"/>
                            <w:left w:val="none" w:sz="0" w:space="0" w:color="auto"/>
                            <w:bottom w:val="none" w:sz="0" w:space="0" w:color="auto"/>
                            <w:right w:val="none" w:sz="0" w:space="0" w:color="auto"/>
                          </w:divBdr>
                        </w:div>
                      </w:divsChild>
                    </w:div>
                    <w:div w:id="1235705317">
                      <w:marLeft w:val="0"/>
                      <w:marRight w:val="0"/>
                      <w:marTop w:val="0"/>
                      <w:marBottom w:val="0"/>
                      <w:divBdr>
                        <w:top w:val="none" w:sz="0" w:space="0" w:color="auto"/>
                        <w:left w:val="none" w:sz="0" w:space="0" w:color="auto"/>
                        <w:bottom w:val="none" w:sz="0" w:space="0" w:color="auto"/>
                        <w:right w:val="none" w:sz="0" w:space="0" w:color="auto"/>
                      </w:divBdr>
                      <w:divsChild>
                        <w:div w:id="143358836">
                          <w:marLeft w:val="0"/>
                          <w:marRight w:val="0"/>
                          <w:marTop w:val="0"/>
                          <w:marBottom w:val="0"/>
                          <w:divBdr>
                            <w:top w:val="none" w:sz="0" w:space="0" w:color="auto"/>
                            <w:left w:val="none" w:sz="0" w:space="0" w:color="auto"/>
                            <w:bottom w:val="none" w:sz="0" w:space="0" w:color="auto"/>
                            <w:right w:val="none" w:sz="0" w:space="0" w:color="auto"/>
                          </w:divBdr>
                        </w:div>
                      </w:divsChild>
                    </w:div>
                    <w:div w:id="67729484">
                      <w:marLeft w:val="0"/>
                      <w:marRight w:val="0"/>
                      <w:marTop w:val="0"/>
                      <w:marBottom w:val="0"/>
                      <w:divBdr>
                        <w:top w:val="none" w:sz="0" w:space="0" w:color="auto"/>
                        <w:left w:val="none" w:sz="0" w:space="0" w:color="auto"/>
                        <w:bottom w:val="none" w:sz="0" w:space="0" w:color="auto"/>
                        <w:right w:val="none" w:sz="0" w:space="0" w:color="auto"/>
                      </w:divBdr>
                      <w:divsChild>
                        <w:div w:id="76376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896353">
          <w:marLeft w:val="0"/>
          <w:marRight w:val="0"/>
          <w:marTop w:val="0"/>
          <w:marBottom w:val="0"/>
          <w:divBdr>
            <w:top w:val="none" w:sz="0" w:space="0" w:color="auto"/>
            <w:left w:val="none" w:sz="0" w:space="0" w:color="auto"/>
            <w:bottom w:val="none" w:sz="0" w:space="0" w:color="auto"/>
            <w:right w:val="none" w:sz="0" w:space="0" w:color="auto"/>
          </w:divBdr>
          <w:divsChild>
            <w:div w:id="2143306853">
              <w:marLeft w:val="0"/>
              <w:marRight w:val="0"/>
              <w:marTop w:val="0"/>
              <w:marBottom w:val="0"/>
              <w:divBdr>
                <w:top w:val="none" w:sz="0" w:space="0" w:color="auto"/>
                <w:left w:val="none" w:sz="0" w:space="0" w:color="auto"/>
                <w:bottom w:val="none" w:sz="0" w:space="0" w:color="auto"/>
                <w:right w:val="none" w:sz="0" w:space="0" w:color="auto"/>
              </w:divBdr>
              <w:divsChild>
                <w:div w:id="1805199526">
                  <w:marLeft w:val="0"/>
                  <w:marRight w:val="0"/>
                  <w:marTop w:val="0"/>
                  <w:marBottom w:val="0"/>
                  <w:divBdr>
                    <w:top w:val="none" w:sz="0" w:space="0" w:color="auto"/>
                    <w:left w:val="none" w:sz="0" w:space="0" w:color="auto"/>
                    <w:bottom w:val="none" w:sz="0" w:space="0" w:color="auto"/>
                    <w:right w:val="none" w:sz="0" w:space="0" w:color="auto"/>
                  </w:divBdr>
                  <w:divsChild>
                    <w:div w:id="978917050">
                      <w:marLeft w:val="0"/>
                      <w:marRight w:val="0"/>
                      <w:marTop w:val="0"/>
                      <w:marBottom w:val="0"/>
                      <w:divBdr>
                        <w:top w:val="none" w:sz="0" w:space="0" w:color="auto"/>
                        <w:left w:val="none" w:sz="0" w:space="0" w:color="auto"/>
                        <w:bottom w:val="none" w:sz="0" w:space="0" w:color="auto"/>
                        <w:right w:val="none" w:sz="0" w:space="0" w:color="auto"/>
                      </w:divBdr>
                      <w:divsChild>
                        <w:div w:id="1930697181">
                          <w:marLeft w:val="0"/>
                          <w:marRight w:val="0"/>
                          <w:marTop w:val="0"/>
                          <w:marBottom w:val="0"/>
                          <w:divBdr>
                            <w:top w:val="none" w:sz="0" w:space="0" w:color="auto"/>
                            <w:left w:val="none" w:sz="0" w:space="0" w:color="auto"/>
                            <w:bottom w:val="none" w:sz="0" w:space="0" w:color="auto"/>
                            <w:right w:val="none" w:sz="0" w:space="0" w:color="auto"/>
                          </w:divBdr>
                          <w:divsChild>
                            <w:div w:id="8080182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9631231">
              <w:marLeft w:val="0"/>
              <w:marRight w:val="0"/>
              <w:marTop w:val="75"/>
              <w:marBottom w:val="0"/>
              <w:divBdr>
                <w:top w:val="none" w:sz="0" w:space="0" w:color="auto"/>
                <w:left w:val="none" w:sz="0" w:space="0" w:color="auto"/>
                <w:bottom w:val="none" w:sz="0" w:space="0" w:color="auto"/>
                <w:right w:val="none" w:sz="0" w:space="0" w:color="auto"/>
              </w:divBdr>
              <w:divsChild>
                <w:div w:id="759564313">
                  <w:marLeft w:val="0"/>
                  <w:marRight w:val="0"/>
                  <w:marTop w:val="0"/>
                  <w:marBottom w:val="0"/>
                  <w:divBdr>
                    <w:top w:val="none" w:sz="0" w:space="0" w:color="auto"/>
                    <w:left w:val="none" w:sz="0" w:space="0" w:color="auto"/>
                    <w:bottom w:val="none" w:sz="0" w:space="0" w:color="auto"/>
                    <w:right w:val="none" w:sz="0" w:space="0" w:color="auto"/>
                  </w:divBdr>
                  <w:divsChild>
                    <w:div w:id="210155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012972">
          <w:marLeft w:val="0"/>
          <w:marRight w:val="0"/>
          <w:marTop w:val="0"/>
          <w:marBottom w:val="0"/>
          <w:divBdr>
            <w:top w:val="none" w:sz="0" w:space="0" w:color="auto"/>
            <w:left w:val="none" w:sz="0" w:space="0" w:color="auto"/>
            <w:bottom w:val="none" w:sz="0" w:space="0" w:color="auto"/>
            <w:right w:val="none" w:sz="0" w:space="0" w:color="auto"/>
          </w:divBdr>
          <w:divsChild>
            <w:div w:id="1943491920">
              <w:marLeft w:val="0"/>
              <w:marRight w:val="0"/>
              <w:marTop w:val="0"/>
              <w:marBottom w:val="0"/>
              <w:divBdr>
                <w:top w:val="none" w:sz="0" w:space="0" w:color="auto"/>
                <w:left w:val="none" w:sz="0" w:space="0" w:color="auto"/>
                <w:bottom w:val="none" w:sz="0" w:space="0" w:color="auto"/>
                <w:right w:val="none" w:sz="0" w:space="0" w:color="auto"/>
              </w:divBdr>
              <w:divsChild>
                <w:div w:id="487015678">
                  <w:marLeft w:val="0"/>
                  <w:marRight w:val="0"/>
                  <w:marTop w:val="0"/>
                  <w:marBottom w:val="0"/>
                  <w:divBdr>
                    <w:top w:val="none" w:sz="0" w:space="0" w:color="auto"/>
                    <w:left w:val="none" w:sz="0" w:space="0" w:color="auto"/>
                    <w:bottom w:val="none" w:sz="0" w:space="0" w:color="auto"/>
                    <w:right w:val="none" w:sz="0" w:space="0" w:color="auto"/>
                  </w:divBdr>
                  <w:divsChild>
                    <w:div w:id="811367777">
                      <w:marLeft w:val="0"/>
                      <w:marRight w:val="0"/>
                      <w:marTop w:val="0"/>
                      <w:marBottom w:val="0"/>
                      <w:divBdr>
                        <w:top w:val="none" w:sz="0" w:space="0" w:color="auto"/>
                        <w:left w:val="none" w:sz="0" w:space="0" w:color="auto"/>
                        <w:bottom w:val="none" w:sz="0" w:space="0" w:color="auto"/>
                        <w:right w:val="none" w:sz="0" w:space="0" w:color="auto"/>
                      </w:divBdr>
                      <w:divsChild>
                        <w:div w:id="283123008">
                          <w:marLeft w:val="0"/>
                          <w:marRight w:val="0"/>
                          <w:marTop w:val="0"/>
                          <w:marBottom w:val="0"/>
                          <w:divBdr>
                            <w:top w:val="none" w:sz="0" w:space="0" w:color="auto"/>
                            <w:left w:val="none" w:sz="0" w:space="0" w:color="auto"/>
                            <w:bottom w:val="none" w:sz="0" w:space="0" w:color="auto"/>
                            <w:right w:val="none" w:sz="0" w:space="0" w:color="auto"/>
                          </w:divBdr>
                          <w:divsChild>
                            <w:div w:id="9857393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61772026">
              <w:marLeft w:val="0"/>
              <w:marRight w:val="0"/>
              <w:marTop w:val="75"/>
              <w:marBottom w:val="0"/>
              <w:divBdr>
                <w:top w:val="none" w:sz="0" w:space="0" w:color="auto"/>
                <w:left w:val="none" w:sz="0" w:space="0" w:color="auto"/>
                <w:bottom w:val="none" w:sz="0" w:space="0" w:color="auto"/>
                <w:right w:val="none" w:sz="0" w:space="0" w:color="auto"/>
              </w:divBdr>
              <w:divsChild>
                <w:div w:id="753434439">
                  <w:marLeft w:val="0"/>
                  <w:marRight w:val="0"/>
                  <w:marTop w:val="0"/>
                  <w:marBottom w:val="0"/>
                  <w:divBdr>
                    <w:top w:val="none" w:sz="0" w:space="0" w:color="auto"/>
                    <w:left w:val="none" w:sz="0" w:space="0" w:color="auto"/>
                    <w:bottom w:val="none" w:sz="0" w:space="0" w:color="auto"/>
                    <w:right w:val="none" w:sz="0" w:space="0" w:color="auto"/>
                  </w:divBdr>
                  <w:divsChild>
                    <w:div w:id="30208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81697">
          <w:marLeft w:val="0"/>
          <w:marRight w:val="0"/>
          <w:marTop w:val="0"/>
          <w:marBottom w:val="0"/>
          <w:divBdr>
            <w:top w:val="none" w:sz="0" w:space="0" w:color="auto"/>
            <w:left w:val="none" w:sz="0" w:space="0" w:color="auto"/>
            <w:bottom w:val="none" w:sz="0" w:space="0" w:color="auto"/>
            <w:right w:val="none" w:sz="0" w:space="0" w:color="auto"/>
          </w:divBdr>
          <w:divsChild>
            <w:div w:id="1308558162">
              <w:marLeft w:val="0"/>
              <w:marRight w:val="0"/>
              <w:marTop w:val="0"/>
              <w:marBottom w:val="0"/>
              <w:divBdr>
                <w:top w:val="none" w:sz="0" w:space="0" w:color="auto"/>
                <w:left w:val="none" w:sz="0" w:space="0" w:color="auto"/>
                <w:bottom w:val="none" w:sz="0" w:space="0" w:color="auto"/>
                <w:right w:val="none" w:sz="0" w:space="0" w:color="auto"/>
              </w:divBdr>
              <w:divsChild>
                <w:div w:id="1690637646">
                  <w:marLeft w:val="0"/>
                  <w:marRight w:val="0"/>
                  <w:marTop w:val="0"/>
                  <w:marBottom w:val="0"/>
                  <w:divBdr>
                    <w:top w:val="none" w:sz="0" w:space="0" w:color="auto"/>
                    <w:left w:val="none" w:sz="0" w:space="0" w:color="auto"/>
                    <w:bottom w:val="none" w:sz="0" w:space="0" w:color="auto"/>
                    <w:right w:val="none" w:sz="0" w:space="0" w:color="auto"/>
                  </w:divBdr>
                  <w:divsChild>
                    <w:div w:id="2062828958">
                      <w:marLeft w:val="0"/>
                      <w:marRight w:val="0"/>
                      <w:marTop w:val="0"/>
                      <w:marBottom w:val="0"/>
                      <w:divBdr>
                        <w:top w:val="none" w:sz="0" w:space="0" w:color="auto"/>
                        <w:left w:val="none" w:sz="0" w:space="0" w:color="auto"/>
                        <w:bottom w:val="none" w:sz="0" w:space="0" w:color="auto"/>
                        <w:right w:val="none" w:sz="0" w:space="0" w:color="auto"/>
                      </w:divBdr>
                      <w:divsChild>
                        <w:div w:id="1715885372">
                          <w:marLeft w:val="0"/>
                          <w:marRight w:val="0"/>
                          <w:marTop w:val="0"/>
                          <w:marBottom w:val="0"/>
                          <w:divBdr>
                            <w:top w:val="none" w:sz="0" w:space="0" w:color="auto"/>
                            <w:left w:val="none" w:sz="0" w:space="0" w:color="auto"/>
                            <w:bottom w:val="none" w:sz="0" w:space="0" w:color="auto"/>
                            <w:right w:val="none" w:sz="0" w:space="0" w:color="auto"/>
                          </w:divBdr>
                          <w:divsChild>
                            <w:div w:id="3586235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6599947">
              <w:marLeft w:val="0"/>
              <w:marRight w:val="0"/>
              <w:marTop w:val="75"/>
              <w:marBottom w:val="0"/>
              <w:divBdr>
                <w:top w:val="none" w:sz="0" w:space="0" w:color="auto"/>
                <w:left w:val="none" w:sz="0" w:space="0" w:color="auto"/>
                <w:bottom w:val="none" w:sz="0" w:space="0" w:color="auto"/>
                <w:right w:val="none" w:sz="0" w:space="0" w:color="auto"/>
              </w:divBdr>
              <w:divsChild>
                <w:div w:id="565535046">
                  <w:marLeft w:val="0"/>
                  <w:marRight w:val="0"/>
                  <w:marTop w:val="0"/>
                  <w:marBottom w:val="0"/>
                  <w:divBdr>
                    <w:top w:val="none" w:sz="0" w:space="0" w:color="auto"/>
                    <w:left w:val="none" w:sz="0" w:space="0" w:color="auto"/>
                    <w:bottom w:val="none" w:sz="0" w:space="0" w:color="auto"/>
                    <w:right w:val="none" w:sz="0" w:space="0" w:color="auto"/>
                  </w:divBdr>
                  <w:divsChild>
                    <w:div w:id="14717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01642">
          <w:marLeft w:val="0"/>
          <w:marRight w:val="0"/>
          <w:marTop w:val="0"/>
          <w:marBottom w:val="0"/>
          <w:divBdr>
            <w:top w:val="none" w:sz="0" w:space="0" w:color="auto"/>
            <w:left w:val="none" w:sz="0" w:space="0" w:color="auto"/>
            <w:bottom w:val="none" w:sz="0" w:space="0" w:color="auto"/>
            <w:right w:val="none" w:sz="0" w:space="0" w:color="auto"/>
          </w:divBdr>
          <w:divsChild>
            <w:div w:id="993947156">
              <w:marLeft w:val="0"/>
              <w:marRight w:val="0"/>
              <w:marTop w:val="0"/>
              <w:marBottom w:val="0"/>
              <w:divBdr>
                <w:top w:val="none" w:sz="0" w:space="0" w:color="auto"/>
                <w:left w:val="none" w:sz="0" w:space="0" w:color="auto"/>
                <w:bottom w:val="none" w:sz="0" w:space="0" w:color="auto"/>
                <w:right w:val="none" w:sz="0" w:space="0" w:color="auto"/>
              </w:divBdr>
              <w:divsChild>
                <w:div w:id="858860228">
                  <w:marLeft w:val="0"/>
                  <w:marRight w:val="0"/>
                  <w:marTop w:val="0"/>
                  <w:marBottom w:val="0"/>
                  <w:divBdr>
                    <w:top w:val="none" w:sz="0" w:space="0" w:color="auto"/>
                    <w:left w:val="none" w:sz="0" w:space="0" w:color="auto"/>
                    <w:bottom w:val="none" w:sz="0" w:space="0" w:color="auto"/>
                    <w:right w:val="none" w:sz="0" w:space="0" w:color="auto"/>
                  </w:divBdr>
                  <w:divsChild>
                    <w:div w:id="65732939">
                      <w:marLeft w:val="0"/>
                      <w:marRight w:val="0"/>
                      <w:marTop w:val="0"/>
                      <w:marBottom w:val="0"/>
                      <w:divBdr>
                        <w:top w:val="none" w:sz="0" w:space="0" w:color="auto"/>
                        <w:left w:val="none" w:sz="0" w:space="0" w:color="auto"/>
                        <w:bottom w:val="none" w:sz="0" w:space="0" w:color="auto"/>
                        <w:right w:val="none" w:sz="0" w:space="0" w:color="auto"/>
                      </w:divBdr>
                      <w:divsChild>
                        <w:div w:id="1108549307">
                          <w:marLeft w:val="0"/>
                          <w:marRight w:val="0"/>
                          <w:marTop w:val="0"/>
                          <w:marBottom w:val="0"/>
                          <w:divBdr>
                            <w:top w:val="none" w:sz="0" w:space="0" w:color="auto"/>
                            <w:left w:val="none" w:sz="0" w:space="0" w:color="auto"/>
                            <w:bottom w:val="none" w:sz="0" w:space="0" w:color="auto"/>
                            <w:right w:val="none" w:sz="0" w:space="0" w:color="auto"/>
                          </w:divBdr>
                          <w:divsChild>
                            <w:div w:id="19473511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20179487">
              <w:marLeft w:val="0"/>
              <w:marRight w:val="0"/>
              <w:marTop w:val="75"/>
              <w:marBottom w:val="0"/>
              <w:divBdr>
                <w:top w:val="none" w:sz="0" w:space="0" w:color="auto"/>
                <w:left w:val="none" w:sz="0" w:space="0" w:color="auto"/>
                <w:bottom w:val="none" w:sz="0" w:space="0" w:color="auto"/>
                <w:right w:val="none" w:sz="0" w:space="0" w:color="auto"/>
              </w:divBdr>
              <w:divsChild>
                <w:div w:id="1484740294">
                  <w:marLeft w:val="0"/>
                  <w:marRight w:val="0"/>
                  <w:marTop w:val="0"/>
                  <w:marBottom w:val="0"/>
                  <w:divBdr>
                    <w:top w:val="none" w:sz="0" w:space="0" w:color="auto"/>
                    <w:left w:val="none" w:sz="0" w:space="0" w:color="auto"/>
                    <w:bottom w:val="none" w:sz="0" w:space="0" w:color="auto"/>
                    <w:right w:val="none" w:sz="0" w:space="0" w:color="auto"/>
                  </w:divBdr>
                  <w:divsChild>
                    <w:div w:id="79541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95872">
          <w:marLeft w:val="0"/>
          <w:marRight w:val="0"/>
          <w:marTop w:val="0"/>
          <w:marBottom w:val="0"/>
          <w:divBdr>
            <w:top w:val="none" w:sz="0" w:space="0" w:color="auto"/>
            <w:left w:val="none" w:sz="0" w:space="0" w:color="auto"/>
            <w:bottom w:val="none" w:sz="0" w:space="0" w:color="auto"/>
            <w:right w:val="none" w:sz="0" w:space="0" w:color="auto"/>
          </w:divBdr>
          <w:divsChild>
            <w:div w:id="1983151284">
              <w:marLeft w:val="0"/>
              <w:marRight w:val="0"/>
              <w:marTop w:val="0"/>
              <w:marBottom w:val="0"/>
              <w:divBdr>
                <w:top w:val="none" w:sz="0" w:space="0" w:color="auto"/>
                <w:left w:val="none" w:sz="0" w:space="0" w:color="auto"/>
                <w:bottom w:val="none" w:sz="0" w:space="0" w:color="auto"/>
                <w:right w:val="none" w:sz="0" w:space="0" w:color="auto"/>
              </w:divBdr>
              <w:divsChild>
                <w:div w:id="1189679462">
                  <w:marLeft w:val="0"/>
                  <w:marRight w:val="0"/>
                  <w:marTop w:val="0"/>
                  <w:marBottom w:val="0"/>
                  <w:divBdr>
                    <w:top w:val="none" w:sz="0" w:space="0" w:color="auto"/>
                    <w:left w:val="none" w:sz="0" w:space="0" w:color="auto"/>
                    <w:bottom w:val="none" w:sz="0" w:space="0" w:color="auto"/>
                    <w:right w:val="none" w:sz="0" w:space="0" w:color="auto"/>
                  </w:divBdr>
                  <w:divsChild>
                    <w:div w:id="2133089168">
                      <w:marLeft w:val="0"/>
                      <w:marRight w:val="0"/>
                      <w:marTop w:val="0"/>
                      <w:marBottom w:val="0"/>
                      <w:divBdr>
                        <w:top w:val="none" w:sz="0" w:space="0" w:color="auto"/>
                        <w:left w:val="none" w:sz="0" w:space="0" w:color="auto"/>
                        <w:bottom w:val="none" w:sz="0" w:space="0" w:color="auto"/>
                        <w:right w:val="none" w:sz="0" w:space="0" w:color="auto"/>
                      </w:divBdr>
                      <w:divsChild>
                        <w:div w:id="1568808985">
                          <w:marLeft w:val="0"/>
                          <w:marRight w:val="0"/>
                          <w:marTop w:val="0"/>
                          <w:marBottom w:val="0"/>
                          <w:divBdr>
                            <w:top w:val="none" w:sz="0" w:space="0" w:color="auto"/>
                            <w:left w:val="none" w:sz="0" w:space="0" w:color="auto"/>
                            <w:bottom w:val="none" w:sz="0" w:space="0" w:color="auto"/>
                            <w:right w:val="none" w:sz="0" w:space="0" w:color="auto"/>
                          </w:divBdr>
                          <w:divsChild>
                            <w:div w:id="5341257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22228057">
              <w:marLeft w:val="0"/>
              <w:marRight w:val="0"/>
              <w:marTop w:val="75"/>
              <w:marBottom w:val="0"/>
              <w:divBdr>
                <w:top w:val="none" w:sz="0" w:space="0" w:color="auto"/>
                <w:left w:val="none" w:sz="0" w:space="0" w:color="auto"/>
                <w:bottom w:val="none" w:sz="0" w:space="0" w:color="auto"/>
                <w:right w:val="none" w:sz="0" w:space="0" w:color="auto"/>
              </w:divBdr>
              <w:divsChild>
                <w:div w:id="1207374961">
                  <w:marLeft w:val="0"/>
                  <w:marRight w:val="0"/>
                  <w:marTop w:val="0"/>
                  <w:marBottom w:val="0"/>
                  <w:divBdr>
                    <w:top w:val="none" w:sz="0" w:space="0" w:color="auto"/>
                    <w:left w:val="none" w:sz="0" w:space="0" w:color="auto"/>
                    <w:bottom w:val="none" w:sz="0" w:space="0" w:color="auto"/>
                    <w:right w:val="none" w:sz="0" w:space="0" w:color="auto"/>
                  </w:divBdr>
                  <w:divsChild>
                    <w:div w:id="6979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41908">
          <w:marLeft w:val="0"/>
          <w:marRight w:val="0"/>
          <w:marTop w:val="0"/>
          <w:marBottom w:val="0"/>
          <w:divBdr>
            <w:top w:val="none" w:sz="0" w:space="0" w:color="auto"/>
            <w:left w:val="none" w:sz="0" w:space="0" w:color="auto"/>
            <w:bottom w:val="none" w:sz="0" w:space="0" w:color="auto"/>
            <w:right w:val="none" w:sz="0" w:space="0" w:color="auto"/>
          </w:divBdr>
          <w:divsChild>
            <w:div w:id="131798080">
              <w:marLeft w:val="0"/>
              <w:marRight w:val="0"/>
              <w:marTop w:val="0"/>
              <w:marBottom w:val="0"/>
              <w:divBdr>
                <w:top w:val="none" w:sz="0" w:space="0" w:color="auto"/>
                <w:left w:val="none" w:sz="0" w:space="0" w:color="auto"/>
                <w:bottom w:val="none" w:sz="0" w:space="0" w:color="auto"/>
                <w:right w:val="none" w:sz="0" w:space="0" w:color="auto"/>
              </w:divBdr>
              <w:divsChild>
                <w:div w:id="1175805148">
                  <w:marLeft w:val="0"/>
                  <w:marRight w:val="0"/>
                  <w:marTop w:val="0"/>
                  <w:marBottom w:val="0"/>
                  <w:divBdr>
                    <w:top w:val="none" w:sz="0" w:space="0" w:color="auto"/>
                    <w:left w:val="none" w:sz="0" w:space="0" w:color="auto"/>
                    <w:bottom w:val="none" w:sz="0" w:space="0" w:color="auto"/>
                    <w:right w:val="none" w:sz="0" w:space="0" w:color="auto"/>
                  </w:divBdr>
                  <w:divsChild>
                    <w:div w:id="831917953">
                      <w:marLeft w:val="0"/>
                      <w:marRight w:val="0"/>
                      <w:marTop w:val="0"/>
                      <w:marBottom w:val="0"/>
                      <w:divBdr>
                        <w:top w:val="none" w:sz="0" w:space="0" w:color="auto"/>
                        <w:left w:val="none" w:sz="0" w:space="0" w:color="auto"/>
                        <w:bottom w:val="none" w:sz="0" w:space="0" w:color="auto"/>
                        <w:right w:val="none" w:sz="0" w:space="0" w:color="auto"/>
                      </w:divBdr>
                      <w:divsChild>
                        <w:div w:id="474835079">
                          <w:marLeft w:val="0"/>
                          <w:marRight w:val="0"/>
                          <w:marTop w:val="0"/>
                          <w:marBottom w:val="0"/>
                          <w:divBdr>
                            <w:top w:val="none" w:sz="0" w:space="0" w:color="auto"/>
                            <w:left w:val="none" w:sz="0" w:space="0" w:color="auto"/>
                            <w:bottom w:val="none" w:sz="0" w:space="0" w:color="auto"/>
                            <w:right w:val="none" w:sz="0" w:space="0" w:color="auto"/>
                          </w:divBdr>
                          <w:divsChild>
                            <w:div w:id="5367027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140829">
          <w:marLeft w:val="0"/>
          <w:marRight w:val="0"/>
          <w:marTop w:val="0"/>
          <w:marBottom w:val="0"/>
          <w:divBdr>
            <w:top w:val="none" w:sz="0" w:space="0" w:color="auto"/>
            <w:left w:val="none" w:sz="0" w:space="0" w:color="auto"/>
            <w:bottom w:val="none" w:sz="0" w:space="0" w:color="auto"/>
            <w:right w:val="none" w:sz="0" w:space="0" w:color="auto"/>
          </w:divBdr>
          <w:divsChild>
            <w:div w:id="926112814">
              <w:marLeft w:val="0"/>
              <w:marRight w:val="0"/>
              <w:marTop w:val="0"/>
              <w:marBottom w:val="0"/>
              <w:divBdr>
                <w:top w:val="none" w:sz="0" w:space="0" w:color="auto"/>
                <w:left w:val="none" w:sz="0" w:space="0" w:color="auto"/>
                <w:bottom w:val="none" w:sz="0" w:space="0" w:color="auto"/>
                <w:right w:val="none" w:sz="0" w:space="0" w:color="auto"/>
              </w:divBdr>
              <w:divsChild>
                <w:div w:id="1531607397">
                  <w:marLeft w:val="0"/>
                  <w:marRight w:val="0"/>
                  <w:marTop w:val="0"/>
                  <w:marBottom w:val="0"/>
                  <w:divBdr>
                    <w:top w:val="none" w:sz="0" w:space="0" w:color="auto"/>
                    <w:left w:val="none" w:sz="0" w:space="0" w:color="auto"/>
                    <w:bottom w:val="none" w:sz="0" w:space="0" w:color="auto"/>
                    <w:right w:val="none" w:sz="0" w:space="0" w:color="auto"/>
                  </w:divBdr>
                  <w:divsChild>
                    <w:div w:id="978268429">
                      <w:marLeft w:val="0"/>
                      <w:marRight w:val="0"/>
                      <w:marTop w:val="0"/>
                      <w:marBottom w:val="0"/>
                      <w:divBdr>
                        <w:top w:val="none" w:sz="0" w:space="0" w:color="auto"/>
                        <w:left w:val="none" w:sz="0" w:space="0" w:color="auto"/>
                        <w:bottom w:val="none" w:sz="0" w:space="0" w:color="auto"/>
                        <w:right w:val="none" w:sz="0" w:space="0" w:color="auto"/>
                      </w:divBdr>
                      <w:divsChild>
                        <w:div w:id="1599172591">
                          <w:marLeft w:val="0"/>
                          <w:marRight w:val="0"/>
                          <w:marTop w:val="0"/>
                          <w:marBottom w:val="0"/>
                          <w:divBdr>
                            <w:top w:val="none" w:sz="0" w:space="0" w:color="auto"/>
                            <w:left w:val="none" w:sz="0" w:space="0" w:color="auto"/>
                            <w:bottom w:val="none" w:sz="0" w:space="0" w:color="auto"/>
                            <w:right w:val="none" w:sz="0" w:space="0" w:color="auto"/>
                          </w:divBdr>
                          <w:divsChild>
                            <w:div w:id="18684505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30748112">
              <w:marLeft w:val="0"/>
              <w:marRight w:val="0"/>
              <w:marTop w:val="75"/>
              <w:marBottom w:val="0"/>
              <w:divBdr>
                <w:top w:val="none" w:sz="0" w:space="0" w:color="auto"/>
                <w:left w:val="none" w:sz="0" w:space="0" w:color="auto"/>
                <w:bottom w:val="none" w:sz="0" w:space="0" w:color="auto"/>
                <w:right w:val="none" w:sz="0" w:space="0" w:color="auto"/>
              </w:divBdr>
              <w:divsChild>
                <w:div w:id="1119494719">
                  <w:marLeft w:val="0"/>
                  <w:marRight w:val="0"/>
                  <w:marTop w:val="0"/>
                  <w:marBottom w:val="0"/>
                  <w:divBdr>
                    <w:top w:val="none" w:sz="0" w:space="0" w:color="auto"/>
                    <w:left w:val="none" w:sz="0" w:space="0" w:color="auto"/>
                    <w:bottom w:val="none" w:sz="0" w:space="0" w:color="auto"/>
                    <w:right w:val="none" w:sz="0" w:space="0" w:color="auto"/>
                  </w:divBdr>
                  <w:divsChild>
                    <w:div w:id="204305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538014">
          <w:marLeft w:val="0"/>
          <w:marRight w:val="0"/>
          <w:marTop w:val="0"/>
          <w:marBottom w:val="0"/>
          <w:divBdr>
            <w:top w:val="none" w:sz="0" w:space="0" w:color="auto"/>
            <w:left w:val="none" w:sz="0" w:space="0" w:color="auto"/>
            <w:bottom w:val="none" w:sz="0" w:space="0" w:color="auto"/>
            <w:right w:val="none" w:sz="0" w:space="0" w:color="auto"/>
          </w:divBdr>
          <w:divsChild>
            <w:div w:id="2112582960">
              <w:marLeft w:val="0"/>
              <w:marRight w:val="0"/>
              <w:marTop w:val="0"/>
              <w:marBottom w:val="0"/>
              <w:divBdr>
                <w:top w:val="none" w:sz="0" w:space="0" w:color="auto"/>
                <w:left w:val="none" w:sz="0" w:space="0" w:color="auto"/>
                <w:bottom w:val="none" w:sz="0" w:space="0" w:color="auto"/>
                <w:right w:val="none" w:sz="0" w:space="0" w:color="auto"/>
              </w:divBdr>
              <w:divsChild>
                <w:div w:id="1843665681">
                  <w:marLeft w:val="0"/>
                  <w:marRight w:val="0"/>
                  <w:marTop w:val="0"/>
                  <w:marBottom w:val="0"/>
                  <w:divBdr>
                    <w:top w:val="none" w:sz="0" w:space="0" w:color="auto"/>
                    <w:left w:val="none" w:sz="0" w:space="0" w:color="auto"/>
                    <w:bottom w:val="none" w:sz="0" w:space="0" w:color="auto"/>
                    <w:right w:val="none" w:sz="0" w:space="0" w:color="auto"/>
                  </w:divBdr>
                  <w:divsChild>
                    <w:div w:id="1713117355">
                      <w:marLeft w:val="0"/>
                      <w:marRight w:val="0"/>
                      <w:marTop w:val="0"/>
                      <w:marBottom w:val="0"/>
                      <w:divBdr>
                        <w:top w:val="none" w:sz="0" w:space="0" w:color="auto"/>
                        <w:left w:val="none" w:sz="0" w:space="0" w:color="auto"/>
                        <w:bottom w:val="none" w:sz="0" w:space="0" w:color="auto"/>
                        <w:right w:val="none" w:sz="0" w:space="0" w:color="auto"/>
                      </w:divBdr>
                      <w:divsChild>
                        <w:div w:id="1906989735">
                          <w:marLeft w:val="0"/>
                          <w:marRight w:val="0"/>
                          <w:marTop w:val="0"/>
                          <w:marBottom w:val="0"/>
                          <w:divBdr>
                            <w:top w:val="none" w:sz="0" w:space="0" w:color="auto"/>
                            <w:left w:val="none" w:sz="0" w:space="0" w:color="auto"/>
                            <w:bottom w:val="none" w:sz="0" w:space="0" w:color="auto"/>
                            <w:right w:val="none" w:sz="0" w:space="0" w:color="auto"/>
                          </w:divBdr>
                          <w:divsChild>
                            <w:div w:id="7868482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42909418">
              <w:marLeft w:val="0"/>
              <w:marRight w:val="0"/>
              <w:marTop w:val="75"/>
              <w:marBottom w:val="0"/>
              <w:divBdr>
                <w:top w:val="none" w:sz="0" w:space="0" w:color="auto"/>
                <w:left w:val="none" w:sz="0" w:space="0" w:color="auto"/>
                <w:bottom w:val="none" w:sz="0" w:space="0" w:color="auto"/>
                <w:right w:val="none" w:sz="0" w:space="0" w:color="auto"/>
              </w:divBdr>
              <w:divsChild>
                <w:div w:id="2024091793">
                  <w:marLeft w:val="0"/>
                  <w:marRight w:val="0"/>
                  <w:marTop w:val="0"/>
                  <w:marBottom w:val="0"/>
                  <w:divBdr>
                    <w:top w:val="none" w:sz="0" w:space="0" w:color="auto"/>
                    <w:left w:val="none" w:sz="0" w:space="0" w:color="auto"/>
                    <w:bottom w:val="none" w:sz="0" w:space="0" w:color="auto"/>
                    <w:right w:val="none" w:sz="0" w:space="0" w:color="auto"/>
                  </w:divBdr>
                  <w:divsChild>
                    <w:div w:id="179778029">
                      <w:marLeft w:val="0"/>
                      <w:marRight w:val="0"/>
                      <w:marTop w:val="0"/>
                      <w:marBottom w:val="0"/>
                      <w:divBdr>
                        <w:top w:val="none" w:sz="0" w:space="0" w:color="auto"/>
                        <w:left w:val="none" w:sz="0" w:space="0" w:color="auto"/>
                        <w:bottom w:val="none" w:sz="0" w:space="0" w:color="auto"/>
                        <w:right w:val="none" w:sz="0" w:space="0" w:color="auto"/>
                      </w:divBdr>
                      <w:divsChild>
                        <w:div w:id="82925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643032">
          <w:marLeft w:val="0"/>
          <w:marRight w:val="0"/>
          <w:marTop w:val="0"/>
          <w:marBottom w:val="0"/>
          <w:divBdr>
            <w:top w:val="none" w:sz="0" w:space="0" w:color="auto"/>
            <w:left w:val="none" w:sz="0" w:space="0" w:color="auto"/>
            <w:bottom w:val="none" w:sz="0" w:space="0" w:color="auto"/>
            <w:right w:val="none" w:sz="0" w:space="0" w:color="auto"/>
          </w:divBdr>
          <w:divsChild>
            <w:div w:id="1860847367">
              <w:marLeft w:val="0"/>
              <w:marRight w:val="0"/>
              <w:marTop w:val="0"/>
              <w:marBottom w:val="0"/>
              <w:divBdr>
                <w:top w:val="none" w:sz="0" w:space="0" w:color="auto"/>
                <w:left w:val="none" w:sz="0" w:space="0" w:color="auto"/>
                <w:bottom w:val="none" w:sz="0" w:space="0" w:color="auto"/>
                <w:right w:val="none" w:sz="0" w:space="0" w:color="auto"/>
              </w:divBdr>
              <w:divsChild>
                <w:div w:id="1319916963">
                  <w:marLeft w:val="0"/>
                  <w:marRight w:val="0"/>
                  <w:marTop w:val="0"/>
                  <w:marBottom w:val="0"/>
                  <w:divBdr>
                    <w:top w:val="none" w:sz="0" w:space="0" w:color="auto"/>
                    <w:left w:val="none" w:sz="0" w:space="0" w:color="auto"/>
                    <w:bottom w:val="none" w:sz="0" w:space="0" w:color="auto"/>
                    <w:right w:val="none" w:sz="0" w:space="0" w:color="auto"/>
                  </w:divBdr>
                  <w:divsChild>
                    <w:div w:id="1507287462">
                      <w:marLeft w:val="0"/>
                      <w:marRight w:val="0"/>
                      <w:marTop w:val="0"/>
                      <w:marBottom w:val="0"/>
                      <w:divBdr>
                        <w:top w:val="none" w:sz="0" w:space="0" w:color="auto"/>
                        <w:left w:val="none" w:sz="0" w:space="0" w:color="auto"/>
                        <w:bottom w:val="none" w:sz="0" w:space="0" w:color="auto"/>
                        <w:right w:val="none" w:sz="0" w:space="0" w:color="auto"/>
                      </w:divBdr>
                      <w:divsChild>
                        <w:div w:id="301541558">
                          <w:marLeft w:val="0"/>
                          <w:marRight w:val="0"/>
                          <w:marTop w:val="0"/>
                          <w:marBottom w:val="0"/>
                          <w:divBdr>
                            <w:top w:val="none" w:sz="0" w:space="0" w:color="auto"/>
                            <w:left w:val="none" w:sz="0" w:space="0" w:color="auto"/>
                            <w:bottom w:val="none" w:sz="0" w:space="0" w:color="auto"/>
                            <w:right w:val="none" w:sz="0" w:space="0" w:color="auto"/>
                          </w:divBdr>
                          <w:divsChild>
                            <w:div w:id="18765775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23377666">
              <w:marLeft w:val="0"/>
              <w:marRight w:val="0"/>
              <w:marTop w:val="75"/>
              <w:marBottom w:val="0"/>
              <w:divBdr>
                <w:top w:val="none" w:sz="0" w:space="0" w:color="auto"/>
                <w:left w:val="none" w:sz="0" w:space="0" w:color="auto"/>
                <w:bottom w:val="none" w:sz="0" w:space="0" w:color="auto"/>
                <w:right w:val="none" w:sz="0" w:space="0" w:color="auto"/>
              </w:divBdr>
              <w:divsChild>
                <w:div w:id="1216157941">
                  <w:marLeft w:val="0"/>
                  <w:marRight w:val="0"/>
                  <w:marTop w:val="0"/>
                  <w:marBottom w:val="0"/>
                  <w:divBdr>
                    <w:top w:val="none" w:sz="0" w:space="0" w:color="auto"/>
                    <w:left w:val="none" w:sz="0" w:space="0" w:color="auto"/>
                    <w:bottom w:val="none" w:sz="0" w:space="0" w:color="auto"/>
                    <w:right w:val="none" w:sz="0" w:space="0" w:color="auto"/>
                  </w:divBdr>
                  <w:divsChild>
                    <w:div w:id="3913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252026">
          <w:marLeft w:val="0"/>
          <w:marRight w:val="0"/>
          <w:marTop w:val="0"/>
          <w:marBottom w:val="0"/>
          <w:divBdr>
            <w:top w:val="none" w:sz="0" w:space="0" w:color="auto"/>
            <w:left w:val="none" w:sz="0" w:space="0" w:color="auto"/>
            <w:bottom w:val="none" w:sz="0" w:space="0" w:color="auto"/>
            <w:right w:val="none" w:sz="0" w:space="0" w:color="auto"/>
          </w:divBdr>
          <w:divsChild>
            <w:div w:id="839809148">
              <w:marLeft w:val="0"/>
              <w:marRight w:val="0"/>
              <w:marTop w:val="0"/>
              <w:marBottom w:val="0"/>
              <w:divBdr>
                <w:top w:val="none" w:sz="0" w:space="0" w:color="auto"/>
                <w:left w:val="none" w:sz="0" w:space="0" w:color="auto"/>
                <w:bottom w:val="none" w:sz="0" w:space="0" w:color="auto"/>
                <w:right w:val="none" w:sz="0" w:space="0" w:color="auto"/>
              </w:divBdr>
              <w:divsChild>
                <w:div w:id="1642423624">
                  <w:marLeft w:val="0"/>
                  <w:marRight w:val="0"/>
                  <w:marTop w:val="0"/>
                  <w:marBottom w:val="0"/>
                  <w:divBdr>
                    <w:top w:val="none" w:sz="0" w:space="0" w:color="auto"/>
                    <w:left w:val="none" w:sz="0" w:space="0" w:color="auto"/>
                    <w:bottom w:val="none" w:sz="0" w:space="0" w:color="auto"/>
                    <w:right w:val="none" w:sz="0" w:space="0" w:color="auto"/>
                  </w:divBdr>
                  <w:divsChild>
                    <w:div w:id="1212882471">
                      <w:marLeft w:val="0"/>
                      <w:marRight w:val="0"/>
                      <w:marTop w:val="0"/>
                      <w:marBottom w:val="0"/>
                      <w:divBdr>
                        <w:top w:val="none" w:sz="0" w:space="0" w:color="auto"/>
                        <w:left w:val="none" w:sz="0" w:space="0" w:color="auto"/>
                        <w:bottom w:val="none" w:sz="0" w:space="0" w:color="auto"/>
                        <w:right w:val="none" w:sz="0" w:space="0" w:color="auto"/>
                      </w:divBdr>
                      <w:divsChild>
                        <w:div w:id="1521890750">
                          <w:marLeft w:val="0"/>
                          <w:marRight w:val="0"/>
                          <w:marTop w:val="0"/>
                          <w:marBottom w:val="0"/>
                          <w:divBdr>
                            <w:top w:val="none" w:sz="0" w:space="0" w:color="auto"/>
                            <w:left w:val="none" w:sz="0" w:space="0" w:color="auto"/>
                            <w:bottom w:val="none" w:sz="0" w:space="0" w:color="auto"/>
                            <w:right w:val="none" w:sz="0" w:space="0" w:color="auto"/>
                          </w:divBdr>
                          <w:divsChild>
                            <w:div w:id="20790908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36079707">
              <w:marLeft w:val="0"/>
              <w:marRight w:val="0"/>
              <w:marTop w:val="75"/>
              <w:marBottom w:val="0"/>
              <w:divBdr>
                <w:top w:val="none" w:sz="0" w:space="0" w:color="auto"/>
                <w:left w:val="none" w:sz="0" w:space="0" w:color="auto"/>
                <w:bottom w:val="none" w:sz="0" w:space="0" w:color="auto"/>
                <w:right w:val="none" w:sz="0" w:space="0" w:color="auto"/>
              </w:divBdr>
              <w:divsChild>
                <w:div w:id="56899758">
                  <w:marLeft w:val="0"/>
                  <w:marRight w:val="0"/>
                  <w:marTop w:val="0"/>
                  <w:marBottom w:val="0"/>
                  <w:divBdr>
                    <w:top w:val="none" w:sz="0" w:space="0" w:color="auto"/>
                    <w:left w:val="none" w:sz="0" w:space="0" w:color="auto"/>
                    <w:bottom w:val="none" w:sz="0" w:space="0" w:color="auto"/>
                    <w:right w:val="none" w:sz="0" w:space="0" w:color="auto"/>
                  </w:divBdr>
                  <w:divsChild>
                    <w:div w:id="17287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258660">
      <w:bodyDiv w:val="1"/>
      <w:marLeft w:val="0"/>
      <w:marRight w:val="0"/>
      <w:marTop w:val="0"/>
      <w:marBottom w:val="0"/>
      <w:divBdr>
        <w:top w:val="none" w:sz="0" w:space="0" w:color="auto"/>
        <w:left w:val="none" w:sz="0" w:space="0" w:color="auto"/>
        <w:bottom w:val="none" w:sz="0" w:space="0" w:color="auto"/>
        <w:right w:val="none" w:sz="0" w:space="0" w:color="auto"/>
      </w:divBdr>
    </w:div>
    <w:div w:id="733433388">
      <w:bodyDiv w:val="1"/>
      <w:marLeft w:val="0"/>
      <w:marRight w:val="0"/>
      <w:marTop w:val="0"/>
      <w:marBottom w:val="0"/>
      <w:divBdr>
        <w:top w:val="none" w:sz="0" w:space="0" w:color="auto"/>
        <w:left w:val="none" w:sz="0" w:space="0" w:color="auto"/>
        <w:bottom w:val="none" w:sz="0" w:space="0" w:color="auto"/>
        <w:right w:val="none" w:sz="0" w:space="0" w:color="auto"/>
      </w:divBdr>
    </w:div>
    <w:div w:id="749615313">
      <w:bodyDiv w:val="1"/>
      <w:marLeft w:val="0"/>
      <w:marRight w:val="0"/>
      <w:marTop w:val="0"/>
      <w:marBottom w:val="0"/>
      <w:divBdr>
        <w:top w:val="none" w:sz="0" w:space="0" w:color="auto"/>
        <w:left w:val="none" w:sz="0" w:space="0" w:color="auto"/>
        <w:bottom w:val="none" w:sz="0" w:space="0" w:color="auto"/>
        <w:right w:val="none" w:sz="0" w:space="0" w:color="auto"/>
      </w:divBdr>
    </w:div>
    <w:div w:id="780804830">
      <w:bodyDiv w:val="1"/>
      <w:marLeft w:val="0"/>
      <w:marRight w:val="0"/>
      <w:marTop w:val="0"/>
      <w:marBottom w:val="0"/>
      <w:divBdr>
        <w:top w:val="none" w:sz="0" w:space="0" w:color="auto"/>
        <w:left w:val="none" w:sz="0" w:space="0" w:color="auto"/>
        <w:bottom w:val="none" w:sz="0" w:space="0" w:color="auto"/>
        <w:right w:val="none" w:sz="0" w:space="0" w:color="auto"/>
      </w:divBdr>
      <w:divsChild>
        <w:div w:id="2095087009">
          <w:marLeft w:val="0"/>
          <w:marRight w:val="0"/>
          <w:marTop w:val="0"/>
          <w:marBottom w:val="0"/>
          <w:divBdr>
            <w:top w:val="none" w:sz="0" w:space="0" w:color="auto"/>
            <w:left w:val="none" w:sz="0" w:space="0" w:color="auto"/>
            <w:bottom w:val="none" w:sz="0" w:space="0" w:color="auto"/>
            <w:right w:val="none" w:sz="0" w:space="0" w:color="auto"/>
          </w:divBdr>
          <w:divsChild>
            <w:div w:id="589582457">
              <w:marLeft w:val="0"/>
              <w:marRight w:val="0"/>
              <w:marTop w:val="0"/>
              <w:marBottom w:val="0"/>
              <w:divBdr>
                <w:top w:val="none" w:sz="0" w:space="0" w:color="auto"/>
                <w:left w:val="none" w:sz="0" w:space="0" w:color="auto"/>
                <w:bottom w:val="none" w:sz="0" w:space="0" w:color="auto"/>
                <w:right w:val="none" w:sz="0" w:space="0" w:color="auto"/>
              </w:divBdr>
            </w:div>
            <w:div w:id="1652371283">
              <w:marLeft w:val="0"/>
              <w:marRight w:val="0"/>
              <w:marTop w:val="0"/>
              <w:marBottom w:val="0"/>
              <w:divBdr>
                <w:top w:val="none" w:sz="0" w:space="0" w:color="auto"/>
                <w:left w:val="none" w:sz="0" w:space="0" w:color="auto"/>
                <w:bottom w:val="none" w:sz="0" w:space="0" w:color="auto"/>
                <w:right w:val="none" w:sz="0" w:space="0" w:color="auto"/>
              </w:divBdr>
            </w:div>
            <w:div w:id="127936336">
              <w:marLeft w:val="0"/>
              <w:marRight w:val="0"/>
              <w:marTop w:val="0"/>
              <w:marBottom w:val="0"/>
              <w:divBdr>
                <w:top w:val="none" w:sz="0" w:space="0" w:color="auto"/>
                <w:left w:val="none" w:sz="0" w:space="0" w:color="auto"/>
                <w:bottom w:val="none" w:sz="0" w:space="0" w:color="auto"/>
                <w:right w:val="none" w:sz="0" w:space="0" w:color="auto"/>
              </w:divBdr>
            </w:div>
            <w:div w:id="1235160517">
              <w:marLeft w:val="0"/>
              <w:marRight w:val="0"/>
              <w:marTop w:val="0"/>
              <w:marBottom w:val="0"/>
              <w:divBdr>
                <w:top w:val="none" w:sz="0" w:space="0" w:color="auto"/>
                <w:left w:val="none" w:sz="0" w:space="0" w:color="auto"/>
                <w:bottom w:val="none" w:sz="0" w:space="0" w:color="auto"/>
                <w:right w:val="none" w:sz="0" w:space="0" w:color="auto"/>
              </w:divBdr>
            </w:div>
            <w:div w:id="1060637471">
              <w:marLeft w:val="0"/>
              <w:marRight w:val="0"/>
              <w:marTop w:val="0"/>
              <w:marBottom w:val="0"/>
              <w:divBdr>
                <w:top w:val="none" w:sz="0" w:space="0" w:color="auto"/>
                <w:left w:val="none" w:sz="0" w:space="0" w:color="auto"/>
                <w:bottom w:val="none" w:sz="0" w:space="0" w:color="auto"/>
                <w:right w:val="none" w:sz="0" w:space="0" w:color="auto"/>
              </w:divBdr>
            </w:div>
            <w:div w:id="535703730">
              <w:marLeft w:val="0"/>
              <w:marRight w:val="0"/>
              <w:marTop w:val="0"/>
              <w:marBottom w:val="0"/>
              <w:divBdr>
                <w:top w:val="none" w:sz="0" w:space="0" w:color="auto"/>
                <w:left w:val="none" w:sz="0" w:space="0" w:color="auto"/>
                <w:bottom w:val="none" w:sz="0" w:space="0" w:color="auto"/>
                <w:right w:val="none" w:sz="0" w:space="0" w:color="auto"/>
              </w:divBdr>
            </w:div>
            <w:div w:id="114473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8035">
      <w:bodyDiv w:val="1"/>
      <w:marLeft w:val="0"/>
      <w:marRight w:val="0"/>
      <w:marTop w:val="0"/>
      <w:marBottom w:val="0"/>
      <w:divBdr>
        <w:top w:val="none" w:sz="0" w:space="0" w:color="auto"/>
        <w:left w:val="none" w:sz="0" w:space="0" w:color="auto"/>
        <w:bottom w:val="none" w:sz="0" w:space="0" w:color="auto"/>
        <w:right w:val="none" w:sz="0" w:space="0" w:color="auto"/>
      </w:divBdr>
      <w:divsChild>
        <w:div w:id="319387751">
          <w:marLeft w:val="0"/>
          <w:marRight w:val="0"/>
          <w:marTop w:val="0"/>
          <w:marBottom w:val="0"/>
          <w:divBdr>
            <w:top w:val="none" w:sz="0" w:space="0" w:color="auto"/>
            <w:left w:val="none" w:sz="0" w:space="0" w:color="auto"/>
            <w:bottom w:val="none" w:sz="0" w:space="0" w:color="auto"/>
            <w:right w:val="none" w:sz="0" w:space="0" w:color="auto"/>
          </w:divBdr>
          <w:divsChild>
            <w:div w:id="1119956306">
              <w:marLeft w:val="0"/>
              <w:marRight w:val="0"/>
              <w:marTop w:val="0"/>
              <w:marBottom w:val="0"/>
              <w:divBdr>
                <w:top w:val="none" w:sz="0" w:space="0" w:color="auto"/>
                <w:left w:val="none" w:sz="0" w:space="0" w:color="auto"/>
                <w:bottom w:val="none" w:sz="0" w:space="0" w:color="auto"/>
                <w:right w:val="none" w:sz="0" w:space="0" w:color="auto"/>
              </w:divBdr>
            </w:div>
            <w:div w:id="792282862">
              <w:marLeft w:val="0"/>
              <w:marRight w:val="0"/>
              <w:marTop w:val="0"/>
              <w:marBottom w:val="0"/>
              <w:divBdr>
                <w:top w:val="none" w:sz="0" w:space="0" w:color="auto"/>
                <w:left w:val="none" w:sz="0" w:space="0" w:color="auto"/>
                <w:bottom w:val="none" w:sz="0" w:space="0" w:color="auto"/>
                <w:right w:val="none" w:sz="0" w:space="0" w:color="auto"/>
              </w:divBdr>
            </w:div>
            <w:div w:id="880096262">
              <w:marLeft w:val="0"/>
              <w:marRight w:val="0"/>
              <w:marTop w:val="0"/>
              <w:marBottom w:val="0"/>
              <w:divBdr>
                <w:top w:val="none" w:sz="0" w:space="0" w:color="auto"/>
                <w:left w:val="none" w:sz="0" w:space="0" w:color="auto"/>
                <w:bottom w:val="none" w:sz="0" w:space="0" w:color="auto"/>
                <w:right w:val="none" w:sz="0" w:space="0" w:color="auto"/>
              </w:divBdr>
            </w:div>
            <w:div w:id="1728140488">
              <w:marLeft w:val="0"/>
              <w:marRight w:val="0"/>
              <w:marTop w:val="0"/>
              <w:marBottom w:val="0"/>
              <w:divBdr>
                <w:top w:val="none" w:sz="0" w:space="0" w:color="auto"/>
                <w:left w:val="none" w:sz="0" w:space="0" w:color="auto"/>
                <w:bottom w:val="none" w:sz="0" w:space="0" w:color="auto"/>
                <w:right w:val="none" w:sz="0" w:space="0" w:color="auto"/>
              </w:divBdr>
            </w:div>
            <w:div w:id="442656049">
              <w:marLeft w:val="0"/>
              <w:marRight w:val="0"/>
              <w:marTop w:val="0"/>
              <w:marBottom w:val="0"/>
              <w:divBdr>
                <w:top w:val="none" w:sz="0" w:space="0" w:color="auto"/>
                <w:left w:val="none" w:sz="0" w:space="0" w:color="auto"/>
                <w:bottom w:val="none" w:sz="0" w:space="0" w:color="auto"/>
                <w:right w:val="none" w:sz="0" w:space="0" w:color="auto"/>
              </w:divBdr>
            </w:div>
            <w:div w:id="670450189">
              <w:marLeft w:val="0"/>
              <w:marRight w:val="0"/>
              <w:marTop w:val="0"/>
              <w:marBottom w:val="0"/>
              <w:divBdr>
                <w:top w:val="none" w:sz="0" w:space="0" w:color="auto"/>
                <w:left w:val="none" w:sz="0" w:space="0" w:color="auto"/>
                <w:bottom w:val="none" w:sz="0" w:space="0" w:color="auto"/>
                <w:right w:val="none" w:sz="0" w:space="0" w:color="auto"/>
              </w:divBdr>
            </w:div>
            <w:div w:id="42020236">
              <w:marLeft w:val="0"/>
              <w:marRight w:val="0"/>
              <w:marTop w:val="0"/>
              <w:marBottom w:val="0"/>
              <w:divBdr>
                <w:top w:val="none" w:sz="0" w:space="0" w:color="auto"/>
                <w:left w:val="none" w:sz="0" w:space="0" w:color="auto"/>
                <w:bottom w:val="none" w:sz="0" w:space="0" w:color="auto"/>
                <w:right w:val="none" w:sz="0" w:space="0" w:color="auto"/>
              </w:divBdr>
            </w:div>
            <w:div w:id="182342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88820">
      <w:bodyDiv w:val="1"/>
      <w:marLeft w:val="0"/>
      <w:marRight w:val="0"/>
      <w:marTop w:val="0"/>
      <w:marBottom w:val="0"/>
      <w:divBdr>
        <w:top w:val="none" w:sz="0" w:space="0" w:color="auto"/>
        <w:left w:val="none" w:sz="0" w:space="0" w:color="auto"/>
        <w:bottom w:val="none" w:sz="0" w:space="0" w:color="auto"/>
        <w:right w:val="none" w:sz="0" w:space="0" w:color="auto"/>
      </w:divBdr>
    </w:div>
    <w:div w:id="950553464">
      <w:bodyDiv w:val="1"/>
      <w:marLeft w:val="0"/>
      <w:marRight w:val="0"/>
      <w:marTop w:val="0"/>
      <w:marBottom w:val="0"/>
      <w:divBdr>
        <w:top w:val="none" w:sz="0" w:space="0" w:color="auto"/>
        <w:left w:val="none" w:sz="0" w:space="0" w:color="auto"/>
        <w:bottom w:val="none" w:sz="0" w:space="0" w:color="auto"/>
        <w:right w:val="none" w:sz="0" w:space="0" w:color="auto"/>
      </w:divBdr>
      <w:divsChild>
        <w:div w:id="757946599">
          <w:marLeft w:val="0"/>
          <w:marRight w:val="0"/>
          <w:marTop w:val="0"/>
          <w:marBottom w:val="0"/>
          <w:divBdr>
            <w:top w:val="none" w:sz="0" w:space="0" w:color="auto"/>
            <w:left w:val="none" w:sz="0" w:space="0" w:color="auto"/>
            <w:bottom w:val="none" w:sz="0" w:space="0" w:color="auto"/>
            <w:right w:val="none" w:sz="0" w:space="0" w:color="auto"/>
          </w:divBdr>
          <w:divsChild>
            <w:div w:id="1076786750">
              <w:marLeft w:val="0"/>
              <w:marRight w:val="0"/>
              <w:marTop w:val="0"/>
              <w:marBottom w:val="0"/>
              <w:divBdr>
                <w:top w:val="none" w:sz="0" w:space="0" w:color="auto"/>
                <w:left w:val="none" w:sz="0" w:space="0" w:color="auto"/>
                <w:bottom w:val="none" w:sz="0" w:space="0" w:color="auto"/>
                <w:right w:val="none" w:sz="0" w:space="0" w:color="auto"/>
              </w:divBdr>
            </w:div>
            <w:div w:id="1114862371">
              <w:marLeft w:val="0"/>
              <w:marRight w:val="0"/>
              <w:marTop w:val="0"/>
              <w:marBottom w:val="0"/>
              <w:divBdr>
                <w:top w:val="none" w:sz="0" w:space="0" w:color="auto"/>
                <w:left w:val="none" w:sz="0" w:space="0" w:color="auto"/>
                <w:bottom w:val="none" w:sz="0" w:space="0" w:color="auto"/>
                <w:right w:val="none" w:sz="0" w:space="0" w:color="auto"/>
              </w:divBdr>
            </w:div>
            <w:div w:id="650251235">
              <w:marLeft w:val="0"/>
              <w:marRight w:val="0"/>
              <w:marTop w:val="0"/>
              <w:marBottom w:val="0"/>
              <w:divBdr>
                <w:top w:val="none" w:sz="0" w:space="0" w:color="auto"/>
                <w:left w:val="none" w:sz="0" w:space="0" w:color="auto"/>
                <w:bottom w:val="none" w:sz="0" w:space="0" w:color="auto"/>
                <w:right w:val="none" w:sz="0" w:space="0" w:color="auto"/>
              </w:divBdr>
            </w:div>
            <w:div w:id="77602466">
              <w:marLeft w:val="0"/>
              <w:marRight w:val="0"/>
              <w:marTop w:val="0"/>
              <w:marBottom w:val="0"/>
              <w:divBdr>
                <w:top w:val="none" w:sz="0" w:space="0" w:color="auto"/>
                <w:left w:val="none" w:sz="0" w:space="0" w:color="auto"/>
                <w:bottom w:val="none" w:sz="0" w:space="0" w:color="auto"/>
                <w:right w:val="none" w:sz="0" w:space="0" w:color="auto"/>
              </w:divBdr>
            </w:div>
            <w:div w:id="832719518">
              <w:marLeft w:val="0"/>
              <w:marRight w:val="0"/>
              <w:marTop w:val="0"/>
              <w:marBottom w:val="0"/>
              <w:divBdr>
                <w:top w:val="none" w:sz="0" w:space="0" w:color="auto"/>
                <w:left w:val="none" w:sz="0" w:space="0" w:color="auto"/>
                <w:bottom w:val="none" w:sz="0" w:space="0" w:color="auto"/>
                <w:right w:val="none" w:sz="0" w:space="0" w:color="auto"/>
              </w:divBdr>
            </w:div>
            <w:div w:id="641541331">
              <w:marLeft w:val="0"/>
              <w:marRight w:val="0"/>
              <w:marTop w:val="0"/>
              <w:marBottom w:val="0"/>
              <w:divBdr>
                <w:top w:val="none" w:sz="0" w:space="0" w:color="auto"/>
                <w:left w:val="none" w:sz="0" w:space="0" w:color="auto"/>
                <w:bottom w:val="none" w:sz="0" w:space="0" w:color="auto"/>
                <w:right w:val="none" w:sz="0" w:space="0" w:color="auto"/>
              </w:divBdr>
            </w:div>
            <w:div w:id="101299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86259">
      <w:bodyDiv w:val="1"/>
      <w:marLeft w:val="0"/>
      <w:marRight w:val="0"/>
      <w:marTop w:val="0"/>
      <w:marBottom w:val="0"/>
      <w:divBdr>
        <w:top w:val="none" w:sz="0" w:space="0" w:color="auto"/>
        <w:left w:val="none" w:sz="0" w:space="0" w:color="auto"/>
        <w:bottom w:val="none" w:sz="0" w:space="0" w:color="auto"/>
        <w:right w:val="none" w:sz="0" w:space="0" w:color="auto"/>
      </w:divBdr>
    </w:div>
    <w:div w:id="1055735660">
      <w:bodyDiv w:val="1"/>
      <w:marLeft w:val="0"/>
      <w:marRight w:val="0"/>
      <w:marTop w:val="0"/>
      <w:marBottom w:val="0"/>
      <w:divBdr>
        <w:top w:val="none" w:sz="0" w:space="0" w:color="auto"/>
        <w:left w:val="none" w:sz="0" w:space="0" w:color="auto"/>
        <w:bottom w:val="none" w:sz="0" w:space="0" w:color="auto"/>
        <w:right w:val="none" w:sz="0" w:space="0" w:color="auto"/>
      </w:divBdr>
    </w:div>
    <w:div w:id="1068844404">
      <w:bodyDiv w:val="1"/>
      <w:marLeft w:val="0"/>
      <w:marRight w:val="0"/>
      <w:marTop w:val="0"/>
      <w:marBottom w:val="0"/>
      <w:divBdr>
        <w:top w:val="none" w:sz="0" w:space="0" w:color="auto"/>
        <w:left w:val="none" w:sz="0" w:space="0" w:color="auto"/>
        <w:bottom w:val="none" w:sz="0" w:space="0" w:color="auto"/>
        <w:right w:val="none" w:sz="0" w:space="0" w:color="auto"/>
      </w:divBdr>
    </w:div>
    <w:div w:id="1278214657">
      <w:bodyDiv w:val="1"/>
      <w:marLeft w:val="0"/>
      <w:marRight w:val="0"/>
      <w:marTop w:val="0"/>
      <w:marBottom w:val="0"/>
      <w:divBdr>
        <w:top w:val="none" w:sz="0" w:space="0" w:color="auto"/>
        <w:left w:val="none" w:sz="0" w:space="0" w:color="auto"/>
        <w:bottom w:val="none" w:sz="0" w:space="0" w:color="auto"/>
        <w:right w:val="none" w:sz="0" w:space="0" w:color="auto"/>
      </w:divBdr>
    </w:div>
    <w:div w:id="1282951577">
      <w:bodyDiv w:val="1"/>
      <w:marLeft w:val="0"/>
      <w:marRight w:val="0"/>
      <w:marTop w:val="0"/>
      <w:marBottom w:val="0"/>
      <w:divBdr>
        <w:top w:val="none" w:sz="0" w:space="0" w:color="auto"/>
        <w:left w:val="none" w:sz="0" w:space="0" w:color="auto"/>
        <w:bottom w:val="none" w:sz="0" w:space="0" w:color="auto"/>
        <w:right w:val="none" w:sz="0" w:space="0" w:color="auto"/>
      </w:divBdr>
    </w:div>
    <w:div w:id="1340499116">
      <w:bodyDiv w:val="1"/>
      <w:marLeft w:val="0"/>
      <w:marRight w:val="0"/>
      <w:marTop w:val="0"/>
      <w:marBottom w:val="0"/>
      <w:divBdr>
        <w:top w:val="none" w:sz="0" w:space="0" w:color="auto"/>
        <w:left w:val="none" w:sz="0" w:space="0" w:color="auto"/>
        <w:bottom w:val="none" w:sz="0" w:space="0" w:color="auto"/>
        <w:right w:val="none" w:sz="0" w:space="0" w:color="auto"/>
      </w:divBdr>
    </w:div>
    <w:div w:id="1407915897">
      <w:bodyDiv w:val="1"/>
      <w:marLeft w:val="0"/>
      <w:marRight w:val="0"/>
      <w:marTop w:val="0"/>
      <w:marBottom w:val="0"/>
      <w:divBdr>
        <w:top w:val="none" w:sz="0" w:space="0" w:color="auto"/>
        <w:left w:val="none" w:sz="0" w:space="0" w:color="auto"/>
        <w:bottom w:val="none" w:sz="0" w:space="0" w:color="auto"/>
        <w:right w:val="none" w:sz="0" w:space="0" w:color="auto"/>
      </w:divBdr>
    </w:div>
    <w:div w:id="1445004938">
      <w:bodyDiv w:val="1"/>
      <w:marLeft w:val="0"/>
      <w:marRight w:val="0"/>
      <w:marTop w:val="0"/>
      <w:marBottom w:val="0"/>
      <w:divBdr>
        <w:top w:val="none" w:sz="0" w:space="0" w:color="auto"/>
        <w:left w:val="none" w:sz="0" w:space="0" w:color="auto"/>
        <w:bottom w:val="none" w:sz="0" w:space="0" w:color="auto"/>
        <w:right w:val="none" w:sz="0" w:space="0" w:color="auto"/>
      </w:divBdr>
    </w:div>
    <w:div w:id="1545675599">
      <w:bodyDiv w:val="1"/>
      <w:marLeft w:val="0"/>
      <w:marRight w:val="0"/>
      <w:marTop w:val="0"/>
      <w:marBottom w:val="0"/>
      <w:divBdr>
        <w:top w:val="none" w:sz="0" w:space="0" w:color="auto"/>
        <w:left w:val="none" w:sz="0" w:space="0" w:color="auto"/>
        <w:bottom w:val="none" w:sz="0" w:space="0" w:color="auto"/>
        <w:right w:val="none" w:sz="0" w:space="0" w:color="auto"/>
      </w:divBdr>
    </w:div>
    <w:div w:id="1550263637">
      <w:bodyDiv w:val="1"/>
      <w:marLeft w:val="0"/>
      <w:marRight w:val="0"/>
      <w:marTop w:val="0"/>
      <w:marBottom w:val="0"/>
      <w:divBdr>
        <w:top w:val="none" w:sz="0" w:space="0" w:color="auto"/>
        <w:left w:val="none" w:sz="0" w:space="0" w:color="auto"/>
        <w:bottom w:val="none" w:sz="0" w:space="0" w:color="auto"/>
        <w:right w:val="none" w:sz="0" w:space="0" w:color="auto"/>
      </w:divBdr>
      <w:divsChild>
        <w:div w:id="1684673746">
          <w:marLeft w:val="0"/>
          <w:marRight w:val="0"/>
          <w:marTop w:val="0"/>
          <w:marBottom w:val="0"/>
          <w:divBdr>
            <w:top w:val="none" w:sz="0" w:space="0" w:color="auto"/>
            <w:left w:val="none" w:sz="0" w:space="0" w:color="auto"/>
            <w:bottom w:val="none" w:sz="0" w:space="0" w:color="auto"/>
            <w:right w:val="none" w:sz="0" w:space="0" w:color="auto"/>
          </w:divBdr>
          <w:divsChild>
            <w:div w:id="812600126">
              <w:marLeft w:val="0"/>
              <w:marRight w:val="0"/>
              <w:marTop w:val="0"/>
              <w:marBottom w:val="0"/>
              <w:divBdr>
                <w:top w:val="none" w:sz="0" w:space="0" w:color="auto"/>
                <w:left w:val="none" w:sz="0" w:space="0" w:color="auto"/>
                <w:bottom w:val="none" w:sz="0" w:space="0" w:color="auto"/>
                <w:right w:val="none" w:sz="0" w:space="0" w:color="auto"/>
              </w:divBdr>
            </w:div>
            <w:div w:id="964584727">
              <w:marLeft w:val="0"/>
              <w:marRight w:val="0"/>
              <w:marTop w:val="0"/>
              <w:marBottom w:val="0"/>
              <w:divBdr>
                <w:top w:val="none" w:sz="0" w:space="0" w:color="auto"/>
                <w:left w:val="none" w:sz="0" w:space="0" w:color="auto"/>
                <w:bottom w:val="none" w:sz="0" w:space="0" w:color="auto"/>
                <w:right w:val="none" w:sz="0" w:space="0" w:color="auto"/>
              </w:divBdr>
            </w:div>
            <w:div w:id="127313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6287">
      <w:bodyDiv w:val="1"/>
      <w:marLeft w:val="0"/>
      <w:marRight w:val="0"/>
      <w:marTop w:val="0"/>
      <w:marBottom w:val="0"/>
      <w:divBdr>
        <w:top w:val="none" w:sz="0" w:space="0" w:color="auto"/>
        <w:left w:val="none" w:sz="0" w:space="0" w:color="auto"/>
        <w:bottom w:val="none" w:sz="0" w:space="0" w:color="auto"/>
        <w:right w:val="none" w:sz="0" w:space="0" w:color="auto"/>
      </w:divBdr>
    </w:div>
    <w:div w:id="1609846992">
      <w:bodyDiv w:val="1"/>
      <w:marLeft w:val="0"/>
      <w:marRight w:val="0"/>
      <w:marTop w:val="0"/>
      <w:marBottom w:val="0"/>
      <w:divBdr>
        <w:top w:val="none" w:sz="0" w:space="0" w:color="auto"/>
        <w:left w:val="none" w:sz="0" w:space="0" w:color="auto"/>
        <w:bottom w:val="none" w:sz="0" w:space="0" w:color="auto"/>
        <w:right w:val="none" w:sz="0" w:space="0" w:color="auto"/>
      </w:divBdr>
    </w:div>
    <w:div w:id="1619142410">
      <w:bodyDiv w:val="1"/>
      <w:marLeft w:val="0"/>
      <w:marRight w:val="0"/>
      <w:marTop w:val="0"/>
      <w:marBottom w:val="0"/>
      <w:divBdr>
        <w:top w:val="none" w:sz="0" w:space="0" w:color="auto"/>
        <w:left w:val="none" w:sz="0" w:space="0" w:color="auto"/>
        <w:bottom w:val="none" w:sz="0" w:space="0" w:color="auto"/>
        <w:right w:val="none" w:sz="0" w:space="0" w:color="auto"/>
      </w:divBdr>
    </w:div>
    <w:div w:id="1632786286">
      <w:bodyDiv w:val="1"/>
      <w:marLeft w:val="0"/>
      <w:marRight w:val="0"/>
      <w:marTop w:val="0"/>
      <w:marBottom w:val="0"/>
      <w:divBdr>
        <w:top w:val="none" w:sz="0" w:space="0" w:color="auto"/>
        <w:left w:val="none" w:sz="0" w:space="0" w:color="auto"/>
        <w:bottom w:val="none" w:sz="0" w:space="0" w:color="auto"/>
        <w:right w:val="none" w:sz="0" w:space="0" w:color="auto"/>
      </w:divBdr>
    </w:div>
    <w:div w:id="1662464041">
      <w:bodyDiv w:val="1"/>
      <w:marLeft w:val="0"/>
      <w:marRight w:val="0"/>
      <w:marTop w:val="0"/>
      <w:marBottom w:val="0"/>
      <w:divBdr>
        <w:top w:val="none" w:sz="0" w:space="0" w:color="auto"/>
        <w:left w:val="none" w:sz="0" w:space="0" w:color="auto"/>
        <w:bottom w:val="none" w:sz="0" w:space="0" w:color="auto"/>
        <w:right w:val="none" w:sz="0" w:space="0" w:color="auto"/>
      </w:divBdr>
      <w:divsChild>
        <w:div w:id="49379512">
          <w:marLeft w:val="0"/>
          <w:marRight w:val="0"/>
          <w:marTop w:val="0"/>
          <w:marBottom w:val="0"/>
          <w:divBdr>
            <w:top w:val="none" w:sz="0" w:space="0" w:color="auto"/>
            <w:left w:val="none" w:sz="0" w:space="0" w:color="auto"/>
            <w:bottom w:val="none" w:sz="0" w:space="0" w:color="auto"/>
            <w:right w:val="none" w:sz="0" w:space="0" w:color="auto"/>
          </w:divBdr>
          <w:divsChild>
            <w:div w:id="139234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77558">
      <w:bodyDiv w:val="1"/>
      <w:marLeft w:val="0"/>
      <w:marRight w:val="0"/>
      <w:marTop w:val="0"/>
      <w:marBottom w:val="0"/>
      <w:divBdr>
        <w:top w:val="none" w:sz="0" w:space="0" w:color="auto"/>
        <w:left w:val="none" w:sz="0" w:space="0" w:color="auto"/>
        <w:bottom w:val="none" w:sz="0" w:space="0" w:color="auto"/>
        <w:right w:val="none" w:sz="0" w:space="0" w:color="auto"/>
      </w:divBdr>
    </w:div>
    <w:div w:id="1795129243">
      <w:bodyDiv w:val="1"/>
      <w:marLeft w:val="0"/>
      <w:marRight w:val="0"/>
      <w:marTop w:val="0"/>
      <w:marBottom w:val="0"/>
      <w:divBdr>
        <w:top w:val="none" w:sz="0" w:space="0" w:color="auto"/>
        <w:left w:val="none" w:sz="0" w:space="0" w:color="auto"/>
        <w:bottom w:val="none" w:sz="0" w:space="0" w:color="auto"/>
        <w:right w:val="none" w:sz="0" w:space="0" w:color="auto"/>
      </w:divBdr>
      <w:divsChild>
        <w:div w:id="318195483">
          <w:marLeft w:val="0"/>
          <w:marRight w:val="0"/>
          <w:marTop w:val="0"/>
          <w:marBottom w:val="0"/>
          <w:divBdr>
            <w:top w:val="none" w:sz="0" w:space="0" w:color="auto"/>
            <w:left w:val="none" w:sz="0" w:space="0" w:color="auto"/>
            <w:bottom w:val="none" w:sz="0" w:space="0" w:color="auto"/>
            <w:right w:val="none" w:sz="0" w:space="0" w:color="auto"/>
          </w:divBdr>
          <w:divsChild>
            <w:div w:id="1756852035">
              <w:marLeft w:val="0"/>
              <w:marRight w:val="0"/>
              <w:marTop w:val="0"/>
              <w:marBottom w:val="0"/>
              <w:divBdr>
                <w:top w:val="none" w:sz="0" w:space="0" w:color="auto"/>
                <w:left w:val="none" w:sz="0" w:space="0" w:color="auto"/>
                <w:bottom w:val="none" w:sz="0" w:space="0" w:color="auto"/>
                <w:right w:val="none" w:sz="0" w:space="0" w:color="auto"/>
              </w:divBdr>
            </w:div>
            <w:div w:id="39405901">
              <w:marLeft w:val="0"/>
              <w:marRight w:val="0"/>
              <w:marTop w:val="0"/>
              <w:marBottom w:val="0"/>
              <w:divBdr>
                <w:top w:val="none" w:sz="0" w:space="0" w:color="auto"/>
                <w:left w:val="none" w:sz="0" w:space="0" w:color="auto"/>
                <w:bottom w:val="none" w:sz="0" w:space="0" w:color="auto"/>
                <w:right w:val="none" w:sz="0" w:space="0" w:color="auto"/>
              </w:divBdr>
            </w:div>
            <w:div w:id="515198912">
              <w:marLeft w:val="0"/>
              <w:marRight w:val="0"/>
              <w:marTop w:val="0"/>
              <w:marBottom w:val="0"/>
              <w:divBdr>
                <w:top w:val="none" w:sz="0" w:space="0" w:color="auto"/>
                <w:left w:val="none" w:sz="0" w:space="0" w:color="auto"/>
                <w:bottom w:val="none" w:sz="0" w:space="0" w:color="auto"/>
                <w:right w:val="none" w:sz="0" w:space="0" w:color="auto"/>
              </w:divBdr>
            </w:div>
            <w:div w:id="283313872">
              <w:marLeft w:val="0"/>
              <w:marRight w:val="0"/>
              <w:marTop w:val="0"/>
              <w:marBottom w:val="0"/>
              <w:divBdr>
                <w:top w:val="none" w:sz="0" w:space="0" w:color="auto"/>
                <w:left w:val="none" w:sz="0" w:space="0" w:color="auto"/>
                <w:bottom w:val="none" w:sz="0" w:space="0" w:color="auto"/>
                <w:right w:val="none" w:sz="0" w:space="0" w:color="auto"/>
              </w:divBdr>
            </w:div>
            <w:div w:id="1414082666">
              <w:marLeft w:val="0"/>
              <w:marRight w:val="0"/>
              <w:marTop w:val="0"/>
              <w:marBottom w:val="0"/>
              <w:divBdr>
                <w:top w:val="none" w:sz="0" w:space="0" w:color="auto"/>
                <w:left w:val="none" w:sz="0" w:space="0" w:color="auto"/>
                <w:bottom w:val="none" w:sz="0" w:space="0" w:color="auto"/>
                <w:right w:val="none" w:sz="0" w:space="0" w:color="auto"/>
              </w:divBdr>
            </w:div>
            <w:div w:id="1981185051">
              <w:marLeft w:val="0"/>
              <w:marRight w:val="0"/>
              <w:marTop w:val="0"/>
              <w:marBottom w:val="0"/>
              <w:divBdr>
                <w:top w:val="none" w:sz="0" w:space="0" w:color="auto"/>
                <w:left w:val="none" w:sz="0" w:space="0" w:color="auto"/>
                <w:bottom w:val="none" w:sz="0" w:space="0" w:color="auto"/>
                <w:right w:val="none" w:sz="0" w:space="0" w:color="auto"/>
              </w:divBdr>
            </w:div>
            <w:div w:id="1360231850">
              <w:marLeft w:val="0"/>
              <w:marRight w:val="0"/>
              <w:marTop w:val="0"/>
              <w:marBottom w:val="0"/>
              <w:divBdr>
                <w:top w:val="none" w:sz="0" w:space="0" w:color="auto"/>
                <w:left w:val="none" w:sz="0" w:space="0" w:color="auto"/>
                <w:bottom w:val="none" w:sz="0" w:space="0" w:color="auto"/>
                <w:right w:val="none" w:sz="0" w:space="0" w:color="auto"/>
              </w:divBdr>
            </w:div>
            <w:div w:id="2109153908">
              <w:marLeft w:val="0"/>
              <w:marRight w:val="0"/>
              <w:marTop w:val="0"/>
              <w:marBottom w:val="0"/>
              <w:divBdr>
                <w:top w:val="none" w:sz="0" w:space="0" w:color="auto"/>
                <w:left w:val="none" w:sz="0" w:space="0" w:color="auto"/>
                <w:bottom w:val="none" w:sz="0" w:space="0" w:color="auto"/>
                <w:right w:val="none" w:sz="0" w:space="0" w:color="auto"/>
              </w:divBdr>
            </w:div>
            <w:div w:id="1569420850">
              <w:marLeft w:val="0"/>
              <w:marRight w:val="0"/>
              <w:marTop w:val="0"/>
              <w:marBottom w:val="0"/>
              <w:divBdr>
                <w:top w:val="none" w:sz="0" w:space="0" w:color="auto"/>
                <w:left w:val="none" w:sz="0" w:space="0" w:color="auto"/>
                <w:bottom w:val="none" w:sz="0" w:space="0" w:color="auto"/>
                <w:right w:val="none" w:sz="0" w:space="0" w:color="auto"/>
              </w:divBdr>
            </w:div>
            <w:div w:id="91248842">
              <w:marLeft w:val="0"/>
              <w:marRight w:val="0"/>
              <w:marTop w:val="0"/>
              <w:marBottom w:val="0"/>
              <w:divBdr>
                <w:top w:val="none" w:sz="0" w:space="0" w:color="auto"/>
                <w:left w:val="none" w:sz="0" w:space="0" w:color="auto"/>
                <w:bottom w:val="none" w:sz="0" w:space="0" w:color="auto"/>
                <w:right w:val="none" w:sz="0" w:space="0" w:color="auto"/>
              </w:divBdr>
            </w:div>
            <w:div w:id="1736078280">
              <w:marLeft w:val="0"/>
              <w:marRight w:val="0"/>
              <w:marTop w:val="0"/>
              <w:marBottom w:val="0"/>
              <w:divBdr>
                <w:top w:val="none" w:sz="0" w:space="0" w:color="auto"/>
                <w:left w:val="none" w:sz="0" w:space="0" w:color="auto"/>
                <w:bottom w:val="none" w:sz="0" w:space="0" w:color="auto"/>
                <w:right w:val="none" w:sz="0" w:space="0" w:color="auto"/>
              </w:divBdr>
            </w:div>
            <w:div w:id="1519730274">
              <w:marLeft w:val="0"/>
              <w:marRight w:val="0"/>
              <w:marTop w:val="0"/>
              <w:marBottom w:val="0"/>
              <w:divBdr>
                <w:top w:val="none" w:sz="0" w:space="0" w:color="auto"/>
                <w:left w:val="none" w:sz="0" w:space="0" w:color="auto"/>
                <w:bottom w:val="none" w:sz="0" w:space="0" w:color="auto"/>
                <w:right w:val="none" w:sz="0" w:space="0" w:color="auto"/>
              </w:divBdr>
            </w:div>
            <w:div w:id="1453330113">
              <w:marLeft w:val="0"/>
              <w:marRight w:val="0"/>
              <w:marTop w:val="0"/>
              <w:marBottom w:val="0"/>
              <w:divBdr>
                <w:top w:val="none" w:sz="0" w:space="0" w:color="auto"/>
                <w:left w:val="none" w:sz="0" w:space="0" w:color="auto"/>
                <w:bottom w:val="none" w:sz="0" w:space="0" w:color="auto"/>
                <w:right w:val="none" w:sz="0" w:space="0" w:color="auto"/>
              </w:divBdr>
            </w:div>
            <w:div w:id="13461254">
              <w:marLeft w:val="0"/>
              <w:marRight w:val="0"/>
              <w:marTop w:val="0"/>
              <w:marBottom w:val="0"/>
              <w:divBdr>
                <w:top w:val="none" w:sz="0" w:space="0" w:color="auto"/>
                <w:left w:val="none" w:sz="0" w:space="0" w:color="auto"/>
                <w:bottom w:val="none" w:sz="0" w:space="0" w:color="auto"/>
                <w:right w:val="none" w:sz="0" w:space="0" w:color="auto"/>
              </w:divBdr>
            </w:div>
            <w:div w:id="2016877910">
              <w:marLeft w:val="0"/>
              <w:marRight w:val="0"/>
              <w:marTop w:val="0"/>
              <w:marBottom w:val="0"/>
              <w:divBdr>
                <w:top w:val="none" w:sz="0" w:space="0" w:color="auto"/>
                <w:left w:val="none" w:sz="0" w:space="0" w:color="auto"/>
                <w:bottom w:val="none" w:sz="0" w:space="0" w:color="auto"/>
                <w:right w:val="none" w:sz="0" w:space="0" w:color="auto"/>
              </w:divBdr>
            </w:div>
            <w:div w:id="241841966">
              <w:marLeft w:val="0"/>
              <w:marRight w:val="0"/>
              <w:marTop w:val="0"/>
              <w:marBottom w:val="0"/>
              <w:divBdr>
                <w:top w:val="none" w:sz="0" w:space="0" w:color="auto"/>
                <w:left w:val="none" w:sz="0" w:space="0" w:color="auto"/>
                <w:bottom w:val="none" w:sz="0" w:space="0" w:color="auto"/>
                <w:right w:val="none" w:sz="0" w:space="0" w:color="auto"/>
              </w:divBdr>
            </w:div>
            <w:div w:id="175112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9304">
      <w:bodyDiv w:val="1"/>
      <w:marLeft w:val="0"/>
      <w:marRight w:val="0"/>
      <w:marTop w:val="0"/>
      <w:marBottom w:val="0"/>
      <w:divBdr>
        <w:top w:val="none" w:sz="0" w:space="0" w:color="auto"/>
        <w:left w:val="none" w:sz="0" w:space="0" w:color="auto"/>
        <w:bottom w:val="none" w:sz="0" w:space="0" w:color="auto"/>
        <w:right w:val="none" w:sz="0" w:space="0" w:color="auto"/>
      </w:divBdr>
      <w:divsChild>
        <w:div w:id="1700278148">
          <w:marLeft w:val="0"/>
          <w:marRight w:val="0"/>
          <w:marTop w:val="0"/>
          <w:marBottom w:val="0"/>
          <w:divBdr>
            <w:top w:val="none" w:sz="0" w:space="0" w:color="auto"/>
            <w:left w:val="none" w:sz="0" w:space="0" w:color="auto"/>
            <w:bottom w:val="none" w:sz="0" w:space="0" w:color="auto"/>
            <w:right w:val="none" w:sz="0" w:space="0" w:color="auto"/>
          </w:divBdr>
          <w:divsChild>
            <w:div w:id="1578829530">
              <w:marLeft w:val="0"/>
              <w:marRight w:val="0"/>
              <w:marTop w:val="0"/>
              <w:marBottom w:val="0"/>
              <w:divBdr>
                <w:top w:val="none" w:sz="0" w:space="0" w:color="auto"/>
                <w:left w:val="none" w:sz="0" w:space="0" w:color="auto"/>
                <w:bottom w:val="none" w:sz="0" w:space="0" w:color="auto"/>
                <w:right w:val="none" w:sz="0" w:space="0" w:color="auto"/>
              </w:divBdr>
            </w:div>
            <w:div w:id="1924215775">
              <w:marLeft w:val="0"/>
              <w:marRight w:val="0"/>
              <w:marTop w:val="0"/>
              <w:marBottom w:val="0"/>
              <w:divBdr>
                <w:top w:val="none" w:sz="0" w:space="0" w:color="auto"/>
                <w:left w:val="none" w:sz="0" w:space="0" w:color="auto"/>
                <w:bottom w:val="none" w:sz="0" w:space="0" w:color="auto"/>
                <w:right w:val="none" w:sz="0" w:space="0" w:color="auto"/>
              </w:divBdr>
            </w:div>
            <w:div w:id="129710477">
              <w:marLeft w:val="0"/>
              <w:marRight w:val="0"/>
              <w:marTop w:val="0"/>
              <w:marBottom w:val="0"/>
              <w:divBdr>
                <w:top w:val="none" w:sz="0" w:space="0" w:color="auto"/>
                <w:left w:val="none" w:sz="0" w:space="0" w:color="auto"/>
                <w:bottom w:val="none" w:sz="0" w:space="0" w:color="auto"/>
                <w:right w:val="none" w:sz="0" w:space="0" w:color="auto"/>
              </w:divBdr>
            </w:div>
            <w:div w:id="1730568340">
              <w:marLeft w:val="0"/>
              <w:marRight w:val="0"/>
              <w:marTop w:val="0"/>
              <w:marBottom w:val="0"/>
              <w:divBdr>
                <w:top w:val="none" w:sz="0" w:space="0" w:color="auto"/>
                <w:left w:val="none" w:sz="0" w:space="0" w:color="auto"/>
                <w:bottom w:val="none" w:sz="0" w:space="0" w:color="auto"/>
                <w:right w:val="none" w:sz="0" w:space="0" w:color="auto"/>
              </w:divBdr>
            </w:div>
            <w:div w:id="723723315">
              <w:marLeft w:val="0"/>
              <w:marRight w:val="0"/>
              <w:marTop w:val="0"/>
              <w:marBottom w:val="0"/>
              <w:divBdr>
                <w:top w:val="none" w:sz="0" w:space="0" w:color="auto"/>
                <w:left w:val="none" w:sz="0" w:space="0" w:color="auto"/>
                <w:bottom w:val="none" w:sz="0" w:space="0" w:color="auto"/>
                <w:right w:val="none" w:sz="0" w:space="0" w:color="auto"/>
              </w:divBdr>
            </w:div>
            <w:div w:id="118825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63191">
      <w:bodyDiv w:val="1"/>
      <w:marLeft w:val="0"/>
      <w:marRight w:val="0"/>
      <w:marTop w:val="0"/>
      <w:marBottom w:val="0"/>
      <w:divBdr>
        <w:top w:val="none" w:sz="0" w:space="0" w:color="auto"/>
        <w:left w:val="none" w:sz="0" w:space="0" w:color="auto"/>
        <w:bottom w:val="none" w:sz="0" w:space="0" w:color="auto"/>
        <w:right w:val="none" w:sz="0" w:space="0" w:color="auto"/>
      </w:divBdr>
      <w:divsChild>
        <w:div w:id="675691891">
          <w:marLeft w:val="0"/>
          <w:marRight w:val="0"/>
          <w:marTop w:val="0"/>
          <w:marBottom w:val="0"/>
          <w:divBdr>
            <w:top w:val="none" w:sz="0" w:space="0" w:color="auto"/>
            <w:left w:val="none" w:sz="0" w:space="0" w:color="auto"/>
            <w:bottom w:val="none" w:sz="0" w:space="0" w:color="auto"/>
            <w:right w:val="none" w:sz="0" w:space="0" w:color="auto"/>
          </w:divBdr>
          <w:divsChild>
            <w:div w:id="1260874662">
              <w:marLeft w:val="0"/>
              <w:marRight w:val="0"/>
              <w:marTop w:val="0"/>
              <w:marBottom w:val="0"/>
              <w:divBdr>
                <w:top w:val="none" w:sz="0" w:space="0" w:color="auto"/>
                <w:left w:val="none" w:sz="0" w:space="0" w:color="auto"/>
                <w:bottom w:val="none" w:sz="0" w:space="0" w:color="auto"/>
                <w:right w:val="none" w:sz="0" w:space="0" w:color="auto"/>
              </w:divBdr>
            </w:div>
            <w:div w:id="191793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0102">
      <w:bodyDiv w:val="1"/>
      <w:marLeft w:val="0"/>
      <w:marRight w:val="0"/>
      <w:marTop w:val="0"/>
      <w:marBottom w:val="0"/>
      <w:divBdr>
        <w:top w:val="none" w:sz="0" w:space="0" w:color="auto"/>
        <w:left w:val="none" w:sz="0" w:space="0" w:color="auto"/>
        <w:bottom w:val="none" w:sz="0" w:space="0" w:color="auto"/>
        <w:right w:val="none" w:sz="0" w:space="0" w:color="auto"/>
      </w:divBdr>
    </w:div>
    <w:div w:id="1938903391">
      <w:bodyDiv w:val="1"/>
      <w:marLeft w:val="0"/>
      <w:marRight w:val="0"/>
      <w:marTop w:val="0"/>
      <w:marBottom w:val="0"/>
      <w:divBdr>
        <w:top w:val="none" w:sz="0" w:space="0" w:color="auto"/>
        <w:left w:val="none" w:sz="0" w:space="0" w:color="auto"/>
        <w:bottom w:val="none" w:sz="0" w:space="0" w:color="auto"/>
        <w:right w:val="none" w:sz="0" w:space="0" w:color="auto"/>
      </w:divBdr>
    </w:div>
    <w:div w:id="2030787706">
      <w:bodyDiv w:val="1"/>
      <w:marLeft w:val="0"/>
      <w:marRight w:val="0"/>
      <w:marTop w:val="0"/>
      <w:marBottom w:val="0"/>
      <w:divBdr>
        <w:top w:val="none" w:sz="0" w:space="0" w:color="auto"/>
        <w:left w:val="none" w:sz="0" w:space="0" w:color="auto"/>
        <w:bottom w:val="none" w:sz="0" w:space="0" w:color="auto"/>
        <w:right w:val="none" w:sz="0" w:space="0" w:color="auto"/>
      </w:divBdr>
    </w:div>
    <w:div w:id="214342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32B8E-F44B-C746-AB3D-1967C97E6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44</Pages>
  <Words>14439</Words>
  <Characters>82306</Characters>
  <Application>Microsoft Office Word</Application>
  <DocSecurity>0</DocSecurity>
  <Lines>685</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Modelling</dc:title>
  <dc:subject/>
  <dc:creator>Karolis Liubavicius (1671752)</dc:creator>
  <cp:keywords/>
  <dc:description/>
  <cp:lastModifiedBy>Karolis Liubavicius (student)</cp:lastModifiedBy>
  <cp:revision>27</cp:revision>
  <dcterms:created xsi:type="dcterms:W3CDTF">2023-10-23T10:26:00Z</dcterms:created>
  <dcterms:modified xsi:type="dcterms:W3CDTF">2023-11-10T15:21:00Z</dcterms:modified>
</cp:coreProperties>
</file>