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1318" w14:textId="3AE5DEBD" w:rsidR="00F40E6A" w:rsidRDefault="00CE09DC">
      <w:pPr>
        <w:rPr>
          <w:sz w:val="56"/>
          <w:szCs w:val="56"/>
        </w:rPr>
      </w:pPr>
    </w:p>
    <w:p w14:paraId="1F9ED426" w14:textId="2B3D8754" w:rsidR="00E3603B" w:rsidRDefault="00E3603B">
      <w:pPr>
        <w:rPr>
          <w:sz w:val="56"/>
          <w:szCs w:val="56"/>
        </w:rPr>
      </w:pPr>
    </w:p>
    <w:p w14:paraId="727D6CF7" w14:textId="50CA3C8F" w:rsidR="00E3603B" w:rsidRDefault="00E3603B">
      <w:pPr>
        <w:rPr>
          <w:sz w:val="56"/>
          <w:szCs w:val="56"/>
        </w:rPr>
      </w:pPr>
    </w:p>
    <w:p w14:paraId="79822B76" w14:textId="11CA5531" w:rsidR="00E3603B" w:rsidRDefault="00E3603B">
      <w:pPr>
        <w:rPr>
          <w:sz w:val="56"/>
          <w:szCs w:val="56"/>
        </w:rPr>
      </w:pPr>
    </w:p>
    <w:p w14:paraId="1A32EE14" w14:textId="2EE42E5D" w:rsidR="00E3603B" w:rsidRDefault="00E3603B">
      <w:pPr>
        <w:rPr>
          <w:sz w:val="56"/>
          <w:szCs w:val="56"/>
        </w:rPr>
      </w:pPr>
    </w:p>
    <w:p w14:paraId="02D36900" w14:textId="036FD5DB" w:rsidR="00E3603B" w:rsidRDefault="00E3603B">
      <w:pPr>
        <w:rPr>
          <w:sz w:val="56"/>
          <w:szCs w:val="56"/>
        </w:rPr>
      </w:pPr>
    </w:p>
    <w:p w14:paraId="746BF685" w14:textId="6CDD337B" w:rsidR="00E3603B" w:rsidRDefault="00E3603B">
      <w:pPr>
        <w:rPr>
          <w:sz w:val="56"/>
          <w:szCs w:val="56"/>
        </w:rPr>
      </w:pPr>
    </w:p>
    <w:p w14:paraId="05CDC192" w14:textId="5DCEB48B" w:rsidR="00E3603B" w:rsidRDefault="00E3603B" w:rsidP="00E3603B">
      <w:pPr>
        <w:jc w:val="center"/>
        <w:rPr>
          <w:sz w:val="40"/>
          <w:szCs w:val="40"/>
        </w:rPr>
      </w:pPr>
      <w:r>
        <w:rPr>
          <w:b/>
          <w:bCs/>
          <w:sz w:val="56"/>
          <w:szCs w:val="56"/>
        </w:rPr>
        <w:t>Testowanie Gier</w:t>
      </w:r>
      <w:r>
        <w:rPr>
          <w:b/>
          <w:bCs/>
          <w:sz w:val="56"/>
          <w:szCs w:val="56"/>
        </w:rPr>
        <w:br/>
      </w:r>
      <w:r>
        <w:rPr>
          <w:sz w:val="40"/>
          <w:szCs w:val="40"/>
        </w:rPr>
        <w:t>Zestaw zadań nr 3</w:t>
      </w:r>
    </w:p>
    <w:p w14:paraId="5DF11BD9" w14:textId="03AE0A79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t>Hanna Kamraj</w:t>
      </w:r>
      <w:r>
        <w:rPr>
          <w:color w:val="767171" w:themeColor="background2" w:themeShade="80"/>
          <w:sz w:val="36"/>
          <w:szCs w:val="36"/>
        </w:rPr>
        <w:br/>
        <w:t>Karol Kęciński</w:t>
      </w:r>
    </w:p>
    <w:p w14:paraId="46D46FCA" w14:textId="5ED17C30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</w:p>
    <w:p w14:paraId="2596152E" w14:textId="09B75417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</w:p>
    <w:p w14:paraId="5921A9AE" w14:textId="7B77624E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</w:p>
    <w:p w14:paraId="2E035255" w14:textId="507A546E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</w:p>
    <w:p w14:paraId="0005D9BB" w14:textId="7B7E7F45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</w:p>
    <w:p w14:paraId="1AA981EE" w14:textId="5983824B" w:rsidR="00E3603B" w:rsidRDefault="00E3603B" w:rsidP="00E3603B">
      <w:pPr>
        <w:jc w:val="center"/>
        <w:rPr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/>
      </w:r>
      <w:r>
        <w:rPr>
          <w:color w:val="767171" w:themeColor="background2" w:themeShade="80"/>
          <w:sz w:val="36"/>
          <w:szCs w:val="36"/>
        </w:rPr>
        <w:br/>
      </w:r>
      <w:r>
        <w:rPr>
          <w:color w:val="767171" w:themeColor="background2" w:themeShade="80"/>
          <w:sz w:val="36"/>
          <w:szCs w:val="36"/>
        </w:rPr>
        <w:br/>
        <w:t>07.04.2021 r.</w:t>
      </w:r>
    </w:p>
    <w:p w14:paraId="252A67DE" w14:textId="1CA468ED" w:rsidR="00D00EB3" w:rsidRDefault="00E3603B" w:rsidP="00E360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 1.</w:t>
      </w:r>
    </w:p>
    <w:p w14:paraId="6A5A0963" w14:textId="0389544D" w:rsidR="008A6457" w:rsidRDefault="008A6457" w:rsidP="00E3603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to oprogramowanie służące do analizy kodu. Pomaga wyeliminować jego niedoskonałości i powtarzający się kod polepszyć bezpieczeństwo, zapobiegać błędom i niedoskonałościom kodu.</w:t>
      </w:r>
    </w:p>
    <w:p w14:paraId="4673C113" w14:textId="5FA43E13" w:rsidR="008A6457" w:rsidRPr="008A6457" w:rsidRDefault="00DC4665" w:rsidP="00E3603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zapewnia miary i wskaźniki służące określaniu jakości kodu.</w:t>
      </w:r>
    </w:p>
    <w:p w14:paraId="4999623B" w14:textId="77777777" w:rsidR="00D00EB3" w:rsidRDefault="00D00E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4F7C880" w14:textId="1C5A4761" w:rsidR="00E3603B" w:rsidRDefault="00D00EB3" w:rsidP="00E360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 2.</w:t>
      </w:r>
    </w:p>
    <w:p w14:paraId="4E7114D3" w14:textId="4A8E05DE" w:rsidR="00D00EB3" w:rsidRDefault="00D00EB3" w:rsidP="00E3603B">
      <w:pPr>
        <w:rPr>
          <w:sz w:val="36"/>
          <w:szCs w:val="36"/>
        </w:rPr>
      </w:pPr>
      <w:r w:rsidRPr="00D00EB3">
        <w:rPr>
          <w:noProof/>
          <w:sz w:val="36"/>
          <w:szCs w:val="36"/>
        </w:rPr>
        <w:drawing>
          <wp:inline distT="0" distB="0" distL="0" distR="0" wp14:anchorId="4583FB1A" wp14:editId="5FE884F1">
            <wp:extent cx="5760720" cy="33058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06F8" w14:textId="1DF9C1E5" w:rsidR="00134210" w:rsidRPr="00E3648A" w:rsidRDefault="00D00EB3" w:rsidP="00E3603B">
      <w:pPr>
        <w:rPr>
          <w:sz w:val="32"/>
          <w:szCs w:val="32"/>
        </w:rPr>
      </w:pPr>
      <w:r w:rsidRPr="00E3648A">
        <w:rPr>
          <w:sz w:val="32"/>
          <w:szCs w:val="32"/>
        </w:rPr>
        <w:t xml:space="preserve">Program </w:t>
      </w:r>
      <w:proofErr w:type="spellStart"/>
      <w:r w:rsidRPr="00E3648A">
        <w:rPr>
          <w:sz w:val="32"/>
          <w:szCs w:val="32"/>
        </w:rPr>
        <w:t>SonarQube</w:t>
      </w:r>
      <w:proofErr w:type="spellEnd"/>
      <w:r w:rsidRPr="00E3648A">
        <w:rPr>
          <w:sz w:val="32"/>
          <w:szCs w:val="32"/>
        </w:rPr>
        <w:t xml:space="preserve"> Przeanalizował </w:t>
      </w:r>
      <w:r w:rsidR="00134210" w:rsidRPr="00E3648A">
        <w:rPr>
          <w:b/>
          <w:bCs/>
          <w:sz w:val="32"/>
          <w:szCs w:val="32"/>
        </w:rPr>
        <w:t xml:space="preserve">345 linii </w:t>
      </w:r>
      <w:r w:rsidRPr="00E3648A">
        <w:rPr>
          <w:b/>
          <w:bCs/>
          <w:sz w:val="32"/>
          <w:szCs w:val="32"/>
        </w:rPr>
        <w:t>kod</w:t>
      </w:r>
      <w:r w:rsidR="00134210" w:rsidRPr="00E3648A">
        <w:rPr>
          <w:b/>
          <w:bCs/>
          <w:sz w:val="32"/>
          <w:szCs w:val="32"/>
        </w:rPr>
        <w:t>u</w:t>
      </w:r>
      <w:r w:rsidRPr="00E3648A">
        <w:rPr>
          <w:sz w:val="32"/>
          <w:szCs w:val="32"/>
        </w:rPr>
        <w:t xml:space="preserve"> projektu w języku </w:t>
      </w:r>
      <w:proofErr w:type="spellStart"/>
      <w:r w:rsidRPr="00E3648A">
        <w:rPr>
          <w:sz w:val="32"/>
          <w:szCs w:val="32"/>
        </w:rPr>
        <w:t>Python</w:t>
      </w:r>
      <w:proofErr w:type="spellEnd"/>
      <w:r w:rsidRPr="00E3648A">
        <w:rPr>
          <w:sz w:val="32"/>
          <w:szCs w:val="32"/>
        </w:rPr>
        <w:t xml:space="preserve">. </w:t>
      </w:r>
      <w:r w:rsidR="00285DED" w:rsidRPr="00E3648A">
        <w:rPr>
          <w:sz w:val="32"/>
          <w:szCs w:val="32"/>
        </w:rPr>
        <w:t>Analiza trwała niecałą minutę.</w:t>
      </w:r>
    </w:p>
    <w:p w14:paraId="5A9BEF98" w14:textId="2CD891ED" w:rsidR="00E3648A" w:rsidRPr="00E3648A" w:rsidRDefault="00134210" w:rsidP="00E3603B">
      <w:pPr>
        <w:rPr>
          <w:sz w:val="32"/>
          <w:szCs w:val="32"/>
        </w:rPr>
      </w:pPr>
      <w:r w:rsidRPr="00E3648A">
        <w:rPr>
          <w:b/>
          <w:bCs/>
          <w:sz w:val="32"/>
          <w:szCs w:val="32"/>
        </w:rPr>
        <w:t>Nie znalazł</w:t>
      </w:r>
      <w:r w:rsidRPr="00E3648A">
        <w:rPr>
          <w:sz w:val="32"/>
          <w:szCs w:val="32"/>
        </w:rPr>
        <w:t xml:space="preserve"> żadnych </w:t>
      </w:r>
      <w:proofErr w:type="spellStart"/>
      <w:r w:rsidRPr="00E3648A">
        <w:rPr>
          <w:sz w:val="32"/>
          <w:szCs w:val="32"/>
        </w:rPr>
        <w:t>bugów</w:t>
      </w:r>
      <w:proofErr w:type="spellEnd"/>
      <w:r w:rsidRPr="00E3648A">
        <w:rPr>
          <w:sz w:val="32"/>
          <w:szCs w:val="32"/>
        </w:rPr>
        <w:t xml:space="preserve"> ani słabych punktów. </w:t>
      </w:r>
      <w:r w:rsidR="00E3648A" w:rsidRPr="00E3648A">
        <w:rPr>
          <w:sz w:val="32"/>
          <w:szCs w:val="32"/>
        </w:rPr>
        <w:t>Bezpieczeństwo zostało ocenione dla wszystkich plików z kodem na A.</w:t>
      </w:r>
    </w:p>
    <w:p w14:paraId="71CD8366" w14:textId="77777777" w:rsidR="00E3648A" w:rsidRDefault="00E3648A" w:rsidP="00E3603B">
      <w:pPr>
        <w:rPr>
          <w:sz w:val="36"/>
          <w:szCs w:val="36"/>
        </w:rPr>
      </w:pPr>
      <w:r w:rsidRPr="00E3648A">
        <w:rPr>
          <w:noProof/>
          <w:sz w:val="36"/>
          <w:szCs w:val="36"/>
        </w:rPr>
        <w:drawing>
          <wp:inline distT="0" distB="0" distL="0" distR="0" wp14:anchorId="36D81D5E" wp14:editId="13269329">
            <wp:extent cx="5760720" cy="3549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B4E9" w14:textId="77777777" w:rsidR="00E3648A" w:rsidRDefault="00134210" w:rsidP="00E3603B">
      <w:pPr>
        <w:rPr>
          <w:sz w:val="32"/>
          <w:szCs w:val="32"/>
        </w:rPr>
      </w:pPr>
      <w:r>
        <w:rPr>
          <w:sz w:val="36"/>
          <w:szCs w:val="36"/>
        </w:rPr>
        <w:lastRenderedPageBreak/>
        <w:br/>
      </w:r>
      <w:r w:rsidR="00D00EB3" w:rsidRPr="00E3648A">
        <w:rPr>
          <w:sz w:val="32"/>
          <w:szCs w:val="32"/>
        </w:rPr>
        <w:t xml:space="preserve">Oszacował </w:t>
      </w:r>
      <w:r w:rsidR="00D00EB3" w:rsidRPr="00E3648A">
        <w:rPr>
          <w:b/>
          <w:bCs/>
          <w:sz w:val="32"/>
          <w:szCs w:val="32"/>
        </w:rPr>
        <w:t>ilość powtarzającego się kodu</w:t>
      </w:r>
      <w:r w:rsidR="00D00EB3" w:rsidRPr="00E3648A">
        <w:rPr>
          <w:sz w:val="32"/>
          <w:szCs w:val="32"/>
        </w:rPr>
        <w:t xml:space="preserve"> na </w:t>
      </w:r>
      <w:r w:rsidR="00D00EB3" w:rsidRPr="00E3648A">
        <w:rPr>
          <w:b/>
          <w:bCs/>
          <w:sz w:val="32"/>
          <w:szCs w:val="32"/>
        </w:rPr>
        <w:t>17,6%</w:t>
      </w:r>
      <w:r w:rsidR="00591C33" w:rsidRPr="00E3648A">
        <w:rPr>
          <w:sz w:val="32"/>
          <w:szCs w:val="32"/>
        </w:rPr>
        <w:t xml:space="preserve"> i wskazał </w:t>
      </w:r>
      <w:r w:rsidR="00591C33" w:rsidRPr="00E3648A">
        <w:rPr>
          <w:b/>
          <w:bCs/>
          <w:sz w:val="32"/>
          <w:szCs w:val="32"/>
        </w:rPr>
        <w:t>dwa zduplikowane bloki</w:t>
      </w:r>
      <w:r w:rsidR="00591C33" w:rsidRPr="00E3648A">
        <w:rPr>
          <w:sz w:val="32"/>
          <w:szCs w:val="32"/>
        </w:rPr>
        <w:t xml:space="preserve"> kodu.</w:t>
      </w:r>
    </w:p>
    <w:p w14:paraId="54E38CEF" w14:textId="7DC851D9" w:rsidR="004F0063" w:rsidRDefault="00E3648A" w:rsidP="00E3603B">
      <w:pPr>
        <w:rPr>
          <w:sz w:val="36"/>
          <w:szCs w:val="36"/>
        </w:rPr>
      </w:pPr>
      <w:r w:rsidRPr="00E3648A">
        <w:rPr>
          <w:noProof/>
          <w:sz w:val="32"/>
          <w:szCs w:val="32"/>
        </w:rPr>
        <w:drawing>
          <wp:inline distT="0" distB="0" distL="0" distR="0" wp14:anchorId="08F8FBDB" wp14:editId="257A5CCB">
            <wp:extent cx="5760720" cy="342646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063" w:rsidRPr="00E3648A">
        <w:rPr>
          <w:sz w:val="32"/>
          <w:szCs w:val="32"/>
        </w:rPr>
        <w:br/>
        <w:t xml:space="preserve">Wskazał </w:t>
      </w:r>
      <w:r w:rsidR="004F0063" w:rsidRPr="00E3648A">
        <w:rPr>
          <w:b/>
          <w:bCs/>
          <w:sz w:val="32"/>
          <w:szCs w:val="32"/>
        </w:rPr>
        <w:t>12 miejsc w kodzie</w:t>
      </w:r>
      <w:r w:rsidR="004F0063" w:rsidRPr="00E3648A">
        <w:rPr>
          <w:sz w:val="32"/>
          <w:szCs w:val="32"/>
        </w:rPr>
        <w:t xml:space="preserve">, które należałoby </w:t>
      </w:r>
      <w:r w:rsidR="004F0063" w:rsidRPr="00E3648A">
        <w:rPr>
          <w:b/>
          <w:bCs/>
          <w:sz w:val="32"/>
          <w:szCs w:val="32"/>
        </w:rPr>
        <w:t>poprawić</w:t>
      </w:r>
      <w:r w:rsidR="004F0063" w:rsidRPr="00E3648A">
        <w:rPr>
          <w:sz w:val="32"/>
          <w:szCs w:val="32"/>
        </w:rPr>
        <w:t>:</w:t>
      </w:r>
    </w:p>
    <w:p w14:paraId="296FA9AA" w14:textId="7D062BAD" w:rsidR="004F0063" w:rsidRDefault="004F0063" w:rsidP="00E3603B">
      <w:pPr>
        <w:rPr>
          <w:sz w:val="36"/>
          <w:szCs w:val="36"/>
        </w:rPr>
      </w:pPr>
      <w:r w:rsidRPr="004F0063">
        <w:rPr>
          <w:noProof/>
          <w:sz w:val="36"/>
          <w:szCs w:val="36"/>
        </w:rPr>
        <w:drawing>
          <wp:inline distT="0" distB="0" distL="0" distR="0" wp14:anchorId="160B580F" wp14:editId="1393C33B">
            <wp:extent cx="5760720" cy="13188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BBF" w14:textId="77777777" w:rsidR="00285DED" w:rsidRDefault="00285DED" w:rsidP="00E3603B">
      <w:pPr>
        <w:rPr>
          <w:sz w:val="36"/>
          <w:szCs w:val="36"/>
        </w:rPr>
      </w:pPr>
    </w:p>
    <w:p w14:paraId="188B0D08" w14:textId="0BEC20FE" w:rsidR="004F0063" w:rsidRDefault="00285DED" w:rsidP="00E3603B">
      <w:pPr>
        <w:rPr>
          <w:sz w:val="36"/>
          <w:szCs w:val="36"/>
        </w:rPr>
      </w:pPr>
      <w:r w:rsidRPr="00285DED">
        <w:rPr>
          <w:noProof/>
          <w:sz w:val="36"/>
          <w:szCs w:val="36"/>
        </w:rPr>
        <w:lastRenderedPageBreak/>
        <w:drawing>
          <wp:inline distT="0" distB="0" distL="0" distR="0" wp14:anchorId="19CFA396" wp14:editId="0E6CBFC9">
            <wp:extent cx="5760720" cy="36144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5476" w14:textId="07BE67C3" w:rsidR="00285DED" w:rsidRDefault="00285DED" w:rsidP="00E3603B">
      <w:pPr>
        <w:rPr>
          <w:sz w:val="36"/>
          <w:szCs w:val="36"/>
        </w:rPr>
      </w:pPr>
      <w:r>
        <w:rPr>
          <w:sz w:val="36"/>
          <w:szCs w:val="36"/>
        </w:rPr>
        <w:t xml:space="preserve">Wszystkie pliki w kryterium </w:t>
      </w:r>
      <w:proofErr w:type="spellStart"/>
      <w:r w:rsidRPr="0014075A">
        <w:rPr>
          <w:b/>
          <w:bCs/>
          <w:sz w:val="36"/>
          <w:szCs w:val="36"/>
        </w:rPr>
        <w:t>Maintainability</w:t>
      </w:r>
      <w:proofErr w:type="spellEnd"/>
      <w:r>
        <w:rPr>
          <w:sz w:val="36"/>
          <w:szCs w:val="36"/>
        </w:rPr>
        <w:t xml:space="preserve"> ocenił na </w:t>
      </w:r>
      <w:r w:rsidRPr="0014075A">
        <w:rPr>
          <w:b/>
          <w:bCs/>
          <w:sz w:val="36"/>
          <w:szCs w:val="36"/>
        </w:rPr>
        <w:t>A</w:t>
      </w:r>
      <w:r>
        <w:rPr>
          <w:sz w:val="36"/>
          <w:szCs w:val="36"/>
        </w:rPr>
        <w:t>.</w:t>
      </w:r>
    </w:p>
    <w:p w14:paraId="2E9F50E0" w14:textId="0A5A733C" w:rsidR="00285DED" w:rsidRDefault="00285DED" w:rsidP="00E3603B">
      <w:pPr>
        <w:rPr>
          <w:sz w:val="36"/>
          <w:szCs w:val="36"/>
        </w:rPr>
      </w:pPr>
      <w:r>
        <w:rPr>
          <w:sz w:val="36"/>
          <w:szCs w:val="36"/>
        </w:rPr>
        <w:t xml:space="preserve">Kryterium </w:t>
      </w:r>
      <w:proofErr w:type="spellStart"/>
      <w:r w:rsidRPr="0014075A">
        <w:rPr>
          <w:b/>
          <w:bCs/>
          <w:sz w:val="36"/>
          <w:szCs w:val="36"/>
        </w:rPr>
        <w:t>Debt</w:t>
      </w:r>
      <w:proofErr w:type="spellEnd"/>
      <w:r w:rsidRPr="0014075A">
        <w:rPr>
          <w:b/>
          <w:bCs/>
          <w:sz w:val="36"/>
          <w:szCs w:val="36"/>
        </w:rPr>
        <w:t xml:space="preserve"> Ratio</w:t>
      </w:r>
      <w:r>
        <w:rPr>
          <w:sz w:val="36"/>
          <w:szCs w:val="36"/>
        </w:rPr>
        <w:t xml:space="preserve"> stanowiące wskaźnik stosunku </w:t>
      </w:r>
      <w:r w:rsidR="0014075A">
        <w:rPr>
          <w:sz w:val="36"/>
          <w:szCs w:val="36"/>
        </w:rPr>
        <w:t xml:space="preserve">kosztów </w:t>
      </w:r>
      <w:r>
        <w:rPr>
          <w:sz w:val="36"/>
          <w:szCs w:val="36"/>
        </w:rPr>
        <w:t xml:space="preserve">rozwoju i naprawy zostało oszacowane na </w:t>
      </w:r>
      <w:r w:rsidRPr="0014075A">
        <w:rPr>
          <w:b/>
          <w:bCs/>
          <w:sz w:val="36"/>
          <w:szCs w:val="36"/>
        </w:rPr>
        <w:t>1,1%</w:t>
      </w:r>
      <w:r w:rsidR="00437677">
        <w:rPr>
          <w:sz w:val="36"/>
          <w:szCs w:val="36"/>
        </w:rPr>
        <w:t>, przy czym za wynik dobry (</w:t>
      </w:r>
      <w:r w:rsidR="00437677" w:rsidRPr="0014075A">
        <w:rPr>
          <w:b/>
          <w:bCs/>
          <w:sz w:val="36"/>
          <w:szCs w:val="36"/>
        </w:rPr>
        <w:t>ocena A</w:t>
      </w:r>
      <w:r w:rsidR="00437677">
        <w:rPr>
          <w:sz w:val="36"/>
          <w:szCs w:val="36"/>
        </w:rPr>
        <w:t xml:space="preserve">) uznaje się wskaźnik </w:t>
      </w:r>
      <w:r w:rsidR="00437677" w:rsidRPr="0014075A">
        <w:rPr>
          <w:b/>
          <w:bCs/>
          <w:sz w:val="36"/>
          <w:szCs w:val="36"/>
        </w:rPr>
        <w:t>poniżej 5%.</w:t>
      </w:r>
    </w:p>
    <w:p w14:paraId="5B4F4B00" w14:textId="21AD9AAD" w:rsidR="00437677" w:rsidRDefault="00437677" w:rsidP="00E3603B">
      <w:pPr>
        <w:rPr>
          <w:sz w:val="36"/>
          <w:szCs w:val="36"/>
        </w:rPr>
      </w:pPr>
      <w:r>
        <w:rPr>
          <w:sz w:val="36"/>
          <w:szCs w:val="36"/>
        </w:rPr>
        <w:t xml:space="preserve">Wysiłek, jaki trzeba włożyć w </w:t>
      </w:r>
      <w:r w:rsidR="004F735D">
        <w:rPr>
          <w:sz w:val="36"/>
          <w:szCs w:val="36"/>
        </w:rPr>
        <w:t xml:space="preserve">naprawę kodu został oszacowany na </w:t>
      </w:r>
      <w:r w:rsidR="004F735D" w:rsidRPr="0014075A">
        <w:rPr>
          <w:b/>
          <w:bCs/>
          <w:sz w:val="36"/>
          <w:szCs w:val="36"/>
        </w:rPr>
        <w:t>1h 52min</w:t>
      </w:r>
      <w:r w:rsidR="004F735D">
        <w:rPr>
          <w:sz w:val="36"/>
          <w:szCs w:val="36"/>
        </w:rPr>
        <w:t>.</w:t>
      </w:r>
    </w:p>
    <w:p w14:paraId="1C13964C" w14:textId="77777777" w:rsidR="00E3648A" w:rsidRDefault="00E3648A" w:rsidP="00E3603B">
      <w:pPr>
        <w:rPr>
          <w:sz w:val="36"/>
          <w:szCs w:val="36"/>
        </w:rPr>
      </w:pPr>
    </w:p>
    <w:p w14:paraId="47E1D52C" w14:textId="4B3367FD" w:rsidR="00E3648A" w:rsidRDefault="00E3648A" w:rsidP="00E3603B">
      <w:pPr>
        <w:rPr>
          <w:sz w:val="36"/>
          <w:szCs w:val="36"/>
        </w:rPr>
      </w:pPr>
      <w:r>
        <w:rPr>
          <w:sz w:val="36"/>
          <w:szCs w:val="36"/>
        </w:rPr>
        <w:t xml:space="preserve">Podane zostały również statystyki kodu: </w:t>
      </w:r>
    </w:p>
    <w:p w14:paraId="0E2926BC" w14:textId="74D9A0E1" w:rsidR="00E3648A" w:rsidRDefault="00E3648A" w:rsidP="00E3648A">
      <w:pPr>
        <w:jc w:val="center"/>
        <w:rPr>
          <w:sz w:val="36"/>
          <w:szCs w:val="36"/>
        </w:rPr>
      </w:pPr>
      <w:r w:rsidRPr="00E3648A">
        <w:rPr>
          <w:noProof/>
          <w:sz w:val="36"/>
          <w:szCs w:val="36"/>
        </w:rPr>
        <w:drawing>
          <wp:inline distT="0" distB="0" distL="0" distR="0" wp14:anchorId="3DEA857D" wp14:editId="690FE413">
            <wp:extent cx="2638793" cy="221963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7D4" w14:textId="18CA2324" w:rsidR="00B62B1B" w:rsidRDefault="00B62B1B" w:rsidP="00B62B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 3.</w:t>
      </w:r>
    </w:p>
    <w:p w14:paraId="1DB2DF5E" w14:textId="227BF0AF" w:rsidR="00B62B1B" w:rsidRDefault="00C25022" w:rsidP="00B62B1B">
      <w:pPr>
        <w:rPr>
          <w:sz w:val="36"/>
          <w:szCs w:val="36"/>
        </w:rPr>
      </w:pPr>
      <w:r>
        <w:rPr>
          <w:sz w:val="36"/>
          <w:szCs w:val="36"/>
        </w:rPr>
        <w:t xml:space="preserve">Metryki oprogramowania dostarczane przez </w:t>
      </w: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>:</w:t>
      </w:r>
    </w:p>
    <w:p w14:paraId="07CD1F27" w14:textId="77777777" w:rsidR="00E05EEE" w:rsidRDefault="00E05EEE" w:rsidP="00B62B1B">
      <w:pPr>
        <w:rPr>
          <w:sz w:val="36"/>
          <w:szCs w:val="36"/>
        </w:rPr>
      </w:pPr>
    </w:p>
    <w:p w14:paraId="11D9AD54" w14:textId="25F0BA89" w:rsidR="00C25022" w:rsidRPr="00730A31" w:rsidRDefault="00E05EEE" w:rsidP="00B62B1B">
      <w:pPr>
        <w:rPr>
          <w:b/>
          <w:bCs/>
          <w:sz w:val="36"/>
          <w:szCs w:val="36"/>
        </w:rPr>
      </w:pPr>
      <w:r w:rsidRPr="00730A31">
        <w:rPr>
          <w:b/>
          <w:bCs/>
          <w:sz w:val="36"/>
          <w:szCs w:val="36"/>
        </w:rPr>
        <w:t>- Duplikaty kodu:</w:t>
      </w:r>
    </w:p>
    <w:p w14:paraId="1D7166A8" w14:textId="0ABC2138" w:rsidR="00E05EEE" w:rsidRDefault="00E05EEE" w:rsidP="00B62B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szacuje liczbę zduplikowanych bloków kodu (np. powtarzających się funkcji), zduplikowanych plików lub linii kodu. Wskazuje ich liczbę i procentowy udział w stosunku całego projektu.</w:t>
      </w:r>
    </w:p>
    <w:p w14:paraId="6E531AE3" w14:textId="07DACD5D" w:rsidR="00D127DD" w:rsidRDefault="00D127DD" w:rsidP="00B62B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pozwala także w łatwy sposób zlokalizować gdzie (w jakich plikach i miejscach w kodzie) znajdują się duplikaty.</w:t>
      </w:r>
    </w:p>
    <w:p w14:paraId="70052F71" w14:textId="783DDB7C" w:rsidR="000B6FB0" w:rsidRDefault="000B6FB0" w:rsidP="00B62B1B">
      <w:pPr>
        <w:rPr>
          <w:sz w:val="36"/>
          <w:szCs w:val="36"/>
        </w:rPr>
      </w:pPr>
    </w:p>
    <w:p w14:paraId="781A1110" w14:textId="6FC00C6D" w:rsidR="00E91223" w:rsidRPr="00730A31" w:rsidRDefault="00E91223" w:rsidP="00B62B1B">
      <w:pPr>
        <w:rPr>
          <w:b/>
          <w:bCs/>
          <w:sz w:val="36"/>
          <w:szCs w:val="36"/>
        </w:rPr>
      </w:pPr>
      <w:r w:rsidRPr="00730A31">
        <w:rPr>
          <w:b/>
          <w:bCs/>
          <w:sz w:val="36"/>
          <w:szCs w:val="36"/>
        </w:rPr>
        <w:t xml:space="preserve">- </w:t>
      </w:r>
      <w:r w:rsidR="005D0FE8" w:rsidRPr="00730A31">
        <w:rPr>
          <w:b/>
          <w:bCs/>
          <w:sz w:val="36"/>
          <w:szCs w:val="36"/>
        </w:rPr>
        <w:t>Bezpieczeństwo kodu:</w:t>
      </w:r>
    </w:p>
    <w:p w14:paraId="35A9B3F9" w14:textId="30D915EA" w:rsidR="005D0FE8" w:rsidRDefault="005D0FE8" w:rsidP="00B62B1B">
      <w:pPr>
        <w:rPr>
          <w:sz w:val="36"/>
          <w:szCs w:val="36"/>
        </w:rPr>
      </w:pPr>
      <w:r>
        <w:rPr>
          <w:sz w:val="36"/>
          <w:szCs w:val="36"/>
        </w:rPr>
        <w:t>Oceniane jest bezpieczeństwo kodu i poszczególnych plików z kodem w skali od A do E (gdzie A - najlepiej, E - najgorzej)</w:t>
      </w:r>
      <w:r w:rsidR="00107C65">
        <w:rPr>
          <w:sz w:val="36"/>
          <w:szCs w:val="36"/>
        </w:rPr>
        <w:t>. Wskazywane są</w:t>
      </w:r>
      <w:r w:rsidR="00EA2952">
        <w:rPr>
          <w:sz w:val="36"/>
          <w:szCs w:val="36"/>
        </w:rPr>
        <w:t xml:space="preserve"> miejsca, które należy poprawić, znajdowane są </w:t>
      </w:r>
      <w:proofErr w:type="spellStart"/>
      <w:r w:rsidR="00EA2952">
        <w:rPr>
          <w:sz w:val="36"/>
          <w:szCs w:val="36"/>
        </w:rPr>
        <w:t>bugi</w:t>
      </w:r>
      <w:proofErr w:type="spellEnd"/>
      <w:r w:rsidR="00EA2952">
        <w:rPr>
          <w:sz w:val="36"/>
          <w:szCs w:val="36"/>
        </w:rPr>
        <w:t xml:space="preserve"> i wrażliwe miejsca. </w:t>
      </w:r>
    </w:p>
    <w:p w14:paraId="132A8D80" w14:textId="2244BCC1" w:rsidR="00F315A5" w:rsidRDefault="00F315A5" w:rsidP="00B62B1B">
      <w:pPr>
        <w:rPr>
          <w:sz w:val="36"/>
          <w:szCs w:val="36"/>
        </w:rPr>
      </w:pPr>
      <w:r>
        <w:rPr>
          <w:sz w:val="36"/>
          <w:szCs w:val="36"/>
        </w:rPr>
        <w:t>Również tutaj statystyki pokazywane są w taki sposób, aby można było zlokalizować kod wymagający poprawy.</w:t>
      </w:r>
    </w:p>
    <w:p w14:paraId="4209EDFD" w14:textId="11FBCD64" w:rsidR="00F315A5" w:rsidRDefault="00F315A5" w:rsidP="00B62B1B">
      <w:pPr>
        <w:rPr>
          <w:sz w:val="36"/>
          <w:szCs w:val="36"/>
        </w:rPr>
      </w:pPr>
    </w:p>
    <w:p w14:paraId="04033DF0" w14:textId="42E3C4A4" w:rsidR="00F315A5" w:rsidRPr="00730A31" w:rsidRDefault="00F74A40" w:rsidP="00B62B1B">
      <w:pPr>
        <w:rPr>
          <w:b/>
          <w:bCs/>
          <w:sz w:val="36"/>
          <w:szCs w:val="36"/>
        </w:rPr>
      </w:pPr>
      <w:r w:rsidRPr="00730A31">
        <w:rPr>
          <w:b/>
          <w:bCs/>
          <w:sz w:val="36"/>
          <w:szCs w:val="36"/>
        </w:rPr>
        <w:t xml:space="preserve">- </w:t>
      </w:r>
      <w:r w:rsidR="005C2C8A" w:rsidRPr="00730A31">
        <w:rPr>
          <w:b/>
          <w:bCs/>
          <w:sz w:val="36"/>
          <w:szCs w:val="36"/>
        </w:rPr>
        <w:t>Wskaźnik utrzymania</w:t>
      </w:r>
      <w:r w:rsidR="00CE7375" w:rsidRPr="00730A31">
        <w:rPr>
          <w:b/>
          <w:bCs/>
          <w:sz w:val="36"/>
          <w:szCs w:val="36"/>
        </w:rPr>
        <w:t>:</w:t>
      </w:r>
    </w:p>
    <w:p w14:paraId="25FC5CD3" w14:textId="779BC8D6" w:rsidR="005C2C8A" w:rsidRDefault="005C2C8A" w:rsidP="00B62B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szacuje stosunek kosztu utrzymania i naprawy do rozwoju oprogramowania. Jeżeli wskaźnik wynosi co najwyżej 5%</w:t>
      </w:r>
      <w:r w:rsidR="006E6A5B">
        <w:rPr>
          <w:sz w:val="36"/>
          <w:szCs w:val="36"/>
        </w:rPr>
        <w:t>, to kod otrzymuje ocenę A. W przypadku, gdy wskaźnik jest większy niż 50% - otrzymuje najniższą ocenę E.</w:t>
      </w:r>
    </w:p>
    <w:p w14:paraId="2E74A5A4" w14:textId="12346C12" w:rsidR="00935DF1" w:rsidRDefault="00935DF1" w:rsidP="00B62B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Wskaźnik Technical </w:t>
      </w:r>
      <w:proofErr w:type="spellStart"/>
      <w:r>
        <w:rPr>
          <w:sz w:val="36"/>
          <w:szCs w:val="36"/>
        </w:rPr>
        <w:t>Debt</w:t>
      </w:r>
      <w:proofErr w:type="spellEnd"/>
      <w:r>
        <w:rPr>
          <w:sz w:val="36"/>
          <w:szCs w:val="36"/>
        </w:rPr>
        <w:t xml:space="preserve"> określa aktualną ilość czasu potrzebną dla utrzymania i naprawy kodu.</w:t>
      </w:r>
    </w:p>
    <w:p w14:paraId="002298CE" w14:textId="4A4CB508" w:rsidR="00935DF1" w:rsidRDefault="00935DF1" w:rsidP="00B62B1B">
      <w:pPr>
        <w:rPr>
          <w:sz w:val="36"/>
          <w:szCs w:val="36"/>
        </w:rPr>
      </w:pPr>
    </w:p>
    <w:p w14:paraId="7BC9D576" w14:textId="155F251F" w:rsidR="00935DF1" w:rsidRPr="00730A31" w:rsidRDefault="00CE7375" w:rsidP="00B62B1B">
      <w:pPr>
        <w:rPr>
          <w:b/>
          <w:bCs/>
          <w:sz w:val="36"/>
          <w:szCs w:val="36"/>
        </w:rPr>
      </w:pPr>
      <w:r w:rsidRPr="00730A31">
        <w:rPr>
          <w:b/>
          <w:bCs/>
          <w:sz w:val="36"/>
          <w:szCs w:val="36"/>
        </w:rPr>
        <w:t>- Statystyki:</w:t>
      </w:r>
    </w:p>
    <w:p w14:paraId="005BADAF" w14:textId="686B4851" w:rsidR="00CE7375" w:rsidRPr="00B62B1B" w:rsidRDefault="00CE7375" w:rsidP="00B62B1B">
      <w:pPr>
        <w:rPr>
          <w:sz w:val="36"/>
          <w:szCs w:val="36"/>
        </w:rPr>
      </w:pPr>
      <w:r>
        <w:rPr>
          <w:sz w:val="36"/>
          <w:szCs w:val="36"/>
        </w:rPr>
        <w:t xml:space="preserve">Pozwalają określić ilość występujących </w:t>
      </w:r>
      <w:proofErr w:type="spellStart"/>
      <w:r>
        <w:rPr>
          <w:sz w:val="36"/>
          <w:szCs w:val="36"/>
        </w:rPr>
        <w:t>bugów</w:t>
      </w:r>
      <w:proofErr w:type="spellEnd"/>
      <w:r>
        <w:rPr>
          <w:sz w:val="36"/>
          <w:szCs w:val="36"/>
        </w:rPr>
        <w:t xml:space="preserve">, błędów i ostrzeżeń, a także funkcji i bloków kodu w stosunku do rozmiaru całego projektu, jak również ilość plików na jakie został podzielony projekt. </w:t>
      </w:r>
    </w:p>
    <w:sectPr w:rsidR="00CE7375" w:rsidRPr="00B6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3B"/>
    <w:rsid w:val="000B6FB0"/>
    <w:rsid w:val="00107C65"/>
    <w:rsid w:val="00134210"/>
    <w:rsid w:val="0014075A"/>
    <w:rsid w:val="00285DED"/>
    <w:rsid w:val="002F4866"/>
    <w:rsid w:val="00437677"/>
    <w:rsid w:val="004F0063"/>
    <w:rsid w:val="004F735D"/>
    <w:rsid w:val="00591C33"/>
    <w:rsid w:val="005C2C8A"/>
    <w:rsid w:val="005D0FE8"/>
    <w:rsid w:val="006E6A5B"/>
    <w:rsid w:val="00730A31"/>
    <w:rsid w:val="007D3382"/>
    <w:rsid w:val="008A6457"/>
    <w:rsid w:val="00935DF1"/>
    <w:rsid w:val="00B62B1B"/>
    <w:rsid w:val="00B91AD4"/>
    <w:rsid w:val="00BF178C"/>
    <w:rsid w:val="00C25022"/>
    <w:rsid w:val="00CE09DC"/>
    <w:rsid w:val="00CE7375"/>
    <w:rsid w:val="00D00EB3"/>
    <w:rsid w:val="00D127DD"/>
    <w:rsid w:val="00DC4665"/>
    <w:rsid w:val="00DD4B29"/>
    <w:rsid w:val="00E05EEE"/>
    <w:rsid w:val="00E3603B"/>
    <w:rsid w:val="00E3648A"/>
    <w:rsid w:val="00E91223"/>
    <w:rsid w:val="00EA2952"/>
    <w:rsid w:val="00F315A5"/>
    <w:rsid w:val="00F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6B20"/>
  <w15:chartTrackingRefBased/>
  <w15:docId w15:val="{AD00FC49-9135-4726-932E-5F45DEC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338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29</cp:revision>
  <dcterms:created xsi:type="dcterms:W3CDTF">2021-04-08T07:14:00Z</dcterms:created>
  <dcterms:modified xsi:type="dcterms:W3CDTF">2021-04-08T14:38:00Z</dcterms:modified>
</cp:coreProperties>
</file>