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65" w:rsidRDefault="00ED6B2B">
      <w:r>
        <w:t>Karol Kuźniak nr81737</w:t>
      </w:r>
    </w:p>
    <w:p w:rsidR="00ED6B2B" w:rsidRDefault="0080064F" w:rsidP="0080064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96868" cy="4564685"/>
            <wp:effectExtent l="0" t="0" r="8890" b="7620"/>
            <wp:docPr id="1" name="Obraz 1" descr="C:\Users\ImageLab\Downloads\image_648732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mageLab\Downloads\image_6487327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8" cy="45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4F" w:rsidRDefault="0080064F" w:rsidP="0080064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55341" cy="3492557"/>
            <wp:effectExtent l="0" t="0" r="0" b="0"/>
            <wp:docPr id="2" name="Obraz 2" descr="C:\Users\ImageLab\Downloads\image_648732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mageLab\Downloads\image_6487327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62" cy="35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4F" w:rsidRDefault="0080064F" w:rsidP="0080064F">
      <w:pPr>
        <w:jc w:val="center"/>
      </w:pPr>
    </w:p>
    <w:p w:rsidR="0080064F" w:rsidRDefault="0080064F" w:rsidP="0080064F">
      <w:pPr>
        <w:jc w:val="center"/>
      </w:pPr>
    </w:p>
    <w:p w:rsidR="0080064F" w:rsidRDefault="0080064F" w:rsidP="0080064F">
      <w:pPr>
        <w:jc w:val="center"/>
      </w:pPr>
      <w:bookmarkStart w:id="0" w:name="_GoBack"/>
      <w:r>
        <w:rPr>
          <w:noProof/>
          <w:lang w:eastAsia="pl-PL"/>
        </w:rPr>
        <w:drawing>
          <wp:inline distT="0" distB="0" distL="0" distR="0" wp14:anchorId="498273C7" wp14:editId="2CA08019">
            <wp:extent cx="5054803" cy="4140321"/>
            <wp:effectExtent l="0" t="0" r="0" b="0"/>
            <wp:docPr id="4" name="Obraz 4" descr="C:\Users\ImageLab\Downloads\image_6487327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mageLab\Downloads\image_6487327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86" cy="414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6B2B" w:rsidRDefault="00ED6B2B"/>
    <w:p w:rsidR="00ED6B2B" w:rsidRDefault="00ED6B2B">
      <w:r>
        <w:t xml:space="preserve">Symulacja została </w:t>
      </w:r>
      <w:proofErr w:type="spellStart"/>
      <w:r>
        <w:t>przeproawdzona</w:t>
      </w:r>
      <w:proofErr w:type="spellEnd"/>
      <w:r>
        <w:t xml:space="preserve"> poprawnie. Wyniki minimalnie się od siebie różnią, może być to spowodowane „</w:t>
      </w:r>
      <w:proofErr w:type="spellStart"/>
      <w:r>
        <w:t>tolerance</w:t>
      </w:r>
      <w:proofErr w:type="spellEnd"/>
      <w:r>
        <w:t>” we właściwościach rezystora wynikających z błędów losowych w przeprowadzonym doświadczeniu</w:t>
      </w:r>
    </w:p>
    <w:p w:rsidR="00ED6B2B" w:rsidRDefault="00ED6B2B"/>
    <w:sectPr w:rsidR="00ED6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2B"/>
    <w:rsid w:val="005E4765"/>
    <w:rsid w:val="0080064F"/>
    <w:rsid w:val="00E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569C"/>
  <w15:chartTrackingRefBased/>
  <w15:docId w15:val="{5742B5FD-4DFA-48C9-82DA-0D9E8828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ImageLab</dc:creator>
  <cp:keywords/>
  <dc:description/>
  <cp:lastModifiedBy>ImageLab</cp:lastModifiedBy>
  <cp:revision>1</cp:revision>
  <dcterms:created xsi:type="dcterms:W3CDTF">2022-04-06T18:45:00Z</dcterms:created>
  <dcterms:modified xsi:type="dcterms:W3CDTF">2022-04-06T19:00:00Z</dcterms:modified>
</cp:coreProperties>
</file>