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73F82" w14:textId="528998F9" w:rsidR="00602E2D" w:rsidRDefault="00602E2D">
      <w:pPr>
        <w:rPr>
          <w:b/>
          <w:bCs/>
        </w:rPr>
      </w:pPr>
      <w:r>
        <w:rPr>
          <w:b/>
          <w:bCs/>
        </w:rPr>
        <w:t>Badamy inflację w Polsce</w:t>
      </w:r>
    </w:p>
    <w:p w14:paraId="3B8E3B1B" w14:textId="70BD6D34" w:rsidR="00602E2D" w:rsidRDefault="00602E2D">
      <w:r>
        <w:t xml:space="preserve">Definicja: </w:t>
      </w:r>
      <w:r w:rsidRPr="00602E2D">
        <w:t>Inflacja – proces trwałego wzrostu ogólnego poziomu cen w gospodarce. </w:t>
      </w:r>
    </w:p>
    <w:p w14:paraId="35226A70" w14:textId="76767AFB" w:rsidR="00602E2D" w:rsidRDefault="00602E2D">
      <w:r>
        <w:t>Na tej lekcji korzystając z ogólnodostępnych danych cen żywności zbadamy sobie w jaki sposób kształtowała się inflacja w Polsce.</w:t>
      </w:r>
    </w:p>
    <w:p w14:paraId="28848770" w14:textId="102D9D6C" w:rsidR="00BC5317" w:rsidRDefault="00BC5317">
      <w:r>
        <w:t>Ceny poszczególnych towarów mogą zmieniać się w sposób niezależny od polityki monetarnej. Przykładowo, ptasia grypa może zredukować liczbę kur co spowoduje wzrost cen jajek na rynku. Wobec tego, żeby „odizolować” wpływ polityki monetarnej od innych czynników zewnętrznych, przeanalizujemy koszt całego „koszyka” zakupowego.</w:t>
      </w:r>
    </w:p>
    <w:p w14:paraId="41CBD836" w14:textId="69BE4D6D" w:rsidR="00BC5317" w:rsidRDefault="00BC5317">
      <w:proofErr w:type="gramStart"/>
      <w:r>
        <w:t>Przyjmijmy</w:t>
      </w:r>
      <w:proofErr w:type="gramEnd"/>
      <w:r>
        <w:t xml:space="preserve"> że mamy następującą listę zakupów:</w:t>
      </w:r>
    </w:p>
    <w:p w14:paraId="42767C8A" w14:textId="49D83FF1" w:rsidR="00BC5317" w:rsidRDefault="00BC5317">
      <w:r>
        <w:t>- Ryż 3kg</w:t>
      </w:r>
    </w:p>
    <w:p w14:paraId="0D9B6655" w14:textId="3E15B3A7" w:rsidR="00BC5317" w:rsidRDefault="00BC5317">
      <w:r>
        <w:t>- 2 x Jogurt owocowy 150g</w:t>
      </w:r>
    </w:p>
    <w:p w14:paraId="6F972153" w14:textId="6AFEF4FD" w:rsidR="00BC5317" w:rsidRDefault="00BC5317">
      <w:r>
        <w:t>- 3 jajka</w:t>
      </w:r>
    </w:p>
    <w:p w14:paraId="4FD22BFE" w14:textId="12E9633A" w:rsidR="00BC5317" w:rsidRDefault="00BC5317">
      <w:r>
        <w:t>- 4 czekolady mleczne 100g</w:t>
      </w:r>
    </w:p>
    <w:p w14:paraId="5485468C" w14:textId="2665372B" w:rsidR="00602E2D" w:rsidRDefault="00602E2D" w:rsidP="00602E2D">
      <w:pPr>
        <w:pStyle w:val="Akapitzlist"/>
        <w:numPr>
          <w:ilvl w:val="0"/>
          <w:numId w:val="1"/>
        </w:numPr>
      </w:pPr>
      <w:r>
        <w:t>Wchodzimy na stronę internetową:</w:t>
      </w:r>
    </w:p>
    <w:p w14:paraId="7EC25348" w14:textId="090D0B9F" w:rsidR="00602E2D" w:rsidRDefault="00602E2D">
      <w:r w:rsidRPr="00602E2D">
        <w:t>https://bdl.stat.gov.pl/bdl/dane/podgrup/temat</w:t>
      </w:r>
    </w:p>
    <w:p w14:paraId="13DB53BF" w14:textId="555CB836" w:rsidR="00602E2D" w:rsidRDefault="00602E2D" w:rsidP="00602E2D">
      <w:pPr>
        <w:pStyle w:val="Akapitzlist"/>
        <w:numPr>
          <w:ilvl w:val="0"/>
          <w:numId w:val="1"/>
        </w:numPr>
      </w:pPr>
      <w:r>
        <w:t>Zakładka CENY -&gt; … towarów i usług konsumpcyjnych -</w:t>
      </w:r>
      <w:proofErr w:type="gramStart"/>
      <w:r>
        <w:t>&gt;  Żywność</w:t>
      </w:r>
      <w:proofErr w:type="gramEnd"/>
      <w:r>
        <w:t xml:space="preserve"> -&gt; Dalej</w:t>
      </w:r>
    </w:p>
    <w:p w14:paraId="58E88D02" w14:textId="02883754" w:rsidR="00602E2D" w:rsidRDefault="00BC5317" w:rsidP="00602E2D">
      <w:pPr>
        <w:pStyle w:val="Akapitzlist"/>
        <w:numPr>
          <w:ilvl w:val="0"/>
          <w:numId w:val="1"/>
        </w:numPr>
      </w:pPr>
      <w:r>
        <w:t xml:space="preserve">Zaznaczamy </w:t>
      </w:r>
      <w:r w:rsidR="00574C31">
        <w:t>10</w:t>
      </w:r>
      <w:r>
        <w:t xml:space="preserve"> ostatnich lat i wymagane produkty (żeby zaznaczyć więcej niż jeden produkt należy przytrzymać lewy klawisz </w:t>
      </w:r>
      <w:proofErr w:type="spellStart"/>
      <w:r>
        <w:t>ctrl</w:t>
      </w:r>
      <w:proofErr w:type="spellEnd"/>
      <w:r>
        <w:t>), klikamy dalej</w:t>
      </w:r>
    </w:p>
    <w:p w14:paraId="21F2618F" w14:textId="68023D2F" w:rsidR="00BC5317" w:rsidRDefault="00BC5317" w:rsidP="00602E2D">
      <w:pPr>
        <w:pStyle w:val="Akapitzlist"/>
        <w:numPr>
          <w:ilvl w:val="0"/>
          <w:numId w:val="1"/>
        </w:numPr>
      </w:pPr>
      <w:r>
        <w:t>Zaznaczamy POLSKA, dalej</w:t>
      </w:r>
    </w:p>
    <w:p w14:paraId="4B2291CF" w14:textId="76DA91E7" w:rsidR="00574C31" w:rsidRDefault="00574C31" w:rsidP="00602E2D">
      <w:pPr>
        <w:pStyle w:val="Akapitzlist"/>
        <w:numPr>
          <w:ilvl w:val="0"/>
          <w:numId w:val="1"/>
        </w:numPr>
      </w:pPr>
      <w:r>
        <w:t>Export -&gt; XLS, tablica przestawna</w:t>
      </w:r>
    </w:p>
    <w:p w14:paraId="6B15EF06" w14:textId="5988F219" w:rsidR="00574C31" w:rsidRDefault="00574C31" w:rsidP="00602E2D">
      <w:pPr>
        <w:pStyle w:val="Akapitzlist"/>
        <w:numPr>
          <w:ilvl w:val="0"/>
          <w:numId w:val="1"/>
        </w:numPr>
      </w:pPr>
      <w:r>
        <w:t>Otwieramy plik w Excelu</w:t>
      </w:r>
    </w:p>
    <w:p w14:paraId="5E83EC0C" w14:textId="1411941D" w:rsidR="00574C31" w:rsidRDefault="00574C31" w:rsidP="00602E2D">
      <w:pPr>
        <w:pStyle w:val="Akapitzlist"/>
        <w:numPr>
          <w:ilvl w:val="0"/>
          <w:numId w:val="1"/>
        </w:numPr>
      </w:pPr>
      <w:r>
        <w:t>Organizujemy dane: W pierwszej kolumnie powinien znajdować się rok, w drugiej cena ryżu, w trzeciej jogurtu, w czwartej jajka, w piątej czekolady.</w:t>
      </w:r>
    </w:p>
    <w:p w14:paraId="1E9985F7" w14:textId="6AD43E7B" w:rsidR="00574C31" w:rsidRDefault="00574C31" w:rsidP="00602E2D">
      <w:pPr>
        <w:pStyle w:val="Akapitzlist"/>
        <w:numPr>
          <w:ilvl w:val="0"/>
          <w:numId w:val="1"/>
        </w:numPr>
      </w:pPr>
      <w:r>
        <w:t>Tworzymy dodatkową kolumnę o nazwie „koszyk”, wpisujemy formułę obliczającą cenę koszyka.</w:t>
      </w:r>
    </w:p>
    <w:p w14:paraId="7A92547F" w14:textId="68B5A8C7" w:rsidR="00574C31" w:rsidRDefault="00574C31" w:rsidP="00574C31">
      <w:pPr>
        <w:pStyle w:val="Akapitzlist"/>
        <w:numPr>
          <w:ilvl w:val="0"/>
          <w:numId w:val="1"/>
        </w:numPr>
      </w:pPr>
      <w:r>
        <w:t>Tworzymy wykres liniowy XY w której na osi X jest rok a na osi Y cena koszyka</w:t>
      </w:r>
    </w:p>
    <w:p w14:paraId="0F74D506" w14:textId="45D06691" w:rsidR="00602E2D" w:rsidRPr="00F00837" w:rsidRDefault="00602E2D">
      <w:pPr>
        <w:rPr>
          <w:b/>
          <w:bCs/>
        </w:rPr>
      </w:pPr>
      <w:r w:rsidRPr="00F00837">
        <w:rPr>
          <w:b/>
          <w:bCs/>
        </w:rPr>
        <w:t xml:space="preserve">Wymagania na poszczególne oceny: </w:t>
      </w:r>
    </w:p>
    <w:p w14:paraId="5D1544F4" w14:textId="65D2C52E" w:rsidR="00602E2D" w:rsidRDefault="00574C31">
      <w:r>
        <w:t xml:space="preserve">2 – Import danych do </w:t>
      </w:r>
      <w:proofErr w:type="spellStart"/>
      <w:r>
        <w:t>excela</w:t>
      </w:r>
      <w:proofErr w:type="spellEnd"/>
      <w:r>
        <w:t xml:space="preserve"> </w:t>
      </w:r>
    </w:p>
    <w:p w14:paraId="698C3917" w14:textId="4F452B6A" w:rsidR="00574C31" w:rsidRDefault="00574C31">
      <w:r>
        <w:t>3 – Organizacja danych</w:t>
      </w:r>
    </w:p>
    <w:p w14:paraId="1C606CEB" w14:textId="70F05867" w:rsidR="00574C31" w:rsidRDefault="00574C31">
      <w:r>
        <w:t>4 – Utworzenie kolumny koszyk</w:t>
      </w:r>
    </w:p>
    <w:p w14:paraId="72669318" w14:textId="74B05F9C" w:rsidR="00574C31" w:rsidRDefault="00574C31">
      <w:r>
        <w:t>5 – Utworzenie wykresu</w:t>
      </w:r>
    </w:p>
    <w:sectPr w:rsidR="00574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B0600"/>
    <w:multiLevelType w:val="hybridMultilevel"/>
    <w:tmpl w:val="A950EC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6363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8C"/>
    <w:rsid w:val="001F6A1F"/>
    <w:rsid w:val="00382BA7"/>
    <w:rsid w:val="004F4430"/>
    <w:rsid w:val="00574C31"/>
    <w:rsid w:val="00602E2D"/>
    <w:rsid w:val="007E048C"/>
    <w:rsid w:val="00887408"/>
    <w:rsid w:val="00BC5317"/>
    <w:rsid w:val="00F008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869D"/>
  <w15:chartTrackingRefBased/>
  <w15:docId w15:val="{C62AC286-F14E-42A0-B5AC-FE875D3C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E04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7E04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7E048C"/>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7E048C"/>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7E048C"/>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7E048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E048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E048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E048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048C"/>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7E048C"/>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7E048C"/>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7E048C"/>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7E048C"/>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7E048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E048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E048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E048C"/>
    <w:rPr>
      <w:rFonts w:eastAsiaTheme="majorEastAsia" w:cstheme="majorBidi"/>
      <w:color w:val="272727" w:themeColor="text1" w:themeTint="D8"/>
    </w:rPr>
  </w:style>
  <w:style w:type="paragraph" w:styleId="Tytu">
    <w:name w:val="Title"/>
    <w:basedOn w:val="Normalny"/>
    <w:next w:val="Normalny"/>
    <w:link w:val="TytuZnak"/>
    <w:uiPriority w:val="10"/>
    <w:qFormat/>
    <w:rsid w:val="007E0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E048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E048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E048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E048C"/>
    <w:pPr>
      <w:spacing w:before="160"/>
      <w:jc w:val="center"/>
    </w:pPr>
    <w:rPr>
      <w:i/>
      <w:iCs/>
      <w:color w:val="404040" w:themeColor="text1" w:themeTint="BF"/>
    </w:rPr>
  </w:style>
  <w:style w:type="character" w:customStyle="1" w:styleId="CytatZnak">
    <w:name w:val="Cytat Znak"/>
    <w:basedOn w:val="Domylnaczcionkaakapitu"/>
    <w:link w:val="Cytat"/>
    <w:uiPriority w:val="29"/>
    <w:rsid w:val="007E048C"/>
    <w:rPr>
      <w:i/>
      <w:iCs/>
      <w:color w:val="404040" w:themeColor="text1" w:themeTint="BF"/>
    </w:rPr>
  </w:style>
  <w:style w:type="paragraph" w:styleId="Akapitzlist">
    <w:name w:val="List Paragraph"/>
    <w:basedOn w:val="Normalny"/>
    <w:uiPriority w:val="34"/>
    <w:qFormat/>
    <w:rsid w:val="007E048C"/>
    <w:pPr>
      <w:ind w:left="720"/>
      <w:contextualSpacing/>
    </w:pPr>
  </w:style>
  <w:style w:type="character" w:styleId="Wyrnienieintensywne">
    <w:name w:val="Intense Emphasis"/>
    <w:basedOn w:val="Domylnaczcionkaakapitu"/>
    <w:uiPriority w:val="21"/>
    <w:qFormat/>
    <w:rsid w:val="007E048C"/>
    <w:rPr>
      <w:i/>
      <w:iCs/>
      <w:color w:val="2F5496" w:themeColor="accent1" w:themeShade="BF"/>
    </w:rPr>
  </w:style>
  <w:style w:type="paragraph" w:styleId="Cytatintensywny">
    <w:name w:val="Intense Quote"/>
    <w:basedOn w:val="Normalny"/>
    <w:next w:val="Normalny"/>
    <w:link w:val="CytatintensywnyZnak"/>
    <w:uiPriority w:val="30"/>
    <w:qFormat/>
    <w:rsid w:val="007E04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7E048C"/>
    <w:rPr>
      <w:i/>
      <w:iCs/>
      <w:color w:val="2F5496" w:themeColor="accent1" w:themeShade="BF"/>
    </w:rPr>
  </w:style>
  <w:style w:type="character" w:styleId="Odwoanieintensywne">
    <w:name w:val="Intense Reference"/>
    <w:basedOn w:val="Domylnaczcionkaakapitu"/>
    <w:uiPriority w:val="32"/>
    <w:qFormat/>
    <w:rsid w:val="007E04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215</Words>
  <Characters>1294</Characters>
  <Application>Microsoft Office Word</Application>
  <DocSecurity>0</DocSecurity>
  <Lines>10</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3</cp:revision>
  <dcterms:created xsi:type="dcterms:W3CDTF">2025-08-24T21:03:00Z</dcterms:created>
  <dcterms:modified xsi:type="dcterms:W3CDTF">2025-08-24T21:28:00Z</dcterms:modified>
</cp:coreProperties>
</file>