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8048" w14:textId="26BBDEE3" w:rsidR="00F66290" w:rsidRPr="005B2825" w:rsidRDefault="00F66290">
      <w:pPr>
        <w:rPr>
          <w:b/>
          <w:bCs/>
        </w:rPr>
      </w:pPr>
      <w:r w:rsidRPr="005B2825">
        <w:rPr>
          <w:b/>
          <w:bCs/>
        </w:rPr>
        <w:t>Przeglądarka Tor</w:t>
      </w:r>
    </w:p>
    <w:p w14:paraId="20481809" w14:textId="7673AADA" w:rsidR="00CA6353" w:rsidRDefault="00CA6353"/>
    <w:p w14:paraId="79937FF9" w14:textId="093CE8CC" w:rsidR="00CA6353" w:rsidRDefault="00CA6353">
      <w:r>
        <w:t>Zadanie na ocenę:</w:t>
      </w:r>
    </w:p>
    <w:p w14:paraId="0C81D5F8" w14:textId="033A70FB" w:rsidR="00CA6353" w:rsidRDefault="00CA6353">
      <w:r>
        <w:t xml:space="preserve">Przygotuj sprawozdanie (w formie pliku </w:t>
      </w:r>
      <w:proofErr w:type="spellStart"/>
      <w:r>
        <w:t>word</w:t>
      </w:r>
      <w:proofErr w:type="spellEnd"/>
      <w:r>
        <w:t>, lub serii zrzutów ekranu obejmujących cale okno przeglądarki)</w:t>
      </w:r>
    </w:p>
    <w:p w14:paraId="07F17BFB" w14:textId="7D784149" w:rsidR="00CA6353" w:rsidRDefault="00CA6353">
      <w:r>
        <w:t xml:space="preserve">2 – zainstalowanie </w:t>
      </w:r>
      <w:r w:rsidR="00923B2F">
        <w:t>Tor, zrzut</w:t>
      </w:r>
      <w:r>
        <w:t xml:space="preserve"> ekranu ze swojej wybranej strony internetowej</w:t>
      </w:r>
    </w:p>
    <w:p w14:paraId="3007BA48" w14:textId="0ED12B9E" w:rsidR="00CA6353" w:rsidRDefault="00CA6353">
      <w:r>
        <w:t>3 – porównanie prędkości łącza korzystając ze strony speedtest.pl dla Tor i dowolnej innej przeglądarki.</w:t>
      </w:r>
    </w:p>
    <w:p w14:paraId="1169C243" w14:textId="755ED36B" w:rsidR="00CA6353" w:rsidRDefault="00CA6353">
      <w:r>
        <w:t xml:space="preserve">4 </w:t>
      </w:r>
      <w:r w:rsidR="00ED0B86">
        <w:t>–</w:t>
      </w:r>
      <w:r>
        <w:t xml:space="preserve"> </w:t>
      </w:r>
      <w:r w:rsidR="00ED0B86">
        <w:t>Odpowiedz na pytania z punktu 5 scenariusza</w:t>
      </w:r>
    </w:p>
    <w:p w14:paraId="586F0E9E" w14:textId="7E3F546B" w:rsidR="00ED0B86" w:rsidRDefault="00ED0B86">
      <w:r>
        <w:t xml:space="preserve">5 - </w:t>
      </w:r>
      <w:r w:rsidR="005B2825">
        <w:t>Wyszukaj frazę „Jak działa sieć Tor”</w:t>
      </w:r>
      <w:r w:rsidR="005B2825">
        <w:t xml:space="preserve"> (punkt 7)</w:t>
      </w:r>
    </w:p>
    <w:p w14:paraId="4598F48B" w14:textId="76AF1478" w:rsidR="00ED0B86" w:rsidRDefault="00ED0B86">
      <w:r>
        <w:t>Scenariusz:</w:t>
      </w:r>
    </w:p>
    <w:p w14:paraId="001F3C66" w14:textId="77777777" w:rsidR="00CA6353" w:rsidRDefault="00CA6353"/>
    <w:p w14:paraId="597265D2" w14:textId="77777777" w:rsidR="00F66290" w:rsidRPr="00F66290" w:rsidRDefault="00F66290" w:rsidP="00F66290">
      <w:pPr>
        <w:rPr>
          <w:b/>
          <w:bCs/>
        </w:rPr>
      </w:pPr>
      <w:r w:rsidRPr="00F66290">
        <w:rPr>
          <w:b/>
          <w:bCs/>
        </w:rPr>
        <w:t>1. Czym jest Tor?</w:t>
      </w:r>
    </w:p>
    <w:p w14:paraId="14B8FF3C" w14:textId="27D65E08" w:rsidR="00F66290" w:rsidRPr="00F66290" w:rsidRDefault="00F66290" w:rsidP="00F66290">
      <w:pPr>
        <w:numPr>
          <w:ilvl w:val="0"/>
          <w:numId w:val="1"/>
        </w:numPr>
      </w:pPr>
      <w:r w:rsidRPr="00F66290">
        <w:rPr>
          <w:b/>
          <w:bCs/>
        </w:rPr>
        <w:t>Tor (The Onion Router)</w:t>
      </w:r>
      <w:r w:rsidRPr="00F66290">
        <w:t xml:space="preserve"> – sieć </w:t>
      </w:r>
      <w:proofErr w:type="spellStart"/>
      <w:r w:rsidRPr="00F66290">
        <w:t>anonimizująca</w:t>
      </w:r>
      <w:proofErr w:type="spellEnd"/>
      <w:r w:rsidRPr="00F66290">
        <w:t>, która ukrywa Twój adres IP i lokalizację.</w:t>
      </w:r>
    </w:p>
    <w:p w14:paraId="18246163" w14:textId="77777777" w:rsidR="00F66290" w:rsidRPr="00F66290" w:rsidRDefault="00F66290" w:rsidP="00F66290">
      <w:pPr>
        <w:numPr>
          <w:ilvl w:val="0"/>
          <w:numId w:val="1"/>
        </w:numPr>
      </w:pPr>
      <w:r w:rsidRPr="00F66290">
        <w:t>Działa dzięki tysiącom wolontariuszy, którzy udostępniają swoje serwery („węzły”).</w:t>
      </w:r>
    </w:p>
    <w:p w14:paraId="46B8DC78" w14:textId="4B275E1D" w:rsidR="00F66290" w:rsidRPr="00F66290" w:rsidRDefault="00ED0B86" w:rsidP="00F66290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48E6FA" wp14:editId="5DDC13AD">
            <wp:simplePos x="0" y="0"/>
            <wp:positionH relativeFrom="column">
              <wp:posOffset>-99695</wp:posOffset>
            </wp:positionH>
            <wp:positionV relativeFrom="paragraph">
              <wp:posOffset>440690</wp:posOffset>
            </wp:positionV>
            <wp:extent cx="5743575" cy="3514725"/>
            <wp:effectExtent l="0" t="0" r="9525" b="9525"/>
            <wp:wrapTopAndBottom/>
            <wp:docPr id="16850089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290" w:rsidRPr="00F66290">
        <w:t xml:space="preserve">Przeglądarka </w:t>
      </w:r>
      <w:r w:rsidR="00F66290" w:rsidRPr="00F66290">
        <w:rPr>
          <w:b/>
          <w:bCs/>
        </w:rPr>
        <w:t xml:space="preserve">Tor </w:t>
      </w:r>
      <w:proofErr w:type="spellStart"/>
      <w:r w:rsidR="00F66290" w:rsidRPr="00F66290">
        <w:rPr>
          <w:b/>
          <w:bCs/>
        </w:rPr>
        <w:t>Browser</w:t>
      </w:r>
      <w:proofErr w:type="spellEnd"/>
      <w:r w:rsidR="00F66290" w:rsidRPr="00F66290">
        <w:t xml:space="preserve"> to zmodyfikowany Firefox, który automatycznie korzysta z sieci Tor.</w:t>
      </w:r>
    </w:p>
    <w:p w14:paraId="1B333954" w14:textId="28DD4185" w:rsidR="00CA6353" w:rsidRDefault="00CA6353">
      <w:r>
        <w:t xml:space="preserve">2. Zainstaluj przeglądarkę Tor na swoim komputerze: </w:t>
      </w:r>
      <w:r w:rsidRPr="00CA6353">
        <w:t>https://www.torproject.org/download/</w:t>
      </w:r>
    </w:p>
    <w:p w14:paraId="4C545E9A" w14:textId="7139E3E4" w:rsidR="00CA6353" w:rsidRDefault="00CA6353">
      <w:r>
        <w:lastRenderedPageBreak/>
        <w:t xml:space="preserve">3. Otwórz Tor </w:t>
      </w:r>
      <w:proofErr w:type="spellStart"/>
      <w:r>
        <w:t>Browser</w:t>
      </w:r>
      <w:proofErr w:type="spellEnd"/>
      <w:r>
        <w:t>, polacz się z siecią Tor. Zaznacz „Zawsze łącz się automatycznie” by nie musieć tego wykonywać przy każdym otwarciu przeglądarki.</w:t>
      </w:r>
    </w:p>
    <w:p w14:paraId="5A3C6FF6" w14:textId="18FD6A93" w:rsidR="00CA6353" w:rsidRDefault="00CA6353">
      <w:r>
        <w:t xml:space="preserve">4. Z przeglądarki Tor korzystać można tak jak z każdej innej przeglądarki. Spróbuj odwiedzić swoje ulubione strony internetowe. </w:t>
      </w:r>
    </w:p>
    <w:p w14:paraId="1653A829" w14:textId="2E8E5CD2" w:rsidR="00923B2F" w:rsidRDefault="00CA6353">
      <w:r>
        <w:t xml:space="preserve">5. Podczas korzystania z Tor można zauważyć ze prędkość polaczenia jest znacznie niższa niż w przypadku zwyklej </w:t>
      </w:r>
      <w:r w:rsidR="00923B2F">
        <w:t>przeglądarki</w:t>
      </w:r>
      <w:r>
        <w:t xml:space="preserve">. Dlaczego tak jest? </w:t>
      </w:r>
      <w:r w:rsidR="00923B2F">
        <w:t xml:space="preserve">W jakim przypadku utrata prędkości będzie większa: gdy masz „szybszy” </w:t>
      </w:r>
      <w:proofErr w:type="spellStart"/>
      <w:r w:rsidR="00923B2F">
        <w:t>internet</w:t>
      </w:r>
      <w:proofErr w:type="spellEnd"/>
      <w:r w:rsidR="00923B2F">
        <w:t xml:space="preserve"> czy „wolniejszy”? Zmierz prędkość </w:t>
      </w:r>
      <w:r w:rsidR="00923B2F">
        <w:t>łącza korzystając ze strony speedtest.pl dla Tor i dowolnej innej przeglądarki.</w:t>
      </w:r>
      <w:r w:rsidR="00923B2F">
        <w:t xml:space="preserve"> Porównaj otrzymane wyniki.</w:t>
      </w:r>
    </w:p>
    <w:p w14:paraId="13BAA3DC" w14:textId="328CF47E" w:rsidR="00C02934" w:rsidRDefault="00C02934">
      <w:pPr>
        <w:rPr>
          <w:b/>
          <w:bCs/>
        </w:rPr>
      </w:pPr>
      <w:r w:rsidRPr="00C02934">
        <w:rPr>
          <w:b/>
          <w:bCs/>
        </w:rPr>
        <w:t>Dark web</w:t>
      </w:r>
    </w:p>
    <w:p w14:paraId="40D1A243" w14:textId="60CF2C6F" w:rsidR="00C02934" w:rsidRPr="00C02934" w:rsidRDefault="00C02934">
      <w:r>
        <w:t xml:space="preserve">Dark web często jest kojarzony z nielegalnymi aktywnościami. Umożliwia on bowiem anonimowy dostęp do wielu „ukrytych” witryn nie indeksowanych przez wyszukiwarki takie jak </w:t>
      </w:r>
      <w:proofErr w:type="spellStart"/>
      <w:r>
        <w:t>google</w:t>
      </w:r>
      <w:proofErr w:type="spellEnd"/>
      <w:r>
        <w:t xml:space="preserve">. Sporo ludzi korzysta jednak z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webu</w:t>
      </w:r>
      <w:proofErr w:type="spellEnd"/>
      <w:r>
        <w:t xml:space="preserve"> w sposób legalny po to by uzyskać dostęp do nieocenzurowanych wiadomości, anonimowych komunikatorów itp.</w:t>
      </w:r>
    </w:p>
    <w:p w14:paraId="77962334" w14:textId="75D19DE9" w:rsidR="00C02934" w:rsidRDefault="00ED0B86">
      <w:r>
        <w:t xml:space="preserve">Prawdziwą anonimowość </w:t>
      </w:r>
      <w:r w:rsidR="005B2825">
        <w:t>uzyskujemy,</w:t>
      </w:r>
      <w:r>
        <w:t xml:space="preserve"> gdy korzystamy ze stron </w:t>
      </w:r>
      <w:proofErr w:type="gramStart"/>
      <w:r>
        <w:t>internetowych .</w:t>
      </w:r>
      <w:proofErr w:type="spellStart"/>
      <w:r>
        <w:t>onion</w:t>
      </w:r>
      <w:proofErr w:type="spellEnd"/>
      <w:proofErr w:type="gramEnd"/>
    </w:p>
    <w:p w14:paraId="3E4AA4A1" w14:textId="7EFD3A86" w:rsidR="00C02934" w:rsidRDefault="00C02934">
      <w:r w:rsidRPr="00C02934">
        <w:t>Żądania do takich stron nie wychodzą poza sieć Tor</w:t>
      </w:r>
      <w:r>
        <w:t xml:space="preserve">. Oznacza </w:t>
      </w:r>
      <w:proofErr w:type="gramStart"/>
      <w:r>
        <w:t>to</w:t>
      </w:r>
      <w:proofErr w:type="gramEnd"/>
      <w:r>
        <w:t xml:space="preserve"> że nikt nie ma możliwości „podglądnięcia” naszej aktywności sieciowej, wliczając w to nawet dostawcę </w:t>
      </w:r>
      <w:proofErr w:type="spellStart"/>
      <w:r>
        <w:t>internetu</w:t>
      </w:r>
      <w:proofErr w:type="spellEnd"/>
      <w:r>
        <w:t xml:space="preserve"> / policję / instytucje rządowe </w:t>
      </w:r>
    </w:p>
    <w:p w14:paraId="3AFADCD7" w14:textId="587E2AF6" w:rsidR="005B2825" w:rsidRDefault="005B2825">
      <w:r>
        <w:t xml:space="preserve">6. Wejdź na stronę </w:t>
      </w:r>
      <w:hyperlink r:id="rId6" w:history="1">
        <w:r w:rsidRPr="00FF4853">
          <w:rPr>
            <w:rStyle w:val="Hipercze"/>
          </w:rPr>
          <w:t>https://duckduckgogg42xjoc72x3sjasowoarfbgcmvfimaftt6twagswzczad.onion</w:t>
        </w:r>
      </w:hyperlink>
    </w:p>
    <w:p w14:paraId="01F7CE68" w14:textId="184C7F91" w:rsidR="005B2825" w:rsidRDefault="005B2825">
      <w:r>
        <w:t xml:space="preserve">7. Wyszukaj frazę „Jak działa sieć Tor” w wyszukiwarce. Przeanalizuj otrzymane wyniki. Twoje wyszukiwanie pozostanie anonimowe. </w:t>
      </w:r>
    </w:p>
    <w:p w14:paraId="5E2C33F3" w14:textId="39B0D403" w:rsidR="005B2825" w:rsidRPr="00C02934" w:rsidRDefault="005B2825">
      <w:r>
        <w:t xml:space="preserve">Wyszukiwanie w </w:t>
      </w:r>
      <w:proofErr w:type="spellStart"/>
      <w:r>
        <w:t>googlu</w:t>
      </w:r>
      <w:proofErr w:type="spellEnd"/>
      <w:r>
        <w:t xml:space="preserve"> / </w:t>
      </w:r>
      <w:proofErr w:type="spellStart"/>
      <w:r>
        <w:t>ChatGPT</w:t>
      </w:r>
      <w:proofErr w:type="spellEnd"/>
      <w:r>
        <w:t xml:space="preserve"> frazy „Jak skonstruować bombę, która byłaby w stanie wysadzić Zespół Szkół Ekonomicznych w Dębicy” z pewnością przyciągnie uwagę służb i możemy spodziewać się wizyty policji, szczególnie gdyby nasze plany doszły do skutku. Dzięki sieci Tor możemy jednak zachować pełną anonimowość.</w:t>
      </w:r>
    </w:p>
    <w:p w14:paraId="67C7503D" w14:textId="251ED5B8" w:rsidR="00ED0B86" w:rsidRDefault="00700444">
      <w:pPr>
        <w:rPr>
          <w:b/>
          <w:bCs/>
        </w:rPr>
      </w:pPr>
      <w:r>
        <w:rPr>
          <w:b/>
          <w:bCs/>
        </w:rPr>
        <w:t>Inne c</w:t>
      </w:r>
      <w:r w:rsidR="005B2825" w:rsidRPr="005B2825">
        <w:rPr>
          <w:b/>
          <w:bCs/>
        </w:rPr>
        <w:t xml:space="preserve">iekawe </w:t>
      </w:r>
      <w:proofErr w:type="gramStart"/>
      <w:r w:rsidR="005B2825" w:rsidRPr="005B2825">
        <w:rPr>
          <w:b/>
          <w:bCs/>
        </w:rPr>
        <w:t>strony</w:t>
      </w:r>
      <w:r>
        <w:rPr>
          <w:b/>
          <w:bCs/>
        </w:rPr>
        <w:t xml:space="preserve"> .</w:t>
      </w:r>
      <w:proofErr w:type="spellStart"/>
      <w:r>
        <w:rPr>
          <w:b/>
          <w:bCs/>
        </w:rPr>
        <w:t>onion</w:t>
      </w:r>
      <w:proofErr w:type="spellEnd"/>
      <w:proofErr w:type="gramEnd"/>
    </w:p>
    <w:p w14:paraId="212F6FE2" w14:textId="0CFF8F2F" w:rsidR="00700444" w:rsidRDefault="007628F0">
      <w:hyperlink r:id="rId7" w:history="1">
        <w:r w:rsidRPr="00FF4853">
          <w:rPr>
            <w:rStyle w:val="Hipercze"/>
          </w:rPr>
          <w:t>https://www.ipvanish.com/blog/tor-websites/</w:t>
        </w:r>
      </w:hyperlink>
    </w:p>
    <w:p w14:paraId="232E249B" w14:textId="4276B46C" w:rsidR="007628F0" w:rsidRDefault="007628F0">
      <w:pPr>
        <w:rPr>
          <w:b/>
          <w:bCs/>
        </w:rPr>
      </w:pPr>
      <w:r w:rsidRPr="007628F0">
        <w:rPr>
          <w:b/>
          <w:bCs/>
        </w:rPr>
        <w:t>Ważne:</w:t>
      </w:r>
    </w:p>
    <w:p w14:paraId="629BEB5D" w14:textId="0BA1A316" w:rsidR="007628F0" w:rsidRPr="007628F0" w:rsidRDefault="007628F0">
      <w:r>
        <w:t>Podczas przeglądania Dark web należy zachować szczególną uwagę. Nie należy kupować drogich przedmiotów, wchodzić na nielegalne portale, itd.</w:t>
      </w:r>
    </w:p>
    <w:sectPr w:rsidR="007628F0" w:rsidRPr="00762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1C31"/>
    <w:multiLevelType w:val="multilevel"/>
    <w:tmpl w:val="5F9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98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0"/>
    <w:rsid w:val="001F6A1F"/>
    <w:rsid w:val="00382BA7"/>
    <w:rsid w:val="004F4430"/>
    <w:rsid w:val="005B2825"/>
    <w:rsid w:val="00700444"/>
    <w:rsid w:val="007628F0"/>
    <w:rsid w:val="00923B2F"/>
    <w:rsid w:val="00BA6C81"/>
    <w:rsid w:val="00C02934"/>
    <w:rsid w:val="00CA6353"/>
    <w:rsid w:val="00ED0B86"/>
    <w:rsid w:val="00F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7F88"/>
  <w15:chartTrackingRefBased/>
  <w15:docId w15:val="{EA7813FA-21F4-42B0-BFA6-CFC04710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6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6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6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6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6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629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629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62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62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62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62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62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62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629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6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629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6290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B282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2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pvanish.com/blog/tor-websi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ckduckgogg42xjoc72x3sjasowoarfbgcmvfimaftt6twagswzczad.on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7</cp:revision>
  <dcterms:created xsi:type="dcterms:W3CDTF">2025-08-23T20:21:00Z</dcterms:created>
  <dcterms:modified xsi:type="dcterms:W3CDTF">2025-08-23T21:27:00Z</dcterms:modified>
</cp:coreProperties>
</file>