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BD2CF" w14:textId="2C560315" w:rsidR="00A166F3" w:rsidRDefault="00C8559A" w:rsidP="00C8559A">
      <w:pPr>
        <w:pStyle w:val="Akapitzlist"/>
        <w:numPr>
          <w:ilvl w:val="0"/>
          <w:numId w:val="1"/>
        </w:numPr>
      </w:pPr>
      <w:r>
        <w:t>Czy stworzyć tabele, które mają jedną kolumnę np. se</w:t>
      </w:r>
      <w:r w:rsidR="005E4660">
        <w:t>l</w:t>
      </w:r>
      <w:r>
        <w:t>ler, deliverer (mają tylko worker_id)</w:t>
      </w:r>
      <w:r w:rsidR="00546D7F">
        <w:t>?</w:t>
      </w:r>
    </w:p>
    <w:p w14:paraId="4057AD34" w14:textId="107A9198" w:rsidR="00C8559A" w:rsidRDefault="00546D7F" w:rsidP="00C8559A">
      <w:pPr>
        <w:pStyle w:val="Akapitzlist"/>
        <w:numPr>
          <w:ilvl w:val="0"/>
          <w:numId w:val="1"/>
        </w:numPr>
      </w:pPr>
      <w:r>
        <w:t>Czy można dać użytkownikowi uprawnienia do edytownia tylko jednej kolumny z danej tabeli?</w:t>
      </w:r>
    </w:p>
    <w:p w14:paraId="49303CD3" w14:textId="32BE522A" w:rsidR="00F36B45" w:rsidRDefault="00E70D0A" w:rsidP="00C8559A">
      <w:pPr>
        <w:pStyle w:val="Akapitzlist"/>
        <w:numPr>
          <w:ilvl w:val="0"/>
          <w:numId w:val="1"/>
        </w:numPr>
      </w:pPr>
      <w:r>
        <w:t>Czy można ustawić uprawnienia do edytowania tylko ostatniego rekordu w danej tabeli?</w:t>
      </w:r>
      <w:bookmarkStart w:id="0" w:name="_GoBack"/>
      <w:bookmarkEnd w:id="0"/>
    </w:p>
    <w:sectPr w:rsidR="00F36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40B63"/>
    <w:multiLevelType w:val="hybridMultilevel"/>
    <w:tmpl w:val="859AF5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64"/>
    <w:rsid w:val="00123064"/>
    <w:rsid w:val="00546D7F"/>
    <w:rsid w:val="005E4660"/>
    <w:rsid w:val="00A166F3"/>
    <w:rsid w:val="00C8559A"/>
    <w:rsid w:val="00E70D0A"/>
    <w:rsid w:val="00F3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B575"/>
  <w15:chartTrackingRefBased/>
  <w15:docId w15:val="{F4742D49-7D33-4A94-B307-15C088BF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85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38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Szymończyk</dc:creator>
  <cp:keywords/>
  <dc:description/>
  <cp:lastModifiedBy>Karol Szymończyk</cp:lastModifiedBy>
  <cp:revision>3</cp:revision>
  <dcterms:created xsi:type="dcterms:W3CDTF">2018-12-13T19:21:00Z</dcterms:created>
  <dcterms:modified xsi:type="dcterms:W3CDTF">2018-12-13T20:54:00Z</dcterms:modified>
</cp:coreProperties>
</file>