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52A" w:rsidRDefault="00BD2023">
      <w:r>
        <w:t>Pickle Cannon Language</w:t>
      </w:r>
    </w:p>
    <w:p w:rsidR="00BD2023" w:rsidRDefault="00A114C9">
      <w:r>
        <w:t>Base types: integers and Booleans;</w:t>
      </w:r>
    </w:p>
    <w:p w:rsidR="00A114C9" w:rsidRDefault="00A114C9">
      <w:r>
        <w:t>Compound types: arrays;</w:t>
      </w:r>
    </w:p>
    <w:p w:rsidR="00FE0C06" w:rsidRDefault="00A114C9">
      <w:r>
        <w:t>Includes: assignments, simple expressions, if-else statements, while loops, print statement, fork/join construct, sync lock (on the whole program, non-reentrant), procedures</w:t>
      </w:r>
    </w:p>
    <w:p w:rsidR="00A114C9" w:rsidRDefault="00A114C9">
      <w:bookmarkStart w:id="0" w:name="_GoBack"/>
      <w:bookmarkEnd w:id="0"/>
      <w:r>
        <w:t xml:space="preserve"> </w:t>
      </w:r>
    </w:p>
    <w:sectPr w:rsidR="00A1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38"/>
    <w:rsid w:val="00333238"/>
    <w:rsid w:val="0074152A"/>
    <w:rsid w:val="009A73B9"/>
    <w:rsid w:val="00A114C9"/>
    <w:rsid w:val="00BD2023"/>
    <w:rsid w:val="00F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F776"/>
  <w15:chartTrackingRefBased/>
  <w15:docId w15:val="{95AE1378-5D40-4B5A-B576-FBF6EE5F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Butkus</dc:creator>
  <cp:keywords/>
  <dc:description/>
  <cp:lastModifiedBy>Karolis Butkus</cp:lastModifiedBy>
  <cp:revision>4</cp:revision>
  <dcterms:created xsi:type="dcterms:W3CDTF">2021-06-11T14:44:00Z</dcterms:created>
  <dcterms:modified xsi:type="dcterms:W3CDTF">2021-06-11T14:47:00Z</dcterms:modified>
</cp:coreProperties>
</file>