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3472D" w14:textId="72F28295" w:rsidR="1CE7C595" w:rsidRDefault="1CE7C595" w:rsidP="1CE7C59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CE7C59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Manual de usuario </w:t>
      </w:r>
      <w:proofErr w:type="spellStart"/>
      <w:r w:rsidRPr="1CE7C595">
        <w:rPr>
          <w:rFonts w:ascii="Times New Roman" w:eastAsia="Times New Roman" w:hAnsi="Times New Roman" w:cs="Times New Roman"/>
          <w:b/>
          <w:bCs/>
          <w:sz w:val="28"/>
          <w:szCs w:val="28"/>
        </w:rPr>
        <w:t>BlaCEjack</w:t>
      </w:r>
      <w:proofErr w:type="spellEnd"/>
    </w:p>
    <w:p w14:paraId="574B49AB" w14:textId="15917DD8" w:rsidR="1CE7C595" w:rsidRDefault="1CE7C595" w:rsidP="1CE7C595">
      <w:pPr>
        <w:jc w:val="center"/>
      </w:pPr>
    </w:p>
    <w:p w14:paraId="0826FCFD" w14:textId="22A84D2C" w:rsidR="1CE7C595" w:rsidRDefault="1CE7C595" w:rsidP="1CE7C595">
      <w:pPr>
        <w:jc w:val="center"/>
      </w:pPr>
      <w:r>
        <w:t>Al ejecutar el programa se abrirá la siguiente ventana</w:t>
      </w:r>
    </w:p>
    <w:p w14:paraId="5C1A07E2" w14:textId="73C94BEF" w:rsidR="00B91604" w:rsidRDefault="008206F3" w:rsidP="1CE7C595">
      <w:pPr>
        <w:jc w:val="center"/>
      </w:pPr>
      <w:r>
        <w:rPr>
          <w:noProof/>
        </w:rPr>
        <w:drawing>
          <wp:inline distT="0" distB="0" distL="0" distR="0" wp14:anchorId="4E03148E" wp14:editId="72E60499">
            <wp:extent cx="4572000" cy="3429000"/>
            <wp:effectExtent l="0" t="0" r="0" b="0"/>
            <wp:docPr id="221911711" name="Picture 22191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F061" w14:textId="6DE93A27" w:rsidR="1CE7C595" w:rsidRDefault="1CE7C595" w:rsidP="1CE7C595">
      <w:pPr>
        <w:jc w:val="center"/>
      </w:pPr>
    </w:p>
    <w:p w14:paraId="462139E3" w14:textId="6CE6A06D" w:rsidR="1CE7C595" w:rsidRDefault="1CE7C595" w:rsidP="1CE7C595">
      <w:pPr>
        <w:jc w:val="center"/>
      </w:pPr>
      <w:r>
        <w:t xml:space="preserve">Puede dar </w:t>
      </w:r>
      <w:proofErr w:type="spellStart"/>
      <w:r>
        <w:t>click</w:t>
      </w:r>
      <w:proofErr w:type="spellEnd"/>
      <w:r>
        <w:t xml:space="preserve"> en el </w:t>
      </w:r>
      <w:proofErr w:type="spellStart"/>
      <w:r>
        <w:t>boton</w:t>
      </w:r>
      <w:proofErr w:type="spellEnd"/>
      <w:r>
        <w:t xml:space="preserve"> “</w:t>
      </w:r>
      <w:proofErr w:type="spellStart"/>
      <w:r>
        <w:t>About</w:t>
      </w:r>
      <w:proofErr w:type="spellEnd"/>
      <w:r>
        <w:t xml:space="preserve">” el cual abrirá una ventana con información acerca de en qué consiste el juego y </w:t>
      </w:r>
      <w:proofErr w:type="spellStart"/>
      <w:r>
        <w:t>cuales</w:t>
      </w:r>
      <w:proofErr w:type="spellEnd"/>
      <w:r>
        <w:t xml:space="preserve"> son sus reglas</w:t>
      </w:r>
    </w:p>
    <w:p w14:paraId="54E82DE0" w14:textId="68CDBFF8" w:rsidR="1CE7C595" w:rsidRDefault="1CE7C595" w:rsidP="1CE7C595">
      <w:pPr>
        <w:jc w:val="center"/>
      </w:pPr>
    </w:p>
    <w:p w14:paraId="2FA2E424" w14:textId="3459E9E4" w:rsidR="1CE7C595" w:rsidRDefault="1CE7C595" w:rsidP="1CE7C595">
      <w:pPr>
        <w:jc w:val="center"/>
      </w:pPr>
      <w:bookmarkStart w:id="0" w:name="_GoBack"/>
      <w:bookmarkEnd w:id="0"/>
    </w:p>
    <w:p w14:paraId="1D891BC7" w14:textId="2AF3EE2E" w:rsidR="1CE7C595" w:rsidRDefault="1CE7C595" w:rsidP="1CE7C595">
      <w:pPr>
        <w:jc w:val="center"/>
      </w:pPr>
      <w:r>
        <w:rPr>
          <w:noProof/>
        </w:rPr>
        <w:lastRenderedPageBreak/>
        <w:drawing>
          <wp:inline distT="0" distB="0" distL="0" distR="0" wp14:anchorId="2EB7C8B1" wp14:editId="7E191C41">
            <wp:extent cx="4572000" cy="3429000"/>
            <wp:effectExtent l="0" t="0" r="0" b="0"/>
            <wp:docPr id="1132751949" name="Picture 113275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A0C3" w14:textId="0AFA6974" w:rsidR="1CE7C595" w:rsidRDefault="1CE7C595" w:rsidP="1CE7C595">
      <w:pPr>
        <w:jc w:val="center"/>
      </w:pPr>
    </w:p>
    <w:p w14:paraId="181C6F16" w14:textId="2038036A" w:rsidR="1CE7C595" w:rsidRDefault="1CE7C595" w:rsidP="1CE7C595">
      <w:pPr>
        <w:jc w:val="center"/>
      </w:pPr>
      <w:r>
        <w:t xml:space="preserve">Puede regresar a la ventana principal dando </w:t>
      </w:r>
      <w:proofErr w:type="spellStart"/>
      <w:r>
        <w:t>click</w:t>
      </w:r>
      <w:proofErr w:type="spellEnd"/>
      <w:r>
        <w:t xml:space="preserve"> en el </w:t>
      </w:r>
      <w:proofErr w:type="spellStart"/>
      <w:r>
        <w:t>boton</w:t>
      </w:r>
      <w:proofErr w:type="spellEnd"/>
      <w:r>
        <w:t xml:space="preserve"> “Back”; estando en la ventana principal y seleccionando “</w:t>
      </w:r>
      <w:proofErr w:type="spellStart"/>
      <w:r>
        <w:t>Start</w:t>
      </w:r>
      <w:proofErr w:type="spellEnd"/>
      <w:r>
        <w:t>” se abrirá la siguiente ventana en donde podrá escoger la cantidad de jugadores que participaran en el juego</w:t>
      </w:r>
    </w:p>
    <w:p w14:paraId="0DFC5BCD" w14:textId="0CFA1E4E" w:rsidR="1CE7C595" w:rsidRDefault="1CE7C595" w:rsidP="1CE7C595">
      <w:pPr>
        <w:jc w:val="center"/>
      </w:pPr>
    </w:p>
    <w:p w14:paraId="2CBA872A" w14:textId="2B0D967F" w:rsidR="1CE7C595" w:rsidRDefault="1CE7C595" w:rsidP="1CE7C595">
      <w:pPr>
        <w:jc w:val="center"/>
      </w:pPr>
      <w:r>
        <w:rPr>
          <w:noProof/>
        </w:rPr>
        <w:drawing>
          <wp:inline distT="0" distB="0" distL="0" distR="0" wp14:anchorId="2E198466" wp14:editId="159718D4">
            <wp:extent cx="4572000" cy="3419475"/>
            <wp:effectExtent l="0" t="0" r="0" b="0"/>
            <wp:docPr id="1551666110" name="Picture 1551666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A805" w14:textId="6162F76B" w:rsidR="1CE7C595" w:rsidRDefault="1CE7C595" w:rsidP="1CE7C595">
      <w:pPr>
        <w:jc w:val="center"/>
      </w:pPr>
    </w:p>
    <w:p w14:paraId="1D886F55" w14:textId="2A833FCE" w:rsidR="1CE7C595" w:rsidRDefault="1CE7C595" w:rsidP="1CE7C595">
      <w:pPr>
        <w:jc w:val="center"/>
      </w:pPr>
      <w:r>
        <w:lastRenderedPageBreak/>
        <w:t>En seguida se muestra la mesa del juego, inicialmente se reparten 2 cartas a cada jugador y al crupier</w:t>
      </w:r>
    </w:p>
    <w:p w14:paraId="25BE8A86" w14:textId="243B51D2" w:rsidR="1CE7C595" w:rsidRDefault="1CE7C595" w:rsidP="1CE7C595">
      <w:pPr>
        <w:jc w:val="center"/>
      </w:pPr>
    </w:p>
    <w:p w14:paraId="23427151" w14:textId="03B35EDC" w:rsidR="1CE7C595" w:rsidRDefault="1CE7C595" w:rsidP="1CE7C595">
      <w:pPr>
        <w:jc w:val="center"/>
      </w:pPr>
    </w:p>
    <w:p w14:paraId="7090DDC0" w14:textId="68855AA8" w:rsidR="1CE7C595" w:rsidRDefault="1CE7C595" w:rsidP="1CE7C595">
      <w:pPr>
        <w:jc w:val="center"/>
      </w:pPr>
      <w:r>
        <w:rPr>
          <w:noProof/>
        </w:rPr>
        <w:drawing>
          <wp:inline distT="0" distB="0" distL="0" distR="0" wp14:anchorId="7D3A1661" wp14:editId="6C35908B">
            <wp:extent cx="4572000" cy="3448050"/>
            <wp:effectExtent l="0" t="0" r="0" b="0"/>
            <wp:docPr id="1110743576" name="Picture 111074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3219" w14:textId="4E980C72" w:rsidR="1CE7C595" w:rsidRDefault="1CE7C595" w:rsidP="1CE7C595">
      <w:pPr>
        <w:jc w:val="center"/>
      </w:pPr>
    </w:p>
    <w:p w14:paraId="546DCA31" w14:textId="0E6AC5CB" w:rsidR="1CE7C595" w:rsidRDefault="1CE7C595" w:rsidP="1CE7C595">
      <w:pPr>
        <w:jc w:val="center"/>
      </w:pPr>
      <w:r>
        <w:t>Para pedir una carta se presiona sobre “</w:t>
      </w:r>
      <w:proofErr w:type="spellStart"/>
      <w:r>
        <w:t>Card</w:t>
      </w:r>
      <w:proofErr w:type="spellEnd"/>
      <w:r>
        <w:t>” y para plantarse se presiona sobre “Stand”</w:t>
      </w:r>
    </w:p>
    <w:p w14:paraId="69853205" w14:textId="308403B0" w:rsidR="1CE7C595" w:rsidRDefault="1CE7C595" w:rsidP="1CE7C595">
      <w:pPr>
        <w:jc w:val="center"/>
      </w:pPr>
    </w:p>
    <w:p w14:paraId="419F7587" w14:textId="7D64FFE4" w:rsidR="1CE7C595" w:rsidRDefault="1CE7C595" w:rsidP="1CE7C595">
      <w:pPr>
        <w:jc w:val="center"/>
      </w:pPr>
      <w:r>
        <w:rPr>
          <w:noProof/>
        </w:rPr>
        <w:lastRenderedPageBreak/>
        <w:drawing>
          <wp:inline distT="0" distB="0" distL="0" distR="0" wp14:anchorId="633B883C" wp14:editId="3C6E42A4">
            <wp:extent cx="4572000" cy="3438525"/>
            <wp:effectExtent l="0" t="0" r="0" b="0"/>
            <wp:docPr id="854288237" name="Picture 854288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B146" w14:textId="2B2EEB62" w:rsidR="1CE7C595" w:rsidRDefault="1CE7C595" w:rsidP="1CE7C595">
      <w:pPr>
        <w:jc w:val="center"/>
      </w:pPr>
    </w:p>
    <w:p w14:paraId="54735E53" w14:textId="0ED7D6AD" w:rsidR="1CE7C595" w:rsidRDefault="1CE7C595" w:rsidP="1CE7C595">
      <w:pPr>
        <w:jc w:val="center"/>
      </w:pPr>
    </w:p>
    <w:p w14:paraId="3BA28E5F" w14:textId="3F3EE506" w:rsidR="1CE7C595" w:rsidRDefault="1CE7C595" w:rsidP="1CE7C595">
      <w:pPr>
        <w:jc w:val="center"/>
      </w:pPr>
    </w:p>
    <w:sectPr w:rsidR="1CE7C59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A535DA"/>
    <w:rsid w:val="008206F3"/>
    <w:rsid w:val="00B91604"/>
    <w:rsid w:val="1CE7C595"/>
    <w:rsid w:val="79A5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535DA"/>
  <w15:chartTrackingRefBased/>
  <w15:docId w15:val="{7ED1DE01-9F36-4ECB-AA1E-DDEE43BC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Bojorge</dc:creator>
  <cp:keywords/>
  <dc:description/>
  <cp:lastModifiedBy>Gunther Karolyi</cp:lastModifiedBy>
  <cp:revision>2</cp:revision>
  <dcterms:created xsi:type="dcterms:W3CDTF">2019-10-24T23:12:00Z</dcterms:created>
  <dcterms:modified xsi:type="dcterms:W3CDTF">2019-10-24T23:12:00Z</dcterms:modified>
</cp:coreProperties>
</file>