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7ADB7">
      <w:pPr>
        <w:adjustRightInd w:val="0"/>
        <w:snapToGrid w:val="0"/>
        <w:jc w:val="center"/>
        <w:rPr>
          <w:rFonts w:ascii="华文中宋" w:hAnsi="华文中宋" w:eastAsia="华文中宋"/>
          <w:bCs/>
          <w:sz w:val="36"/>
          <w:szCs w:val="36"/>
        </w:rPr>
      </w:pPr>
      <w:r>
        <w:rPr>
          <w:rFonts w:hint="eastAsia" w:ascii="华文中宋" w:hAnsi="华文中宋" w:eastAsia="华文中宋"/>
          <w:bCs/>
          <w:sz w:val="36"/>
          <w:szCs w:val="36"/>
        </w:rPr>
        <w:t>北京航空航天大学开票申请表</w:t>
      </w:r>
    </w:p>
    <w:p w14:paraId="57EAA241">
      <w:pPr>
        <w:adjustRightInd w:val="0"/>
        <w:snapToGrid w:val="0"/>
        <w:jc w:val="center"/>
        <w:rPr>
          <w:rFonts w:ascii="华文中宋" w:hAnsi="华文中宋" w:eastAsia="华文中宋"/>
          <w:bCs/>
          <w:sz w:val="11"/>
          <w:szCs w:val="11"/>
        </w:rPr>
      </w:pPr>
    </w:p>
    <w:tbl>
      <w:tblPr>
        <w:tblStyle w:val="6"/>
        <w:tblW w:w="10527" w:type="dxa"/>
        <w:tblInd w:w="-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850"/>
        <w:gridCol w:w="528"/>
        <w:gridCol w:w="1315"/>
        <w:gridCol w:w="1375"/>
        <w:gridCol w:w="850"/>
        <w:gridCol w:w="1701"/>
        <w:gridCol w:w="1106"/>
        <w:gridCol w:w="1488"/>
      </w:tblGrid>
      <w:tr w14:paraId="76AB4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527" w:type="dxa"/>
            <w:gridSpan w:val="9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12840177">
            <w:pPr>
              <w:adjustRightInd w:val="0"/>
              <w:snapToGrid w:val="0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请项目负责人与甲方单位财务部门充分沟通后认真填写以下信息：</w:t>
            </w:r>
          </w:p>
        </w:tc>
      </w:tr>
      <w:tr w14:paraId="44053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2164" w:type="dxa"/>
            <w:gridSpan w:val="2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550905F7">
            <w:pPr>
              <w:adjustRightInd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开票类型*</w:t>
            </w:r>
          </w:p>
        </w:tc>
        <w:tc>
          <w:tcPr>
            <w:tcW w:w="8363" w:type="dxa"/>
            <w:gridSpan w:val="7"/>
            <w:tcBorders>
              <w:top w:val="single" w:color="auto" w:sz="12" w:space="0"/>
              <w:right w:val="single" w:color="auto" w:sz="12" w:space="0"/>
            </w:tcBorders>
            <w:noWrap/>
            <w:vAlign w:val="center"/>
          </w:tcPr>
          <w:p w14:paraId="3AD05D2F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1.普通发票</w:t>
            </w: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□</w:t>
            </w:r>
            <w:r>
              <w:rPr>
                <w:rFonts w:hint="eastAsia"/>
                <w:b/>
                <w:sz w:val="24"/>
                <w:szCs w:val="24"/>
              </w:rPr>
              <w:t xml:space="preserve">     2.专用发票</w:t>
            </w:r>
            <w:r>
              <w:rPr>
                <w:rFonts w:hint="eastAsia" w:ascii="宋体" w:hAnsi="宋体" w:eastAsia="宋体"/>
                <w:b/>
                <w:sz w:val="24"/>
                <w:szCs w:val="24"/>
              </w:rPr>
              <w:t xml:space="preserve">□     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3.结算票据</w:t>
            </w:r>
            <w:r>
              <w:rPr>
                <w:rFonts w:hint="eastAsia" w:asciiTheme="minorEastAsia" w:hAnsiTheme="minorEastAsia"/>
                <w:b/>
                <w:color w:val="FF0000"/>
                <w:sz w:val="24"/>
                <w:szCs w:val="24"/>
              </w:rPr>
              <w:t>√</w:t>
            </w:r>
          </w:p>
        </w:tc>
      </w:tr>
      <w:tr w14:paraId="75C4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2164" w:type="dxa"/>
            <w:gridSpan w:val="2"/>
            <w:tcBorders>
              <w:left w:val="single" w:color="auto" w:sz="12" w:space="0"/>
            </w:tcBorders>
            <w:noWrap/>
            <w:vAlign w:val="center"/>
          </w:tcPr>
          <w:p w14:paraId="592375D0">
            <w:pPr>
              <w:adjustRightInd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甲方单位名称</w:t>
            </w:r>
            <w:r>
              <w:rPr>
                <w:rFonts w:hint="eastAsia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8363" w:type="dxa"/>
            <w:gridSpan w:val="7"/>
            <w:tcBorders>
              <w:right w:val="single" w:color="auto" w:sz="12" w:space="0"/>
            </w:tcBorders>
            <w:noWrap/>
            <w:vAlign w:val="center"/>
          </w:tcPr>
          <w:p w14:paraId="001E6FB2">
            <w:pPr>
              <w:adjustRightInd w:val="0"/>
              <w:snapToGrid w:val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>浦江国家实验室</w:t>
            </w:r>
          </w:p>
        </w:tc>
      </w:tr>
      <w:tr w14:paraId="26A52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164" w:type="dxa"/>
            <w:gridSpan w:val="2"/>
            <w:tcBorders>
              <w:left w:val="single" w:color="auto" w:sz="12" w:space="0"/>
            </w:tcBorders>
            <w:noWrap/>
            <w:vAlign w:val="center"/>
          </w:tcPr>
          <w:p w14:paraId="4633FABB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甲方纳税人识别号*</w:t>
            </w:r>
          </w:p>
        </w:tc>
        <w:tc>
          <w:tcPr>
            <w:tcW w:w="8363" w:type="dxa"/>
            <w:gridSpan w:val="7"/>
            <w:tcBorders>
              <w:right w:val="single" w:color="auto" w:sz="12" w:space="0"/>
            </w:tcBorders>
            <w:noWrap/>
            <w:vAlign w:val="center"/>
          </w:tcPr>
          <w:p w14:paraId="2E0E502D">
            <w:pPr>
              <w:adjustRightInd w:val="0"/>
              <w:snapToGrid w:val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12100000MB20016562</w:t>
            </w: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 xml:space="preserve">                     </w:t>
            </w:r>
            <w:r>
              <w:rPr>
                <w:rFonts w:hint="eastAsia"/>
                <w:b/>
                <w:sz w:val="24"/>
                <w:szCs w:val="24"/>
              </w:rPr>
              <w:t>提示：结算票据可不填</w:t>
            </w:r>
          </w:p>
        </w:tc>
      </w:tr>
      <w:tr w14:paraId="588BE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527" w:type="dxa"/>
            <w:gridSpan w:val="9"/>
            <w:tcBorders>
              <w:left w:val="single" w:color="auto" w:sz="12" w:space="0"/>
              <w:right w:val="single" w:color="auto" w:sz="12" w:space="0"/>
            </w:tcBorders>
            <w:noWrap/>
            <w:vAlign w:val="center"/>
          </w:tcPr>
          <w:p w14:paraId="7C34FA6F">
            <w:pPr>
              <w:adjustRightInd w:val="0"/>
              <w:snapToGrid w:val="0"/>
              <w:spacing w:line="400" w:lineRule="exact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提示：1.开具普通发票时，甲方地址电话、甲方开户行及账号可不填，请与对方单位财务部门核实</w:t>
            </w:r>
            <w:r>
              <w:rPr>
                <w:rFonts w:hint="eastAsia" w:ascii="仿宋" w:hAnsi="仿宋" w:eastAsia="仿宋"/>
                <w:szCs w:val="21"/>
              </w:rPr>
              <w:t>。</w:t>
            </w:r>
          </w:p>
          <w:p w14:paraId="00CF52FF">
            <w:pPr>
              <w:adjustRightInd w:val="0"/>
              <w:snapToGrid w:val="0"/>
              <w:spacing w:line="400" w:lineRule="exact"/>
              <w:rPr>
                <w:sz w:val="24"/>
                <w:szCs w:val="24"/>
              </w:rPr>
            </w:pPr>
            <w:r>
              <w:rPr>
                <w:rFonts w:hint="eastAsia"/>
                <w:szCs w:val="21"/>
              </w:rPr>
              <w:t xml:space="preserve">      2</w:t>
            </w:r>
            <w:r>
              <w:rPr>
                <w:rFonts w:hint="eastAsia" w:ascii="宋体" w:hAnsi="宋体" w:eastAsia="宋体"/>
                <w:szCs w:val="21"/>
              </w:rPr>
              <w:t>.</w:t>
            </w:r>
            <w:r>
              <w:rPr>
                <w:rFonts w:hint="eastAsia"/>
                <w:bCs/>
                <w:szCs w:val="21"/>
              </w:rPr>
              <w:t>结算票据仅适用于非国库集中支付来源的财政性资金。</w:t>
            </w:r>
          </w:p>
        </w:tc>
      </w:tr>
      <w:tr w14:paraId="42908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2164" w:type="dxa"/>
            <w:gridSpan w:val="2"/>
            <w:tcBorders>
              <w:left w:val="single" w:color="auto" w:sz="12" w:space="0"/>
            </w:tcBorders>
            <w:noWrap/>
            <w:vAlign w:val="center"/>
          </w:tcPr>
          <w:p w14:paraId="37DD6F7F">
            <w:pPr>
              <w:adjustRightInd w:val="0"/>
              <w:snapToGri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甲方地址、电话</w:t>
            </w:r>
          </w:p>
        </w:tc>
        <w:tc>
          <w:tcPr>
            <w:tcW w:w="8363" w:type="dxa"/>
            <w:gridSpan w:val="7"/>
            <w:tcBorders>
              <w:right w:val="single" w:color="auto" w:sz="12" w:space="0"/>
            </w:tcBorders>
            <w:noWrap/>
            <w:vAlign w:val="center"/>
          </w:tcPr>
          <w:p w14:paraId="3686B5F6">
            <w:pPr>
              <w:adjustRightInd w:val="0"/>
              <w:snapToGrid w:val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上海市徐汇区云锦路701号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37、38</w:t>
            </w:r>
            <w:r>
              <w:rPr>
                <w:rFonts w:hint="eastAsia"/>
                <w:sz w:val="24"/>
                <w:szCs w:val="24"/>
              </w:rPr>
              <w:t>层</w:t>
            </w:r>
            <w:r>
              <w:rPr>
                <w:rFonts w:hint="eastAsia"/>
                <w:sz w:val="24"/>
                <w:szCs w:val="24"/>
                <w:lang w:eastAsia="zh-CN"/>
              </w:rPr>
              <w:t>，021 23537805</w:t>
            </w:r>
          </w:p>
        </w:tc>
      </w:tr>
      <w:tr w14:paraId="38D17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164" w:type="dxa"/>
            <w:gridSpan w:val="2"/>
            <w:tcBorders>
              <w:left w:val="single" w:color="auto" w:sz="12" w:space="0"/>
            </w:tcBorders>
            <w:noWrap/>
            <w:vAlign w:val="center"/>
          </w:tcPr>
          <w:p w14:paraId="1F09ED8C">
            <w:pPr>
              <w:adjustRightInd w:val="0"/>
              <w:snapToGri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甲方开户行及账号</w:t>
            </w:r>
          </w:p>
        </w:tc>
        <w:tc>
          <w:tcPr>
            <w:tcW w:w="8363" w:type="dxa"/>
            <w:gridSpan w:val="7"/>
            <w:tcBorders>
              <w:right w:val="single" w:color="auto" w:sz="12" w:space="0"/>
            </w:tcBorders>
            <w:noWrap/>
            <w:vAlign w:val="center"/>
          </w:tcPr>
          <w:p w14:paraId="70446582">
            <w:pPr>
              <w:adjustRightInd w:val="0"/>
              <w:snapToGrid w:val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上海浦东发展银行徐汇支行</w:t>
            </w:r>
            <w:r>
              <w:rPr>
                <w:rFonts w:hint="eastAsia"/>
                <w:sz w:val="24"/>
                <w:szCs w:val="24"/>
                <w:lang w:eastAsia="zh-CN"/>
              </w:rPr>
              <w:t>，98300078801082021621</w:t>
            </w:r>
          </w:p>
        </w:tc>
      </w:tr>
      <w:tr w14:paraId="0E6F0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2164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 w14:paraId="5E188F9F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24"/>
              </w:rPr>
              <w:t>货物或应税劳务、服务名称*</w:t>
            </w:r>
          </w:p>
        </w:tc>
        <w:tc>
          <w:tcPr>
            <w:tcW w:w="8363" w:type="dxa"/>
            <w:gridSpan w:val="7"/>
            <w:tcBorders>
              <w:right w:val="single" w:color="auto" w:sz="12" w:space="0"/>
            </w:tcBorders>
            <w:vAlign w:val="center"/>
          </w:tcPr>
          <w:p w14:paraId="0DA3989E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1.技术服务费</w:t>
            </w:r>
            <w:r>
              <w:rPr>
                <w:rFonts w:hint="eastAsia" w:ascii="宋体" w:hAnsi="宋体" w:eastAsia="宋体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2.技术咨询费</w:t>
            </w:r>
            <w:r>
              <w:rPr>
                <w:rFonts w:hint="eastAsia" w:ascii="宋体" w:hAnsi="宋体" w:eastAsia="宋体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3.货物名称</w:t>
            </w:r>
            <w:r>
              <w:rPr>
                <w:rFonts w:hint="eastAsia" w:ascii="宋体" w:hAnsi="宋体" w:eastAsia="宋体"/>
                <w:szCs w:val="21"/>
                <w:u w:val="single"/>
              </w:rPr>
              <w:t xml:space="preserve">                            </w:t>
            </w:r>
          </w:p>
        </w:tc>
      </w:tr>
      <w:tr w14:paraId="7FA3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164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595ADAC7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363" w:type="dxa"/>
            <w:gridSpan w:val="7"/>
            <w:tcBorders>
              <w:right w:val="single" w:color="auto" w:sz="12" w:space="0"/>
            </w:tcBorders>
            <w:vAlign w:val="center"/>
          </w:tcPr>
          <w:p w14:paraId="0A1B6E5B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1.技术开发费</w:t>
            </w:r>
            <w:r>
              <w:rPr>
                <w:rFonts w:hint="eastAsia" w:ascii="宋体" w:hAnsi="宋体" w:eastAsia="宋体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2.技术转让费</w:t>
            </w:r>
            <w:r>
              <w:rPr>
                <w:rFonts w:hint="eastAsia" w:ascii="宋体" w:hAnsi="宋体" w:eastAsia="宋体"/>
                <w:szCs w:val="21"/>
              </w:rPr>
              <w:t xml:space="preserve">□ </w:t>
            </w:r>
            <w:r>
              <w:rPr>
                <w:rFonts w:hint="eastAsia" w:ascii="宋体" w:hAnsi="宋体" w:eastAsia="宋体"/>
                <w:b/>
                <w:szCs w:val="21"/>
              </w:rPr>
              <w:t xml:space="preserve"> 免税备案（ 是  否 ）</w:t>
            </w:r>
          </w:p>
        </w:tc>
      </w:tr>
      <w:tr w14:paraId="2E11A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164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0C6E0157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363" w:type="dxa"/>
            <w:gridSpan w:val="7"/>
            <w:tcBorders>
              <w:right w:val="single" w:color="auto" w:sz="12" w:space="0"/>
            </w:tcBorders>
            <w:vAlign w:val="center"/>
          </w:tcPr>
          <w:p w14:paraId="27CE23D9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1.培训费□ 2.会议费□ 3.房租□ 4.版面费□ </w:t>
            </w:r>
            <w:r>
              <w:rPr>
                <w:rFonts w:hint="eastAsia"/>
                <w:color w:val="FF0000"/>
                <w:szCs w:val="21"/>
              </w:rPr>
              <w:t>5.其他</w:t>
            </w:r>
            <w:r>
              <w:rPr>
                <w:rFonts w:hint="eastAsia" w:ascii="宋体" w:hAnsi="宋体" w:eastAsia="宋体"/>
                <w:color w:val="FF0000"/>
                <w:szCs w:val="21"/>
                <w:u w:val="single"/>
              </w:rPr>
              <w:t xml:space="preserve">                     </w:t>
            </w:r>
            <w:r>
              <w:rPr>
                <w:rFonts w:hint="eastAsia"/>
                <w:szCs w:val="21"/>
              </w:rPr>
              <w:t xml:space="preserve">                      </w:t>
            </w:r>
          </w:p>
        </w:tc>
      </w:tr>
      <w:tr w14:paraId="33EFF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64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1FAB9DFD">
            <w:pPr>
              <w:adjustRightInd w:val="0"/>
              <w:snapToGrid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363" w:type="dxa"/>
            <w:gridSpan w:val="7"/>
            <w:tcBorders>
              <w:right w:val="single" w:color="auto" w:sz="12" w:space="0"/>
            </w:tcBorders>
            <w:vAlign w:val="center"/>
          </w:tcPr>
          <w:p w14:paraId="7408C6E5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1.国家机关拨付课题经费</w:t>
            </w:r>
            <w:r>
              <w:rPr>
                <w:rFonts w:hint="eastAsia"/>
                <w:szCs w:val="21"/>
                <w:lang w:eastAsia="zh-CN"/>
              </w:rPr>
              <w:t>☑</w:t>
            </w:r>
            <w:r>
              <w:rPr>
                <w:rFonts w:hint="eastAsia"/>
                <w:szCs w:val="21"/>
              </w:rPr>
              <w:t>（仅适用于结算票据）</w:t>
            </w:r>
          </w:p>
        </w:tc>
      </w:tr>
      <w:tr w14:paraId="2DB33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164" w:type="dxa"/>
            <w:gridSpan w:val="2"/>
            <w:tcBorders>
              <w:left w:val="single" w:color="auto" w:sz="12" w:space="0"/>
            </w:tcBorders>
            <w:vAlign w:val="center"/>
          </w:tcPr>
          <w:p w14:paraId="27BD7797">
            <w:pPr>
              <w:adjustRightInd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8363" w:type="dxa"/>
            <w:gridSpan w:val="7"/>
            <w:tcBorders>
              <w:right w:val="single" w:color="auto" w:sz="12" w:space="0"/>
            </w:tcBorders>
            <w:vAlign w:val="center"/>
          </w:tcPr>
          <w:p w14:paraId="5FF5F3F0">
            <w:pPr>
              <w:adjustRightInd w:val="0"/>
              <w:snapToGrid w:val="0"/>
              <w:jc w:val="righ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提示：如甲方要求，可在此注明合同名称</w:t>
            </w:r>
          </w:p>
        </w:tc>
      </w:tr>
      <w:tr w14:paraId="66D48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2164" w:type="dxa"/>
            <w:gridSpan w:val="2"/>
            <w:tcBorders>
              <w:left w:val="single" w:color="auto" w:sz="12" w:space="0"/>
            </w:tcBorders>
            <w:vAlign w:val="center"/>
          </w:tcPr>
          <w:p w14:paraId="1844554D">
            <w:pPr>
              <w:adjustRightInd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发票金额</w:t>
            </w:r>
            <w:r>
              <w:rPr>
                <w:rFonts w:hint="eastAsia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8363" w:type="dxa"/>
            <w:gridSpan w:val="7"/>
            <w:tcBorders>
              <w:right w:val="single" w:color="auto" w:sz="12" w:space="0"/>
            </w:tcBorders>
            <w:vAlign w:val="center"/>
          </w:tcPr>
          <w:p w14:paraId="4264C6EA">
            <w:pPr>
              <w:adjustRightInd w:val="0"/>
              <w:snapToGrid w:val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8372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  <w:lang w:val="en-US" w:eastAsia="zh-CN"/>
              </w:rPr>
              <w:t>00元</w:t>
            </w:r>
          </w:p>
        </w:tc>
      </w:tr>
      <w:tr w14:paraId="47D88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0527" w:type="dxa"/>
            <w:gridSpan w:val="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AAF2272">
            <w:pPr>
              <w:adjustRightInd w:val="0"/>
              <w:snapToGrid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szCs w:val="21"/>
              </w:rPr>
              <w:t>提示：发票开具内容为</w:t>
            </w:r>
            <w:r>
              <w:rPr>
                <w:rFonts w:hint="eastAsia" w:ascii="宋体" w:hAnsi="宋体" w:eastAsia="宋体"/>
                <w:b/>
                <w:szCs w:val="21"/>
              </w:rPr>
              <w:t>货物名称</w:t>
            </w:r>
            <w:r>
              <w:rPr>
                <w:rFonts w:hint="eastAsia" w:ascii="宋体" w:hAnsi="宋体" w:eastAsia="宋体"/>
                <w:szCs w:val="21"/>
              </w:rPr>
              <w:t>的，必须填写规格型号、计量单位、数量、单价；开具其他内容的可不填，请与对方单位财务部门核实。</w:t>
            </w:r>
          </w:p>
        </w:tc>
      </w:tr>
      <w:tr w14:paraId="5E9D9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314" w:type="dxa"/>
            <w:tcBorders>
              <w:left w:val="single" w:color="auto" w:sz="12" w:space="0"/>
            </w:tcBorders>
            <w:noWrap/>
            <w:vAlign w:val="center"/>
          </w:tcPr>
          <w:p w14:paraId="4C6AE543">
            <w:pPr>
              <w:adjustRightInd w:val="0"/>
              <w:snapToGrid w:val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规格型号</w:t>
            </w:r>
          </w:p>
        </w:tc>
        <w:tc>
          <w:tcPr>
            <w:tcW w:w="1378" w:type="dxa"/>
            <w:gridSpan w:val="2"/>
            <w:vAlign w:val="center"/>
          </w:tcPr>
          <w:p w14:paraId="0EFA5F28">
            <w:pPr>
              <w:adjustRightInd w:val="0"/>
              <w:snapToGrid w:val="0"/>
              <w:rPr>
                <w:bCs/>
                <w:sz w:val="24"/>
                <w:szCs w:val="24"/>
              </w:rPr>
            </w:pPr>
          </w:p>
        </w:tc>
        <w:tc>
          <w:tcPr>
            <w:tcW w:w="1315" w:type="dxa"/>
            <w:noWrap/>
            <w:vAlign w:val="center"/>
          </w:tcPr>
          <w:p w14:paraId="1B360066">
            <w:pPr>
              <w:adjustRightInd w:val="0"/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计量单位</w:t>
            </w:r>
          </w:p>
        </w:tc>
        <w:tc>
          <w:tcPr>
            <w:tcW w:w="1375" w:type="dxa"/>
            <w:noWrap/>
            <w:vAlign w:val="center"/>
          </w:tcPr>
          <w:p w14:paraId="161B1628">
            <w:pPr>
              <w:adjustRightInd w:val="0"/>
              <w:snapToGrid w:val="0"/>
              <w:rPr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C9E20B8">
            <w:pPr>
              <w:adjustRightInd w:val="0"/>
              <w:snapToGrid w:val="0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数量</w:t>
            </w:r>
          </w:p>
        </w:tc>
        <w:tc>
          <w:tcPr>
            <w:tcW w:w="1701" w:type="dxa"/>
            <w:vAlign w:val="center"/>
          </w:tcPr>
          <w:p w14:paraId="76B514B7">
            <w:pPr>
              <w:adjustRightInd w:val="0"/>
              <w:snapToGrid w:val="0"/>
              <w:rPr>
                <w:bCs/>
                <w:sz w:val="24"/>
                <w:szCs w:val="24"/>
              </w:rPr>
            </w:pPr>
          </w:p>
        </w:tc>
        <w:tc>
          <w:tcPr>
            <w:tcW w:w="1106" w:type="dxa"/>
            <w:noWrap/>
            <w:vAlign w:val="center"/>
          </w:tcPr>
          <w:p w14:paraId="43B4F293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单价</w:t>
            </w:r>
          </w:p>
        </w:tc>
        <w:tc>
          <w:tcPr>
            <w:tcW w:w="1488" w:type="dxa"/>
            <w:tcBorders>
              <w:right w:val="single" w:color="auto" w:sz="12" w:space="0"/>
            </w:tcBorders>
            <w:vAlign w:val="center"/>
          </w:tcPr>
          <w:p w14:paraId="395D59AC">
            <w:pPr>
              <w:adjustRightInd w:val="0"/>
              <w:snapToGrid w:val="0"/>
              <w:rPr>
                <w:sz w:val="24"/>
                <w:szCs w:val="24"/>
              </w:rPr>
            </w:pPr>
          </w:p>
        </w:tc>
      </w:tr>
      <w:tr w14:paraId="48E59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</w:trPr>
        <w:tc>
          <w:tcPr>
            <w:tcW w:w="10527" w:type="dxa"/>
            <w:gridSpan w:val="9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/>
            <w:vAlign w:val="center"/>
          </w:tcPr>
          <w:p w14:paraId="13138F17">
            <w:pPr>
              <w:adjustRightInd w:val="0"/>
              <w:snapToGrid w:val="0"/>
              <w:ind w:firstLine="422" w:firstLineChars="200"/>
              <w:rPr>
                <w:rFonts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本人已知晓北京航空航天大学关于开具增值税发票事务的相关规定。保证所有开票信息均已与对方单位确认无误，申请按此信息开票，开票后不退换。并保证未到款借开票后及时催促对方单位付款。</w:t>
            </w:r>
          </w:p>
          <w:p w14:paraId="3F81939D">
            <w:pPr>
              <w:adjustRightInd w:val="0"/>
              <w:snapToGrid w:val="0"/>
              <w:ind w:firstLine="422" w:firstLineChars="200"/>
              <w:rPr>
                <w:rFonts w:ascii="宋体" w:hAnsi="宋体" w:eastAsia="宋体"/>
                <w:b/>
                <w:szCs w:val="21"/>
              </w:rPr>
            </w:pPr>
          </w:p>
          <w:p w14:paraId="011BDA6B">
            <w:pPr>
              <w:adjustRightInd w:val="0"/>
              <w:snapToGrid w:val="0"/>
              <w:ind w:right="840" w:firstLine="3480" w:firstLineChars="1450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 xml:space="preserve">经费负责人（签字）： 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牟鹏飞</w:t>
            </w:r>
            <w:r>
              <w:rPr>
                <w:rFonts w:hint="eastAsia" w:ascii="宋体" w:hAnsi="宋体" w:eastAsia="宋体"/>
                <w:sz w:val="24"/>
                <w:szCs w:val="24"/>
              </w:rPr>
              <w:t xml:space="preserve">      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   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日期：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20260331</w:t>
            </w:r>
          </w:p>
        </w:tc>
      </w:tr>
    </w:tbl>
    <w:p w14:paraId="7BD97EFB">
      <w:pPr>
        <w:adjustRightInd w:val="0"/>
        <w:snapToGrid w:val="0"/>
        <w:jc w:val="center"/>
        <w:rPr>
          <w:rFonts w:ascii="华文中宋" w:hAnsi="华文中宋" w:eastAsia="华文中宋"/>
          <w:bCs/>
          <w:sz w:val="13"/>
          <w:szCs w:val="13"/>
        </w:rPr>
      </w:pPr>
    </w:p>
    <w:p w14:paraId="325A76E1">
      <w:pPr>
        <w:adjustRightInd w:val="0"/>
        <w:snapToGrid w:val="0"/>
        <w:jc w:val="center"/>
        <w:rPr>
          <w:rFonts w:ascii="华文中宋" w:hAnsi="华文中宋" w:eastAsia="华文中宋"/>
          <w:bCs/>
          <w:sz w:val="30"/>
          <w:szCs w:val="30"/>
        </w:rPr>
      </w:pPr>
      <w:r>
        <w:rPr>
          <w:rFonts w:hint="eastAsia" w:ascii="华文中宋" w:hAnsi="华文中宋" w:eastAsia="华文中宋"/>
          <w:bCs/>
          <w:sz w:val="30"/>
          <w:szCs w:val="30"/>
        </w:rPr>
        <w:t>北京航空航天大学增值税发票扣税清单</w:t>
      </w:r>
    </w:p>
    <w:tbl>
      <w:tblPr>
        <w:tblStyle w:val="6"/>
        <w:tblW w:w="10490" w:type="dxa"/>
        <w:tblInd w:w="-74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940"/>
        <w:gridCol w:w="1134"/>
        <w:gridCol w:w="1275"/>
        <w:gridCol w:w="426"/>
        <w:gridCol w:w="992"/>
        <w:gridCol w:w="283"/>
        <w:gridCol w:w="1418"/>
        <w:gridCol w:w="142"/>
        <w:gridCol w:w="283"/>
        <w:gridCol w:w="2037"/>
      </w:tblGrid>
      <w:tr w14:paraId="25E8E1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560" w:type="dxa"/>
            <w:tcBorders>
              <w:top w:val="single" w:color="auto" w:sz="12" w:space="0"/>
            </w:tcBorders>
            <w:noWrap/>
            <w:vAlign w:val="center"/>
          </w:tcPr>
          <w:p w14:paraId="78888CEB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申领部门</w:t>
            </w:r>
          </w:p>
          <w:p w14:paraId="63018E77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（院系）</w:t>
            </w:r>
          </w:p>
        </w:tc>
        <w:tc>
          <w:tcPr>
            <w:tcW w:w="2074" w:type="dxa"/>
            <w:gridSpan w:val="2"/>
            <w:tcBorders>
              <w:top w:val="single" w:color="auto" w:sz="12" w:space="0"/>
            </w:tcBorders>
            <w:noWrap/>
            <w:vAlign w:val="center"/>
          </w:tcPr>
          <w:p w14:paraId="1AA4A438">
            <w:pPr>
              <w:adjustRightInd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12" w:space="0"/>
            </w:tcBorders>
            <w:vAlign w:val="center"/>
          </w:tcPr>
          <w:p w14:paraId="68F937D2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经 费 号</w:t>
            </w:r>
          </w:p>
        </w:tc>
        <w:tc>
          <w:tcPr>
            <w:tcW w:w="1701" w:type="dxa"/>
            <w:gridSpan w:val="3"/>
            <w:tcBorders>
              <w:top w:val="single" w:color="auto" w:sz="12" w:space="0"/>
            </w:tcBorders>
          </w:tcPr>
          <w:p w14:paraId="5BF4F12F">
            <w:pPr>
              <w:adjustRightInd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single" w:color="auto" w:sz="12" w:space="0"/>
            </w:tcBorders>
            <w:vAlign w:val="center"/>
          </w:tcPr>
          <w:p w14:paraId="753C40EC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经 办 人</w:t>
            </w:r>
          </w:p>
        </w:tc>
        <w:tc>
          <w:tcPr>
            <w:tcW w:w="2037" w:type="dxa"/>
            <w:tcBorders>
              <w:top w:val="single" w:color="auto" w:sz="12" w:space="0"/>
            </w:tcBorders>
            <w:vAlign w:val="center"/>
          </w:tcPr>
          <w:p w14:paraId="7CFB80D6">
            <w:pPr>
              <w:adjustRightInd w:val="0"/>
              <w:snapToGrid w:val="0"/>
              <w:rPr>
                <w:sz w:val="24"/>
                <w:szCs w:val="24"/>
              </w:rPr>
            </w:pPr>
          </w:p>
        </w:tc>
      </w:tr>
      <w:tr w14:paraId="179422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560" w:type="dxa"/>
            <w:noWrap/>
            <w:vAlign w:val="center"/>
          </w:tcPr>
          <w:p w14:paraId="4B94F794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经费负责人签字</w:t>
            </w:r>
          </w:p>
        </w:tc>
        <w:tc>
          <w:tcPr>
            <w:tcW w:w="2074" w:type="dxa"/>
            <w:gridSpan w:val="2"/>
            <w:noWrap/>
            <w:vAlign w:val="center"/>
          </w:tcPr>
          <w:p w14:paraId="6929A73F">
            <w:pPr>
              <w:adjustRightInd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55C69D30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工作证号</w:t>
            </w:r>
          </w:p>
        </w:tc>
        <w:tc>
          <w:tcPr>
            <w:tcW w:w="1701" w:type="dxa"/>
            <w:gridSpan w:val="3"/>
            <w:vAlign w:val="center"/>
          </w:tcPr>
          <w:p w14:paraId="17032C58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6A70D979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经办人手机号</w:t>
            </w:r>
          </w:p>
        </w:tc>
        <w:tc>
          <w:tcPr>
            <w:tcW w:w="2037" w:type="dxa"/>
            <w:vAlign w:val="center"/>
          </w:tcPr>
          <w:p w14:paraId="13ACFC09">
            <w:pPr>
              <w:adjustRightInd w:val="0"/>
              <w:snapToGrid w:val="0"/>
              <w:rPr>
                <w:sz w:val="24"/>
                <w:szCs w:val="24"/>
              </w:rPr>
            </w:pPr>
          </w:p>
        </w:tc>
      </w:tr>
      <w:tr w14:paraId="3B0DE5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560" w:type="dxa"/>
            <w:tcBorders>
              <w:bottom w:val="single" w:color="auto" w:sz="4" w:space="0"/>
            </w:tcBorders>
            <w:noWrap/>
            <w:vAlign w:val="center"/>
          </w:tcPr>
          <w:p w14:paraId="2A0BFEB1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是否到款</w:t>
            </w:r>
          </w:p>
        </w:tc>
        <w:tc>
          <w:tcPr>
            <w:tcW w:w="8930" w:type="dxa"/>
            <w:gridSpan w:val="10"/>
            <w:tcBorders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704347A">
            <w:pPr>
              <w:adjustRightInd w:val="0"/>
              <w:snapToGrid w:val="0"/>
              <w:ind w:firstLine="2289" w:firstLineChars="950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</w:t>
            </w: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█</w:t>
            </w:r>
            <w:r>
              <w:rPr>
                <w:rFonts w:hint="eastAsia"/>
                <w:b/>
                <w:sz w:val="24"/>
                <w:szCs w:val="24"/>
              </w:rPr>
              <w:t xml:space="preserve">           否</w:t>
            </w: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□</w:t>
            </w:r>
          </w:p>
        </w:tc>
      </w:tr>
      <w:tr w14:paraId="54DB8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1560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28120D8">
            <w:pPr>
              <w:adjustRightInd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财务审核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/>
            <w:vAlign w:val="center"/>
          </w:tcPr>
          <w:p w14:paraId="6B948291">
            <w:pPr>
              <w:adjustRightInd w:val="0"/>
              <w:snapToGrid w:val="0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税 率</w:t>
            </w:r>
          </w:p>
        </w:tc>
        <w:tc>
          <w:tcPr>
            <w:tcW w:w="7990" w:type="dxa"/>
            <w:gridSpan w:val="9"/>
            <w:tcBorders>
              <w:top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DE5832B">
            <w:pPr>
              <w:adjustRightInd w:val="0"/>
              <w:snapToGrid w:val="0"/>
              <w:rPr>
                <w:sz w:val="24"/>
                <w:szCs w:val="24"/>
              </w:rPr>
            </w:pPr>
          </w:p>
        </w:tc>
      </w:tr>
      <w:tr w14:paraId="1410C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560" w:type="dxa"/>
            <w:vMerge w:val="continue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D8BAAFD">
            <w:pPr>
              <w:adjustRightInd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/>
            <w:vAlign w:val="center"/>
          </w:tcPr>
          <w:p w14:paraId="1A767A47">
            <w:pPr>
              <w:adjustRightInd w:val="0"/>
              <w:snapToGrid w:val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增值税</w:t>
            </w:r>
          </w:p>
          <w:p w14:paraId="24920647">
            <w:pPr>
              <w:adjustRightInd w:val="0"/>
              <w:snapToGrid w:val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（元）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95C8B1">
            <w:pPr>
              <w:adjustRightInd w:val="0"/>
              <w:snapToGrid w:val="0"/>
              <w:rPr>
                <w:bCs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AC90C9">
            <w:pPr>
              <w:adjustRightInd w:val="0"/>
              <w:snapToGrid w:val="0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城建及附加</w:t>
            </w:r>
          </w:p>
          <w:p w14:paraId="0E7B71CE">
            <w:pPr>
              <w:adjustRightInd w:val="0"/>
              <w:snapToGrid w:val="0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（元）</w:t>
            </w:r>
          </w:p>
        </w:tc>
        <w:tc>
          <w:tcPr>
            <w:tcW w:w="127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2CB6AF">
            <w:pPr>
              <w:adjustRightInd w:val="0"/>
              <w:snapToGrid w:val="0"/>
              <w:rPr>
                <w:bCs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BD61BFF">
            <w:pPr>
              <w:adjustRightInd w:val="0"/>
              <w:snapToGrid w:val="0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合计</w:t>
            </w:r>
          </w:p>
          <w:p w14:paraId="2E68E958">
            <w:pPr>
              <w:adjustRightInd w:val="0"/>
              <w:snapToGrid w:val="0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（元）</w:t>
            </w:r>
          </w:p>
        </w:tc>
        <w:tc>
          <w:tcPr>
            <w:tcW w:w="2320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C4F20F1">
            <w:pPr>
              <w:adjustRightInd w:val="0"/>
              <w:snapToGrid w:val="0"/>
              <w:rPr>
                <w:sz w:val="24"/>
                <w:szCs w:val="24"/>
              </w:rPr>
            </w:pPr>
          </w:p>
        </w:tc>
      </w:tr>
      <w:tr w14:paraId="73FE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1560" w:type="dxa"/>
            <w:vMerge w:val="continue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FA49A4D">
            <w:pPr>
              <w:adjustRightInd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/>
            <w:vAlign w:val="center"/>
          </w:tcPr>
          <w:p w14:paraId="5ED1360D">
            <w:pPr>
              <w:adjustRightInd w:val="0"/>
              <w:snapToGrid w:val="0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大写：</w:t>
            </w:r>
          </w:p>
        </w:tc>
        <w:tc>
          <w:tcPr>
            <w:tcW w:w="7990" w:type="dxa"/>
            <w:gridSpan w:val="9"/>
            <w:tcBorders>
              <w:top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AFE8129">
            <w:pPr>
              <w:adjustRightInd w:val="0"/>
              <w:snapToGrid w:val="0"/>
              <w:rPr>
                <w:sz w:val="24"/>
                <w:szCs w:val="24"/>
              </w:rPr>
            </w:pPr>
          </w:p>
        </w:tc>
      </w:tr>
      <w:tr w14:paraId="67DCA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560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/>
            <w:vAlign w:val="center"/>
          </w:tcPr>
          <w:p w14:paraId="3F19ED05">
            <w:pPr>
              <w:adjustRightInd w:val="0"/>
              <w:snapToGrid w:val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/>
            <w:vAlign w:val="center"/>
          </w:tcPr>
          <w:p w14:paraId="5F1E20FA">
            <w:pPr>
              <w:adjustRightInd w:val="0"/>
              <w:snapToGrid w:val="0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会计签章：</w:t>
            </w:r>
          </w:p>
        </w:tc>
        <w:tc>
          <w:tcPr>
            <w:tcW w:w="2693" w:type="dxa"/>
            <w:gridSpan w:val="3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2BCB4767">
            <w:pPr>
              <w:adjustRightInd w:val="0"/>
              <w:snapToGrid w:val="0"/>
              <w:rPr>
                <w:bCs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bottom w:val="single" w:color="auto" w:sz="12" w:space="0"/>
            </w:tcBorders>
            <w:noWrap/>
            <w:vAlign w:val="center"/>
          </w:tcPr>
          <w:p w14:paraId="13CBB660">
            <w:pPr>
              <w:adjustRightInd w:val="0"/>
              <w:snapToGrid w:val="0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办理日期：</w:t>
            </w:r>
          </w:p>
        </w:tc>
        <w:tc>
          <w:tcPr>
            <w:tcW w:w="2462" w:type="dxa"/>
            <w:gridSpan w:val="3"/>
            <w:tcBorders>
              <w:top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62A80F6">
            <w:pPr>
              <w:adjustRightInd w:val="0"/>
              <w:snapToGrid w:val="0"/>
              <w:rPr>
                <w:sz w:val="24"/>
                <w:szCs w:val="24"/>
              </w:rPr>
            </w:pPr>
          </w:p>
        </w:tc>
      </w:tr>
      <w:tr w14:paraId="7E23DB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0490" w:type="dxa"/>
            <w:gridSpan w:val="11"/>
            <w:tcBorders>
              <w:top w:val="single" w:color="auto" w:sz="12" w:space="0"/>
              <w:left w:val="nil"/>
              <w:bottom w:val="nil"/>
              <w:right w:val="nil"/>
            </w:tcBorders>
            <w:noWrap/>
            <w:vAlign w:val="center"/>
          </w:tcPr>
          <w:p w14:paraId="5DE24B18">
            <w:pPr>
              <w:adjustRightInd w:val="0"/>
              <w:snapToGrid w:val="0"/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提示：</w:t>
            </w:r>
          </w:p>
          <w:p w14:paraId="06EAF7BA">
            <w:pPr>
              <w:adjustRightInd w:val="0"/>
              <w:snapToGrid w:val="0"/>
              <w:ind w:firstLine="720" w:firstLineChars="30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1.开票需携带《合同书》、《经费结算通知单》、到款单（《信汇收入登记单》或《北京航空航天大学交款单》第三联到办公楼220房间办理，该表可在“财务处网站-下载服务”下载；</w:t>
            </w:r>
          </w:p>
          <w:p w14:paraId="175339AD">
            <w:pPr>
              <w:adjustRightInd w:val="0"/>
              <w:snapToGrid w:val="0"/>
              <w:jc w:val="left"/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 xml:space="preserve">      2.本表填写内容均不得为涉密信息。</w:t>
            </w:r>
          </w:p>
        </w:tc>
      </w:tr>
    </w:tbl>
    <w:p w14:paraId="166A3086">
      <w:pPr>
        <w:rPr>
          <w:sz w:val="24"/>
          <w:szCs w:val="24"/>
        </w:rPr>
      </w:pPr>
    </w:p>
    <w:sectPr>
      <w:pgSz w:w="11906" w:h="16838"/>
      <w:pgMar w:top="1134" w:right="1797" w:bottom="567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2A3"/>
    <w:rsid w:val="00026458"/>
    <w:rsid w:val="00184C46"/>
    <w:rsid w:val="001907E8"/>
    <w:rsid w:val="00227B1E"/>
    <w:rsid w:val="00262615"/>
    <w:rsid w:val="00363578"/>
    <w:rsid w:val="00374691"/>
    <w:rsid w:val="00382A35"/>
    <w:rsid w:val="00387DAC"/>
    <w:rsid w:val="003B3BDC"/>
    <w:rsid w:val="004065CA"/>
    <w:rsid w:val="004252C0"/>
    <w:rsid w:val="00461768"/>
    <w:rsid w:val="0047264F"/>
    <w:rsid w:val="00514049"/>
    <w:rsid w:val="005220C8"/>
    <w:rsid w:val="00575E39"/>
    <w:rsid w:val="005E756E"/>
    <w:rsid w:val="00617A34"/>
    <w:rsid w:val="00643A98"/>
    <w:rsid w:val="006519F4"/>
    <w:rsid w:val="006E2AF1"/>
    <w:rsid w:val="006E42A3"/>
    <w:rsid w:val="006F3D95"/>
    <w:rsid w:val="0075093C"/>
    <w:rsid w:val="00783730"/>
    <w:rsid w:val="008F4401"/>
    <w:rsid w:val="00936102"/>
    <w:rsid w:val="00995699"/>
    <w:rsid w:val="00A31A98"/>
    <w:rsid w:val="00A332CA"/>
    <w:rsid w:val="00A52A98"/>
    <w:rsid w:val="00A556F2"/>
    <w:rsid w:val="00AA3B9F"/>
    <w:rsid w:val="00AD404F"/>
    <w:rsid w:val="00B62B83"/>
    <w:rsid w:val="00BD4BD3"/>
    <w:rsid w:val="00BF1EBE"/>
    <w:rsid w:val="00C33AB0"/>
    <w:rsid w:val="00C56E0C"/>
    <w:rsid w:val="00CD3815"/>
    <w:rsid w:val="00D65D8D"/>
    <w:rsid w:val="00DE3173"/>
    <w:rsid w:val="00E20ED3"/>
    <w:rsid w:val="00ED0080"/>
    <w:rsid w:val="00FC4C32"/>
    <w:rsid w:val="1A232B98"/>
    <w:rsid w:val="3B35315E"/>
    <w:rsid w:val="3CE626D9"/>
    <w:rsid w:val="3F7A8DF2"/>
    <w:rsid w:val="56B40398"/>
    <w:rsid w:val="6BFFD83B"/>
    <w:rsid w:val="DFFF8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批注框文本 Char"/>
    <w:basedOn w:val="7"/>
    <w:link w:val="2"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Chinese ORG</Company>
  <Pages>1</Pages>
  <Words>710</Words>
  <Characters>792</Characters>
  <Lines>6</Lines>
  <Paragraphs>1</Paragraphs>
  <TotalTime>14</TotalTime>
  <ScaleCrop>false</ScaleCrop>
  <LinksUpToDate>false</LinksUpToDate>
  <CharactersWithSpaces>950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2018-04-14T00:50:00Z</dcterms:created>
  <dc:creator>Chinese User</dc:creator>
  <cp:lastModifiedBy>牟鹏飞</cp:lastModifiedBy>
  <cp:lastPrinted>2018-04-19T00:37:00Z</cp:lastPrinted>
  <dcterms:modified xsi:type="dcterms:W3CDTF">2026-03-31T09:31:19Z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2CEC87A77399482E92CC6207B7AB095B</vt:lpwstr>
  </property>
  <property fmtid="{D5CDD505-2E9C-101B-9397-08002B2CF9AE}" pid="4" name="KSOTemplateDocerSaveRecord">
    <vt:lpwstr>eyJoZGlkIjoiYWIzMTBlYmY4Mzc4NjVhZjViNTc5OTRlYjJhNDQwOTAiLCJ1c2VySWQiOiI0MzE0NjY2MTIifQ==</vt:lpwstr>
  </property>
</Properties>
</file>