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BC856" w14:textId="77777777" w:rsidR="003E0961" w:rsidRPr="00EA6EA6" w:rsidRDefault="003E0961" w:rsidP="00EA6EA6">
      <w:pPr>
        <w:pStyle w:val="Heading2"/>
      </w:pPr>
      <w:r w:rsidRPr="00EA6EA6">
        <w:t>ABSTRACT 1: For Innovation Video (M-Pesa)</w:t>
      </w:r>
    </w:p>
    <w:p w14:paraId="58A14F47" w14:textId="77777777" w:rsidR="003E0961" w:rsidRPr="00EA6EA6" w:rsidRDefault="003E0961" w:rsidP="003E0961">
      <w:pPr>
        <w:rPr>
          <w:rFonts w:ascii="Times New Roman" w:hAnsi="Times New Roman" w:cs="Times New Roman"/>
        </w:rPr>
      </w:pPr>
      <w:r w:rsidRPr="00EA6EA6">
        <w:rPr>
          <w:rStyle w:val="Heading3Char"/>
        </w:rPr>
        <w:t>English:</w:t>
      </w:r>
      <w:r w:rsidRPr="00EA6EA6">
        <w:rPr>
          <w:rFonts w:ascii="Times New Roman" w:hAnsi="Times New Roman" w:cs="Times New Roman"/>
        </w:rPr>
        <w:br/>
        <w:t>This presentation deconstructs M-Pesa as Africa's seminal socio-technical innovation. Moving beyond its role as a mobile money service, we analyze it as a robust backend system and a foundational "API" for financial life. The talk explores how its elegant design—using simple USSD/SMS technology—solved the complex problem of financial exclusion for millions. We'll examine the architecture that prioritized reliability over complexity, the agent network that built trust, and how this simple protocol enabled a vast ecosystem of services (Lipa Na M-Pesa, M-</w:t>
      </w:r>
      <w:proofErr w:type="spellStart"/>
      <w:r w:rsidRPr="00EA6EA6">
        <w:rPr>
          <w:rFonts w:ascii="Times New Roman" w:hAnsi="Times New Roman" w:cs="Times New Roman"/>
        </w:rPr>
        <w:t>Shwari</w:t>
      </w:r>
      <w:proofErr w:type="spellEnd"/>
      <w:r w:rsidRPr="00EA6EA6">
        <w:rPr>
          <w:rFonts w:ascii="Times New Roman" w:hAnsi="Times New Roman" w:cs="Times New Roman"/>
        </w:rPr>
        <w:t>). For aspiring engineers, this is a masterclass in context-aware design, proving that the most impactful technology is that which is deeply rooted in the realities of its users.</w:t>
      </w:r>
    </w:p>
    <w:p w14:paraId="3F6B2DEF" w14:textId="77777777" w:rsidR="003E0961" w:rsidRPr="00EA6EA6" w:rsidRDefault="003E0961" w:rsidP="003E0961">
      <w:pPr>
        <w:rPr>
          <w:rFonts w:ascii="Times New Roman" w:hAnsi="Times New Roman" w:cs="Times New Roman"/>
        </w:rPr>
      </w:pPr>
      <w:r w:rsidRPr="00EA6EA6">
        <w:rPr>
          <w:rStyle w:val="Heading3Char"/>
        </w:rPr>
        <w:t>Kiswahili:</w:t>
      </w:r>
      <w:r w:rsidRPr="00EA6EA6">
        <w:rPr>
          <w:rFonts w:ascii="Times New Roman" w:hAnsi="Times New Roman" w:cs="Times New Roman"/>
        </w:rPr>
        <w:br/>
        <w:t xml:space="preserve">Mada hii </w:t>
      </w:r>
      <w:proofErr w:type="spellStart"/>
      <w:r w:rsidRPr="00EA6EA6">
        <w:rPr>
          <w:rFonts w:ascii="Times New Roman" w:hAnsi="Times New Roman" w:cs="Times New Roman"/>
        </w:rPr>
        <w:t>inachambua</w:t>
      </w:r>
      <w:proofErr w:type="spellEnd"/>
      <w:r w:rsidRPr="00EA6EA6">
        <w:rPr>
          <w:rFonts w:ascii="Times New Roman" w:hAnsi="Times New Roman" w:cs="Times New Roman"/>
        </w:rPr>
        <w:t xml:space="preserve"> M-Pesa </w:t>
      </w:r>
      <w:proofErr w:type="spellStart"/>
      <w:r w:rsidRPr="00EA6EA6">
        <w:rPr>
          <w:rFonts w:ascii="Times New Roman" w:hAnsi="Times New Roman" w:cs="Times New Roman"/>
        </w:rPr>
        <w:t>kama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uvumbuzi</w:t>
      </w:r>
      <w:proofErr w:type="spellEnd"/>
      <w:r w:rsidRPr="00EA6EA6">
        <w:rPr>
          <w:rFonts w:ascii="Times New Roman" w:hAnsi="Times New Roman" w:cs="Times New Roman"/>
        </w:rPr>
        <w:t xml:space="preserve"> mkuu </w:t>
      </w:r>
      <w:proofErr w:type="spellStart"/>
      <w:r w:rsidRPr="00EA6EA6">
        <w:rPr>
          <w:rFonts w:ascii="Times New Roman" w:hAnsi="Times New Roman" w:cs="Times New Roman"/>
        </w:rPr>
        <w:t>wa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kiteknolojia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na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kijamii</w:t>
      </w:r>
      <w:proofErr w:type="spellEnd"/>
      <w:r w:rsidRPr="00EA6EA6">
        <w:rPr>
          <w:rFonts w:ascii="Times New Roman" w:hAnsi="Times New Roman" w:cs="Times New Roman"/>
        </w:rPr>
        <w:t xml:space="preserve"> barani Afrika. Zaidi </w:t>
      </w:r>
      <w:proofErr w:type="spellStart"/>
      <w:r w:rsidRPr="00EA6EA6">
        <w:rPr>
          <w:rFonts w:ascii="Times New Roman" w:hAnsi="Times New Roman" w:cs="Times New Roman"/>
        </w:rPr>
        <w:t>ya</w:t>
      </w:r>
      <w:proofErr w:type="spellEnd"/>
      <w:r w:rsidRPr="00EA6EA6">
        <w:rPr>
          <w:rFonts w:ascii="Times New Roman" w:hAnsi="Times New Roman" w:cs="Times New Roman"/>
        </w:rPr>
        <w:t xml:space="preserve"> kuwa </w:t>
      </w:r>
      <w:proofErr w:type="spellStart"/>
      <w:r w:rsidRPr="00EA6EA6">
        <w:rPr>
          <w:rFonts w:ascii="Times New Roman" w:hAnsi="Times New Roman" w:cs="Times New Roman"/>
        </w:rPr>
        <w:t>huduma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ya</w:t>
      </w:r>
      <w:proofErr w:type="spellEnd"/>
      <w:r w:rsidRPr="00EA6EA6">
        <w:rPr>
          <w:rFonts w:ascii="Times New Roman" w:hAnsi="Times New Roman" w:cs="Times New Roman"/>
        </w:rPr>
        <w:t xml:space="preserve"> pesa </w:t>
      </w:r>
      <w:proofErr w:type="spellStart"/>
      <w:r w:rsidRPr="00EA6EA6">
        <w:rPr>
          <w:rFonts w:ascii="Times New Roman" w:hAnsi="Times New Roman" w:cs="Times New Roman"/>
        </w:rPr>
        <w:t>simu</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tunaiangalia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kama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mfumo</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thabiti</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wa</w:t>
      </w:r>
      <w:proofErr w:type="spellEnd"/>
      <w:r w:rsidRPr="00EA6EA6">
        <w:rPr>
          <w:rFonts w:ascii="Times New Roman" w:hAnsi="Times New Roman" w:cs="Times New Roman"/>
        </w:rPr>
        <w:t xml:space="preserve"> 'backend' </w:t>
      </w:r>
      <w:proofErr w:type="spellStart"/>
      <w:r w:rsidRPr="00EA6EA6">
        <w:rPr>
          <w:rFonts w:ascii="Times New Roman" w:hAnsi="Times New Roman" w:cs="Times New Roman"/>
        </w:rPr>
        <w:t>na</w:t>
      </w:r>
      <w:proofErr w:type="spellEnd"/>
      <w:r w:rsidRPr="00EA6EA6">
        <w:rPr>
          <w:rFonts w:ascii="Times New Roman" w:hAnsi="Times New Roman" w:cs="Times New Roman"/>
        </w:rPr>
        <w:t xml:space="preserve"> "API" </w:t>
      </w:r>
      <w:proofErr w:type="spellStart"/>
      <w:r w:rsidRPr="00EA6EA6">
        <w:rPr>
          <w:rFonts w:ascii="Times New Roman" w:hAnsi="Times New Roman" w:cs="Times New Roman"/>
        </w:rPr>
        <w:t>msingi</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wa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maisha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ya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kifedha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Hotuba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itachunguza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jinsi</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ubunifu</w:t>
      </w:r>
      <w:proofErr w:type="spellEnd"/>
      <w:r w:rsidRPr="00EA6EA6">
        <w:rPr>
          <w:rFonts w:ascii="Times New Roman" w:hAnsi="Times New Roman" w:cs="Times New Roman"/>
        </w:rPr>
        <w:t xml:space="preserve"> wake—</w:t>
      </w:r>
      <w:proofErr w:type="spellStart"/>
      <w:r w:rsidRPr="00EA6EA6">
        <w:rPr>
          <w:rFonts w:ascii="Times New Roman" w:hAnsi="Times New Roman" w:cs="Times New Roman"/>
        </w:rPr>
        <w:t>ukitumia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teknolojia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rahisi</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ya</w:t>
      </w:r>
      <w:proofErr w:type="spellEnd"/>
      <w:r w:rsidRPr="00EA6EA6">
        <w:rPr>
          <w:rFonts w:ascii="Times New Roman" w:hAnsi="Times New Roman" w:cs="Times New Roman"/>
        </w:rPr>
        <w:t xml:space="preserve"> USSD/SMS—</w:t>
      </w:r>
      <w:proofErr w:type="spellStart"/>
      <w:r w:rsidRPr="00EA6EA6">
        <w:rPr>
          <w:rFonts w:ascii="Times New Roman" w:hAnsi="Times New Roman" w:cs="Times New Roman"/>
        </w:rPr>
        <w:t>ulitatua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tatizo</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gumu</w:t>
      </w:r>
      <w:proofErr w:type="spellEnd"/>
      <w:r w:rsidRPr="00EA6EA6">
        <w:rPr>
          <w:rFonts w:ascii="Times New Roman" w:hAnsi="Times New Roman" w:cs="Times New Roman"/>
        </w:rPr>
        <w:t xml:space="preserve"> la </w:t>
      </w:r>
      <w:proofErr w:type="spellStart"/>
      <w:r w:rsidRPr="00EA6EA6">
        <w:rPr>
          <w:rFonts w:ascii="Times New Roman" w:hAnsi="Times New Roman" w:cs="Times New Roman"/>
        </w:rPr>
        <w:t>kutokuwa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na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huduma</w:t>
      </w:r>
      <w:proofErr w:type="spellEnd"/>
      <w:r w:rsidRPr="00EA6EA6">
        <w:rPr>
          <w:rFonts w:ascii="Times New Roman" w:hAnsi="Times New Roman" w:cs="Times New Roman"/>
        </w:rPr>
        <w:t xml:space="preserve"> za </w:t>
      </w:r>
      <w:proofErr w:type="spellStart"/>
      <w:r w:rsidRPr="00EA6EA6">
        <w:rPr>
          <w:rFonts w:ascii="Times New Roman" w:hAnsi="Times New Roman" w:cs="Times New Roman"/>
        </w:rPr>
        <w:t>kifedha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kwa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mamilioni</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Tutachunguza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usanifu</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ulioprioriti</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uhakika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kuliko</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utata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mtandao</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wa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wakala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uliojenga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uaminifu</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na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jinsi</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itifaki</w:t>
      </w:r>
      <w:proofErr w:type="spellEnd"/>
      <w:r w:rsidRPr="00EA6EA6">
        <w:rPr>
          <w:rFonts w:ascii="Times New Roman" w:hAnsi="Times New Roman" w:cs="Times New Roman"/>
        </w:rPr>
        <w:t xml:space="preserve"> hii </w:t>
      </w:r>
      <w:proofErr w:type="spellStart"/>
      <w:r w:rsidRPr="00EA6EA6">
        <w:rPr>
          <w:rFonts w:ascii="Times New Roman" w:hAnsi="Times New Roman" w:cs="Times New Roman"/>
        </w:rPr>
        <w:t>rahisi</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iliwezesha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ekosistemu</w:t>
      </w:r>
      <w:proofErr w:type="spellEnd"/>
      <w:r w:rsidRPr="00EA6EA6">
        <w:rPr>
          <w:rFonts w:ascii="Times New Roman" w:hAnsi="Times New Roman" w:cs="Times New Roman"/>
        </w:rPr>
        <w:t xml:space="preserve"> kubwa </w:t>
      </w:r>
      <w:proofErr w:type="spellStart"/>
      <w:r w:rsidRPr="00EA6EA6">
        <w:rPr>
          <w:rFonts w:ascii="Times New Roman" w:hAnsi="Times New Roman" w:cs="Times New Roman"/>
        </w:rPr>
        <w:t>ya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huduma</w:t>
      </w:r>
      <w:proofErr w:type="spellEnd"/>
      <w:r w:rsidRPr="00EA6EA6">
        <w:rPr>
          <w:rFonts w:ascii="Times New Roman" w:hAnsi="Times New Roman" w:cs="Times New Roman"/>
        </w:rPr>
        <w:t xml:space="preserve"> (Lipa Na M-Pesa, M-</w:t>
      </w:r>
      <w:proofErr w:type="spellStart"/>
      <w:r w:rsidRPr="00EA6EA6">
        <w:rPr>
          <w:rFonts w:ascii="Times New Roman" w:hAnsi="Times New Roman" w:cs="Times New Roman"/>
        </w:rPr>
        <w:t>Shwari</w:t>
      </w:r>
      <w:proofErr w:type="spellEnd"/>
      <w:r w:rsidRPr="00EA6EA6">
        <w:rPr>
          <w:rFonts w:ascii="Times New Roman" w:hAnsi="Times New Roman" w:cs="Times New Roman"/>
        </w:rPr>
        <w:t xml:space="preserve">). Kwa </w:t>
      </w:r>
      <w:proofErr w:type="spellStart"/>
      <w:r w:rsidRPr="00EA6EA6">
        <w:rPr>
          <w:rFonts w:ascii="Times New Roman" w:hAnsi="Times New Roman" w:cs="Times New Roman"/>
        </w:rPr>
        <w:t>wahandisi</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wanaokua</w:t>
      </w:r>
      <w:proofErr w:type="spellEnd"/>
      <w:r w:rsidRPr="00EA6EA6">
        <w:rPr>
          <w:rFonts w:ascii="Times New Roman" w:hAnsi="Times New Roman" w:cs="Times New Roman"/>
        </w:rPr>
        <w:t xml:space="preserve">, hii </w:t>
      </w:r>
      <w:proofErr w:type="spellStart"/>
      <w:r w:rsidRPr="00EA6EA6">
        <w:rPr>
          <w:rFonts w:ascii="Times New Roman" w:hAnsi="Times New Roman" w:cs="Times New Roman"/>
        </w:rPr>
        <w:t>ni</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somo</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kuu</w:t>
      </w:r>
      <w:proofErr w:type="spellEnd"/>
      <w:r w:rsidRPr="00EA6EA6">
        <w:rPr>
          <w:rFonts w:ascii="Times New Roman" w:hAnsi="Times New Roman" w:cs="Times New Roman"/>
        </w:rPr>
        <w:t xml:space="preserve"> la </w:t>
      </w:r>
      <w:proofErr w:type="spellStart"/>
      <w:r w:rsidRPr="00EA6EA6">
        <w:rPr>
          <w:rFonts w:ascii="Times New Roman" w:hAnsi="Times New Roman" w:cs="Times New Roman"/>
        </w:rPr>
        <w:t>kubuni</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kulingana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na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mazingira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ikithibitisha</w:t>
      </w:r>
      <w:proofErr w:type="spellEnd"/>
      <w:r w:rsidRPr="00EA6EA6">
        <w:rPr>
          <w:rFonts w:ascii="Times New Roman" w:hAnsi="Times New Roman" w:cs="Times New Roman"/>
        </w:rPr>
        <w:t xml:space="preserve"> kuwa </w:t>
      </w:r>
      <w:proofErr w:type="spellStart"/>
      <w:r w:rsidRPr="00EA6EA6">
        <w:rPr>
          <w:rFonts w:ascii="Times New Roman" w:hAnsi="Times New Roman" w:cs="Times New Roman"/>
        </w:rPr>
        <w:t>teknolojia</w:t>
      </w:r>
      <w:proofErr w:type="spellEnd"/>
      <w:r w:rsidRPr="00EA6EA6">
        <w:rPr>
          <w:rFonts w:ascii="Times New Roman" w:hAnsi="Times New Roman" w:cs="Times New Roman"/>
        </w:rPr>
        <w:t xml:space="preserve"> yenye </w:t>
      </w:r>
      <w:proofErr w:type="spellStart"/>
      <w:r w:rsidRPr="00EA6EA6">
        <w:rPr>
          <w:rFonts w:ascii="Times New Roman" w:hAnsi="Times New Roman" w:cs="Times New Roman"/>
        </w:rPr>
        <w:t>athari</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zaidi</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ni</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ile</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iliyozingatia</w:t>
      </w:r>
      <w:proofErr w:type="spellEnd"/>
      <w:r w:rsidRPr="00EA6EA6">
        <w:rPr>
          <w:rFonts w:ascii="Times New Roman" w:hAnsi="Times New Roman" w:cs="Times New Roman"/>
        </w:rPr>
        <w:t xml:space="preserve"> ukweli </w:t>
      </w:r>
      <w:proofErr w:type="spellStart"/>
      <w:r w:rsidRPr="00EA6EA6">
        <w:rPr>
          <w:rFonts w:ascii="Times New Roman" w:hAnsi="Times New Roman" w:cs="Times New Roman"/>
        </w:rPr>
        <w:t>wa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watumiaji</w:t>
      </w:r>
      <w:proofErr w:type="spellEnd"/>
      <w:r w:rsidRPr="00EA6EA6">
        <w:rPr>
          <w:rFonts w:ascii="Times New Roman" w:hAnsi="Times New Roman" w:cs="Times New Roman"/>
        </w:rPr>
        <w:t xml:space="preserve"> wake.</w:t>
      </w:r>
    </w:p>
    <w:p w14:paraId="0DCE0D2F" w14:textId="77777777" w:rsidR="003E0961" w:rsidRPr="00EA6EA6" w:rsidRDefault="003E0961" w:rsidP="003E0961">
      <w:pPr>
        <w:rPr>
          <w:rFonts w:ascii="Times New Roman" w:hAnsi="Times New Roman" w:cs="Times New Roman"/>
        </w:rPr>
      </w:pPr>
      <w:r w:rsidRPr="00EA6EA6">
        <w:rPr>
          <w:rStyle w:val="Heading3Char"/>
        </w:rPr>
        <w:t>Kikuyu:</w:t>
      </w:r>
      <w:r w:rsidRPr="00EA6EA6">
        <w:rPr>
          <w:rFonts w:ascii="Times New Roman" w:hAnsi="Times New Roman" w:cs="Times New Roman"/>
        </w:rPr>
        <w:br/>
      </w:r>
      <w:proofErr w:type="spellStart"/>
      <w:r w:rsidRPr="00EA6EA6">
        <w:rPr>
          <w:rFonts w:ascii="Times New Roman" w:hAnsi="Times New Roman" w:cs="Times New Roman"/>
        </w:rPr>
        <w:t>Ũhoro</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ũyũ</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ũgatangania</w:t>
      </w:r>
      <w:proofErr w:type="spellEnd"/>
      <w:r w:rsidRPr="00EA6EA6">
        <w:rPr>
          <w:rFonts w:ascii="Times New Roman" w:hAnsi="Times New Roman" w:cs="Times New Roman"/>
        </w:rPr>
        <w:t xml:space="preserve"> M-Pesa ta </w:t>
      </w:r>
      <w:proofErr w:type="spellStart"/>
      <w:r w:rsidRPr="00EA6EA6">
        <w:rPr>
          <w:rFonts w:ascii="Times New Roman" w:hAnsi="Times New Roman" w:cs="Times New Roman"/>
        </w:rPr>
        <w:t>ũhoti</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mũnene</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wa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gĩkundi</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kĩa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andũ</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na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thekinorojia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Nĩ</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ũkĩhũtia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kũrĩa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gĩtumi</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kĩa</w:t>
      </w:r>
      <w:proofErr w:type="spellEnd"/>
      <w:r w:rsidRPr="00EA6EA6">
        <w:rPr>
          <w:rFonts w:ascii="Times New Roman" w:hAnsi="Times New Roman" w:cs="Times New Roman"/>
        </w:rPr>
        <w:t xml:space="preserve"> pesa </w:t>
      </w:r>
      <w:proofErr w:type="spellStart"/>
      <w:r w:rsidRPr="00EA6EA6">
        <w:rPr>
          <w:rFonts w:ascii="Times New Roman" w:hAnsi="Times New Roman" w:cs="Times New Roman"/>
        </w:rPr>
        <w:t>simu</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tũrĩ</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gũkĩona</w:t>
      </w:r>
      <w:proofErr w:type="spellEnd"/>
      <w:r w:rsidRPr="00EA6EA6">
        <w:rPr>
          <w:rFonts w:ascii="Times New Roman" w:hAnsi="Times New Roman" w:cs="Times New Roman"/>
        </w:rPr>
        <w:t xml:space="preserve"> ta </w:t>
      </w:r>
      <w:proofErr w:type="spellStart"/>
      <w:r w:rsidRPr="00EA6EA6">
        <w:rPr>
          <w:rFonts w:ascii="Times New Roman" w:hAnsi="Times New Roman" w:cs="Times New Roman"/>
        </w:rPr>
        <w:t>mĩtambo</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ĩrĩa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ĩrĩ</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na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hitho</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ya</w:t>
      </w:r>
      <w:proofErr w:type="spellEnd"/>
      <w:r w:rsidRPr="00EA6EA6">
        <w:rPr>
          <w:rFonts w:ascii="Times New Roman" w:hAnsi="Times New Roman" w:cs="Times New Roman"/>
        </w:rPr>
        <w:t xml:space="preserve"> 'backend' </w:t>
      </w:r>
      <w:proofErr w:type="spellStart"/>
      <w:r w:rsidRPr="00EA6EA6">
        <w:rPr>
          <w:rFonts w:ascii="Times New Roman" w:hAnsi="Times New Roman" w:cs="Times New Roman"/>
        </w:rPr>
        <w:t>na</w:t>
      </w:r>
      <w:proofErr w:type="spellEnd"/>
      <w:r w:rsidRPr="00EA6EA6">
        <w:rPr>
          <w:rFonts w:ascii="Times New Roman" w:hAnsi="Times New Roman" w:cs="Times New Roman"/>
        </w:rPr>
        <w:t xml:space="preserve"> "API" </w:t>
      </w:r>
      <w:proofErr w:type="spellStart"/>
      <w:r w:rsidRPr="00EA6EA6">
        <w:rPr>
          <w:rFonts w:ascii="Times New Roman" w:hAnsi="Times New Roman" w:cs="Times New Roman"/>
        </w:rPr>
        <w:t>ya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mbere</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ya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maūndū</w:t>
      </w:r>
      <w:proofErr w:type="spellEnd"/>
      <w:r w:rsidRPr="00EA6EA6">
        <w:rPr>
          <w:rFonts w:ascii="Times New Roman" w:hAnsi="Times New Roman" w:cs="Times New Roman"/>
        </w:rPr>
        <w:t xml:space="preserve"> ma </w:t>
      </w:r>
      <w:proofErr w:type="spellStart"/>
      <w:r w:rsidRPr="00EA6EA6">
        <w:rPr>
          <w:rFonts w:ascii="Times New Roman" w:hAnsi="Times New Roman" w:cs="Times New Roman"/>
        </w:rPr>
        <w:t>mbeca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Kũrũa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gũka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gũgakorwo</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gũkĩona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ũtheri</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ũcio</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wa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gũteng'era</w:t>
      </w:r>
      <w:proofErr w:type="spellEnd"/>
      <w:r w:rsidRPr="00EA6EA6">
        <w:rPr>
          <w:rFonts w:ascii="Times New Roman" w:hAnsi="Times New Roman" w:cs="Times New Roman"/>
        </w:rPr>
        <w:t>—</w:t>
      </w:r>
      <w:proofErr w:type="spellStart"/>
      <w:r w:rsidRPr="00EA6EA6">
        <w:rPr>
          <w:rFonts w:ascii="Times New Roman" w:hAnsi="Times New Roman" w:cs="Times New Roman"/>
        </w:rPr>
        <w:t>gũtũma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thekinorojia</w:t>
      </w:r>
      <w:proofErr w:type="spellEnd"/>
      <w:r w:rsidRPr="00EA6EA6">
        <w:rPr>
          <w:rFonts w:ascii="Times New Roman" w:hAnsi="Times New Roman" w:cs="Times New Roman"/>
        </w:rPr>
        <w:t xml:space="preserve"> nyinyi </w:t>
      </w:r>
      <w:proofErr w:type="spellStart"/>
      <w:r w:rsidRPr="00EA6EA6">
        <w:rPr>
          <w:rFonts w:ascii="Times New Roman" w:hAnsi="Times New Roman" w:cs="Times New Roman"/>
        </w:rPr>
        <w:t>ya</w:t>
      </w:r>
      <w:proofErr w:type="spellEnd"/>
      <w:r w:rsidRPr="00EA6EA6">
        <w:rPr>
          <w:rFonts w:ascii="Times New Roman" w:hAnsi="Times New Roman" w:cs="Times New Roman"/>
        </w:rPr>
        <w:t xml:space="preserve"> USSD/SMS—</w:t>
      </w:r>
      <w:proofErr w:type="spellStart"/>
      <w:r w:rsidRPr="00EA6EA6">
        <w:rPr>
          <w:rFonts w:ascii="Times New Roman" w:hAnsi="Times New Roman" w:cs="Times New Roman"/>
        </w:rPr>
        <w:t>nĩ</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ũraraganie</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kĩndũ</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gĩkĩoneka</w:t>
      </w:r>
      <w:proofErr w:type="spellEnd"/>
      <w:r w:rsidRPr="00EA6EA6">
        <w:rPr>
          <w:rFonts w:ascii="Times New Roman" w:hAnsi="Times New Roman" w:cs="Times New Roman"/>
        </w:rPr>
        <w:t xml:space="preserve"> ta </w:t>
      </w:r>
      <w:proofErr w:type="spellStart"/>
      <w:r w:rsidRPr="00EA6EA6">
        <w:rPr>
          <w:rFonts w:ascii="Times New Roman" w:hAnsi="Times New Roman" w:cs="Times New Roman"/>
        </w:rPr>
        <w:t>kĩa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gũtiganaina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na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mbeca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kũrĩ</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aingĩ</w:t>
      </w:r>
      <w:proofErr w:type="spellEnd"/>
      <w:r w:rsidRPr="00EA6EA6">
        <w:rPr>
          <w:rFonts w:ascii="Times New Roman" w:hAnsi="Times New Roman" w:cs="Times New Roman"/>
        </w:rPr>
        <w:t xml:space="preserve"> ma </w:t>
      </w:r>
      <w:proofErr w:type="spellStart"/>
      <w:r w:rsidRPr="00EA6EA6">
        <w:rPr>
          <w:rFonts w:ascii="Times New Roman" w:hAnsi="Times New Roman" w:cs="Times New Roman"/>
        </w:rPr>
        <w:t>mũthemba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Tũgakorwo</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tũkĩona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mwario</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ũcio</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waraganie</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wĩra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mwega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gũkĩra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ũtonga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kĩanda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kĩa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arakara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arĩa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marahotire</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gĩkundi</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na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ũrĩa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wathani</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ũyũ</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mũnyinyi</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ũraheanirie</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gĩkundi</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kĩnene</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kĩa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thutha</w:t>
      </w:r>
      <w:proofErr w:type="spellEnd"/>
      <w:r w:rsidRPr="00EA6EA6">
        <w:rPr>
          <w:rFonts w:ascii="Times New Roman" w:hAnsi="Times New Roman" w:cs="Times New Roman"/>
        </w:rPr>
        <w:t xml:space="preserve"> (Lipa Na M-Pesa, M-</w:t>
      </w:r>
      <w:proofErr w:type="spellStart"/>
      <w:r w:rsidRPr="00EA6EA6">
        <w:rPr>
          <w:rFonts w:ascii="Times New Roman" w:hAnsi="Times New Roman" w:cs="Times New Roman"/>
        </w:rPr>
        <w:t>Shwari</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Kũrĩ</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arĩa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lastRenderedPageBreak/>
        <w:t>mararutaga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gũkũra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mĩtambo</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oyo</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nĩ</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kĩrĩkanĩro</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gĩa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mbere</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kĩa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gũteng'era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makĩria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mĩthemba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kĩheanagĩria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atĩ</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thekinorojia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ĩrĩa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ĩrĩ</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na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hitho</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nene</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nĩ</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ĩyo</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ĩrĩ</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na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mĩtambo</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thĩinĩ</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wa</w:t>
      </w:r>
      <w:proofErr w:type="spellEnd"/>
      <w:r w:rsidRPr="00EA6EA6">
        <w:rPr>
          <w:rFonts w:ascii="Times New Roman" w:hAnsi="Times New Roman" w:cs="Times New Roman"/>
        </w:rPr>
        <w:t xml:space="preserve"> </w:t>
      </w:r>
      <w:proofErr w:type="spellStart"/>
      <w:r w:rsidRPr="00EA6EA6">
        <w:rPr>
          <w:rFonts w:ascii="Times New Roman" w:hAnsi="Times New Roman" w:cs="Times New Roman"/>
        </w:rPr>
        <w:t>maūndū</w:t>
      </w:r>
      <w:proofErr w:type="spellEnd"/>
      <w:r w:rsidRPr="00EA6EA6">
        <w:rPr>
          <w:rFonts w:ascii="Times New Roman" w:hAnsi="Times New Roman" w:cs="Times New Roman"/>
        </w:rPr>
        <w:t xml:space="preserve"> ma </w:t>
      </w:r>
      <w:proofErr w:type="spellStart"/>
      <w:r w:rsidRPr="00EA6EA6">
        <w:rPr>
          <w:rFonts w:ascii="Times New Roman" w:hAnsi="Times New Roman" w:cs="Times New Roman"/>
        </w:rPr>
        <w:t>mũtumiaji</w:t>
      </w:r>
      <w:proofErr w:type="spellEnd"/>
      <w:r w:rsidRPr="00EA6EA6">
        <w:rPr>
          <w:rFonts w:ascii="Times New Roman" w:hAnsi="Times New Roman" w:cs="Times New Roman"/>
        </w:rPr>
        <w:t>.</w:t>
      </w:r>
    </w:p>
    <w:p w14:paraId="43C2BEA7" w14:textId="77777777" w:rsidR="003E0961" w:rsidRPr="00EA6EA6" w:rsidRDefault="003E0961">
      <w:pPr>
        <w:rPr>
          <w:rFonts w:ascii="Times New Roman" w:hAnsi="Times New Roman" w:cs="Times New Roman"/>
        </w:rPr>
      </w:pPr>
    </w:p>
    <w:sectPr w:rsidR="003E0961" w:rsidRPr="00EA6EA6" w:rsidSect="00EA6EA6">
      <w:pgSz w:w="12240" w:h="15840"/>
      <w:pgMar w:top="1440" w:right="1440" w:bottom="1440" w:left="144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961"/>
    <w:rsid w:val="002E2E41"/>
    <w:rsid w:val="003E0961"/>
    <w:rsid w:val="005D0353"/>
    <w:rsid w:val="00EA6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55EC7"/>
  <w15:chartTrackingRefBased/>
  <w15:docId w15:val="{7BC02A80-19BB-438C-8E58-525006D62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360" w:lineRule="auto"/>
        <w:ind w:left="144" w:right="28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9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E09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E09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09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09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09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9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9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9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9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E09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E09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09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09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09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9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9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961"/>
    <w:rPr>
      <w:rFonts w:eastAsiaTheme="majorEastAsia" w:cstheme="majorBidi"/>
      <w:color w:val="272727" w:themeColor="text1" w:themeTint="D8"/>
    </w:rPr>
  </w:style>
  <w:style w:type="paragraph" w:styleId="Title">
    <w:name w:val="Title"/>
    <w:basedOn w:val="Normal"/>
    <w:next w:val="Normal"/>
    <w:link w:val="TitleChar"/>
    <w:uiPriority w:val="10"/>
    <w:qFormat/>
    <w:rsid w:val="003E0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961"/>
    <w:pPr>
      <w:numPr>
        <w:ilvl w:val="1"/>
      </w:numPr>
      <w:ind w:left="14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9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961"/>
    <w:pPr>
      <w:spacing w:before="160"/>
      <w:jc w:val="center"/>
    </w:pPr>
    <w:rPr>
      <w:i/>
      <w:iCs/>
      <w:color w:val="404040" w:themeColor="text1" w:themeTint="BF"/>
    </w:rPr>
  </w:style>
  <w:style w:type="character" w:customStyle="1" w:styleId="QuoteChar">
    <w:name w:val="Quote Char"/>
    <w:basedOn w:val="DefaultParagraphFont"/>
    <w:link w:val="Quote"/>
    <w:uiPriority w:val="29"/>
    <w:rsid w:val="003E0961"/>
    <w:rPr>
      <w:i/>
      <w:iCs/>
      <w:color w:val="404040" w:themeColor="text1" w:themeTint="BF"/>
    </w:rPr>
  </w:style>
  <w:style w:type="paragraph" w:styleId="ListParagraph">
    <w:name w:val="List Paragraph"/>
    <w:basedOn w:val="Normal"/>
    <w:uiPriority w:val="34"/>
    <w:qFormat/>
    <w:rsid w:val="003E0961"/>
    <w:pPr>
      <w:ind w:left="720"/>
      <w:contextualSpacing/>
    </w:pPr>
  </w:style>
  <w:style w:type="character" w:styleId="IntenseEmphasis">
    <w:name w:val="Intense Emphasis"/>
    <w:basedOn w:val="DefaultParagraphFont"/>
    <w:uiPriority w:val="21"/>
    <w:qFormat/>
    <w:rsid w:val="003E0961"/>
    <w:rPr>
      <w:i/>
      <w:iCs/>
      <w:color w:val="2F5496" w:themeColor="accent1" w:themeShade="BF"/>
    </w:rPr>
  </w:style>
  <w:style w:type="paragraph" w:styleId="IntenseQuote">
    <w:name w:val="Intense Quote"/>
    <w:basedOn w:val="Normal"/>
    <w:next w:val="Normal"/>
    <w:link w:val="IntenseQuoteChar"/>
    <w:uiPriority w:val="30"/>
    <w:qFormat/>
    <w:rsid w:val="003E09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0961"/>
    <w:rPr>
      <w:i/>
      <w:iCs/>
      <w:color w:val="2F5496" w:themeColor="accent1" w:themeShade="BF"/>
    </w:rPr>
  </w:style>
  <w:style w:type="character" w:styleId="IntenseReference">
    <w:name w:val="Intense Reference"/>
    <w:basedOn w:val="DefaultParagraphFont"/>
    <w:uiPriority w:val="32"/>
    <w:qFormat/>
    <w:rsid w:val="003E09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346</Words>
  <Characters>1978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KAROSH</dc:creator>
  <cp:keywords/>
  <dc:description/>
  <cp:lastModifiedBy>ALEX KAROSH</cp:lastModifiedBy>
  <cp:revision>2</cp:revision>
  <dcterms:created xsi:type="dcterms:W3CDTF">2026-01-28T11:11:00Z</dcterms:created>
  <dcterms:modified xsi:type="dcterms:W3CDTF">2026-01-28T11:11:00Z</dcterms:modified>
</cp:coreProperties>
</file>