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596" w:rsidRDefault="00B57596" w:rsidP="00B57596">
      <w:pPr>
        <w:jc w:val="center"/>
        <w:rPr>
          <w:rFonts w:ascii="Arial" w:hAnsi="Arial" w:cs="Arial"/>
          <w:sz w:val="40"/>
          <w:szCs w:val="40"/>
          <w:lang w:val="hu-HU"/>
        </w:rPr>
      </w:pPr>
      <w:r>
        <w:rPr>
          <w:rFonts w:ascii="Helvetica" w:hAnsi="Helvetica" w:cs="Helvetica"/>
          <w:noProof/>
          <w:color w:val="C00000"/>
          <w:sz w:val="18"/>
          <w:szCs w:val="18"/>
          <w:bdr w:val="none" w:sz="0" w:space="0" w:color="auto" w:frame="1"/>
        </w:rPr>
        <w:drawing>
          <wp:inline distT="0" distB="0" distL="0" distR="0">
            <wp:extent cx="4130040" cy="1013460"/>
            <wp:effectExtent l="0" t="0" r="3810" b="0"/>
            <wp:docPr id="1" name="Kép 1" descr="Logo">
              <a:hlinkClick xmlns:a="http://schemas.openxmlformats.org/drawingml/2006/main" r:id="rId4" tooltip="&quot;Home p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Logo">
                      <a:hlinkClick r:id="rId4" tooltip="&quot;Home p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596" w:rsidRDefault="00B57596" w:rsidP="00B57596">
      <w:pPr>
        <w:jc w:val="center"/>
        <w:rPr>
          <w:rFonts w:ascii="Arial" w:hAnsi="Arial" w:cs="Arial"/>
          <w:sz w:val="40"/>
          <w:szCs w:val="40"/>
          <w:lang w:val="hu-HU"/>
        </w:rPr>
      </w:pPr>
      <w:r>
        <w:rPr>
          <w:rFonts w:ascii="Arial" w:hAnsi="Arial" w:cs="Arial"/>
          <w:sz w:val="40"/>
          <w:szCs w:val="40"/>
          <w:lang w:val="hu-HU"/>
        </w:rPr>
        <w:t>Bánki Donát Gépész és Biztonságtechnikai Mérnöki Kar</w:t>
      </w:r>
    </w:p>
    <w:p w:rsidR="00B57596" w:rsidRDefault="00B57596" w:rsidP="00B57596">
      <w:pPr>
        <w:jc w:val="center"/>
        <w:rPr>
          <w:lang w:val="hu-HU"/>
        </w:rPr>
      </w:pPr>
    </w:p>
    <w:p w:rsidR="00B57596" w:rsidRDefault="00B57596" w:rsidP="00B57596">
      <w:pPr>
        <w:spacing w:before="2160"/>
        <w:jc w:val="center"/>
        <w:rPr>
          <w:rFonts w:ascii="Arial" w:hAnsi="Arial" w:cs="Arial"/>
          <w:caps/>
          <w:sz w:val="48"/>
          <w:szCs w:val="48"/>
          <w:lang w:val="hu-HU"/>
        </w:rPr>
      </w:pPr>
      <w:r>
        <w:rPr>
          <w:rFonts w:ascii="Arial" w:hAnsi="Arial" w:cs="Arial"/>
          <w:caps/>
          <w:sz w:val="48"/>
          <w:szCs w:val="48"/>
          <w:lang w:val="hu-HU"/>
        </w:rPr>
        <w:t xml:space="preserve">Két 8 bites szám szorzása </w:t>
      </w:r>
    </w:p>
    <w:p w:rsidR="00B57596" w:rsidRDefault="00B57596" w:rsidP="00B57596">
      <w:pPr>
        <w:spacing w:before="100" w:beforeAutospacing="1" w:after="3000"/>
        <w:jc w:val="center"/>
        <w:rPr>
          <w:rFonts w:ascii="Arial" w:hAnsi="Arial" w:cs="Arial"/>
          <w:sz w:val="32"/>
          <w:szCs w:val="32"/>
          <w:lang w:val="hu-HU"/>
        </w:rPr>
      </w:pPr>
      <w:r>
        <w:rPr>
          <w:rFonts w:ascii="Arial" w:hAnsi="Arial" w:cs="Arial"/>
          <w:sz w:val="36"/>
          <w:szCs w:val="32"/>
          <w:lang w:val="hu-HU"/>
        </w:rPr>
        <w:t>projektum</w:t>
      </w:r>
      <w:r>
        <w:rPr>
          <w:rFonts w:ascii="Arial" w:hAnsi="Arial" w:cs="Arial"/>
          <w:sz w:val="32"/>
          <w:szCs w:val="32"/>
          <w:lang w:val="hu-HU"/>
        </w:rPr>
        <w:br/>
        <w:t>Számítógépek Architektúrája tárgyból</w:t>
      </w:r>
    </w:p>
    <w:p w:rsidR="00B57596" w:rsidRDefault="00B57596" w:rsidP="00B57596">
      <w:pPr>
        <w:spacing w:after="0"/>
        <w:rPr>
          <w:rFonts w:ascii="Arial" w:hAnsi="Arial" w:cs="Arial"/>
          <w:sz w:val="32"/>
          <w:szCs w:val="32"/>
          <w:lang w:val="hu-HU"/>
        </w:rPr>
        <w:sectPr w:rsidR="00B57596">
          <w:pgSz w:w="12240" w:h="15840"/>
          <w:pgMar w:top="864" w:right="864" w:bottom="864" w:left="1584" w:header="720" w:footer="720" w:gutter="0"/>
          <w:cols w:space="720"/>
        </w:sectPr>
      </w:pPr>
    </w:p>
    <w:p w:rsidR="00B57596" w:rsidRDefault="00B57596" w:rsidP="00B57596">
      <w:pPr>
        <w:tabs>
          <w:tab w:val="left" w:pos="5490"/>
        </w:tabs>
        <w:spacing w:after="0"/>
        <w:ind w:right="-180"/>
        <w:rPr>
          <w:rFonts w:ascii="Arial" w:hAnsi="Arial" w:cs="Arial"/>
          <w:sz w:val="26"/>
          <w:szCs w:val="26"/>
          <w:lang w:val="hu-HU"/>
        </w:rPr>
      </w:pPr>
      <w:r>
        <w:rPr>
          <w:rFonts w:ascii="Arial" w:hAnsi="Arial" w:cs="Arial"/>
          <w:sz w:val="26"/>
          <w:szCs w:val="26"/>
          <w:lang w:val="hu-HU"/>
        </w:rPr>
        <w:lastRenderedPageBreak/>
        <w:t>témavezető: Dr. Fürstner Stevan</w:t>
      </w:r>
      <w:r>
        <w:rPr>
          <w:rFonts w:ascii="Arial" w:hAnsi="Arial" w:cs="Arial"/>
          <w:sz w:val="26"/>
          <w:szCs w:val="26"/>
          <w:lang w:val="hu-HU"/>
        </w:rPr>
        <w:tab/>
        <w:t>hallgató:      Kovács Árpád</w:t>
      </w:r>
      <w:r>
        <w:rPr>
          <w:rFonts w:ascii="Arial" w:hAnsi="Arial" w:cs="Arial"/>
          <w:sz w:val="26"/>
          <w:szCs w:val="26"/>
          <w:lang w:val="hu-HU"/>
        </w:rPr>
        <w:br/>
        <w:t xml:space="preserve">                    </w:t>
      </w:r>
      <w:r>
        <w:rPr>
          <w:rFonts w:ascii="Arial" w:hAnsi="Arial" w:cs="Arial"/>
          <w:sz w:val="26"/>
          <w:szCs w:val="26"/>
          <w:lang w:val="hu-HU"/>
        </w:rPr>
        <w:tab/>
        <w:t>Neptun kód: BPJZ56</w:t>
      </w:r>
    </w:p>
    <w:p w:rsidR="00B57596" w:rsidRDefault="00B57596" w:rsidP="00B57596">
      <w:pPr>
        <w:tabs>
          <w:tab w:val="left" w:pos="5490"/>
        </w:tabs>
        <w:spacing w:after="0"/>
        <w:ind w:right="-180"/>
        <w:rPr>
          <w:rFonts w:ascii="Arial" w:hAnsi="Arial" w:cs="Arial"/>
          <w:sz w:val="26"/>
          <w:szCs w:val="26"/>
          <w:lang w:val="hu-HU"/>
        </w:rPr>
      </w:pPr>
      <w:r>
        <w:rPr>
          <w:rFonts w:ascii="Arial" w:hAnsi="Arial" w:cs="Arial"/>
          <w:sz w:val="26"/>
          <w:szCs w:val="26"/>
          <w:lang w:val="hu-HU"/>
        </w:rPr>
        <w:tab/>
      </w:r>
    </w:p>
    <w:p w:rsidR="00B57596" w:rsidRDefault="00B57596" w:rsidP="00B57596">
      <w:pPr>
        <w:tabs>
          <w:tab w:val="left" w:pos="5490"/>
        </w:tabs>
        <w:spacing w:after="0"/>
        <w:ind w:right="-180"/>
        <w:rPr>
          <w:rFonts w:ascii="Arial" w:hAnsi="Arial" w:cs="Arial"/>
          <w:sz w:val="26"/>
          <w:szCs w:val="26"/>
          <w:lang w:val="hu-HU"/>
        </w:rPr>
      </w:pPr>
      <w:r>
        <w:rPr>
          <w:rFonts w:ascii="Arial" w:hAnsi="Arial" w:cs="Arial"/>
          <w:sz w:val="26"/>
          <w:szCs w:val="26"/>
          <w:lang w:val="hu-HU"/>
        </w:rPr>
        <w:tab/>
      </w:r>
    </w:p>
    <w:p w:rsidR="00B57596" w:rsidRDefault="00B57596" w:rsidP="00B57596">
      <w:pPr>
        <w:spacing w:after="0"/>
        <w:rPr>
          <w:rFonts w:ascii="Arial" w:hAnsi="Arial" w:cs="Arial"/>
          <w:sz w:val="26"/>
          <w:szCs w:val="26"/>
          <w:lang w:val="hu-HU"/>
        </w:rPr>
        <w:sectPr w:rsidR="00B5759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B57596" w:rsidRDefault="00B57596" w:rsidP="00B57596">
      <w:pPr>
        <w:spacing w:before="1800"/>
        <w:jc w:val="center"/>
        <w:rPr>
          <w:sz w:val="26"/>
          <w:szCs w:val="26"/>
          <w:lang w:val="hu-HU"/>
        </w:rPr>
      </w:pPr>
      <w:r>
        <w:rPr>
          <w:rFonts w:ascii="Arial" w:hAnsi="Arial" w:cs="Arial"/>
          <w:sz w:val="26"/>
          <w:szCs w:val="26"/>
          <w:lang w:val="hu-HU"/>
        </w:rPr>
        <w:lastRenderedPageBreak/>
        <w:t>Szabadka, 2019</w:t>
      </w:r>
    </w:p>
    <w:p w:rsidR="00B57596" w:rsidRDefault="00B57596" w:rsidP="00B57596">
      <w:pPr>
        <w:pStyle w:val="Tartalomjegyzkcmsora"/>
        <w:rPr>
          <w:lang w:val="hu-HU"/>
        </w:rPr>
      </w:pPr>
      <w:r>
        <w:rPr>
          <w:color w:val="000000"/>
          <w:lang w:val="hu-HU"/>
        </w:rPr>
        <w:t>Tartalom</w:t>
      </w:r>
    </w:p>
    <w:p w:rsidR="00B57596" w:rsidRDefault="00B57596" w:rsidP="00B57596">
      <w:pPr>
        <w:rPr>
          <w:b/>
          <w:lang w:val="hu-HU"/>
        </w:rPr>
      </w:pPr>
    </w:p>
    <w:p w:rsidR="00B57596" w:rsidRDefault="00B57596" w:rsidP="00B57596">
      <w:pPr>
        <w:pStyle w:val="TJ1"/>
        <w:tabs>
          <w:tab w:val="right" w:leader="dot" w:pos="9782"/>
        </w:tabs>
        <w:rPr>
          <w:rFonts w:ascii="Times New Roman" w:eastAsia="Times New Roman" w:hAnsi="Times New Roman"/>
          <w:noProof/>
          <w:sz w:val="24"/>
          <w:szCs w:val="24"/>
        </w:rPr>
      </w:pPr>
      <w:r>
        <w:rPr>
          <w:b/>
          <w:lang w:val="hu-HU"/>
        </w:rPr>
        <w:fldChar w:fldCharType="begin"/>
      </w:r>
      <w:r>
        <w:rPr>
          <w:b/>
          <w:lang w:val="hu-HU"/>
        </w:rPr>
        <w:instrText xml:space="preserve"> TOC \o "1-3" \h \z \u </w:instrText>
      </w:r>
      <w:r>
        <w:rPr>
          <w:b/>
          <w:lang w:val="hu-HU"/>
        </w:rPr>
        <w:fldChar w:fldCharType="separate"/>
      </w:r>
      <w:hyperlink r:id="rId6" w:anchor="_Toc250361425" w:history="1">
        <w:r>
          <w:rPr>
            <w:rStyle w:val="Hiperhivatkozs"/>
            <w:noProof/>
            <w:sz w:val="24"/>
            <w:szCs w:val="24"/>
            <w:lang w:val="hu-HU"/>
          </w:rPr>
          <w:t>Bevezető</w:t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tab/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fldChar w:fldCharType="begin"/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instrText xml:space="preserve"> PAGEREF _Toc250361425 \h </w:instrText>
        </w:r>
        <w:r>
          <w:rPr>
            <w:rStyle w:val="Hiperhivatkozs"/>
            <w:noProof/>
            <w:webHidden/>
            <w:color w:val="auto"/>
            <w:sz w:val="24"/>
            <w:szCs w:val="24"/>
          </w:rPr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fldChar w:fldCharType="separate"/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t>5</w:t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fldChar w:fldCharType="end"/>
        </w:r>
      </w:hyperlink>
    </w:p>
    <w:p w:rsidR="00B57596" w:rsidRDefault="00B57596" w:rsidP="00B57596">
      <w:pPr>
        <w:pStyle w:val="TJ1"/>
        <w:tabs>
          <w:tab w:val="right" w:leader="dot" w:pos="9782"/>
        </w:tabs>
        <w:rPr>
          <w:rFonts w:ascii="Times New Roman" w:eastAsia="Times New Roman" w:hAnsi="Times New Roman"/>
          <w:noProof/>
          <w:sz w:val="24"/>
          <w:szCs w:val="24"/>
        </w:rPr>
      </w:pPr>
      <w:hyperlink r:id="rId7" w:anchor="_Toc250361426" w:history="1">
        <w:r>
          <w:rPr>
            <w:rStyle w:val="Hiperhivatkozs"/>
            <w:noProof/>
            <w:sz w:val="24"/>
            <w:szCs w:val="24"/>
            <w:lang w:val="hu-HU"/>
          </w:rPr>
          <w:t>1. Projektfeladat</w:t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tab/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fldChar w:fldCharType="begin"/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instrText xml:space="preserve"> PAGEREF _Toc250361426 \h </w:instrText>
        </w:r>
        <w:r>
          <w:rPr>
            <w:rStyle w:val="Hiperhivatkozs"/>
            <w:noProof/>
            <w:webHidden/>
            <w:color w:val="auto"/>
            <w:sz w:val="24"/>
            <w:szCs w:val="24"/>
          </w:rPr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fldChar w:fldCharType="separate"/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t>5</w:t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fldChar w:fldCharType="end"/>
        </w:r>
      </w:hyperlink>
    </w:p>
    <w:p w:rsidR="00B57596" w:rsidRDefault="00B57596" w:rsidP="00B57596">
      <w:pPr>
        <w:pStyle w:val="TJ1"/>
        <w:tabs>
          <w:tab w:val="right" w:leader="dot" w:pos="9782"/>
        </w:tabs>
        <w:rPr>
          <w:rFonts w:ascii="Times New Roman" w:eastAsia="Times New Roman" w:hAnsi="Times New Roman"/>
          <w:noProof/>
          <w:sz w:val="24"/>
          <w:szCs w:val="24"/>
        </w:rPr>
      </w:pPr>
      <w:hyperlink r:id="rId8" w:anchor="_Toc250361427" w:history="1">
        <w:r>
          <w:rPr>
            <w:rStyle w:val="Hiperhivatkozs"/>
            <w:noProof/>
            <w:sz w:val="24"/>
            <w:szCs w:val="24"/>
            <w:lang w:val="hu-HU"/>
          </w:rPr>
          <w:t>2. Elmélenti alapok</w:t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tab/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fldChar w:fldCharType="begin"/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instrText xml:space="preserve"> PAGEREF _Toc250361427 \h </w:instrText>
        </w:r>
        <w:r>
          <w:rPr>
            <w:rStyle w:val="Hiperhivatkozs"/>
            <w:noProof/>
            <w:webHidden/>
            <w:color w:val="auto"/>
            <w:sz w:val="24"/>
            <w:szCs w:val="24"/>
          </w:rPr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fldChar w:fldCharType="separate"/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t>5</w:t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fldChar w:fldCharType="end"/>
        </w:r>
      </w:hyperlink>
    </w:p>
    <w:p w:rsidR="00B57596" w:rsidRDefault="00B57596" w:rsidP="00B57596">
      <w:pPr>
        <w:pStyle w:val="TJ1"/>
        <w:tabs>
          <w:tab w:val="right" w:leader="dot" w:pos="9782"/>
        </w:tabs>
        <w:rPr>
          <w:rFonts w:ascii="Times New Roman" w:eastAsia="Times New Roman" w:hAnsi="Times New Roman"/>
          <w:noProof/>
          <w:sz w:val="24"/>
          <w:szCs w:val="24"/>
        </w:rPr>
      </w:pPr>
      <w:hyperlink r:id="rId9" w:anchor="_Toc250361428" w:history="1">
        <w:r>
          <w:rPr>
            <w:rStyle w:val="Hiperhivatkozs"/>
            <w:noProof/>
            <w:sz w:val="24"/>
            <w:szCs w:val="24"/>
            <w:lang w:val="hu-HU"/>
          </w:rPr>
          <w:t>3. A szimuláció bemutatása</w:t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tab/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fldChar w:fldCharType="begin"/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instrText xml:space="preserve"> PAGEREF _Toc250361428 \h </w:instrText>
        </w:r>
        <w:r>
          <w:rPr>
            <w:rStyle w:val="Hiperhivatkozs"/>
            <w:noProof/>
            <w:webHidden/>
            <w:color w:val="auto"/>
            <w:sz w:val="24"/>
            <w:szCs w:val="24"/>
          </w:rPr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fldChar w:fldCharType="separate"/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t>5</w:t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fldChar w:fldCharType="end"/>
        </w:r>
      </w:hyperlink>
    </w:p>
    <w:p w:rsidR="00B57596" w:rsidRDefault="00B57596" w:rsidP="00B57596">
      <w:pPr>
        <w:pStyle w:val="TJ1"/>
        <w:tabs>
          <w:tab w:val="right" w:leader="dot" w:pos="9782"/>
        </w:tabs>
        <w:rPr>
          <w:rFonts w:ascii="Times New Roman" w:eastAsia="Times New Roman" w:hAnsi="Times New Roman"/>
          <w:noProof/>
          <w:sz w:val="24"/>
          <w:szCs w:val="24"/>
        </w:rPr>
      </w:pPr>
      <w:hyperlink r:id="rId10" w:anchor="_Toc250361429" w:history="1">
        <w:r>
          <w:rPr>
            <w:rStyle w:val="Hiperhivatkozs"/>
            <w:noProof/>
            <w:sz w:val="24"/>
            <w:szCs w:val="24"/>
            <w:lang w:val="hu-HU"/>
          </w:rPr>
          <w:t>A felhasznált rövidítések</w:t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tab/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fldChar w:fldCharType="begin"/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instrText xml:space="preserve"> PAGEREF _Toc250361429 \h </w:instrText>
        </w:r>
        <w:r>
          <w:rPr>
            <w:rStyle w:val="Hiperhivatkozs"/>
            <w:noProof/>
            <w:webHidden/>
            <w:color w:val="auto"/>
            <w:sz w:val="24"/>
            <w:szCs w:val="24"/>
          </w:rPr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fldChar w:fldCharType="separate"/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t>5</w:t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fldChar w:fldCharType="end"/>
        </w:r>
      </w:hyperlink>
    </w:p>
    <w:p w:rsidR="00B57596" w:rsidRDefault="00B57596" w:rsidP="00B57596">
      <w:pPr>
        <w:pStyle w:val="TJ1"/>
        <w:tabs>
          <w:tab w:val="right" w:leader="dot" w:pos="9782"/>
        </w:tabs>
        <w:rPr>
          <w:rFonts w:ascii="Times New Roman" w:eastAsia="Times New Roman" w:hAnsi="Times New Roman"/>
          <w:noProof/>
          <w:sz w:val="24"/>
          <w:szCs w:val="24"/>
        </w:rPr>
      </w:pPr>
      <w:hyperlink r:id="rId11" w:anchor="_Toc250361430" w:history="1">
        <w:r>
          <w:rPr>
            <w:rStyle w:val="Hiperhivatkozs"/>
            <w:noProof/>
            <w:sz w:val="24"/>
            <w:szCs w:val="24"/>
            <w:lang w:val="hu-HU"/>
          </w:rPr>
          <w:t>A melléklet</w:t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tab/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fldChar w:fldCharType="begin"/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instrText xml:space="preserve"> PAGEREF _Toc250361430 \h </w:instrText>
        </w:r>
        <w:r>
          <w:rPr>
            <w:rStyle w:val="Hiperhivatkozs"/>
            <w:noProof/>
            <w:webHidden/>
            <w:color w:val="auto"/>
            <w:sz w:val="24"/>
            <w:szCs w:val="24"/>
          </w:rPr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fldChar w:fldCharType="separate"/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t>5</w:t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fldChar w:fldCharType="end"/>
        </w:r>
      </w:hyperlink>
    </w:p>
    <w:p w:rsidR="00B57596" w:rsidRDefault="00B57596" w:rsidP="00B57596">
      <w:pPr>
        <w:pStyle w:val="TJ1"/>
        <w:tabs>
          <w:tab w:val="right" w:leader="dot" w:pos="9782"/>
        </w:tabs>
        <w:rPr>
          <w:rFonts w:ascii="Times New Roman" w:eastAsia="Times New Roman" w:hAnsi="Times New Roman"/>
          <w:noProof/>
          <w:sz w:val="24"/>
          <w:szCs w:val="24"/>
        </w:rPr>
      </w:pPr>
      <w:hyperlink r:id="rId12" w:anchor="_Toc250361431" w:history="1">
        <w:r>
          <w:rPr>
            <w:rStyle w:val="Hiperhivatkozs"/>
            <w:noProof/>
            <w:sz w:val="24"/>
            <w:szCs w:val="24"/>
            <w:lang w:val="hu-HU"/>
          </w:rPr>
          <w:t>B melléklet</w:t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tab/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fldChar w:fldCharType="begin"/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instrText xml:space="preserve"> PAGEREF _Toc250361431 \h </w:instrText>
        </w:r>
        <w:r>
          <w:rPr>
            <w:rStyle w:val="Hiperhivatkozs"/>
            <w:noProof/>
            <w:webHidden/>
            <w:color w:val="auto"/>
            <w:sz w:val="24"/>
            <w:szCs w:val="24"/>
          </w:rPr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fldChar w:fldCharType="separate"/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t>5</w:t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fldChar w:fldCharType="end"/>
        </w:r>
      </w:hyperlink>
    </w:p>
    <w:p w:rsidR="00B57596" w:rsidRDefault="00B57596" w:rsidP="00B57596">
      <w:pPr>
        <w:pStyle w:val="TJ1"/>
        <w:tabs>
          <w:tab w:val="right" w:leader="dot" w:pos="9782"/>
        </w:tabs>
        <w:rPr>
          <w:rFonts w:ascii="Times New Roman" w:eastAsia="Times New Roman" w:hAnsi="Times New Roman"/>
          <w:noProof/>
          <w:sz w:val="24"/>
          <w:szCs w:val="24"/>
        </w:rPr>
      </w:pPr>
      <w:hyperlink r:id="rId13" w:anchor="_Toc250361432" w:history="1">
        <w:r>
          <w:rPr>
            <w:rStyle w:val="Hiperhivatkozs"/>
            <w:noProof/>
            <w:sz w:val="24"/>
            <w:szCs w:val="24"/>
            <w:lang w:val="hu-HU"/>
          </w:rPr>
          <w:t>Irodalom</w:t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tab/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fldChar w:fldCharType="begin"/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instrText xml:space="preserve"> PAGEREF _Toc250361432 \h </w:instrText>
        </w:r>
        <w:r>
          <w:rPr>
            <w:rStyle w:val="Hiperhivatkozs"/>
            <w:noProof/>
            <w:webHidden/>
            <w:color w:val="auto"/>
            <w:sz w:val="24"/>
            <w:szCs w:val="24"/>
          </w:rPr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fldChar w:fldCharType="separate"/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t>5</w:t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fldChar w:fldCharType="end"/>
        </w:r>
      </w:hyperlink>
    </w:p>
    <w:p w:rsidR="00B57596" w:rsidRDefault="00B57596" w:rsidP="00B57596">
      <w:pPr>
        <w:spacing w:after="0"/>
        <w:rPr>
          <w:lang w:val="hu-HU"/>
        </w:rPr>
      </w:pPr>
      <w:r>
        <w:rPr>
          <w:b/>
          <w:lang w:val="hu-HU"/>
        </w:rPr>
        <w:fldChar w:fldCharType="end"/>
      </w:r>
    </w:p>
    <w:p w:rsidR="00B57596" w:rsidRDefault="00B57596" w:rsidP="00B57596">
      <w:pPr>
        <w:rPr>
          <w:lang w:val="hu-HU"/>
        </w:rPr>
      </w:pPr>
      <w:r>
        <w:rPr>
          <w:lang w:val="hu-HU"/>
        </w:rPr>
        <w:br w:type="page"/>
      </w:r>
    </w:p>
    <w:p w:rsidR="00B57596" w:rsidRDefault="00B57596" w:rsidP="00B57596">
      <w:pPr>
        <w:pStyle w:val="Cmsor1"/>
        <w:rPr>
          <w:lang w:val="hu-HU"/>
        </w:rPr>
      </w:pPr>
      <w:bookmarkStart w:id="0" w:name="_Toc250361425"/>
      <w:r>
        <w:rPr>
          <w:lang w:val="hu-HU"/>
        </w:rPr>
        <w:lastRenderedPageBreak/>
        <w:t>Bevezető</w:t>
      </w:r>
      <w:bookmarkEnd w:id="0"/>
    </w:p>
    <w:p w:rsidR="00B57596" w:rsidRDefault="00B57596" w:rsidP="00B57596">
      <w:pPr>
        <w:spacing w:after="0"/>
        <w:rPr>
          <w:rFonts w:ascii="Times New Roman" w:hAnsi="Times New Roman"/>
          <w:sz w:val="24"/>
          <w:lang w:val="hu-HU"/>
        </w:rPr>
      </w:pPr>
      <w:r>
        <w:rPr>
          <w:rFonts w:ascii="Times New Roman" w:hAnsi="Times New Roman"/>
          <w:sz w:val="24"/>
          <w:lang w:val="hu-HU"/>
        </w:rPr>
        <w:t>A dokumentum céljának ismertetése.</w:t>
      </w:r>
    </w:p>
    <w:p w:rsidR="00B57596" w:rsidRDefault="00B57596" w:rsidP="00B57596">
      <w:pPr>
        <w:pStyle w:val="Cmsor1"/>
        <w:rPr>
          <w:lang w:val="hu-HU"/>
        </w:rPr>
      </w:pPr>
      <w:bookmarkStart w:id="1" w:name="_Toc250361426"/>
      <w:r>
        <w:rPr>
          <w:lang w:val="hu-HU"/>
        </w:rPr>
        <w:t>1. Projektfeladat</w:t>
      </w:r>
      <w:bookmarkEnd w:id="1"/>
    </w:p>
    <w:p w:rsidR="00B57596" w:rsidRDefault="00B57596" w:rsidP="00B57596">
      <w:pPr>
        <w:rPr>
          <w:rFonts w:ascii="Times New Roman" w:hAnsi="Times New Roman"/>
          <w:sz w:val="24"/>
          <w:lang w:val="hu-HU"/>
        </w:rPr>
      </w:pPr>
      <w:r>
        <w:rPr>
          <w:rFonts w:ascii="Times New Roman" w:hAnsi="Times New Roman"/>
          <w:sz w:val="24"/>
          <w:lang w:val="hu-HU"/>
        </w:rPr>
        <w:t>Adja meg a feladat sorszámát, témáját és a felállított követelményeket és korlátozásokat. Ismertesse a projekt célját és végrehajtási módját.</w:t>
      </w:r>
    </w:p>
    <w:p w:rsidR="00B57596" w:rsidRDefault="00B57596" w:rsidP="00B57596">
      <w:pPr>
        <w:pStyle w:val="Cmsor1"/>
        <w:rPr>
          <w:lang w:val="hu-HU"/>
        </w:rPr>
      </w:pPr>
      <w:bookmarkStart w:id="2" w:name="_Toc250361427"/>
      <w:r>
        <w:rPr>
          <w:lang w:val="hu-HU"/>
        </w:rPr>
        <w:t>2. Elméleti alapok</w:t>
      </w:r>
      <w:bookmarkEnd w:id="2"/>
    </w:p>
    <w:p w:rsidR="00B57596" w:rsidRDefault="00B57596" w:rsidP="00B57596">
      <w:pPr>
        <w:rPr>
          <w:rFonts w:ascii="Times New Roman" w:hAnsi="Times New Roman"/>
          <w:sz w:val="24"/>
          <w:lang w:val="hu-HU"/>
        </w:rPr>
      </w:pPr>
      <w:r>
        <w:rPr>
          <w:rFonts w:ascii="Times New Roman" w:hAnsi="Times New Roman"/>
          <w:sz w:val="24"/>
          <w:lang w:val="hu-HU"/>
        </w:rPr>
        <w:t>Mutassa be és magyarázza meg a használt elemek működési elvét.</w:t>
      </w:r>
      <w:r>
        <w:rPr>
          <w:rFonts w:ascii="Times New Roman" w:hAnsi="Times New Roman"/>
          <w:sz w:val="24"/>
          <w:lang w:val="hu-HU"/>
        </w:rPr>
        <w:br/>
        <w:t>Az áramkörök kapcsolási vázlata, és igazságtáblázata.</w:t>
      </w:r>
    </w:p>
    <w:p w:rsidR="00B57596" w:rsidRDefault="00B57596" w:rsidP="00B57596">
      <w:pPr>
        <w:pStyle w:val="Cmsor1"/>
        <w:rPr>
          <w:lang w:val="hu-HU"/>
        </w:rPr>
      </w:pPr>
      <w:bookmarkStart w:id="3" w:name="_Toc250361428"/>
      <w:r>
        <w:rPr>
          <w:lang w:val="hu-HU"/>
        </w:rPr>
        <w:t>3. A szimuláció bemutatása</w:t>
      </w:r>
      <w:bookmarkEnd w:id="3"/>
    </w:p>
    <w:p w:rsidR="00B57596" w:rsidRDefault="00B57596" w:rsidP="00B57596">
      <w:pPr>
        <w:rPr>
          <w:rFonts w:ascii="Times New Roman" w:hAnsi="Times New Roman"/>
          <w:sz w:val="24"/>
          <w:lang w:val="hu-HU"/>
        </w:rPr>
      </w:pPr>
      <w:r>
        <w:rPr>
          <w:rFonts w:ascii="Times New Roman" w:hAnsi="Times New Roman"/>
          <w:sz w:val="24"/>
          <w:lang w:val="hu-HU"/>
        </w:rPr>
        <w:t>Tartalmazza a szimulációs séma részeit és/vagy a teljes sémát magyarázatokkal.</w:t>
      </w:r>
    </w:p>
    <w:p w:rsidR="00B57596" w:rsidRDefault="00B57596" w:rsidP="00B57596">
      <w:pPr>
        <w:pStyle w:val="Cmsor1"/>
        <w:rPr>
          <w:lang w:val="hu-HU"/>
        </w:rPr>
      </w:pPr>
      <w:bookmarkStart w:id="4" w:name="_Toc250361429"/>
      <w:r>
        <w:rPr>
          <w:lang w:val="hu-HU"/>
        </w:rPr>
        <w:t>A felhasznált rövidítések</w:t>
      </w:r>
      <w:bookmarkEnd w:id="4"/>
    </w:p>
    <w:p w:rsidR="00B57596" w:rsidRDefault="00B57596" w:rsidP="00B57596">
      <w:pPr>
        <w:rPr>
          <w:rFonts w:ascii="Times New Roman" w:hAnsi="Times New Roman"/>
          <w:sz w:val="24"/>
          <w:lang w:val="hu-HU"/>
        </w:rPr>
      </w:pPr>
      <w:r>
        <w:rPr>
          <w:rFonts w:ascii="Times New Roman" w:hAnsi="Times New Roman"/>
          <w:sz w:val="24"/>
          <w:lang w:val="hu-HU"/>
        </w:rPr>
        <w:t>A használt rövidítések jegyzéke és azok jelentése.</w:t>
      </w:r>
    </w:p>
    <w:p w:rsidR="00B57596" w:rsidRDefault="00B57596" w:rsidP="00B57596">
      <w:pPr>
        <w:rPr>
          <w:rFonts w:ascii="Times New Roman" w:hAnsi="Times New Roman"/>
          <w:sz w:val="24"/>
          <w:lang w:val="hu-HU"/>
        </w:rPr>
      </w:pPr>
      <w:r>
        <w:rPr>
          <w:rFonts w:ascii="Times New Roman" w:hAnsi="Times New Roman"/>
          <w:sz w:val="24"/>
          <w:lang w:val="hu-HU"/>
        </w:rPr>
        <w:t>DMA</w:t>
      </w:r>
      <w:r>
        <w:rPr>
          <w:rFonts w:ascii="Times New Roman" w:hAnsi="Times New Roman"/>
          <w:sz w:val="24"/>
          <w:lang w:val="hu-HU"/>
        </w:rPr>
        <w:tab/>
        <w:t>Direct Memory Access</w:t>
      </w:r>
    </w:p>
    <w:p w:rsidR="00B57596" w:rsidRDefault="00B57596" w:rsidP="00B57596">
      <w:pPr>
        <w:pStyle w:val="Cmsor1"/>
        <w:rPr>
          <w:lang w:val="hu-HU"/>
        </w:rPr>
      </w:pPr>
      <w:bookmarkStart w:id="5" w:name="_Toc250361430"/>
      <w:r>
        <w:rPr>
          <w:lang w:val="hu-HU"/>
        </w:rPr>
        <w:t>A melléklet</w:t>
      </w:r>
      <w:bookmarkEnd w:id="5"/>
    </w:p>
    <w:p w:rsidR="00B57596" w:rsidRDefault="00B57596" w:rsidP="00B57596">
      <w:pPr>
        <w:rPr>
          <w:rFonts w:ascii="Times New Roman" w:hAnsi="Times New Roman"/>
          <w:sz w:val="24"/>
          <w:lang w:val="hu-HU"/>
        </w:rPr>
      </w:pPr>
      <w:r>
        <w:rPr>
          <w:rFonts w:ascii="Times New Roman" w:hAnsi="Times New Roman"/>
          <w:sz w:val="24"/>
          <w:lang w:val="hu-HU"/>
        </w:rPr>
        <w:t>Pl.  Minden séma.</w:t>
      </w:r>
    </w:p>
    <w:p w:rsidR="00B57596" w:rsidRDefault="00B57596" w:rsidP="00B57596">
      <w:pPr>
        <w:pStyle w:val="Cmsor1"/>
        <w:rPr>
          <w:lang w:val="hu-HU"/>
        </w:rPr>
      </w:pPr>
      <w:bookmarkStart w:id="6" w:name="_Toc250361431"/>
      <w:r>
        <w:rPr>
          <w:lang w:val="hu-HU"/>
        </w:rPr>
        <w:t>B melléklet</w:t>
      </w:r>
      <w:bookmarkEnd w:id="6"/>
    </w:p>
    <w:p w:rsidR="00B57596" w:rsidRDefault="00B57596" w:rsidP="00B57596">
      <w:pPr>
        <w:rPr>
          <w:rFonts w:ascii="Times New Roman" w:hAnsi="Times New Roman"/>
          <w:sz w:val="24"/>
          <w:lang w:val="hu-HU"/>
        </w:rPr>
      </w:pPr>
      <w:r>
        <w:rPr>
          <w:rFonts w:ascii="Times New Roman" w:hAnsi="Times New Roman"/>
          <w:sz w:val="24"/>
          <w:lang w:val="hu-HU"/>
        </w:rPr>
        <w:t>Pl. Az EPROM-hoz tartozó HEX fájlok felsorolása és tartalma.</w:t>
      </w:r>
    </w:p>
    <w:p w:rsidR="00B57596" w:rsidRDefault="00B57596" w:rsidP="00B57596">
      <w:pPr>
        <w:pStyle w:val="Cmsor1"/>
        <w:rPr>
          <w:lang w:val="hu-HU"/>
        </w:rPr>
      </w:pPr>
      <w:bookmarkStart w:id="7" w:name="_Toc250361432"/>
      <w:r>
        <w:rPr>
          <w:lang w:val="hu-HU"/>
        </w:rPr>
        <w:t>Irodalom</w:t>
      </w:r>
      <w:bookmarkEnd w:id="7"/>
    </w:p>
    <w:p w:rsidR="00B57596" w:rsidRDefault="00B57596" w:rsidP="00B57596">
      <w:pPr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>[1] MATIJEVICS István: „Mikroszámítógépek jegyzet”, Szabadkai Műszaki Szakfőiskola, Szabadka 2008.</w:t>
      </w:r>
    </w:p>
    <w:p w:rsidR="00B57596" w:rsidRDefault="00B57596" w:rsidP="00B57596">
      <w:pPr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 xml:space="preserve">[W1] 74HC4017 – </w:t>
      </w:r>
      <w:hyperlink r:id="rId14" w:history="1">
        <w:r>
          <w:rPr>
            <w:rStyle w:val="Hiperhivatkozs"/>
            <w:lang w:val="hu-HU"/>
          </w:rPr>
          <w:t>http://focus.ti.com/lit/ds/symlink/cd74hc4017.pdf</w:t>
        </w:r>
      </w:hyperlink>
      <w:r>
        <w:rPr>
          <w:rFonts w:ascii="Times New Roman" w:hAnsi="Times New Roman"/>
          <w:lang w:val="hu-HU"/>
        </w:rPr>
        <w:t xml:space="preserve"> </w:t>
      </w:r>
    </w:p>
    <w:p w:rsidR="00B57596" w:rsidRDefault="00B57596" w:rsidP="00B57596">
      <w:pPr>
        <w:rPr>
          <w:lang w:val="hu-HU"/>
        </w:rPr>
      </w:pPr>
    </w:p>
    <w:p w:rsidR="00170294" w:rsidRDefault="00170294">
      <w:bookmarkStart w:id="8" w:name="_GoBack"/>
      <w:bookmarkEnd w:id="8"/>
    </w:p>
    <w:sectPr w:rsidR="00170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D6"/>
    <w:rsid w:val="00103DD6"/>
    <w:rsid w:val="00170294"/>
    <w:rsid w:val="00B5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563F0-5470-49FF-B13B-8C640D87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57596"/>
    <w:pPr>
      <w:spacing w:after="200" w:line="276" w:lineRule="auto"/>
    </w:pPr>
    <w:rPr>
      <w:rFonts w:ascii="Calibri" w:eastAsia="Calibri" w:hAnsi="Calibri" w:cs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B57596"/>
    <w:pPr>
      <w:keepNext/>
      <w:keepLines/>
      <w:spacing w:before="480" w:after="0"/>
      <w:outlineLvl w:val="0"/>
    </w:pPr>
    <w:rPr>
      <w:rFonts w:ascii="Times New Roman" w:eastAsia="Times New Roman" w:hAnsi="Times New Roman"/>
      <w:b/>
      <w:bCs/>
      <w:color w:val="000000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5759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styleId="Hiperhivatkozs">
    <w:name w:val="Hyperlink"/>
    <w:basedOn w:val="Bekezdsalapbettpusa"/>
    <w:uiPriority w:val="99"/>
    <w:semiHidden/>
    <w:unhideWhenUsed/>
    <w:rsid w:val="00B57596"/>
    <w:rPr>
      <w:color w:val="0000FF"/>
      <w:u w:val="single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B57596"/>
    <w:pPr>
      <w:spacing w:after="100"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B57596"/>
    <w:pPr>
      <w:outlineLvl w:val="9"/>
    </w:pPr>
    <w:rPr>
      <w:rFonts w:ascii="Cambria" w:hAnsi="Cambria"/>
      <w:color w:val="365F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Arpi\Downloads\HU%20-%20Utasitas%20a%20Projekt%20formai%20kidolgozasahoz%202017.docx" TargetMode="External"/><Relationship Id="rId13" Type="http://schemas.openxmlformats.org/officeDocument/2006/relationships/hyperlink" Target="file:///C:\Users\KArpi\Downloads\HU%20-%20Utasitas%20a%20Projekt%20formai%20kidolgozasahoz%202017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KArpi\Downloads\HU%20-%20Utasitas%20a%20Projekt%20formai%20kidolgozasahoz%202017.docx" TargetMode="External"/><Relationship Id="rId12" Type="http://schemas.openxmlformats.org/officeDocument/2006/relationships/hyperlink" Target="file:///C:\Users\KArpi\Downloads\HU%20-%20Utasitas%20a%20Projekt%20formai%20kidolgozasahoz%202017.doc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KArpi\Downloads\HU%20-%20Utasitas%20a%20Projekt%20formai%20kidolgozasahoz%202017.docx" TargetMode="External"/><Relationship Id="rId11" Type="http://schemas.openxmlformats.org/officeDocument/2006/relationships/hyperlink" Target="file:///C:\Users\KArpi\Downloads\HU%20-%20Utasitas%20a%20Projekt%20formai%20kidolgozasahoz%202017.docx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file:///C:\Users\KArpi\Downloads\HU%20-%20Utasitas%20a%20Projekt%20formai%20kidolgozasahoz%202017.docx" TargetMode="External"/><Relationship Id="rId4" Type="http://schemas.openxmlformats.org/officeDocument/2006/relationships/hyperlink" Target="https://uni-obuda.hu/" TargetMode="External"/><Relationship Id="rId9" Type="http://schemas.openxmlformats.org/officeDocument/2006/relationships/hyperlink" Target="file:///C:\Users\KArpi\Downloads\HU%20-%20Utasitas%20a%20Projekt%20formai%20kidolgozasahoz%202017.docx" TargetMode="External"/><Relationship Id="rId14" Type="http://schemas.openxmlformats.org/officeDocument/2006/relationships/hyperlink" Target="http://focus.ti.com/lit/ds/symlink/cd74hc4017.pdf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KArpi</dc:creator>
  <cp:keywords/>
  <dc:description/>
  <cp:lastModifiedBy>KArpi</cp:lastModifiedBy>
  <cp:revision>2</cp:revision>
  <dcterms:created xsi:type="dcterms:W3CDTF">2019-10-28T12:50:00Z</dcterms:created>
  <dcterms:modified xsi:type="dcterms:W3CDTF">2019-10-28T12:50:00Z</dcterms:modified>
</cp:coreProperties>
</file>