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6D2D3" w14:textId="77777777" w:rsidR="00986C45" w:rsidRDefault="00986C45">
      <w:pPr>
        <w:pStyle w:val="Heading1"/>
        <w:jc w:val="center"/>
      </w:pPr>
    </w:p>
    <w:p w14:paraId="60F2F0CC" w14:textId="77777777" w:rsidR="00986C45" w:rsidRDefault="00EC5B4C">
      <w:pPr>
        <w:pStyle w:val="Heading1"/>
        <w:jc w:val="center"/>
        <w:rPr>
          <w:sz w:val="36"/>
          <w:szCs w:val="36"/>
        </w:rPr>
      </w:pPr>
      <w:r>
        <w:rPr>
          <w:sz w:val="36"/>
          <w:szCs w:val="36"/>
        </w:rPr>
        <w:t>Óbudai egyetem</w:t>
      </w:r>
      <w:r>
        <w:rPr>
          <w:noProof/>
        </w:rPr>
        <w:drawing>
          <wp:anchor distT="0" distB="0" distL="0" distR="0" simplePos="0" relativeHeight="251658240" behindDoc="0" locked="0" layoutInCell="1" hidden="0" allowOverlap="1" wp14:anchorId="74F1097C" wp14:editId="5E05C006">
            <wp:simplePos x="0" y="0"/>
            <wp:positionH relativeFrom="column">
              <wp:posOffset>1943100</wp:posOffset>
            </wp:positionH>
            <wp:positionV relativeFrom="paragraph">
              <wp:posOffset>204606</wp:posOffset>
            </wp:positionV>
            <wp:extent cx="1715925" cy="2611554"/>
            <wp:effectExtent l="0" t="0" r="0" b="0"/>
            <wp:wrapTopAndBottom distT="0" dist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715925" cy="2611554"/>
                    </a:xfrm>
                    <a:prstGeom prst="rect">
                      <a:avLst/>
                    </a:prstGeom>
                    <a:ln/>
                  </pic:spPr>
                </pic:pic>
              </a:graphicData>
            </a:graphic>
          </wp:anchor>
        </w:drawing>
      </w:r>
    </w:p>
    <w:p w14:paraId="630C9D98" w14:textId="77777777" w:rsidR="00986C45" w:rsidRDefault="00EC5B4C">
      <w:pPr>
        <w:jc w:val="center"/>
        <w:rPr>
          <w:sz w:val="40"/>
          <w:szCs w:val="40"/>
        </w:rPr>
      </w:pPr>
      <w:r>
        <w:rPr>
          <w:sz w:val="40"/>
          <w:szCs w:val="40"/>
        </w:rPr>
        <w:t>Bánki Donát</w:t>
      </w:r>
    </w:p>
    <w:p w14:paraId="7606C81A" w14:textId="77777777" w:rsidR="00986C45" w:rsidRDefault="00EC5B4C">
      <w:pPr>
        <w:jc w:val="center"/>
        <w:rPr>
          <w:sz w:val="40"/>
          <w:szCs w:val="40"/>
        </w:rPr>
      </w:pPr>
      <w:r>
        <w:rPr>
          <w:sz w:val="40"/>
          <w:szCs w:val="40"/>
        </w:rPr>
        <w:t>Gépész és Biztonságtechnikai Mérnöki Kar</w:t>
      </w:r>
    </w:p>
    <w:p w14:paraId="7D377F42" w14:textId="77777777" w:rsidR="00986C45" w:rsidRDefault="00EC5B4C">
      <w:pPr>
        <w:jc w:val="center"/>
        <w:rPr>
          <w:sz w:val="40"/>
          <w:szCs w:val="40"/>
        </w:rPr>
      </w:pPr>
      <w:r>
        <w:rPr>
          <w:sz w:val="40"/>
          <w:szCs w:val="40"/>
        </w:rPr>
        <w:t>Mechatronikai Mesterképzés</w:t>
      </w:r>
    </w:p>
    <w:p w14:paraId="551A03E2" w14:textId="77777777" w:rsidR="00986C45" w:rsidRDefault="00EC5B4C">
      <w:pPr>
        <w:jc w:val="center"/>
        <w:rPr>
          <w:sz w:val="32"/>
          <w:szCs w:val="32"/>
          <w:u w:val="single"/>
        </w:rPr>
      </w:pPr>
      <w:r>
        <w:rPr>
          <w:sz w:val="32"/>
          <w:szCs w:val="32"/>
          <w:u w:val="single"/>
        </w:rPr>
        <w:t>Adaptív szabályozás</w:t>
      </w:r>
    </w:p>
    <w:p w14:paraId="6213C725" w14:textId="77777777" w:rsidR="00986C45" w:rsidRDefault="00EC5B4C">
      <w:pPr>
        <w:jc w:val="center"/>
        <w:rPr>
          <w:sz w:val="28"/>
          <w:szCs w:val="28"/>
        </w:rPr>
      </w:pPr>
      <w:r>
        <w:rPr>
          <w:sz w:val="28"/>
          <w:szCs w:val="28"/>
        </w:rPr>
        <w:t>Adaptív Self tuning szabályozás</w:t>
      </w:r>
    </w:p>
    <w:p w14:paraId="2BCBD2AD" w14:textId="77777777" w:rsidR="00986C45" w:rsidRDefault="00986C45">
      <w:pPr>
        <w:jc w:val="center"/>
      </w:pPr>
    </w:p>
    <w:p w14:paraId="455DF078" w14:textId="77777777" w:rsidR="00986C45" w:rsidRDefault="00986C45">
      <w:pPr>
        <w:jc w:val="center"/>
      </w:pPr>
    </w:p>
    <w:p w14:paraId="3FDEF938" w14:textId="77777777" w:rsidR="00986C45" w:rsidRDefault="00986C45">
      <w:pPr>
        <w:jc w:val="center"/>
      </w:pPr>
    </w:p>
    <w:tbl>
      <w:tblPr>
        <w:tblStyle w:val="a"/>
        <w:tblW w:w="9218" w:type="dxa"/>
        <w:tblBorders>
          <w:top w:val="nil"/>
          <w:left w:val="nil"/>
          <w:bottom w:val="nil"/>
          <w:right w:val="nil"/>
        </w:tblBorders>
        <w:tblLayout w:type="fixed"/>
        <w:tblLook w:val="0000" w:firstRow="0" w:lastRow="0" w:firstColumn="0" w:lastColumn="0" w:noHBand="0" w:noVBand="0"/>
      </w:tblPr>
      <w:tblGrid>
        <w:gridCol w:w="4609"/>
        <w:gridCol w:w="4609"/>
      </w:tblGrid>
      <w:tr w:rsidR="00030A6F" w14:paraId="24EE57DA" w14:textId="7A11C98B" w:rsidTr="00030A6F">
        <w:trPr>
          <w:trHeight w:val="164"/>
        </w:trPr>
        <w:tc>
          <w:tcPr>
            <w:tcW w:w="4609" w:type="dxa"/>
          </w:tcPr>
          <w:p w14:paraId="680BBA13" w14:textId="77777777" w:rsidR="00030A6F" w:rsidRDefault="00030A6F">
            <w:pPr>
              <w:pBdr>
                <w:top w:val="nil"/>
                <w:left w:val="nil"/>
                <w:bottom w:val="nil"/>
                <w:right w:val="nil"/>
                <w:between w:val="nil"/>
              </w:pBdr>
              <w:spacing w:after="0" w:line="240" w:lineRule="auto"/>
              <w:rPr>
                <w:rFonts w:eastAsia="Calibri"/>
                <w:color w:val="000000"/>
                <w:sz w:val="24"/>
                <w:szCs w:val="24"/>
              </w:rPr>
            </w:pPr>
            <w:r>
              <w:rPr>
                <w:rFonts w:eastAsia="Calibri"/>
                <w:color w:val="000000"/>
                <w:sz w:val="24"/>
                <w:szCs w:val="24"/>
              </w:rPr>
              <w:t xml:space="preserve">Tanár Dr. </w:t>
            </w:r>
            <w:r>
              <w:rPr>
                <w:sz w:val="24"/>
                <w:szCs w:val="24"/>
              </w:rPr>
              <w:t>Sárcsevity Péter</w:t>
            </w:r>
          </w:p>
        </w:tc>
        <w:tc>
          <w:tcPr>
            <w:tcW w:w="4609" w:type="dxa"/>
          </w:tcPr>
          <w:p w14:paraId="40C4D2A3" w14:textId="77777777" w:rsidR="00030A6F" w:rsidRDefault="00030A6F" w:rsidP="00030A6F">
            <w:r>
              <w:t>Tanuló: Kovács Árpád</w:t>
            </w:r>
          </w:p>
          <w:p w14:paraId="59D186CA" w14:textId="77777777" w:rsidR="00030A6F" w:rsidRDefault="00030A6F" w:rsidP="00030A6F">
            <w:r>
              <w:t>Neptun Kód: BPJZ56</w:t>
            </w:r>
          </w:p>
          <w:p w14:paraId="176DDA4D" w14:textId="77777777" w:rsidR="00030A6F" w:rsidRPr="00030A6F" w:rsidRDefault="00030A6F">
            <w:pPr>
              <w:pBdr>
                <w:top w:val="nil"/>
                <w:left w:val="nil"/>
                <w:bottom w:val="nil"/>
                <w:right w:val="nil"/>
                <w:between w:val="nil"/>
              </w:pBdr>
              <w:spacing w:after="0" w:line="240" w:lineRule="auto"/>
              <w:rPr>
                <w:rFonts w:eastAsia="Calibri"/>
                <w:b/>
                <w:bCs/>
                <w:color w:val="000000"/>
                <w:sz w:val="24"/>
                <w:szCs w:val="24"/>
              </w:rPr>
            </w:pPr>
          </w:p>
        </w:tc>
      </w:tr>
      <w:tr w:rsidR="00030A6F" w14:paraId="158E462D" w14:textId="6C5C78BD" w:rsidTr="00030A6F">
        <w:trPr>
          <w:trHeight w:val="164"/>
        </w:trPr>
        <w:tc>
          <w:tcPr>
            <w:tcW w:w="4609" w:type="dxa"/>
          </w:tcPr>
          <w:p w14:paraId="66ACFDB7" w14:textId="77777777" w:rsidR="00030A6F" w:rsidRDefault="00030A6F">
            <w:pPr>
              <w:pBdr>
                <w:top w:val="nil"/>
                <w:left w:val="nil"/>
                <w:bottom w:val="nil"/>
                <w:right w:val="nil"/>
                <w:between w:val="nil"/>
              </w:pBdr>
              <w:spacing w:after="0" w:line="240" w:lineRule="auto"/>
              <w:rPr>
                <w:rFonts w:eastAsia="Calibri"/>
                <w:color w:val="000000"/>
                <w:sz w:val="24"/>
                <w:szCs w:val="24"/>
              </w:rPr>
            </w:pPr>
          </w:p>
        </w:tc>
        <w:tc>
          <w:tcPr>
            <w:tcW w:w="4609" w:type="dxa"/>
          </w:tcPr>
          <w:p w14:paraId="3290D06A" w14:textId="77777777" w:rsidR="00030A6F" w:rsidRDefault="00030A6F">
            <w:pPr>
              <w:pBdr>
                <w:top w:val="nil"/>
                <w:left w:val="nil"/>
                <w:bottom w:val="nil"/>
                <w:right w:val="nil"/>
                <w:between w:val="nil"/>
              </w:pBdr>
              <w:spacing w:after="0" w:line="240" w:lineRule="auto"/>
              <w:rPr>
                <w:rFonts w:eastAsia="Calibri"/>
                <w:color w:val="000000"/>
                <w:sz w:val="24"/>
                <w:szCs w:val="24"/>
              </w:rPr>
            </w:pPr>
          </w:p>
        </w:tc>
      </w:tr>
      <w:tr w:rsidR="00030A6F" w14:paraId="057966EA" w14:textId="78983FC1" w:rsidTr="00030A6F">
        <w:trPr>
          <w:trHeight w:val="164"/>
        </w:trPr>
        <w:tc>
          <w:tcPr>
            <w:tcW w:w="4609" w:type="dxa"/>
          </w:tcPr>
          <w:p w14:paraId="0E26E705" w14:textId="77777777" w:rsidR="00030A6F" w:rsidRDefault="00030A6F">
            <w:pPr>
              <w:pBdr>
                <w:top w:val="nil"/>
                <w:left w:val="nil"/>
                <w:bottom w:val="nil"/>
                <w:right w:val="nil"/>
                <w:between w:val="nil"/>
              </w:pBdr>
              <w:spacing w:after="0" w:line="240" w:lineRule="auto"/>
              <w:rPr>
                <w:rFonts w:eastAsia="Calibri"/>
                <w:color w:val="000000"/>
                <w:sz w:val="24"/>
                <w:szCs w:val="24"/>
              </w:rPr>
            </w:pPr>
          </w:p>
        </w:tc>
        <w:tc>
          <w:tcPr>
            <w:tcW w:w="4609" w:type="dxa"/>
          </w:tcPr>
          <w:p w14:paraId="03D2D9BC" w14:textId="77777777" w:rsidR="00030A6F" w:rsidRDefault="00030A6F">
            <w:pPr>
              <w:pBdr>
                <w:top w:val="nil"/>
                <w:left w:val="nil"/>
                <w:bottom w:val="nil"/>
                <w:right w:val="nil"/>
                <w:between w:val="nil"/>
              </w:pBdr>
              <w:spacing w:after="0" w:line="240" w:lineRule="auto"/>
              <w:rPr>
                <w:rFonts w:eastAsia="Calibri"/>
                <w:color w:val="000000"/>
                <w:sz w:val="24"/>
                <w:szCs w:val="24"/>
              </w:rPr>
            </w:pPr>
          </w:p>
        </w:tc>
      </w:tr>
    </w:tbl>
    <w:p w14:paraId="7A4FB261" w14:textId="77777777" w:rsidR="00986C45" w:rsidRDefault="00EC5B4C">
      <w:r>
        <w:br w:type="page"/>
      </w:r>
    </w:p>
    <w:p w14:paraId="5E7B365C" w14:textId="77777777" w:rsidR="00986C45" w:rsidRDefault="00EC5B4C">
      <w:pPr>
        <w:pStyle w:val="Heading1"/>
      </w:pPr>
      <w:r>
        <w:lastRenderedPageBreak/>
        <w:t>Adaptív szabályozás</w:t>
      </w:r>
    </w:p>
    <w:p w14:paraId="37E162D4" w14:textId="77777777" w:rsidR="00986C45" w:rsidRDefault="00EC5B4C">
      <w:pPr>
        <w:shd w:val="clear" w:color="auto" w:fill="FFFFFF"/>
        <w:spacing w:before="240" w:after="240"/>
        <w:jc w:val="both"/>
      </w:pPr>
      <w:r>
        <w:t>Általában a tervezési cél az, hogy olyan szabályozót válasszunk, amely lehetővé teszi, hogy a szabályozott szakasz - azaz a folyamat - kimenete kövesse a bemeneti referenciajel által előírt jelet. Az általános bemenőjelen és beavatkozó jelen kívül vannak speciális bemenőjelek is, a zavarok. Ezeket nem mi szabályozzuk, mégis befolyásolják a kimenet viselkedését. Ezért a szabályozót úgy kell megtervezni - az előzőek figyelembevétele mellett -, hogy a zavaró hatások a szabályozott szakasz kimenetén már kompenzálódjanak. Tehát a két fő tervezési cél: a pályakövetés és a zavarkompenzáció megvalósítása. Ez minden szabályozási módszernek a központi kérdése [6].</w:t>
      </w:r>
    </w:p>
    <w:p w14:paraId="5C993F13" w14:textId="77777777" w:rsidR="00986C45" w:rsidRDefault="00EC5B4C">
      <w:pPr>
        <w:shd w:val="clear" w:color="auto" w:fill="FFFFFF"/>
        <w:spacing w:before="240" w:after="240"/>
        <w:jc w:val="both"/>
      </w:pPr>
      <w:r>
        <w:t>A szabályozásnak eleget kell tennie a szabályozni kívánt műszaki folyamattal szemben támasztott minőségi követelményeknek. A minőségi követelmények egyrészt a szabályozás statikus pontosságát, azaz állandósult hibáját, másrészt dinamikus viselkedését, azaz szabályozási idejét, túl lendülését írják elő. A valóságos és az előírt minőségi jellemzők összehasonlítása a szabályozási rendszer dinamikus viselkedésének vizsgálata alapján végezhető el.</w:t>
      </w:r>
    </w:p>
    <w:p w14:paraId="7E15907E" w14:textId="77777777" w:rsidR="00986C45" w:rsidRDefault="00EC5B4C">
      <w:pPr>
        <w:shd w:val="clear" w:color="auto" w:fill="FFFFFF"/>
        <w:spacing w:before="240" w:after="240"/>
        <w:jc w:val="both"/>
      </w:pPr>
      <w:r>
        <w:t>A minőségi követelményeket egy modell segítségével is megfogalmazható, vagyis egy modell segítségével adható meg, hogy különböző alapjelre milyen válasz kívánatos a visszacsatolt rendszertől. Ha a szabályozott szakasz paraméterei állandóak és azokat pontosan ismerjük, akkor pontosan meghatározható, hogy milyen kompenzáló tagra van szükség a megkívánt viselkedés eléréséhez (feltéve, hogy nem támasztunk megvalósíthatatlan követelményeket a rendszerrel szemben). A gondolatsort folytatva eljutunk a modell referenciás adaptív szabályozáshoz (a későbbiekben részletesen tárgyaljuk). A modell referenciás szabályozóknál létezik egy szokásos visszacsatolt kört egy kompenzáló taggal. A visszacsatolt szakasz viselkedése egy referencia modell segítségével definiálható. A modell és a visszacsatolt szakasz ugyanazt az alapjelet kapja meg.</w:t>
      </w:r>
      <w:r>
        <w:rPr>
          <w:noProof/>
        </w:rPr>
        <w:drawing>
          <wp:anchor distT="114300" distB="114300" distL="114300" distR="114300" simplePos="0" relativeHeight="251659264" behindDoc="0" locked="0" layoutInCell="1" hidden="0" allowOverlap="1" wp14:anchorId="1DA48843" wp14:editId="4C0C4343">
            <wp:simplePos x="0" y="0"/>
            <wp:positionH relativeFrom="column">
              <wp:posOffset>1</wp:posOffset>
            </wp:positionH>
            <wp:positionV relativeFrom="paragraph">
              <wp:posOffset>656555</wp:posOffset>
            </wp:positionV>
            <wp:extent cx="5124450" cy="2114550"/>
            <wp:effectExtent l="0" t="0" r="0" b="0"/>
            <wp:wrapTopAndBottom distT="114300" distB="11430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124450" cy="2114550"/>
                    </a:xfrm>
                    <a:prstGeom prst="rect">
                      <a:avLst/>
                    </a:prstGeom>
                    <a:ln/>
                  </pic:spPr>
                </pic:pic>
              </a:graphicData>
            </a:graphic>
          </wp:anchor>
        </w:drawing>
      </w:r>
    </w:p>
    <w:p w14:paraId="1C5534C0" w14:textId="77777777" w:rsidR="00986C45" w:rsidRDefault="00EC5B4C">
      <w:pPr>
        <w:shd w:val="clear" w:color="auto" w:fill="FFFFFF"/>
        <w:spacing w:before="240" w:after="240"/>
        <w:jc w:val="both"/>
      </w:pPr>
      <w:r>
        <w:t>Az adaptív rendszerek nemlineáris. A viselkedésük egészen összetett és ez igen nehézzé teszi az analízisüket. Az elmélet lassan fejlődött és sok munkába került, míg-egy meglehetősen teljes és összefüggő elmélet jött létre. Természetesen ez az elmélet azért ma sem lezárt. Az adaptív rendszereket komplex viselkedésük következtében különböző szempontokból szükséges figyelembe venni. A nemlineáris rendszerek elmélete, a stabilitás, a rendszer identifikáció, a rekurzív paraméterbecslés, az optimális szabályozás és a sztochasztikus szabályozás mind hozzájárulnak az adaptív rendszerek megértéséhez.</w:t>
      </w:r>
    </w:p>
    <w:p w14:paraId="0BD570B6" w14:textId="77777777" w:rsidR="00986C45" w:rsidRDefault="00EC5B4C">
      <w:pPr>
        <w:shd w:val="clear" w:color="auto" w:fill="FFFFFF"/>
        <w:spacing w:before="240" w:after="240"/>
        <w:jc w:val="both"/>
      </w:pPr>
      <w:r>
        <w:lastRenderedPageBreak/>
        <w:t>Az adaptív rendszerek elméletének sokféle célja van. Elvárható, sőt szükséges, hogy olyan eszközök álljanak a rendelkezésünkre, amelyekkel egy adott rendszert tervezési szempontból elemezni tudunk. Egy tipikusnak tekinthető problémamegfogalmazás: olyan paraméter beállítási szabályt kell alkotni, amely gondoskodik a kívánt eredményekről egy stabil, zárthurkú rendszerben.</w:t>
      </w:r>
    </w:p>
    <w:p w14:paraId="1651AA1F" w14:textId="77777777" w:rsidR="00986C45" w:rsidRDefault="00EC5B4C">
      <w:pPr>
        <w:pStyle w:val="Heading1"/>
        <w:shd w:val="clear" w:color="auto" w:fill="FFFFFF"/>
        <w:spacing w:before="240" w:after="240"/>
        <w:jc w:val="both"/>
      </w:pPr>
      <w:bookmarkStart w:id="0" w:name="_heading=h.q39nvwdnrugr" w:colFirst="0" w:colLast="0"/>
      <w:bookmarkEnd w:id="0"/>
      <w:r>
        <w:t>Self Tuning szabályozás</w:t>
      </w:r>
    </w:p>
    <w:p w14:paraId="55F81CFC" w14:textId="77777777" w:rsidR="00986C45" w:rsidRDefault="00EC5B4C">
      <w:pPr>
        <w:shd w:val="clear" w:color="auto" w:fill="FFFFFF"/>
        <w:spacing w:before="240" w:after="240"/>
        <w:jc w:val="both"/>
      </w:pPr>
      <w:r>
        <w:t>Ebben a sémában a szabályozott szakasz paramétereit folyamatosan megbecsüljük, a becsült paraméterek ismeretében folyamatosan újra tervezzük kompenzáló tag paramétereinek értékét. A self-tuning adaptív szabályozás alapstruktúrája itt látható.</w:t>
      </w:r>
      <w:r>
        <w:rPr>
          <w:noProof/>
        </w:rPr>
        <w:drawing>
          <wp:anchor distT="114300" distB="114300" distL="114300" distR="114300" simplePos="0" relativeHeight="251660288" behindDoc="0" locked="0" layoutInCell="1" hidden="0" allowOverlap="1" wp14:anchorId="0D7D41C7" wp14:editId="19511A01">
            <wp:simplePos x="0" y="0"/>
            <wp:positionH relativeFrom="column">
              <wp:posOffset>581025</wp:posOffset>
            </wp:positionH>
            <wp:positionV relativeFrom="paragraph">
              <wp:posOffset>742950</wp:posOffset>
            </wp:positionV>
            <wp:extent cx="5057775" cy="1828800"/>
            <wp:effectExtent l="0" t="0" r="0" b="0"/>
            <wp:wrapTopAndBottom distT="114300" distB="11430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057775" cy="1828800"/>
                    </a:xfrm>
                    <a:prstGeom prst="rect">
                      <a:avLst/>
                    </a:prstGeom>
                    <a:ln/>
                  </pic:spPr>
                </pic:pic>
              </a:graphicData>
            </a:graphic>
          </wp:anchor>
        </w:drawing>
      </w:r>
    </w:p>
    <w:p w14:paraId="21A1CF60" w14:textId="77777777" w:rsidR="00986C45" w:rsidRDefault="00EC5B4C">
      <w:pPr>
        <w:shd w:val="clear" w:color="auto" w:fill="FFFFFF"/>
        <w:spacing w:before="240" w:after="240"/>
        <w:jc w:val="both"/>
      </w:pPr>
      <w:r>
        <w:t xml:space="preserve"> A self-tuning szabályozási rendszer két hurkot tartalmaz. A belső hurok a folyamatból és egy közönséges lineáris visszacsatolásból áll. A szabályozási paraméterek a külső hurok által szabályozzuk, amely egy rekurzív paraméterbecslőből és egy ún. tervezőből áll. Sokféle self-tuning szabályozási sémát kaphatunk a különböző tervezési és becslési algoritmusok kombinálásával. A szabályozás további fontos tulajdonságai és példákon való alkalmazásának bemutatása a irodalomban található.</w:t>
      </w:r>
    </w:p>
    <w:p w14:paraId="579D6B11" w14:textId="77777777" w:rsidR="00986C45" w:rsidRDefault="00EC5B4C">
      <w:pPr>
        <w:shd w:val="clear" w:color="auto" w:fill="FFFFFF"/>
        <w:spacing w:before="240" w:after="240"/>
        <w:jc w:val="both"/>
      </w:pPr>
      <w:r>
        <w:t>Harmadikként a sztochasztikus adaptív szabályozásról szólunk tömören. A self-tuning szabályozásnál a kompenzáló tag paramétereinek tervezésekor a szabályozott szakasz becsült paramétereit már pontosnak tekintjük, nem vesszük számításba a becslés esetleges pontatlanságát. A sztochasztikus adaptív szabályozás ebben a tekintetben jelent továbblépést, a szabályozott szakasz paramétereit nem egy konkrét értékkel adjuk meg, hanem leképezzük a valószínűségi térbe, és itt vizsgáljuk a valószínűségi eloszlásukat, és ennek megfelelően avatkozhatunk be a szabályozási körbe. A sztochasztikus adaptív szabályozás részletes bemutatása a irodalomban található.</w:t>
      </w:r>
    </w:p>
    <w:p w14:paraId="4D21592C" w14:textId="77777777" w:rsidR="00986C45" w:rsidRDefault="00EC5B4C">
      <w:pPr>
        <w:pStyle w:val="Heading1"/>
      </w:pPr>
      <w:r>
        <w:t>DC motor pozícionálása</w:t>
      </w:r>
    </w:p>
    <w:sdt>
      <w:sdtPr>
        <w:tag w:val="goog_rdk_0"/>
        <w:id w:val="1638151959"/>
      </w:sdtPr>
      <w:sdtEndPr/>
      <w:sdtContent>
        <w:p w14:paraId="66E0F59A" w14:textId="77777777" w:rsidR="00986C45" w:rsidRDefault="00EC5B4C">
          <w:pPr>
            <w:pStyle w:val="Heading2"/>
          </w:pPr>
          <w:r>
            <w:t>Fizikai felépítés:</w:t>
          </w:r>
        </w:p>
      </w:sdtContent>
    </w:sdt>
    <w:p w14:paraId="5F3AFB39" w14:textId="77777777" w:rsidR="00986C45" w:rsidRDefault="00EC5B4C">
      <w:r>
        <w:t>A vezérlő rendszerekben a leggyakrabban használt végrehajtó szerv a DC motor. Forgó mozgást végez, amit kerekek vagy egyébb eszközök segítségével tranlációs mozgássá tudunk alakítani. A motor felépítése a következő ábrán látható (1. ábra).</w:t>
      </w:r>
    </w:p>
    <w:p w14:paraId="74C49138" w14:textId="77777777" w:rsidR="00986C45" w:rsidRDefault="00EC5B4C">
      <w:pPr>
        <w:keepNext/>
        <w:jc w:val="center"/>
      </w:pPr>
      <w:r>
        <w:rPr>
          <w:noProof/>
        </w:rPr>
        <w:lastRenderedPageBreak/>
        <w:drawing>
          <wp:inline distT="0" distB="0" distL="0" distR="0" wp14:anchorId="575F605E" wp14:editId="0100E559">
            <wp:extent cx="3931920" cy="2575560"/>
            <wp:effectExtent l="0" t="0" r="0" b="0"/>
            <wp:docPr id="28" name="image10.png" descr="http://ctms.engin.umich.edu/CTMS/Content/MotorPosition/System/Modeling/figures/motor.png"/>
            <wp:cNvGraphicFramePr/>
            <a:graphic xmlns:a="http://schemas.openxmlformats.org/drawingml/2006/main">
              <a:graphicData uri="http://schemas.openxmlformats.org/drawingml/2006/picture">
                <pic:pic xmlns:pic="http://schemas.openxmlformats.org/drawingml/2006/picture">
                  <pic:nvPicPr>
                    <pic:cNvPr id="0" name="image10.png" descr="http://ctms.engin.umich.edu/CTMS/Content/MotorPosition/System/Modeling/figures/motor.png"/>
                    <pic:cNvPicPr preferRelativeResize="0"/>
                  </pic:nvPicPr>
                  <pic:blipFill>
                    <a:blip r:embed="rId8"/>
                    <a:srcRect/>
                    <a:stretch>
                      <a:fillRect/>
                    </a:stretch>
                  </pic:blipFill>
                  <pic:spPr>
                    <a:xfrm>
                      <a:off x="0" y="0"/>
                      <a:ext cx="3931920" cy="2575560"/>
                    </a:xfrm>
                    <a:prstGeom prst="rect">
                      <a:avLst/>
                    </a:prstGeom>
                    <a:ln/>
                  </pic:spPr>
                </pic:pic>
              </a:graphicData>
            </a:graphic>
          </wp:inline>
        </w:drawing>
      </w:r>
    </w:p>
    <w:p w14:paraId="3404178B" w14:textId="77777777" w:rsidR="00986C45" w:rsidRDefault="00EC5B4C">
      <w:r>
        <w:t>A példa bemutatásához a motor következő fizikai paramétereit vesszük fel:display(n)</w:t>
      </w:r>
    </w:p>
    <w:tbl>
      <w:tblPr>
        <w:tblStyle w:val="TableGrid"/>
        <w:tblW w:w="0" w:type="auto"/>
        <w:tblLook w:val="04A0" w:firstRow="1" w:lastRow="0" w:firstColumn="1" w:lastColumn="0" w:noHBand="0" w:noVBand="1"/>
      </w:tblPr>
      <w:tblGrid>
        <w:gridCol w:w="4531"/>
        <w:gridCol w:w="4531"/>
      </w:tblGrid>
      <w:tr w:rsidR="00030A6F" w14:paraId="5414BA9F" w14:textId="77777777" w:rsidTr="00030A6F">
        <w:tc>
          <w:tcPr>
            <w:tcW w:w="4531" w:type="dxa"/>
          </w:tcPr>
          <w:p w14:paraId="259B8DF2" w14:textId="38BDF577" w:rsidR="00030A6F" w:rsidRDefault="00030A6F">
            <w:r>
              <w:t>J a forgó rész tehetetlenségi nyomatéka</w:t>
            </w:r>
          </w:p>
        </w:tc>
        <w:tc>
          <w:tcPr>
            <w:tcW w:w="4531" w:type="dxa"/>
          </w:tcPr>
          <w:p w14:paraId="5BA13FAD" w14:textId="039527A0" w:rsidR="00030A6F" w:rsidRDefault="00030A6F">
            <w:r>
              <w:t>3.2284E-6 kg.m^2</w:t>
            </w:r>
          </w:p>
        </w:tc>
      </w:tr>
      <w:tr w:rsidR="00030A6F" w14:paraId="2494D9DD" w14:textId="77777777" w:rsidTr="00030A6F">
        <w:tc>
          <w:tcPr>
            <w:tcW w:w="4531" w:type="dxa"/>
          </w:tcPr>
          <w:p w14:paraId="3A483962" w14:textId="4A0789CC" w:rsidR="00030A6F" w:rsidRDefault="00030A6F">
            <w:r>
              <w:t>b a motor viszkózus surlódási konstansa</w:t>
            </w:r>
          </w:p>
        </w:tc>
        <w:tc>
          <w:tcPr>
            <w:tcW w:w="4531" w:type="dxa"/>
          </w:tcPr>
          <w:p w14:paraId="7FCE3359" w14:textId="26E98BF5" w:rsidR="00030A6F" w:rsidRDefault="00030A6F" w:rsidP="00030A6F">
            <w:r>
              <w:t>3.5077E-6 N.m.s</w:t>
            </w:r>
          </w:p>
        </w:tc>
      </w:tr>
      <w:tr w:rsidR="00030A6F" w14:paraId="19051146" w14:textId="77777777" w:rsidTr="00030A6F">
        <w:tc>
          <w:tcPr>
            <w:tcW w:w="4531" w:type="dxa"/>
          </w:tcPr>
          <w:p w14:paraId="7D76C8ED" w14:textId="65227C7E" w:rsidR="00030A6F" w:rsidRDefault="00030A6F">
            <w:r>
              <w:t>Kb elektromos erő állandó</w:t>
            </w:r>
          </w:p>
        </w:tc>
        <w:tc>
          <w:tcPr>
            <w:tcW w:w="4531" w:type="dxa"/>
          </w:tcPr>
          <w:p w14:paraId="51071D8A" w14:textId="14875956" w:rsidR="00030A6F" w:rsidRDefault="00030A6F">
            <w:r>
              <w:t>0.0274 V/rad/sec</w:t>
            </w:r>
          </w:p>
        </w:tc>
      </w:tr>
      <w:tr w:rsidR="00030A6F" w14:paraId="7EF55959" w14:textId="77777777" w:rsidTr="00030A6F">
        <w:tc>
          <w:tcPr>
            <w:tcW w:w="4531" w:type="dxa"/>
          </w:tcPr>
          <w:p w14:paraId="7274719C" w14:textId="1E969645" w:rsidR="00030A6F" w:rsidRDefault="00030A6F">
            <w:r>
              <w:t>Kt motor nyomaték állandó</w:t>
            </w:r>
          </w:p>
        </w:tc>
        <w:tc>
          <w:tcPr>
            <w:tcW w:w="4531" w:type="dxa"/>
          </w:tcPr>
          <w:p w14:paraId="78375CF0" w14:textId="011CBF48" w:rsidR="00030A6F" w:rsidRDefault="00030A6F">
            <w:r>
              <w:t>0.0274 N.m/Amp</w:t>
            </w:r>
          </w:p>
        </w:tc>
      </w:tr>
      <w:tr w:rsidR="00030A6F" w14:paraId="56619B25" w14:textId="77777777" w:rsidTr="00030A6F">
        <w:tc>
          <w:tcPr>
            <w:tcW w:w="4531" w:type="dxa"/>
          </w:tcPr>
          <w:p w14:paraId="25719668" w14:textId="04CA10CA" w:rsidR="00030A6F" w:rsidRDefault="00030A6F">
            <w:r>
              <w:t>R villamos ellenállás</w:t>
            </w:r>
          </w:p>
        </w:tc>
        <w:tc>
          <w:tcPr>
            <w:tcW w:w="4531" w:type="dxa"/>
          </w:tcPr>
          <w:p w14:paraId="11A3DCFD" w14:textId="0F69B874" w:rsidR="00030A6F" w:rsidRDefault="00030A6F">
            <w:r>
              <w:t>4 Ohm</w:t>
            </w:r>
          </w:p>
        </w:tc>
      </w:tr>
      <w:tr w:rsidR="00030A6F" w14:paraId="27A982BE" w14:textId="77777777" w:rsidTr="00030A6F">
        <w:tc>
          <w:tcPr>
            <w:tcW w:w="4531" w:type="dxa"/>
          </w:tcPr>
          <w:p w14:paraId="7989ADFC" w14:textId="75827B72" w:rsidR="00030A6F" w:rsidRDefault="00030A6F">
            <w:r>
              <w:t>L elektromos induktivitás</w:t>
            </w:r>
          </w:p>
        </w:tc>
        <w:tc>
          <w:tcPr>
            <w:tcW w:w="4531" w:type="dxa"/>
          </w:tcPr>
          <w:p w14:paraId="31E48AB1" w14:textId="45A404CC" w:rsidR="00030A6F" w:rsidRDefault="00030A6F">
            <w:r>
              <w:t>2.75E-6H</w:t>
            </w:r>
          </w:p>
        </w:tc>
      </w:tr>
    </w:tbl>
    <w:p w14:paraId="2D6055C5" w14:textId="77777777" w:rsidR="00030A6F" w:rsidRDefault="00030A6F"/>
    <w:p w14:paraId="0FCC4198" w14:textId="4058E545" w:rsidR="00986C45" w:rsidRDefault="00EC5B4C">
      <w:r>
        <w:t xml:space="preserve">Feltételezzük, hogy a rendszer bemenete a motor armatúráján létrehozott feszültség külömbség (V), a kimenet pedig a tengely pozíciója théta (θ). A rotor és a tengely merevnek tekinthető, nincs csavarodás, valamint feltételezzük, hogy a súrlódási nyomaték arányos a tengely szögsebességével. </w:t>
      </w:r>
    </w:p>
    <w:p w14:paraId="29FD14C6" w14:textId="77777777" w:rsidR="00986C45" w:rsidRDefault="00EC5B4C">
      <w:r>
        <w:br w:type="page"/>
      </w:r>
    </w:p>
    <w:p w14:paraId="6D12BE61" w14:textId="77777777" w:rsidR="00986C45" w:rsidRDefault="00EC5B4C">
      <w:pPr>
        <w:pStyle w:val="Heading2"/>
      </w:pPr>
      <w:r>
        <w:lastRenderedPageBreak/>
        <w:t>Rendszeregyenletek:</w:t>
      </w:r>
    </w:p>
    <w:p w14:paraId="031E6FE6" w14:textId="77777777" w:rsidR="00986C45" w:rsidRDefault="00EC5B4C">
      <w:r>
        <w:t xml:space="preserve">Általában a DC motor által létrehozott nyomaték arányos az armatúra áramerősségével és a mágneses tér erősségével. Ebben a példában azt feltételezzük, hogy a mágneses mező konstans, és ezért a motor nyomatéka csak az „i” armatúra áramával és Kt tényezővel arányos, amint azt az alábbi egyenlet mutatja. Ezt fegyvervezérelt motornak nevezik. </w:t>
      </w:r>
      <m:oMath>
        <m:r>
          <w:rPr>
            <w:rFonts w:ascii="Cambria Math" w:eastAsia="Cambria Math" w:hAnsi="Cambria Math" w:cs="Cambria Math"/>
          </w:rPr>
          <m:t>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m:t>
            </m:r>
          </m:sub>
        </m:sSub>
        <m:r>
          <w:rPr>
            <w:rFonts w:ascii="Cambria Math" w:eastAsia="Cambria Math" w:hAnsi="Cambria Math" w:cs="Cambria Math"/>
          </w:rPr>
          <m:t>i</m:t>
        </m:r>
      </m:oMath>
    </w:p>
    <w:p w14:paraId="41B78A52" w14:textId="77777777" w:rsidR="00986C45" w:rsidRDefault="00EC5B4C">
      <w:r>
        <w:t xml:space="preserve">Az elektromotoros erő a tengely szögsebességével és egy Kb tényezővel arányos. </w:t>
      </w:r>
      <m:oMath>
        <m:r>
          <w:rPr>
            <w:rFonts w:ascii="Cambria Math" w:eastAsia="Cambria Math" w:hAnsi="Cambria Math" w:cs="Cambria Math"/>
          </w:rPr>
          <m:t>e=</m:t>
        </m:r>
        <m:acc>
          <m:accPr>
            <m:chr m:val="̇"/>
            <m:ctrlPr>
              <w:rPr>
                <w:rFonts w:ascii="Cambria Math" w:eastAsia="Cambria Math" w:hAnsi="Cambria Math" w:cs="Cambria Math"/>
              </w:rPr>
            </m:ctrlPr>
          </m:accPr>
          <m:e>
            <m:r>
              <w:rPr>
                <w:rFonts w:ascii="Cambria Math" w:eastAsia="Cambria Math" w:hAnsi="Cambria Math" w:cs="Cambria Math"/>
              </w:rPr>
              <m:t>θ</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b</m:t>
                </m:r>
              </m:sub>
            </m:sSub>
          </m:e>
        </m:acc>
      </m:oMath>
    </w:p>
    <w:p w14:paraId="3942355F" w14:textId="77777777" w:rsidR="00986C45" w:rsidRDefault="00EC5B4C">
      <w:r>
        <w:t xml:space="preserve">Az SI mértékegységben a motor elektromotoros ereje és nyomatéka egyenlőek, ezért a továbbiakban csak egy K együtthatót használunk.  A fenti ábra segítségével, felhasználva Newton 2 és Kirchhoff törvényét a következő egyenletet kapjuk: </w:t>
      </w:r>
    </w:p>
    <w:p w14:paraId="3C06563A" w14:textId="77777777" w:rsidR="00986C45" w:rsidRDefault="00EC5B4C">
      <m:oMath>
        <m:r>
          <w:rPr>
            <w:rFonts w:ascii="Cambria Math" w:eastAsia="Cambria Math" w:hAnsi="Cambria Math" w:cs="Cambria Math"/>
          </w:rPr>
          <m:t>J</m:t>
        </m:r>
        <m:acc>
          <m:accPr>
            <m:chr m:val="̈"/>
            <m:ctrlPr>
              <w:rPr>
                <w:rFonts w:ascii="Cambria Math" w:eastAsia="Cambria Math" w:hAnsi="Cambria Math" w:cs="Cambria Math"/>
              </w:rPr>
            </m:ctrlPr>
          </m:accPr>
          <m:e>
            <m:r>
              <w:rPr>
                <w:rFonts w:ascii="Cambria Math" w:eastAsia="Cambria Math" w:hAnsi="Cambria Math" w:cs="Cambria Math"/>
              </w:rPr>
              <m:t>θ</m:t>
            </m:r>
          </m:e>
        </m:acc>
        <m:r>
          <w:rPr>
            <w:rFonts w:ascii="Cambria Math" w:eastAsia="Cambria Math" w:hAnsi="Cambria Math" w:cs="Cambria Math"/>
          </w:rPr>
          <m:t>+b</m:t>
        </m:r>
        <m:acc>
          <m:accPr>
            <m:chr m:val="̇"/>
            <m:ctrlPr>
              <w:rPr>
                <w:rFonts w:ascii="Cambria Math" w:eastAsia="Cambria Math" w:hAnsi="Cambria Math" w:cs="Cambria Math"/>
              </w:rPr>
            </m:ctrlPr>
          </m:accPr>
          <m:e>
            <m:r>
              <w:rPr>
                <w:rFonts w:ascii="Cambria Math" w:eastAsia="Cambria Math" w:hAnsi="Cambria Math" w:cs="Cambria Math"/>
              </w:rPr>
              <m:t>θ</m:t>
            </m:r>
          </m:e>
        </m:acc>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m:t>
            </m:r>
          </m:sub>
        </m:sSub>
      </m:oMath>
      <w:r>
        <w:t xml:space="preserve"> </w:t>
      </w:r>
    </w:p>
    <w:p w14:paraId="5A26CB4E" w14:textId="77777777" w:rsidR="00986C45" w:rsidRDefault="00EC5B4C">
      <w:pPr>
        <w:rPr>
          <w:rFonts w:ascii="Cambria Math" w:eastAsia="Cambria Math" w:hAnsi="Cambria Math" w:cs="Cambria Math"/>
        </w:rPr>
      </w:pPr>
      <m:oMathPara>
        <m:oMath>
          <m:r>
            <w:rPr>
              <w:rFonts w:ascii="Cambria Math" w:eastAsia="Cambria Math" w:hAnsi="Cambria Math" w:cs="Cambria Math"/>
            </w:rPr>
            <m:t>L</m:t>
          </m:r>
          <m:f>
            <m:fPr>
              <m:ctrlPr>
                <w:rPr>
                  <w:rFonts w:ascii="Cambria Math" w:eastAsia="Cambria Math" w:hAnsi="Cambria Math" w:cs="Cambria Math"/>
                </w:rPr>
              </m:ctrlPr>
            </m:fPr>
            <m:num>
              <m:r>
                <w:rPr>
                  <w:rFonts w:ascii="Cambria Math" w:eastAsia="Cambria Math" w:hAnsi="Cambria Math" w:cs="Cambria Math"/>
                </w:rPr>
                <m:t>di</m:t>
              </m:r>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sub>
          </m:sSub>
          <m:r>
            <w:rPr>
              <w:rFonts w:ascii="Cambria Math" w:eastAsia="Cambria Math" w:hAnsi="Cambria Math" w:cs="Cambria Math"/>
            </w:rPr>
            <m:t>=V-Kθ</m:t>
          </m:r>
        </m:oMath>
      </m:oMathPara>
    </w:p>
    <w:p w14:paraId="1D52602E" w14:textId="77777777" w:rsidR="00986C45" w:rsidRDefault="00EC5B4C">
      <w:pPr>
        <w:pStyle w:val="Heading3"/>
      </w:pPr>
      <w:r>
        <w:t>Átviteli függvény:</w:t>
      </w:r>
    </w:p>
    <w:p w14:paraId="7C408D50" w14:textId="77777777" w:rsidR="00986C45" w:rsidRDefault="00EC5B4C">
      <w:r>
        <w:t>A fenti két egyenletet Laplace transzformálva:</w:t>
      </w:r>
    </w:p>
    <w:p w14:paraId="537A36A3" w14:textId="77777777" w:rsidR="00986C45" w:rsidRDefault="00EC5B4C">
      <w:pPr>
        <w:rPr>
          <w:rFonts w:ascii="Cambria Math" w:eastAsia="Cambria Math" w:hAnsi="Cambria Math" w:cs="Cambria Math"/>
        </w:rPr>
      </w:pPr>
      <m:oMathPara>
        <m:oMath>
          <m:r>
            <w:rPr>
              <w:rFonts w:ascii="Cambria Math" w:eastAsia="Cambria Math" w:hAnsi="Cambria Math" w:cs="Cambria Math"/>
            </w:rPr>
            <m:t>S</m:t>
          </m:r>
          <m:d>
            <m:dPr>
              <m:ctrlPr>
                <w:rPr>
                  <w:rFonts w:ascii="Cambria Math" w:eastAsia="Cambria Math" w:hAnsi="Cambria Math" w:cs="Cambria Math"/>
                </w:rPr>
              </m:ctrlPr>
            </m:dPr>
            <m:e>
              <m:r>
                <w:rPr>
                  <w:rFonts w:ascii="Cambria Math" w:eastAsia="Cambria Math" w:hAnsi="Cambria Math" w:cs="Cambria Math"/>
                </w:rPr>
                <m:t>Js+b</m:t>
              </m:r>
            </m:e>
          </m:d>
          <m:r>
            <w:rPr>
              <w:rFonts w:ascii="Cambria Math" w:eastAsia="Cambria Math" w:hAnsi="Cambria Math" w:cs="Cambria Math"/>
            </w:rPr>
            <m:t>θ</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=KI</m:t>
          </m:r>
          <m:d>
            <m:dPr>
              <m:ctrlPr>
                <w:rPr>
                  <w:rFonts w:ascii="Cambria Math" w:eastAsia="Cambria Math" w:hAnsi="Cambria Math" w:cs="Cambria Math"/>
                </w:rPr>
              </m:ctrlPr>
            </m:dPr>
            <m:e>
              <m:r>
                <w:rPr>
                  <w:rFonts w:ascii="Cambria Math" w:eastAsia="Cambria Math" w:hAnsi="Cambria Math" w:cs="Cambria Math"/>
                </w:rPr>
                <m:t>s</m:t>
              </m:r>
            </m:e>
          </m:d>
        </m:oMath>
      </m:oMathPara>
    </w:p>
    <w:p w14:paraId="128EFFBB" w14:textId="77777777" w:rsidR="00986C45" w:rsidRDefault="003B6F9E">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Ls+R</m:t>
              </m:r>
            </m:e>
          </m:d>
          <m:r>
            <w:rPr>
              <w:rFonts w:ascii="Cambria Math" w:eastAsia="Cambria Math" w:hAnsi="Cambria Math" w:cs="Cambria Math"/>
            </w:rPr>
            <m:t>I</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-Ksθ</m:t>
          </m:r>
          <m:d>
            <m:dPr>
              <m:ctrlPr>
                <w:rPr>
                  <w:rFonts w:ascii="Cambria Math" w:eastAsia="Cambria Math" w:hAnsi="Cambria Math" w:cs="Cambria Math"/>
                </w:rPr>
              </m:ctrlPr>
            </m:dPr>
            <m:e>
              <m:r>
                <w:rPr>
                  <w:rFonts w:ascii="Cambria Math" w:eastAsia="Cambria Math" w:hAnsi="Cambria Math" w:cs="Cambria Math"/>
                </w:rPr>
                <m:t>s</m:t>
              </m:r>
            </m:e>
          </m:d>
        </m:oMath>
      </m:oMathPara>
    </w:p>
    <w:p w14:paraId="12F56DB9" w14:textId="77777777" w:rsidR="00986C45" w:rsidRDefault="00EC5B4C">
      <w:r>
        <w:t>A nyílt hurkú átviteli függvényt az Is elminálásával kapjuk meg úgy, hogy a V armatúra feszültség legyen a bemenet, a kimenet pedig a szögsebesség.</w:t>
      </w:r>
    </w:p>
    <w:p w14:paraId="6C7EFBF1" w14:textId="77777777" w:rsidR="00986C45" w:rsidRDefault="00EC5B4C">
      <w:pPr>
        <w:rPr>
          <w:rFonts w:ascii="Cambria Math" w:eastAsia="Cambria Math" w:hAnsi="Cambria Math" w:cs="Cambria Math"/>
        </w:rPr>
      </w:pPr>
      <m:oMathPara>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m:t>
          </m:r>
          <m:f>
            <m:fPr>
              <m:ctrlPr>
                <w:rPr>
                  <w:rFonts w:ascii="Cambria Math" w:eastAsia="Cambria Math" w:hAnsi="Cambria Math" w:cs="Cambria Math"/>
                </w:rPr>
              </m:ctrlPr>
            </m:fPr>
            <m:num>
              <m:acc>
                <m:accPr>
                  <m:chr m:val="̇"/>
                  <m:ctrlPr>
                    <w:rPr>
                      <w:rFonts w:ascii="Cambria Math" w:eastAsia="Cambria Math" w:hAnsi="Cambria Math" w:cs="Cambria Math"/>
                    </w:rPr>
                  </m:ctrlPr>
                </m:accPr>
                <m:e>
                  <m:r>
                    <w:rPr>
                      <w:rFonts w:ascii="Cambria Math" w:eastAsia="Cambria Math" w:hAnsi="Cambria Math" w:cs="Cambria Math"/>
                    </w:rPr>
                    <m:t>θ</m:t>
                  </m:r>
                </m:e>
              </m:acc>
              <m:d>
                <m:dPr>
                  <m:ctrlPr>
                    <w:rPr>
                      <w:rFonts w:ascii="Cambria Math" w:eastAsia="Cambria Math" w:hAnsi="Cambria Math" w:cs="Cambria Math"/>
                    </w:rPr>
                  </m:ctrlPr>
                </m:dPr>
                <m:e>
                  <m:r>
                    <w:rPr>
                      <w:rFonts w:ascii="Cambria Math" w:eastAsia="Cambria Math" w:hAnsi="Cambria Math" w:cs="Cambria Math"/>
                    </w:rPr>
                    <m:t>s</m:t>
                  </m:r>
                </m:e>
              </m:d>
            </m:num>
            <m:den>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s</m:t>
                  </m:r>
                </m:e>
              </m:d>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K</m:t>
              </m:r>
            </m:num>
            <m:den>
              <m:d>
                <m:dPr>
                  <m:ctrlPr>
                    <w:rPr>
                      <w:rFonts w:ascii="Cambria Math" w:eastAsia="Cambria Math" w:hAnsi="Cambria Math" w:cs="Cambria Math"/>
                    </w:rPr>
                  </m:ctrlPr>
                </m:dPr>
                <m:e>
                  <m:r>
                    <w:rPr>
                      <w:rFonts w:ascii="Cambria Math" w:eastAsia="Cambria Math" w:hAnsi="Cambria Math" w:cs="Cambria Math"/>
                    </w:rPr>
                    <m:t>Js+b</m:t>
                  </m:r>
                </m:e>
              </m:d>
              <m:d>
                <m:dPr>
                  <m:ctrlPr>
                    <w:rPr>
                      <w:rFonts w:ascii="Cambria Math" w:eastAsia="Cambria Math" w:hAnsi="Cambria Math" w:cs="Cambria Math"/>
                    </w:rPr>
                  </m:ctrlPr>
                </m:dPr>
                <m:e>
                  <m:r>
                    <w:rPr>
                      <w:rFonts w:ascii="Cambria Math" w:eastAsia="Cambria Math" w:hAnsi="Cambria Math" w:cs="Cambria Math"/>
                    </w:rPr>
                    <m:t>Ls+R</m:t>
                  </m:r>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2</m:t>
                  </m:r>
                </m:sup>
              </m:sSup>
            </m:den>
          </m:f>
          <m:r>
            <w:rPr>
              <w:rFonts w:ascii="Cambria Math" w:eastAsia="Cambria Math" w:hAnsi="Cambria Math" w:cs="Cambria Math"/>
            </w:rPr>
            <m:t xml:space="preserve"> </m:t>
          </m:r>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f>
                    <m:fPr>
                      <m:ctrlPr>
                        <w:rPr>
                          <w:rFonts w:ascii="Cambria Math" w:eastAsia="Cambria Math" w:hAnsi="Cambria Math" w:cs="Cambria Math"/>
                        </w:rPr>
                      </m:ctrlPr>
                    </m:fPr>
                    <m:num>
                      <m:r>
                        <w:rPr>
                          <w:rFonts w:ascii="Cambria Math" w:eastAsia="Cambria Math" w:hAnsi="Cambria Math" w:cs="Cambria Math"/>
                        </w:rPr>
                        <m:t>rad</m:t>
                      </m:r>
                    </m:num>
                    <m:den>
                      <m:r>
                        <w:rPr>
                          <w:rFonts w:ascii="Cambria Math" w:eastAsia="Cambria Math" w:hAnsi="Cambria Math" w:cs="Cambria Math"/>
                        </w:rPr>
                        <m:t>sec</m:t>
                      </m:r>
                    </m:den>
                  </m:f>
                </m:num>
                <m:den>
                  <m:r>
                    <w:rPr>
                      <w:rFonts w:ascii="Cambria Math" w:eastAsia="Cambria Math" w:hAnsi="Cambria Math" w:cs="Cambria Math"/>
                    </w:rPr>
                    <m:t>V</m:t>
                  </m:r>
                </m:den>
              </m:f>
            </m:e>
          </m:d>
        </m:oMath>
      </m:oMathPara>
    </w:p>
    <w:p w14:paraId="5E942D0F" w14:textId="77777777" w:rsidR="00986C45" w:rsidRDefault="00EC5B4C">
      <w:r>
        <w:t>A feladatban a pozíciót tekintjük kimenetnek, ezért a fenti egyenletet a sebesség integrálásával kaphatjuk meg.</w:t>
      </w:r>
    </w:p>
    <w:p w14:paraId="7591707D" w14:textId="77777777" w:rsidR="00986C45" w:rsidRDefault="003B6F9E">
      <w:pP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hAnsi="Cambria Math"/>
                </w:rPr>
                <m:t>θ</m:t>
              </m:r>
              <m:d>
                <m:dPr>
                  <m:ctrlPr>
                    <w:rPr>
                      <w:rFonts w:ascii="Cambria Math" w:eastAsia="Cambria Math" w:hAnsi="Cambria Math" w:cs="Cambria Math"/>
                    </w:rPr>
                  </m:ctrlPr>
                </m:dPr>
                <m:e>
                  <m:r>
                    <w:rPr>
                      <w:rFonts w:ascii="Cambria Math" w:eastAsia="Cambria Math" w:hAnsi="Cambria Math" w:cs="Cambria Math"/>
                    </w:rPr>
                    <m:t>s</m:t>
                  </m:r>
                </m:e>
              </m:d>
            </m:num>
            <m:den>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s</m:t>
                  </m:r>
                </m:e>
              </m:d>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K</m:t>
              </m:r>
            </m:num>
            <m:den>
              <m:r>
                <w:rPr>
                  <w:rFonts w:ascii="Cambria Math" w:eastAsia="Cambria Math" w:hAnsi="Cambria Math" w:cs="Cambria Math"/>
                </w:rPr>
                <m:t>s</m:t>
              </m:r>
              <m:d>
                <m:dPr>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Js+b</m:t>
                      </m:r>
                    </m:e>
                  </m:d>
                  <m:d>
                    <m:dPr>
                      <m:ctrlPr>
                        <w:rPr>
                          <w:rFonts w:ascii="Cambria Math" w:eastAsia="Cambria Math" w:hAnsi="Cambria Math" w:cs="Cambria Math"/>
                        </w:rPr>
                      </m:ctrlPr>
                    </m:dPr>
                    <m:e>
                      <m:r>
                        <w:rPr>
                          <w:rFonts w:ascii="Cambria Math" w:eastAsia="Cambria Math" w:hAnsi="Cambria Math" w:cs="Cambria Math"/>
                        </w:rPr>
                        <m:t>Ls+R</m:t>
                      </m:r>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2</m:t>
                      </m:r>
                    </m:sup>
                  </m:sSup>
                </m:e>
              </m:d>
            </m:den>
          </m:f>
          <m:r>
            <w:rPr>
              <w:rFonts w:ascii="Cambria Math" w:eastAsia="Cambria Math" w:hAnsi="Cambria Math" w:cs="Cambria Math"/>
            </w:rPr>
            <m:t xml:space="preserve"> </m:t>
          </m:r>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rad</m:t>
                  </m:r>
                </m:num>
                <m:den>
                  <m:r>
                    <w:rPr>
                      <w:rFonts w:ascii="Cambria Math" w:eastAsia="Cambria Math" w:hAnsi="Cambria Math" w:cs="Cambria Math"/>
                    </w:rPr>
                    <m:t>V</m:t>
                  </m:r>
                </m:den>
              </m:f>
            </m:e>
          </m:d>
        </m:oMath>
      </m:oMathPara>
    </w:p>
    <w:p w14:paraId="679555A8" w14:textId="77777777" w:rsidR="00986C45" w:rsidRDefault="00EC5B4C">
      <w:pPr>
        <w:pStyle w:val="Heading3"/>
      </w:pPr>
      <w:r>
        <w:t>Állapottér</w:t>
      </w:r>
    </w:p>
    <w:p w14:paraId="6703FDBF" w14:textId="77777777" w:rsidR="00986C45" w:rsidRDefault="00EC5B4C">
      <w:r>
        <w:t>A fentiektől eltérő differenciálegyenleteket az állapottér alakban is kifejezhetjük úgy, hogy a motor helyzetét, a motor fordulatszámát és az armatúra-áramot választjuk az állapot változóként. Ismét a tápfeszültséget úgy kezeljük, mint bemenetet, és a forgás pozíciót kimenetként választjuk ki.</w:t>
      </w:r>
    </w:p>
    <w:p w14:paraId="1F2A81EC" w14:textId="77777777" w:rsidR="00986C45" w:rsidRDefault="003B6F9E">
      <w:pP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d</m:t>
              </m:r>
            </m:num>
            <m:den>
              <m:r>
                <w:rPr>
                  <w:rFonts w:ascii="Cambria Math" w:eastAsia="Cambria Math" w:hAnsi="Cambria Math" w:cs="Cambria Math"/>
                </w:rPr>
                <m:t>dt</m:t>
              </m:r>
            </m:den>
          </m:f>
          <m:d>
            <m:dPr>
              <m:begChr m:val="["/>
              <m:endChr m:val="]"/>
              <m:ctrlPr>
                <w:rPr>
                  <w:rFonts w:ascii="Cambria Math" w:hAnsi="Cambria Math"/>
                </w:rPr>
              </m:ctrlPr>
            </m:dPr>
            <m:e>
              <m:r>
                <w:rPr>
                  <w:rFonts w:ascii="Cambria Math" w:eastAsia="Cambria Math" w:hAnsi="Cambria Math" w:cs="Cambria Math"/>
                </w:rPr>
                <m:t>θ</m:t>
              </m:r>
              <m:r>
                <w:rPr>
                  <w:rFonts w:ascii="Cambria Math" w:hAnsi="Cambria Math"/>
                </w:rPr>
                <m:t xml:space="preserve"> </m:t>
              </m:r>
              <m:acc>
                <m:accPr>
                  <m:chr m:val="̇"/>
                  <m:ctrlPr>
                    <w:rPr>
                      <w:rFonts w:ascii="Cambria Math" w:hAnsi="Cambria Math"/>
                    </w:rPr>
                  </m:ctrlPr>
                </m:accPr>
                <m:e>
                  <m:r>
                    <w:rPr>
                      <w:rFonts w:ascii="Cambria Math" w:hAnsi="Cambria Math"/>
                    </w:rPr>
                    <m:t>θ</m:t>
                  </m:r>
                </m:e>
              </m:acc>
              <m:r>
                <w:rPr>
                  <w:rFonts w:ascii="Cambria Math" w:hAnsi="Cambria Math"/>
                </w:rPr>
                <m:t xml:space="preserve"> </m:t>
              </m:r>
              <m:r>
                <w:rPr>
                  <w:rFonts w:ascii="Cambria Math" w:eastAsia="Cambria Math" w:hAnsi="Cambria Math" w:cs="Cambria Math"/>
                </w:rPr>
                <m:t>i</m:t>
              </m:r>
              <m:r>
                <w:rPr>
                  <w:rFonts w:ascii="Cambria Math" w:hAnsi="Cambria Math"/>
                </w:rPr>
                <m:t xml:space="preserve"> </m:t>
              </m:r>
            </m:e>
          </m:d>
          <m:r>
            <w:rPr>
              <w:rFonts w:ascii="Cambria Math" w:eastAsia="Cambria Math" w:hAnsi="Cambria Math" w:cs="Cambria Math"/>
            </w:rPr>
            <m:t>=</m:t>
          </m:r>
          <m:d>
            <m:dPr>
              <m:begChr m:val="["/>
              <m:endChr m:val="]"/>
              <m:ctrlPr>
                <w:rPr>
                  <w:rFonts w:ascii="Cambria Math" w:hAnsi="Cambria Math"/>
                </w:rPr>
              </m:ctrlPr>
            </m:dPr>
            <m:e>
              <m:r>
                <w:rPr>
                  <w:rFonts w:ascii="Cambria Math" w:eastAsia="Cambria Math" w:hAnsi="Cambria Math" w:cs="Cambria Math"/>
                </w:rPr>
                <m:t>0</m:t>
              </m:r>
              <m:r>
                <w:rPr>
                  <w:rFonts w:ascii="Cambria Math" w:hAnsi="Cambria Math"/>
                </w:rPr>
                <m:t xml:space="preserve"> </m:t>
              </m:r>
              <m:r>
                <w:rPr>
                  <w:rFonts w:ascii="Cambria Math" w:eastAsia="Cambria Math" w:hAnsi="Cambria Math" w:cs="Cambria Math"/>
                </w:rPr>
                <m:t>1</m:t>
              </m:r>
              <m:r>
                <w:rPr>
                  <w:rFonts w:ascii="Cambria Math" w:hAnsi="Cambria Math"/>
                </w:rPr>
                <m:t xml:space="preserve"> </m:t>
              </m:r>
              <m:r>
                <w:rPr>
                  <w:rFonts w:ascii="Cambria Math" w:eastAsia="Cambria Math" w:hAnsi="Cambria Math" w:cs="Cambria Math"/>
                </w:rPr>
                <m:t>0</m:t>
              </m:r>
              <m:r>
                <w:rPr>
                  <w:rFonts w:ascii="Cambria Math" w:hAnsi="Cambria Math"/>
                </w:rPr>
                <m:t xml:space="preserve"> </m:t>
              </m:r>
              <m:r>
                <w:rPr>
                  <w:rFonts w:ascii="Cambria Math" w:eastAsia="Cambria Math" w:hAnsi="Cambria Math" w:cs="Cambria Math"/>
                </w:rPr>
                <m:t>0</m:t>
              </m:r>
              <m:r>
                <w:rPr>
                  <w:rFonts w:ascii="Cambria Math" w:hAnsi="Cambria Math"/>
                </w:rPr>
                <m:t xml:space="preserve"> </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b</m:t>
                  </m:r>
                </m:num>
                <m:den>
                  <m:r>
                    <w:rPr>
                      <w:rFonts w:ascii="Cambria Math" w:eastAsia="Cambria Math" w:hAnsi="Cambria Math" w:cs="Cambria Math"/>
                    </w:rPr>
                    <m:t>J</m:t>
                  </m:r>
                </m:den>
              </m:f>
              <m:r>
                <w:rPr>
                  <w:rFonts w:ascii="Cambria Math" w:hAnsi="Cambria Math"/>
                </w:rPr>
                <m:t xml:space="preserve"> </m:t>
              </m:r>
              <m:f>
                <m:fPr>
                  <m:ctrlPr>
                    <w:rPr>
                      <w:rFonts w:ascii="Cambria Math" w:eastAsia="Cambria Math" w:hAnsi="Cambria Math" w:cs="Cambria Math"/>
                    </w:rPr>
                  </m:ctrlPr>
                </m:fPr>
                <m:num>
                  <m:r>
                    <w:rPr>
                      <w:rFonts w:ascii="Cambria Math" w:eastAsia="Cambria Math" w:hAnsi="Cambria Math" w:cs="Cambria Math"/>
                    </w:rPr>
                    <m:t>K</m:t>
                  </m:r>
                </m:num>
                <m:den>
                  <m:r>
                    <w:rPr>
                      <w:rFonts w:ascii="Cambria Math" w:eastAsia="Cambria Math" w:hAnsi="Cambria Math" w:cs="Cambria Math"/>
                    </w:rPr>
                    <m:t>J</m:t>
                  </m:r>
                </m:den>
              </m:f>
              <m:r>
                <w:rPr>
                  <w:rFonts w:ascii="Cambria Math" w:hAnsi="Cambria Math"/>
                </w:rPr>
                <m:t xml:space="preserve"> </m:t>
              </m:r>
              <m:r>
                <w:rPr>
                  <w:rFonts w:ascii="Cambria Math" w:eastAsia="Cambria Math" w:hAnsi="Cambria Math" w:cs="Cambria Math"/>
                </w:rPr>
                <m:t>0</m:t>
              </m:r>
              <m:r>
                <w:rPr>
                  <w:rFonts w:ascii="Cambria Math" w:hAnsi="Cambria Math"/>
                </w:rPr>
                <m:t xml:space="preserve"> </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K</m:t>
                  </m:r>
                </m:num>
                <m:den>
                  <m:r>
                    <w:rPr>
                      <w:rFonts w:ascii="Cambria Math" w:eastAsia="Cambria Math" w:hAnsi="Cambria Math" w:cs="Cambria Math"/>
                    </w:rPr>
                    <m:t>L</m:t>
                  </m:r>
                </m:den>
              </m:f>
              <m:r>
                <w:rPr>
                  <w:rFonts w:ascii="Cambria Math" w:hAnsi="Cambria Math"/>
                </w:rPr>
                <m:t xml:space="preserve"> </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R</m:t>
                  </m:r>
                </m:num>
                <m:den>
                  <m:r>
                    <w:rPr>
                      <w:rFonts w:ascii="Cambria Math" w:eastAsia="Cambria Math" w:hAnsi="Cambria Math" w:cs="Cambria Math"/>
                    </w:rPr>
                    <m:t>L</m:t>
                  </m:r>
                </m:den>
              </m:f>
              <m:r>
                <w:rPr>
                  <w:rFonts w:ascii="Cambria Math" w:hAnsi="Cambria Math"/>
                </w:rPr>
                <m:t xml:space="preserve"> </m:t>
              </m:r>
            </m:e>
          </m:d>
          <m:d>
            <m:dPr>
              <m:begChr m:val="["/>
              <m:endChr m:val="]"/>
              <m:ctrlPr>
                <w:rPr>
                  <w:rFonts w:ascii="Cambria Math" w:hAnsi="Cambria Math"/>
                </w:rPr>
              </m:ctrlPr>
            </m:dPr>
            <m:e>
              <m:r>
                <w:rPr>
                  <w:rFonts w:ascii="Cambria Math" w:hAnsi="Cambria Math"/>
                </w:rPr>
                <m:t xml:space="preserve">θ </m:t>
              </m:r>
              <m:acc>
                <m:accPr>
                  <m:chr m:val="̇"/>
                  <m:ctrlPr>
                    <w:rPr>
                      <w:rFonts w:ascii="Cambria Math" w:hAnsi="Cambria Math"/>
                    </w:rPr>
                  </m:ctrlPr>
                </m:accPr>
                <m:e>
                  <m:r>
                    <w:rPr>
                      <w:rFonts w:ascii="Cambria Math" w:hAnsi="Cambria Math"/>
                    </w:rPr>
                    <m:t>θ</m:t>
                  </m:r>
                </m:e>
              </m:acc>
              <m:r>
                <w:rPr>
                  <w:rFonts w:ascii="Cambria Math" w:hAnsi="Cambria Math"/>
                </w:rPr>
                <m:t xml:space="preserve"> </m:t>
              </m:r>
              <m:r>
                <w:rPr>
                  <w:rFonts w:ascii="Cambria Math" w:eastAsia="Cambria Math" w:hAnsi="Cambria Math" w:cs="Cambria Math"/>
                </w:rPr>
                <m:t>i</m:t>
              </m:r>
              <m:r>
                <w:rPr>
                  <w:rFonts w:ascii="Cambria Math" w:hAnsi="Cambria Math"/>
                </w:rPr>
                <m:t xml:space="preserve"> </m:t>
              </m:r>
            </m:e>
          </m:d>
          <m:r>
            <w:rPr>
              <w:rFonts w:ascii="Cambria Math" w:eastAsia="Cambria Math" w:hAnsi="Cambria Math" w:cs="Cambria Math"/>
            </w:rPr>
            <m:t>+</m:t>
          </m:r>
          <m:d>
            <m:dPr>
              <m:begChr m:val="["/>
              <m:endChr m:val="]"/>
              <m:ctrlPr>
                <w:rPr>
                  <w:rFonts w:ascii="Cambria Math" w:hAnsi="Cambria Math"/>
                </w:rPr>
              </m:ctrlPr>
            </m:dPr>
            <m:e>
              <m:r>
                <w:rPr>
                  <w:rFonts w:ascii="Cambria Math" w:eastAsia="Cambria Math" w:hAnsi="Cambria Math" w:cs="Cambria Math"/>
                </w:rPr>
                <m:t>0</m:t>
              </m:r>
              <m:r>
                <w:rPr>
                  <w:rFonts w:ascii="Cambria Math" w:hAnsi="Cambria Math"/>
                </w:rPr>
                <m:t xml:space="preserve"> </m:t>
              </m:r>
              <m:r>
                <w:rPr>
                  <w:rFonts w:ascii="Cambria Math" w:eastAsia="Cambria Math" w:hAnsi="Cambria Math" w:cs="Cambria Math"/>
                </w:rPr>
                <m:t>0</m:t>
              </m:r>
              <m:r>
                <w:rPr>
                  <w:rFonts w:ascii="Cambria Math" w:hAnsi="Cambria Math"/>
                </w:rPr>
                <m:t xml:space="preserve"> </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L</m:t>
                  </m:r>
                </m:den>
              </m:f>
              <m:r>
                <w:rPr>
                  <w:rFonts w:ascii="Cambria Math" w:hAnsi="Cambria Math"/>
                </w:rPr>
                <m:t xml:space="preserve"> </m:t>
              </m:r>
            </m:e>
          </m:d>
          <m:r>
            <w:rPr>
              <w:rFonts w:ascii="Cambria Math" w:eastAsia="Cambria Math" w:hAnsi="Cambria Math" w:cs="Cambria Math"/>
            </w:rPr>
            <m:t>V</m:t>
          </m:r>
        </m:oMath>
      </m:oMathPara>
    </w:p>
    <w:p w14:paraId="3CC7060A" w14:textId="77777777" w:rsidR="00986C45" w:rsidRDefault="00EC5B4C">
      <m:oMathPara>
        <m:oMath>
          <m:r>
            <w:rPr>
              <w:rFonts w:ascii="Cambria Math" w:eastAsia="Cambria Math" w:hAnsi="Cambria Math" w:cs="Cambria Math"/>
            </w:rPr>
            <m:t>y=</m:t>
          </m:r>
          <m:d>
            <m:dPr>
              <m:begChr m:val="["/>
              <m:endChr m:val="]"/>
              <m:ctrlPr>
                <w:rPr>
                  <w:rFonts w:ascii="Cambria Math" w:hAnsi="Cambria Math"/>
                </w:rPr>
              </m:ctrlPr>
            </m:dPr>
            <m:e>
              <m:r>
                <w:rPr>
                  <w:rFonts w:ascii="Cambria Math" w:eastAsia="Cambria Math" w:hAnsi="Cambria Math" w:cs="Cambria Math"/>
                </w:rPr>
                <m:t>1</m:t>
              </m:r>
              <m:r>
                <w:rPr>
                  <w:rFonts w:ascii="Cambria Math" w:hAnsi="Cambria Math"/>
                </w:rPr>
                <m:t xml:space="preserve"> </m:t>
              </m:r>
              <m:r>
                <w:rPr>
                  <w:rFonts w:ascii="Cambria Math" w:eastAsia="Cambria Math" w:hAnsi="Cambria Math" w:cs="Cambria Math"/>
                </w:rPr>
                <m:t>0</m:t>
              </m:r>
              <m:r>
                <w:rPr>
                  <w:rFonts w:ascii="Cambria Math" w:hAnsi="Cambria Math"/>
                </w:rPr>
                <m:t xml:space="preserve"> </m:t>
              </m:r>
              <m:r>
                <w:rPr>
                  <w:rFonts w:ascii="Cambria Math" w:eastAsia="Cambria Math" w:hAnsi="Cambria Math" w:cs="Cambria Math"/>
                </w:rPr>
                <m:t>0</m:t>
              </m:r>
              <m:r>
                <w:rPr>
                  <w:rFonts w:ascii="Cambria Math" w:hAnsi="Cambria Math"/>
                </w:rPr>
                <m:t xml:space="preserve"> </m:t>
              </m:r>
            </m:e>
          </m:d>
          <m:d>
            <m:dPr>
              <m:begChr m:val="["/>
              <m:endChr m:val="]"/>
              <m:ctrlPr>
                <w:rPr>
                  <w:rFonts w:ascii="Cambria Math" w:hAnsi="Cambria Math"/>
                </w:rPr>
              </m:ctrlPr>
            </m:dPr>
            <m:e>
              <m:r>
                <w:rPr>
                  <w:rFonts w:ascii="Cambria Math" w:hAnsi="Cambria Math"/>
                </w:rPr>
                <m:t xml:space="preserve">θ </m:t>
              </m:r>
              <m:acc>
                <m:accPr>
                  <m:chr m:val="̇"/>
                  <m:ctrlPr>
                    <w:rPr>
                      <w:rFonts w:ascii="Cambria Math" w:hAnsi="Cambria Math"/>
                    </w:rPr>
                  </m:ctrlPr>
                </m:accPr>
                <m:e>
                  <m:r>
                    <w:rPr>
                      <w:rFonts w:ascii="Cambria Math" w:hAnsi="Cambria Math"/>
                    </w:rPr>
                    <m:t>θ</m:t>
                  </m:r>
                </m:e>
              </m:acc>
              <m:r>
                <w:rPr>
                  <w:rFonts w:ascii="Cambria Math" w:hAnsi="Cambria Math"/>
                </w:rPr>
                <m:t xml:space="preserve"> </m:t>
              </m:r>
              <m:r>
                <w:rPr>
                  <w:rFonts w:ascii="Cambria Math" w:eastAsia="Cambria Math" w:hAnsi="Cambria Math" w:cs="Cambria Math"/>
                </w:rPr>
                <m:t>i</m:t>
              </m:r>
              <m:r>
                <w:rPr>
                  <w:rFonts w:ascii="Cambria Math" w:hAnsi="Cambria Math"/>
                </w:rPr>
                <m:t xml:space="preserve"> </m:t>
              </m:r>
            </m:e>
          </m:d>
        </m:oMath>
      </m:oMathPara>
    </w:p>
    <w:p w14:paraId="3A3F762A" w14:textId="77777777" w:rsidR="00986C45" w:rsidRDefault="00EC5B4C">
      <w:pPr>
        <w:pStyle w:val="Heading3"/>
      </w:pPr>
      <w:r>
        <w:t>Követelmények:</w:t>
      </w:r>
    </w:p>
    <w:p w14:paraId="2FA4FC81" w14:textId="77777777" w:rsidR="00986C45" w:rsidRDefault="00EC5B4C">
      <w:r>
        <w:t xml:space="preserve">Nagyon pontosan szeretnénk elhelyezni a motort, így a motor pozíciójának állandó állapota nulla, ha parancsot adunk. Azt is szeretnénk, hogy az egyensúlyi zavar miatt fennálló egyensúlyi hiba 0 legyen. </w:t>
      </w:r>
      <w:r>
        <w:lastRenderedPageBreak/>
        <w:t>A másik teljesítménykövetelmény az, hogy a motor nagyon gyorsan érje el a végső helyzetét túlzott túllendülés nélkül. Ebben az esetben azt szeretnénk, hogy a rendszer 40 ms alatt álljon be, és a túllendülés 16% alatt legyen.</w:t>
      </w:r>
    </w:p>
    <w:p w14:paraId="6777B322" w14:textId="77777777" w:rsidR="00986C45" w:rsidRDefault="00EC5B4C">
      <w:pPr>
        <w:pStyle w:val="Heading3"/>
      </w:pPr>
      <w:r>
        <w:t>MATLAB PREZENTÁCIÓ:</w:t>
      </w:r>
    </w:p>
    <w:p w14:paraId="76200A1F" w14:textId="77777777" w:rsidR="00986C45" w:rsidRDefault="00EC5B4C">
      <w:r>
        <w:t>Az átviteli függvény a MATLAB-ban:</w:t>
      </w:r>
    </w:p>
    <w:p w14:paraId="4631413F"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J = 3.2284E-6;</w:t>
      </w:r>
    </w:p>
    <w:p w14:paraId="6AA0DCA2"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b = 3.5077E-6;</w:t>
      </w:r>
    </w:p>
    <w:p w14:paraId="383D2F62"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 = 0.0274;</w:t>
      </w:r>
    </w:p>
    <w:p w14:paraId="1E4F981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R = 4;</w:t>
      </w:r>
    </w:p>
    <w:p w14:paraId="6E8AB43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 = 2.75E-6;</w:t>
      </w:r>
    </w:p>
    <w:p w14:paraId="5A30D0F0"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 = tf('s');</w:t>
      </w:r>
    </w:p>
    <w:p w14:paraId="1DCC6620"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P_motor = K/(s*((J*s+b)*(L*s+R)+K^2))</w:t>
      </w:r>
    </w:p>
    <w:p w14:paraId="4576926C"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P_motor =</w:t>
      </w:r>
    </w:p>
    <w:p w14:paraId="70DC06EF"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14:paraId="4402E686"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0.0274</w:t>
      </w:r>
    </w:p>
    <w:p w14:paraId="3E528B81"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8.878e-12 s^3 + 1.291e-05 s^2 + 0.0007648 s</w:t>
      </w:r>
    </w:p>
    <w:p w14:paraId="7FBEB21F"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Continuous-time transfer function.</w:t>
      </w:r>
    </w:p>
    <w:p w14:paraId="51C43C6E" w14:textId="77777777" w:rsidR="00986C45" w:rsidRDefault="00EC5B4C">
      <w:pPr>
        <w:rPr>
          <w:color w:val="000000"/>
        </w:rPr>
      </w:pPr>
      <w:r>
        <w:rPr>
          <w:color w:val="000000"/>
        </w:rPr>
        <w:t>Állapot tér:</w:t>
      </w:r>
    </w:p>
    <w:p w14:paraId="704F3AD3"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A = [0 1 0</w:t>
      </w:r>
    </w:p>
    <w:p w14:paraId="2A909BF4"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0 -b/J K/J</w:t>
      </w:r>
    </w:p>
    <w:p w14:paraId="08BB9751"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0 -K/L -R/L];</w:t>
      </w:r>
    </w:p>
    <w:p w14:paraId="1FA8B055"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B = [0 ; 0 ; 1/L];</w:t>
      </w:r>
    </w:p>
    <w:p w14:paraId="25815F4F"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C = [1 0 0];</w:t>
      </w:r>
    </w:p>
    <w:p w14:paraId="6F32168A"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D = [0];</w:t>
      </w:r>
    </w:p>
    <w:p w14:paraId="6F9798DA" w14:textId="77777777" w:rsidR="00986C45" w:rsidRDefault="00986C4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p>
    <w:p w14:paraId="25CFD29E"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motor_ss = ss(A,B,C,D)</w:t>
      </w:r>
    </w:p>
    <w:p w14:paraId="30CFAEC6"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motor_ss =</w:t>
      </w:r>
    </w:p>
    <w:p w14:paraId="2A709E53"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
    <w:p w14:paraId="3D769910"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A = </w:t>
      </w:r>
    </w:p>
    <w:p w14:paraId="09DADC86"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x1          x2          x3</w:t>
      </w:r>
    </w:p>
    <w:p w14:paraId="2C4AAEC3"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x1           0           1           0</w:t>
      </w:r>
    </w:p>
    <w:p w14:paraId="481F3D84"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x2           0      -1.087        8487</w:t>
      </w:r>
    </w:p>
    <w:p w14:paraId="7187C026"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x3           0       -9964  -1.455e+06</w:t>
      </w:r>
    </w:p>
    <w:p w14:paraId="7FE371C7"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
    <w:p w14:paraId="5390E8C9"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B = </w:t>
      </w:r>
    </w:p>
    <w:p w14:paraId="793F4CD8"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u1</w:t>
      </w:r>
    </w:p>
    <w:p w14:paraId="0C73F4E8"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x1          0</w:t>
      </w:r>
    </w:p>
    <w:p w14:paraId="57871443"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x2          0</w:t>
      </w:r>
    </w:p>
    <w:p w14:paraId="74214014"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x3  3.636e+05</w:t>
      </w:r>
    </w:p>
    <w:p w14:paraId="3AA43521"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
    <w:p w14:paraId="48970230"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C = </w:t>
      </w:r>
    </w:p>
    <w:p w14:paraId="643BC50D"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x1  x2  x3</w:t>
      </w:r>
    </w:p>
    <w:p w14:paraId="640366DA"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y1   1   0   0</w:t>
      </w:r>
    </w:p>
    <w:p w14:paraId="718D9EF2"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
    <w:p w14:paraId="61179D60"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D = </w:t>
      </w:r>
    </w:p>
    <w:p w14:paraId="61FD68A1"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u1</w:t>
      </w:r>
    </w:p>
    <w:p w14:paraId="51A3D2E3"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y1   0</w:t>
      </w:r>
    </w:p>
    <w:p w14:paraId="14DE259C"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
    <w:p w14:paraId="29558EAA"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Continuous-time state-space model.</w:t>
      </w:r>
    </w:p>
    <w:p w14:paraId="524EE40D" w14:textId="77777777" w:rsidR="00986C45" w:rsidRDefault="00EC5B4C">
      <w:pPr>
        <w:pStyle w:val="Heading2"/>
      </w:pPr>
      <w:r>
        <w:br w:type="page"/>
      </w:r>
      <w:r>
        <w:lastRenderedPageBreak/>
        <w:t>PID szabályozás</w:t>
      </w:r>
    </w:p>
    <w:p w14:paraId="378FADD3" w14:textId="77777777" w:rsidR="00986C45" w:rsidRDefault="00EC5B4C">
      <w:r>
        <w:t>A nyílt hurkú átviteli függvényből megkapjuk:</w:t>
      </w:r>
    </w:p>
    <w:p w14:paraId="1E0C4F19" w14:textId="77777777" w:rsidR="00986C45" w:rsidRDefault="00EC5B4C">
      <w:pPr>
        <w:rPr>
          <w:rFonts w:ascii="Cambria Math" w:eastAsia="Cambria Math" w:hAnsi="Cambria Math" w:cs="Cambria Math"/>
        </w:rPr>
      </w:pPr>
      <m:oMathPara>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θ</m:t>
              </m:r>
              <m:d>
                <m:dPr>
                  <m:ctrlPr>
                    <w:rPr>
                      <w:rFonts w:ascii="Cambria Math" w:eastAsia="Cambria Math" w:hAnsi="Cambria Math" w:cs="Cambria Math"/>
                    </w:rPr>
                  </m:ctrlPr>
                </m:dPr>
                <m:e>
                  <m:r>
                    <w:rPr>
                      <w:rFonts w:ascii="Cambria Math" w:eastAsia="Cambria Math" w:hAnsi="Cambria Math" w:cs="Cambria Math"/>
                    </w:rPr>
                    <m:t>s</m:t>
                  </m:r>
                </m:e>
              </m:d>
            </m:num>
            <m:den>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s</m:t>
                  </m:r>
                </m:e>
              </m:d>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K</m:t>
              </m:r>
            </m:num>
            <m:den>
              <m:r>
                <w:rPr>
                  <w:rFonts w:ascii="Cambria Math" w:eastAsia="Cambria Math" w:hAnsi="Cambria Math" w:cs="Cambria Math"/>
                </w:rPr>
                <m:t>s</m:t>
              </m:r>
              <m:d>
                <m:dPr>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Js+b</m:t>
                      </m:r>
                    </m:e>
                  </m:d>
                  <m:d>
                    <m:dPr>
                      <m:ctrlPr>
                        <w:rPr>
                          <w:rFonts w:ascii="Cambria Math" w:eastAsia="Cambria Math" w:hAnsi="Cambria Math" w:cs="Cambria Math"/>
                        </w:rPr>
                      </m:ctrlPr>
                    </m:dPr>
                    <m:e>
                      <m:r>
                        <w:rPr>
                          <w:rFonts w:ascii="Cambria Math" w:eastAsia="Cambria Math" w:hAnsi="Cambria Math" w:cs="Cambria Math"/>
                        </w:rPr>
                        <m:t>Ls+R</m:t>
                      </m:r>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2</m:t>
                      </m:r>
                    </m:sup>
                  </m:sSup>
                </m:e>
              </m:d>
            </m:den>
          </m:f>
          <m:r>
            <w:rPr>
              <w:rFonts w:ascii="Cambria Math" w:eastAsia="Cambria Math" w:hAnsi="Cambria Math" w:cs="Cambria Math"/>
            </w:rPr>
            <m:t xml:space="preserve"> </m:t>
          </m:r>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rad</m:t>
                  </m:r>
                </m:num>
                <m:den>
                  <m:r>
                    <w:rPr>
                      <w:rFonts w:ascii="Cambria Math" w:eastAsia="Cambria Math" w:hAnsi="Cambria Math" w:cs="Cambria Math"/>
                    </w:rPr>
                    <m:t>V</m:t>
                  </m:r>
                </m:den>
              </m:f>
            </m:e>
          </m:d>
        </m:oMath>
      </m:oMathPara>
    </w:p>
    <w:p w14:paraId="59432495" w14:textId="77777777" w:rsidR="00986C45" w:rsidRDefault="00EC5B4C">
      <w:r>
        <w:t>A vezérlési rendszer struktúrája a következő ábrán látható:</w:t>
      </w:r>
    </w:p>
    <w:p w14:paraId="7FDF524C" w14:textId="77777777" w:rsidR="00986C45" w:rsidRDefault="00EC5B4C">
      <w:pPr>
        <w:keepNext/>
        <w:jc w:val="center"/>
      </w:pPr>
      <w:r>
        <w:rPr>
          <w:noProof/>
        </w:rPr>
        <w:drawing>
          <wp:inline distT="0" distB="0" distL="0" distR="0" wp14:anchorId="1A6B29BA" wp14:editId="1C2C865C">
            <wp:extent cx="4594860" cy="2164080"/>
            <wp:effectExtent l="0" t="0" r="0" b="0"/>
            <wp:docPr id="27" name="image4.png" descr="http://ctms.engin.umich.edu/CTMS/Content/MotorPosition/Control/PID/figures/feedback_motorp.png"/>
            <wp:cNvGraphicFramePr/>
            <a:graphic xmlns:a="http://schemas.openxmlformats.org/drawingml/2006/main">
              <a:graphicData uri="http://schemas.openxmlformats.org/drawingml/2006/picture">
                <pic:pic xmlns:pic="http://schemas.openxmlformats.org/drawingml/2006/picture">
                  <pic:nvPicPr>
                    <pic:cNvPr id="0" name="image4.png" descr="http://ctms.engin.umich.edu/CTMS/Content/MotorPosition/Control/PID/figures/feedback_motorp.png"/>
                    <pic:cNvPicPr preferRelativeResize="0"/>
                  </pic:nvPicPr>
                  <pic:blipFill>
                    <a:blip r:embed="rId9"/>
                    <a:srcRect/>
                    <a:stretch>
                      <a:fillRect/>
                    </a:stretch>
                  </pic:blipFill>
                  <pic:spPr>
                    <a:xfrm>
                      <a:off x="0" y="0"/>
                      <a:ext cx="4594860" cy="2164080"/>
                    </a:xfrm>
                    <a:prstGeom prst="rect">
                      <a:avLst/>
                    </a:prstGeom>
                    <a:ln/>
                  </pic:spPr>
                </pic:pic>
              </a:graphicData>
            </a:graphic>
          </wp:inline>
        </w:drawing>
      </w:r>
    </w:p>
    <w:p w14:paraId="35653C93" w14:textId="77777777" w:rsidR="00986C45" w:rsidRDefault="00EC5B4C">
      <w:pPr>
        <w:pBdr>
          <w:top w:val="nil"/>
          <w:left w:val="nil"/>
          <w:bottom w:val="nil"/>
          <w:right w:val="nil"/>
          <w:between w:val="nil"/>
        </w:pBdr>
        <w:spacing w:line="240" w:lineRule="auto"/>
        <w:jc w:val="center"/>
        <w:rPr>
          <w:rFonts w:eastAsia="Calibri"/>
          <w:b/>
          <w:color w:val="4F81BD"/>
          <w:sz w:val="18"/>
          <w:szCs w:val="18"/>
        </w:rPr>
      </w:pPr>
      <w:r>
        <w:rPr>
          <w:rFonts w:eastAsia="Calibri"/>
          <w:b/>
          <w:color w:val="4F81BD"/>
          <w:sz w:val="18"/>
          <w:szCs w:val="18"/>
        </w:rPr>
        <w:t>2. ábra</w:t>
      </w:r>
    </w:p>
    <w:p w14:paraId="07D19CC3" w14:textId="77777777" w:rsidR="00986C45" w:rsidRDefault="00EC5B4C">
      <w:pPr>
        <w:spacing w:after="0"/>
      </w:pPr>
      <w:r>
        <w:t>A PID szabályzáshoz először létre kell hozni egy m-fájlt MATLAB-ban ahova a következő értékeket visszük be:</w:t>
      </w:r>
    </w:p>
    <w:p w14:paraId="0F7791A6"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J = 3.2284E-6;</w:t>
      </w:r>
    </w:p>
    <w:p w14:paraId="791B589B"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b = 3.5077E-6;</w:t>
      </w:r>
    </w:p>
    <w:p w14:paraId="29232134"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 = 0.0274;</w:t>
      </w:r>
    </w:p>
    <w:p w14:paraId="43BD9B23"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R = 4;</w:t>
      </w:r>
    </w:p>
    <w:p w14:paraId="5BF55FFC"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 = 2.75E-6;</w:t>
      </w:r>
    </w:p>
    <w:p w14:paraId="6F703151"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 = tf(</w:t>
      </w:r>
      <w:r>
        <w:rPr>
          <w:rFonts w:ascii="Courier New" w:eastAsia="Courier New" w:hAnsi="Courier New" w:cs="Courier New"/>
          <w:color w:val="A020F0"/>
          <w:sz w:val="18"/>
          <w:szCs w:val="18"/>
        </w:rPr>
        <w:t>'s'</w:t>
      </w:r>
      <w:r>
        <w:rPr>
          <w:rFonts w:ascii="Courier New" w:eastAsia="Courier New" w:hAnsi="Courier New" w:cs="Courier New"/>
          <w:color w:val="000000"/>
          <w:sz w:val="18"/>
          <w:szCs w:val="18"/>
        </w:rPr>
        <w:t>);</w:t>
      </w:r>
    </w:p>
    <w:p w14:paraId="3E20EA6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P_motor = K/(s*((J*s+b)*(L*s+R)+K^2));</w:t>
      </w:r>
    </w:p>
    <w:p w14:paraId="0FCD8CE6" w14:textId="77777777" w:rsidR="00986C45" w:rsidRDefault="00EC5B4C">
      <w:r>
        <w:t>A PID vezérlés átviteli függvénye:</w:t>
      </w:r>
    </w:p>
    <w:p w14:paraId="5BA3035C" w14:textId="77777777" w:rsidR="00986C45" w:rsidRDefault="00EC5B4C">
      <w:pPr>
        <w:rPr>
          <w:rFonts w:ascii="Cambria Math" w:eastAsia="Cambria Math" w:hAnsi="Cambria Math" w:cs="Cambria Math"/>
        </w:rPr>
      </w:pPr>
      <m:oMathPara>
        <m:oMath>
          <m:r>
            <w:rPr>
              <w:rFonts w:ascii="Cambria Math" w:eastAsia="Cambria Math" w:hAnsi="Cambria Math" w:cs="Cambria Math"/>
            </w:rPr>
            <m:t>C</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P</m:t>
              </m:r>
            </m:sub>
          </m:sSub>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m:t>
                  </m:r>
                </m:sub>
              </m:sSub>
            </m:num>
            <m:den>
              <m:r>
                <w:rPr>
                  <w:rFonts w:ascii="Cambria Math" w:eastAsia="Cambria Math" w:hAnsi="Cambria Math" w:cs="Cambria Math"/>
                </w:rPr>
                <m:t>s</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d</m:t>
              </m:r>
            </m:sub>
          </m:sSub>
          <m:r>
            <w:rPr>
              <w:rFonts w:ascii="Cambria Math" w:eastAsia="Cambria Math" w:hAnsi="Cambria Math" w:cs="Cambria Math"/>
            </w:rPr>
            <m:t>s=</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D</m:t>
                  </m:r>
                </m:sub>
              </m:sSub>
              <m:sSup>
                <m:sSupPr>
                  <m:ctrlPr>
                    <w:rPr>
                      <w:rFonts w:ascii="Cambria Math" w:eastAsia="Cambria Math" w:hAnsi="Cambria Math" w:cs="Cambria Math"/>
                    </w:rPr>
                  </m:ctrlPr>
                </m:sSupPr>
                <m:e>
                  <m:r>
                    <w:rPr>
                      <w:rFonts w:ascii="Cambria Math" w:eastAsia="Cambria Math" w:hAnsi="Cambria Math" w:cs="Cambria Math"/>
                    </w:rPr>
                    <m:t>S</m:t>
                  </m:r>
                </m:e>
                <m:sup>
                  <m:r>
                    <w:rPr>
                      <w:rFonts w:ascii="Cambria Math" w:eastAsia="Cambria Math" w:hAnsi="Cambria Math" w:cs="Cambria Math"/>
                    </w:rPr>
                    <m:t>2</m:t>
                  </m:r>
                </m:sup>
              </m:s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P</m:t>
                  </m:r>
                </m:sub>
              </m:sSub>
              <m:r>
                <w:rPr>
                  <w:rFonts w:ascii="Cambria Math" w:eastAsia="Cambria Math" w:hAnsi="Cambria Math" w:cs="Cambria Math"/>
                </w:rPr>
                <m:t>s+</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m:t>
                  </m:r>
                </m:sub>
              </m:sSub>
            </m:num>
            <m:den>
              <m:r>
                <w:rPr>
                  <w:rFonts w:ascii="Cambria Math" w:eastAsia="Cambria Math" w:hAnsi="Cambria Math" w:cs="Cambria Math"/>
                </w:rPr>
                <m:t>s</m:t>
              </m:r>
            </m:den>
          </m:f>
        </m:oMath>
      </m:oMathPara>
    </w:p>
    <w:p w14:paraId="17C4B5EB" w14:textId="77777777" w:rsidR="00986C45" w:rsidRDefault="00EC5B4C">
      <w:r>
        <w:t>Az első lépésként a P proporcionális szabályozás értékét kell megfelelően beállítani, hogy eleget tegyen az előírt feltételek mindegyikének.</w:t>
      </w:r>
    </w:p>
    <w:p w14:paraId="7083B583"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Kp = 1;</w:t>
      </w:r>
    </w:p>
    <w:p w14:paraId="07D744D3"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FF"/>
          <w:sz w:val="18"/>
          <w:szCs w:val="18"/>
        </w:rPr>
        <w:t>for</w:t>
      </w:r>
      <w:r>
        <w:rPr>
          <w:rFonts w:ascii="Courier New" w:eastAsia="Courier New" w:hAnsi="Courier New" w:cs="Courier New"/>
          <w:color w:val="000000"/>
          <w:sz w:val="18"/>
          <w:szCs w:val="18"/>
        </w:rPr>
        <w:t xml:space="preserve"> i = 1:3</w:t>
      </w:r>
    </w:p>
    <w:p w14:paraId="68780B3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C(:,:,i) = pid(Kp);</w:t>
      </w:r>
    </w:p>
    <w:p w14:paraId="605368DD"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Kp = Kp + 10;</w:t>
      </w:r>
    </w:p>
    <w:p w14:paraId="7AEADA5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FF"/>
          <w:sz w:val="18"/>
          <w:szCs w:val="18"/>
        </w:rPr>
        <w:t>end</w:t>
      </w:r>
    </w:p>
    <w:p w14:paraId="1EC7700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lastRenderedPageBreak/>
        <w:t>sys_cl = feedback(C*P_motor,1);</w:t>
      </w:r>
    </w:p>
    <w:p w14:paraId="6421CBBB" w14:textId="77777777" w:rsidR="00986C45" w:rsidRDefault="00EC5B4C">
      <w:r>
        <w:t>A P értékét 1 és 21 között vizsgáljuk:</w:t>
      </w:r>
    </w:p>
    <w:p w14:paraId="7F91A331"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 = 0:0.001:0.2;</w:t>
      </w:r>
    </w:p>
    <w:p w14:paraId="112E7BF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step(sys_cl(:,:,1), sys_cl(:,:,2), sys_cl(:,:,3), t)</w:t>
      </w:r>
    </w:p>
    <w:p w14:paraId="3F56CBF6"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ylabel(</w:t>
      </w:r>
      <w:r>
        <w:rPr>
          <w:rFonts w:ascii="Courier New" w:eastAsia="Courier New" w:hAnsi="Courier New" w:cs="Courier New"/>
          <w:color w:val="A020F0"/>
          <w:sz w:val="18"/>
          <w:szCs w:val="18"/>
        </w:rPr>
        <w:t>'Pozíció, \theta (radians)'</w:t>
      </w:r>
      <w:r>
        <w:rPr>
          <w:rFonts w:ascii="Courier New" w:eastAsia="Courier New" w:hAnsi="Courier New" w:cs="Courier New"/>
          <w:color w:val="000000"/>
          <w:sz w:val="18"/>
          <w:szCs w:val="18"/>
        </w:rPr>
        <w:t>)</w:t>
      </w:r>
    </w:p>
    <w:p w14:paraId="7FDB614C"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xlabel(</w:t>
      </w:r>
      <w:r>
        <w:rPr>
          <w:rFonts w:ascii="Courier New" w:eastAsia="Courier New" w:hAnsi="Courier New" w:cs="Courier New"/>
          <w:color w:val="A020F0"/>
          <w:sz w:val="18"/>
          <w:szCs w:val="18"/>
        </w:rPr>
        <w:t>'Idő'</w:t>
      </w:r>
      <w:r>
        <w:rPr>
          <w:rFonts w:ascii="Courier New" w:eastAsia="Courier New" w:hAnsi="Courier New" w:cs="Courier New"/>
          <w:color w:val="000000"/>
          <w:sz w:val="18"/>
          <w:szCs w:val="18"/>
        </w:rPr>
        <w:t>)</w:t>
      </w:r>
    </w:p>
    <w:p w14:paraId="1E30A503"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title(</w:t>
      </w:r>
      <w:r>
        <w:rPr>
          <w:rFonts w:ascii="Courier New" w:eastAsia="Courier New" w:hAnsi="Courier New" w:cs="Courier New"/>
          <w:color w:val="A020F0"/>
          <w:sz w:val="18"/>
          <w:szCs w:val="18"/>
        </w:rPr>
        <w:t>'Különböző P értékekre adott válasz'</w:t>
      </w:r>
      <w:r>
        <w:rPr>
          <w:rFonts w:ascii="Courier New" w:eastAsia="Courier New" w:hAnsi="Courier New" w:cs="Courier New"/>
          <w:color w:val="000000"/>
          <w:sz w:val="18"/>
          <w:szCs w:val="18"/>
        </w:rPr>
        <w:t>)</w:t>
      </w:r>
    </w:p>
    <w:p w14:paraId="4B371611"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legend(</w:t>
      </w:r>
      <w:r>
        <w:rPr>
          <w:rFonts w:ascii="Courier New" w:eastAsia="Courier New" w:hAnsi="Courier New" w:cs="Courier New"/>
          <w:color w:val="A020F0"/>
          <w:sz w:val="18"/>
          <w:szCs w:val="18"/>
        </w:rPr>
        <w:t>'Kp = 1'</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'Kp = 11'</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'Kp = 21'</w:t>
      </w:r>
      <w:r>
        <w:rPr>
          <w:rFonts w:ascii="Courier New" w:eastAsia="Courier New" w:hAnsi="Courier New" w:cs="Courier New"/>
          <w:color w:val="000000"/>
          <w:sz w:val="18"/>
          <w:szCs w:val="18"/>
        </w:rPr>
        <w:t>)</w:t>
      </w:r>
    </w:p>
    <w:p w14:paraId="1B5669F0" w14:textId="77777777" w:rsidR="00986C45" w:rsidRDefault="00EC5B4C">
      <w:r>
        <w:t>A következő ábrát kapjuk:</w:t>
      </w:r>
    </w:p>
    <w:p w14:paraId="5D2AD4E8" w14:textId="77777777" w:rsidR="00986C45" w:rsidRDefault="00EC5B4C">
      <w:pPr>
        <w:keepNext/>
        <w:jc w:val="center"/>
      </w:pPr>
      <w:r>
        <w:rPr>
          <w:noProof/>
        </w:rPr>
        <w:drawing>
          <wp:inline distT="0" distB="0" distL="0" distR="0" wp14:anchorId="732B48D4" wp14:editId="5E95E78F">
            <wp:extent cx="5448300" cy="4853940"/>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448300" cy="4853940"/>
                    </a:xfrm>
                    <a:prstGeom prst="rect">
                      <a:avLst/>
                    </a:prstGeom>
                    <a:ln/>
                  </pic:spPr>
                </pic:pic>
              </a:graphicData>
            </a:graphic>
          </wp:inline>
        </w:drawing>
      </w:r>
    </w:p>
    <w:p w14:paraId="4F36B560" w14:textId="77777777" w:rsidR="00986C45" w:rsidRDefault="00EC5B4C">
      <w:pPr>
        <w:pBdr>
          <w:top w:val="nil"/>
          <w:left w:val="nil"/>
          <w:bottom w:val="nil"/>
          <w:right w:val="nil"/>
          <w:between w:val="nil"/>
        </w:pBdr>
        <w:spacing w:line="240" w:lineRule="auto"/>
        <w:jc w:val="center"/>
        <w:rPr>
          <w:rFonts w:eastAsia="Calibri"/>
          <w:b/>
          <w:color w:val="4F81BD"/>
          <w:sz w:val="18"/>
          <w:szCs w:val="18"/>
        </w:rPr>
      </w:pPr>
      <w:r>
        <w:rPr>
          <w:rFonts w:eastAsia="Calibri"/>
          <w:b/>
          <w:color w:val="4F81BD"/>
          <w:sz w:val="18"/>
          <w:szCs w:val="18"/>
        </w:rPr>
        <w:t>3. ábra</w:t>
      </w:r>
    </w:p>
    <w:p w14:paraId="00D90FB3" w14:textId="77777777" w:rsidR="00986C45" w:rsidRDefault="00EC5B4C">
      <w:r>
        <w:br w:type="page"/>
      </w:r>
    </w:p>
    <w:p w14:paraId="223C081E" w14:textId="77777777" w:rsidR="00986C45" w:rsidRDefault="00EC5B4C">
      <w:r>
        <w:lastRenderedPageBreak/>
        <w:t>Az ábrán az adott értékek közül számunkra a Kp= 21 adott legmegfelelőbb választ, ezért most az I tagot Ki-t kell meghatározni.</w:t>
      </w:r>
    </w:p>
    <w:p w14:paraId="74102251"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Kp = 21;</w:t>
      </w:r>
    </w:p>
    <w:p w14:paraId="2A016457"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Ki = 100;</w:t>
      </w:r>
    </w:p>
    <w:p w14:paraId="127336D9"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FF"/>
          <w:sz w:val="18"/>
          <w:szCs w:val="18"/>
        </w:rPr>
        <w:t>for</w:t>
      </w:r>
      <w:r>
        <w:rPr>
          <w:rFonts w:ascii="Courier New" w:eastAsia="Courier New" w:hAnsi="Courier New" w:cs="Courier New"/>
          <w:color w:val="000000"/>
          <w:sz w:val="18"/>
          <w:szCs w:val="18"/>
        </w:rPr>
        <w:t xml:space="preserve"> i = 1:5</w:t>
      </w:r>
    </w:p>
    <w:p w14:paraId="690BE31E"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C(:,:,i) = pid(Kp,Ki);</w:t>
      </w:r>
    </w:p>
    <w:p w14:paraId="0814F043"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Ki = Ki + 200;</w:t>
      </w:r>
    </w:p>
    <w:p w14:paraId="2651DF35"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FF"/>
          <w:sz w:val="18"/>
          <w:szCs w:val="18"/>
        </w:rPr>
        <w:t>end</w:t>
      </w:r>
    </w:p>
    <w:p w14:paraId="2DECB5D1" w14:textId="77777777" w:rsidR="00986C45" w:rsidRDefault="00986C45">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p>
    <w:p w14:paraId="6D07EA4A"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sys_cl = feedback(C*P_motor,1);</w:t>
      </w:r>
    </w:p>
    <w:p w14:paraId="63B41124"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 = 0:0.001:0.4;</w:t>
      </w:r>
    </w:p>
    <w:p w14:paraId="0E028073"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step(sys_cl(:,:,1), sys_cl(:,:,2), sys_cl(:,:,3), t)</w:t>
      </w:r>
    </w:p>
    <w:p w14:paraId="1106849C"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ylabel(</w:t>
      </w:r>
      <w:r>
        <w:rPr>
          <w:rFonts w:ascii="Courier New" w:eastAsia="Courier New" w:hAnsi="Courier New" w:cs="Courier New"/>
          <w:color w:val="A020F0"/>
          <w:sz w:val="18"/>
          <w:szCs w:val="18"/>
        </w:rPr>
        <w:t>'Pozíció, \theta (radians)'</w:t>
      </w:r>
      <w:r>
        <w:rPr>
          <w:rFonts w:ascii="Courier New" w:eastAsia="Courier New" w:hAnsi="Courier New" w:cs="Courier New"/>
          <w:color w:val="000000"/>
          <w:sz w:val="18"/>
          <w:szCs w:val="18"/>
        </w:rPr>
        <w:t>)</w:t>
      </w:r>
    </w:p>
    <w:p w14:paraId="421A1D6D"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xlabel(</w:t>
      </w:r>
      <w:r>
        <w:rPr>
          <w:rFonts w:ascii="Courier New" w:eastAsia="Courier New" w:hAnsi="Courier New" w:cs="Courier New"/>
          <w:color w:val="A020F0"/>
          <w:sz w:val="18"/>
          <w:szCs w:val="18"/>
        </w:rPr>
        <w:t>'Idő'</w:t>
      </w:r>
      <w:r>
        <w:rPr>
          <w:rFonts w:ascii="Courier New" w:eastAsia="Courier New" w:hAnsi="Courier New" w:cs="Courier New"/>
          <w:color w:val="000000"/>
          <w:sz w:val="18"/>
          <w:szCs w:val="18"/>
        </w:rPr>
        <w:t>)</w:t>
      </w:r>
    </w:p>
    <w:p w14:paraId="7EE7C6BF"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title(</w:t>
      </w:r>
      <w:r>
        <w:rPr>
          <w:rFonts w:ascii="Courier New" w:eastAsia="Courier New" w:hAnsi="Courier New" w:cs="Courier New"/>
          <w:color w:val="A020F0"/>
          <w:sz w:val="18"/>
          <w:szCs w:val="18"/>
        </w:rPr>
        <w:t>'Válasz K_p = 21 és külömböző K_i értékekre'</w:t>
      </w:r>
      <w:r>
        <w:rPr>
          <w:rFonts w:ascii="Courier New" w:eastAsia="Courier New" w:hAnsi="Courier New" w:cs="Courier New"/>
          <w:color w:val="000000"/>
          <w:sz w:val="18"/>
          <w:szCs w:val="18"/>
        </w:rPr>
        <w:t>)</w:t>
      </w:r>
    </w:p>
    <w:p w14:paraId="1CC079A9"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legend(</w:t>
      </w:r>
      <w:r>
        <w:rPr>
          <w:rFonts w:ascii="Courier New" w:eastAsia="Courier New" w:hAnsi="Courier New" w:cs="Courier New"/>
          <w:color w:val="A020F0"/>
          <w:sz w:val="18"/>
          <w:szCs w:val="18"/>
        </w:rPr>
        <w:t>'Ki = 100'</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'Ki = 300'</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'Ki = 500'</w:t>
      </w:r>
      <w:r>
        <w:rPr>
          <w:rFonts w:ascii="Courier New" w:eastAsia="Courier New" w:hAnsi="Courier New" w:cs="Courier New"/>
          <w:color w:val="000000"/>
          <w:sz w:val="18"/>
          <w:szCs w:val="18"/>
        </w:rPr>
        <w:t>)</w:t>
      </w:r>
    </w:p>
    <w:p w14:paraId="1F080E01" w14:textId="77777777" w:rsidR="00986C45" w:rsidRDefault="00EC5B4C">
      <w:pPr>
        <w:keepNext/>
        <w:jc w:val="center"/>
      </w:pPr>
      <w:r>
        <w:rPr>
          <w:noProof/>
        </w:rPr>
        <w:drawing>
          <wp:inline distT="0" distB="0" distL="0" distR="0" wp14:anchorId="37E148D1" wp14:editId="58B35B08">
            <wp:extent cx="5478780" cy="4861560"/>
            <wp:effectExtent l="0" t="0" r="0" b="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478780" cy="4861560"/>
                    </a:xfrm>
                    <a:prstGeom prst="rect">
                      <a:avLst/>
                    </a:prstGeom>
                    <a:ln/>
                  </pic:spPr>
                </pic:pic>
              </a:graphicData>
            </a:graphic>
          </wp:inline>
        </w:drawing>
      </w:r>
    </w:p>
    <w:p w14:paraId="130E0C64" w14:textId="77777777" w:rsidR="00986C45" w:rsidRDefault="00EC5B4C">
      <w:pPr>
        <w:pBdr>
          <w:top w:val="nil"/>
          <w:left w:val="nil"/>
          <w:bottom w:val="nil"/>
          <w:right w:val="nil"/>
          <w:between w:val="nil"/>
        </w:pBdr>
        <w:spacing w:line="240" w:lineRule="auto"/>
        <w:jc w:val="center"/>
        <w:rPr>
          <w:rFonts w:eastAsia="Calibri"/>
          <w:b/>
          <w:color w:val="4F81BD"/>
          <w:sz w:val="18"/>
          <w:szCs w:val="18"/>
        </w:rPr>
      </w:pPr>
      <w:r>
        <w:rPr>
          <w:rFonts w:eastAsia="Calibri"/>
          <w:b/>
          <w:color w:val="4F81BD"/>
          <w:sz w:val="18"/>
          <w:szCs w:val="18"/>
        </w:rPr>
        <w:t>4. ábra</w:t>
      </w:r>
    </w:p>
    <w:p w14:paraId="1CFE0B82" w14:textId="77777777" w:rsidR="00986C45" w:rsidRDefault="00EC5B4C">
      <w:r>
        <w:br w:type="page"/>
      </w:r>
    </w:p>
    <w:p w14:paraId="590C3006" w14:textId="77777777" w:rsidR="00986C45" w:rsidRDefault="00EC5B4C">
      <w:r>
        <w:lastRenderedPageBreak/>
        <w:t>Most meg kell vizsgálni a zavarás értékéneek nagyságát:</w:t>
      </w:r>
    </w:p>
    <w:p w14:paraId="439B400E"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dist_cl = feedback(P_motor,C);</w:t>
      </w:r>
    </w:p>
    <w:p w14:paraId="35F525D0"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step(dist_cl(:,:,1), dist_cl(:,:,2), dist_cl(:,:,3), t)</w:t>
      </w:r>
    </w:p>
    <w:p w14:paraId="18B87667"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ylabel(</w:t>
      </w:r>
      <w:r>
        <w:rPr>
          <w:rFonts w:ascii="Courier New" w:eastAsia="Courier New" w:hAnsi="Courier New" w:cs="Courier New"/>
          <w:color w:val="A020F0"/>
          <w:sz w:val="18"/>
          <w:szCs w:val="18"/>
        </w:rPr>
        <w:t>'Pozíció, \theta (radians)'</w:t>
      </w:r>
      <w:r>
        <w:rPr>
          <w:rFonts w:ascii="Courier New" w:eastAsia="Courier New" w:hAnsi="Courier New" w:cs="Courier New"/>
          <w:color w:val="000000"/>
          <w:sz w:val="18"/>
          <w:szCs w:val="18"/>
        </w:rPr>
        <w:t>)</w:t>
      </w:r>
    </w:p>
    <w:p w14:paraId="77A31F16"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title(</w:t>
      </w:r>
      <w:r>
        <w:rPr>
          <w:rFonts w:ascii="Courier New" w:eastAsia="Courier New" w:hAnsi="Courier New" w:cs="Courier New"/>
          <w:color w:val="A020F0"/>
          <w:sz w:val="18"/>
          <w:szCs w:val="18"/>
        </w:rPr>
        <w:t>'Válasz K_p = 21 és külömböző K_i értékekre'</w:t>
      </w:r>
      <w:r>
        <w:rPr>
          <w:rFonts w:ascii="Courier New" w:eastAsia="Courier New" w:hAnsi="Courier New" w:cs="Courier New"/>
          <w:color w:val="000000"/>
          <w:sz w:val="18"/>
          <w:szCs w:val="18"/>
        </w:rPr>
        <w:t>)</w:t>
      </w:r>
    </w:p>
    <w:p w14:paraId="47EC8EBF"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legend(</w:t>
      </w:r>
      <w:r>
        <w:rPr>
          <w:rFonts w:ascii="Courier New" w:eastAsia="Courier New" w:hAnsi="Courier New" w:cs="Courier New"/>
          <w:color w:val="A020F0"/>
          <w:sz w:val="18"/>
          <w:szCs w:val="18"/>
        </w:rPr>
        <w:t>'Ki = 100'</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'Ki = 300'</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'Ki = 500'</w:t>
      </w:r>
      <w:r>
        <w:rPr>
          <w:rFonts w:ascii="Courier New" w:eastAsia="Courier New" w:hAnsi="Courier New" w:cs="Courier New"/>
          <w:color w:val="000000"/>
          <w:sz w:val="18"/>
          <w:szCs w:val="18"/>
        </w:rPr>
        <w:t>)</w:t>
      </w:r>
    </w:p>
    <w:p w14:paraId="592D03B0" w14:textId="77777777" w:rsidR="00986C45" w:rsidRDefault="00986C45"/>
    <w:p w14:paraId="2EF349A9" w14:textId="77777777" w:rsidR="00986C45" w:rsidRDefault="00EC5B4C">
      <w:pPr>
        <w:keepNext/>
        <w:jc w:val="center"/>
      </w:pPr>
      <w:r>
        <w:rPr>
          <w:noProof/>
        </w:rPr>
        <w:drawing>
          <wp:inline distT="0" distB="0" distL="0" distR="0" wp14:anchorId="73B82B54" wp14:editId="7B632528">
            <wp:extent cx="5463540" cy="486918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63540" cy="4869180"/>
                    </a:xfrm>
                    <a:prstGeom prst="rect">
                      <a:avLst/>
                    </a:prstGeom>
                    <a:ln/>
                  </pic:spPr>
                </pic:pic>
              </a:graphicData>
            </a:graphic>
          </wp:inline>
        </w:drawing>
      </w:r>
    </w:p>
    <w:p w14:paraId="465DA040" w14:textId="77777777" w:rsidR="00986C45" w:rsidRDefault="00EC5B4C">
      <w:pPr>
        <w:pBdr>
          <w:top w:val="nil"/>
          <w:left w:val="nil"/>
          <w:bottom w:val="nil"/>
          <w:right w:val="nil"/>
          <w:between w:val="nil"/>
        </w:pBdr>
        <w:spacing w:line="240" w:lineRule="auto"/>
        <w:jc w:val="center"/>
        <w:rPr>
          <w:rFonts w:eastAsia="Calibri"/>
          <w:b/>
          <w:color w:val="4F81BD"/>
          <w:sz w:val="18"/>
          <w:szCs w:val="18"/>
        </w:rPr>
      </w:pPr>
      <w:r>
        <w:rPr>
          <w:rFonts w:eastAsia="Calibri"/>
          <w:b/>
          <w:color w:val="4F81BD"/>
          <w:sz w:val="18"/>
          <w:szCs w:val="18"/>
        </w:rPr>
        <w:t>5. ábra</w:t>
      </w:r>
    </w:p>
    <w:p w14:paraId="10D99883" w14:textId="77777777" w:rsidR="00986C45" w:rsidRDefault="00EC5B4C">
      <w:r>
        <w:t>A fenti ábrából látszik, hogy a Ki=500 érték felel meg az előírt feltételeknek, mivel ezen érték reagál legjobban a hiba értékére. Az integrált vezérlés csökkentette az egyensúlyi hibát nullára, még akkor is, ha egy lépcsőzetes zavar van; ez volt a cél. Megpróbáljuk csökkenteni az ülepedési időt és a túllövést úgy, hogy derivatív vezérlést adunk hozzá a vezérlőhöz.</w:t>
      </w:r>
    </w:p>
    <w:p w14:paraId="06BC843A" w14:textId="77777777" w:rsidR="00986C45" w:rsidRDefault="00EC5B4C">
      <w:r>
        <w:br w:type="page"/>
      </w:r>
    </w:p>
    <w:p w14:paraId="0929661D" w14:textId="77777777" w:rsidR="00986C45" w:rsidRDefault="00EC5B4C">
      <w:r>
        <w:lastRenderedPageBreak/>
        <w:t xml:space="preserve">A Kd értékét 0,05 és 0,25 között vizsgáljuk. </w:t>
      </w:r>
    </w:p>
    <w:p w14:paraId="143F0D20"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Kp = 21;</w:t>
      </w:r>
    </w:p>
    <w:p w14:paraId="51E74D01"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Ki = 500;</w:t>
      </w:r>
    </w:p>
    <w:p w14:paraId="31820B09"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Kd = 0.05;</w:t>
      </w:r>
    </w:p>
    <w:p w14:paraId="64EE32C8" w14:textId="77777777" w:rsidR="00986C45" w:rsidRDefault="00986C45">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p>
    <w:p w14:paraId="211F0CAF"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FF"/>
          <w:sz w:val="18"/>
          <w:szCs w:val="18"/>
        </w:rPr>
        <w:t>for</w:t>
      </w:r>
      <w:r>
        <w:rPr>
          <w:rFonts w:ascii="Courier New" w:eastAsia="Courier New" w:hAnsi="Courier New" w:cs="Courier New"/>
          <w:color w:val="000000"/>
          <w:sz w:val="18"/>
          <w:szCs w:val="18"/>
        </w:rPr>
        <w:t xml:space="preserve"> i = 1:3</w:t>
      </w:r>
    </w:p>
    <w:p w14:paraId="3F3649E0"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C(:,:,i) = pid(Kp,Ki,Kd);</w:t>
      </w:r>
    </w:p>
    <w:p w14:paraId="20BCE7F9"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Kd = Kd + 0.1;</w:t>
      </w:r>
    </w:p>
    <w:p w14:paraId="0A1C0DE2"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FF"/>
          <w:sz w:val="18"/>
          <w:szCs w:val="18"/>
        </w:rPr>
        <w:t>end</w:t>
      </w:r>
    </w:p>
    <w:p w14:paraId="714D4315" w14:textId="77777777" w:rsidR="00986C45" w:rsidRDefault="00986C45">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p>
    <w:p w14:paraId="3C136E5F"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sys_cl = feedback(C*P_motor,1);</w:t>
      </w:r>
    </w:p>
    <w:p w14:paraId="507E0229"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 = 0:0.001:0.1;</w:t>
      </w:r>
    </w:p>
    <w:p w14:paraId="0D25BBF5"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step(sys_cl(:,:,1), sys_cl(:,:,2), sys_cl(:,:,3), t)</w:t>
      </w:r>
    </w:p>
    <w:p w14:paraId="7BA87068"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ylabel(</w:t>
      </w:r>
      <w:r>
        <w:rPr>
          <w:rFonts w:ascii="Courier New" w:eastAsia="Courier New" w:hAnsi="Courier New" w:cs="Courier New"/>
          <w:color w:val="A020F0"/>
          <w:sz w:val="18"/>
          <w:szCs w:val="18"/>
        </w:rPr>
        <w:t>'Pozíció, \theta (radians)'</w:t>
      </w:r>
      <w:r>
        <w:rPr>
          <w:rFonts w:ascii="Courier New" w:eastAsia="Courier New" w:hAnsi="Courier New" w:cs="Courier New"/>
          <w:color w:val="000000"/>
          <w:sz w:val="18"/>
          <w:szCs w:val="18"/>
        </w:rPr>
        <w:t>)</w:t>
      </w:r>
    </w:p>
    <w:p w14:paraId="07ED2DC9"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title(</w:t>
      </w:r>
      <w:r>
        <w:rPr>
          <w:rFonts w:ascii="Courier New" w:eastAsia="Courier New" w:hAnsi="Courier New" w:cs="Courier New"/>
          <w:color w:val="A020F0"/>
          <w:sz w:val="18"/>
          <w:szCs w:val="18"/>
        </w:rPr>
        <w:t>'Válasz K_p = 21, K_i = 500 és külömböző K_d értékekre'</w:t>
      </w:r>
      <w:r>
        <w:rPr>
          <w:rFonts w:ascii="Courier New" w:eastAsia="Courier New" w:hAnsi="Courier New" w:cs="Courier New"/>
          <w:color w:val="000000"/>
          <w:sz w:val="18"/>
          <w:szCs w:val="18"/>
        </w:rPr>
        <w:t>)</w:t>
      </w:r>
    </w:p>
    <w:p w14:paraId="31022FFE"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legend(</w:t>
      </w:r>
      <w:r>
        <w:rPr>
          <w:rFonts w:ascii="Courier New" w:eastAsia="Courier New" w:hAnsi="Courier New" w:cs="Courier New"/>
          <w:color w:val="A020F0"/>
          <w:sz w:val="18"/>
          <w:szCs w:val="18"/>
        </w:rPr>
        <w:t>'Kd = 0.05'</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'Kd = 0.15'</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'Kd = 0.25'</w:t>
      </w:r>
      <w:r>
        <w:rPr>
          <w:rFonts w:ascii="Courier New" w:eastAsia="Courier New" w:hAnsi="Courier New" w:cs="Courier New"/>
          <w:color w:val="000000"/>
          <w:sz w:val="18"/>
          <w:szCs w:val="18"/>
        </w:rPr>
        <w:t>)</w:t>
      </w:r>
    </w:p>
    <w:p w14:paraId="3BF7F10D" w14:textId="77777777" w:rsidR="00986C45" w:rsidRDefault="00EC5B4C">
      <w:pPr>
        <w:keepNext/>
        <w:jc w:val="center"/>
      </w:pPr>
      <w:r>
        <w:rPr>
          <w:noProof/>
        </w:rPr>
        <w:drawing>
          <wp:inline distT="0" distB="0" distL="0" distR="0" wp14:anchorId="25956240" wp14:editId="6EE6E852">
            <wp:extent cx="5463540" cy="483870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63540" cy="4838700"/>
                    </a:xfrm>
                    <a:prstGeom prst="rect">
                      <a:avLst/>
                    </a:prstGeom>
                    <a:ln/>
                  </pic:spPr>
                </pic:pic>
              </a:graphicData>
            </a:graphic>
          </wp:inline>
        </w:drawing>
      </w:r>
    </w:p>
    <w:p w14:paraId="31E74808" w14:textId="77777777" w:rsidR="00986C45" w:rsidRDefault="00EC5B4C">
      <w:pPr>
        <w:pBdr>
          <w:top w:val="nil"/>
          <w:left w:val="nil"/>
          <w:bottom w:val="nil"/>
          <w:right w:val="nil"/>
          <w:between w:val="nil"/>
        </w:pBdr>
        <w:spacing w:line="240" w:lineRule="auto"/>
        <w:jc w:val="center"/>
        <w:rPr>
          <w:rFonts w:eastAsia="Calibri"/>
          <w:b/>
          <w:color w:val="4F81BD"/>
          <w:sz w:val="18"/>
          <w:szCs w:val="18"/>
        </w:rPr>
      </w:pPr>
      <w:r>
        <w:rPr>
          <w:rFonts w:eastAsia="Calibri"/>
          <w:b/>
          <w:color w:val="4F81BD"/>
          <w:sz w:val="18"/>
          <w:szCs w:val="18"/>
        </w:rPr>
        <w:t>6. ábra</w:t>
      </w:r>
    </w:p>
    <w:p w14:paraId="10C31940" w14:textId="77777777" w:rsidR="00986C45" w:rsidRDefault="00EC5B4C">
      <w:r>
        <w:br w:type="page"/>
      </w:r>
    </w:p>
    <w:p w14:paraId="27AC6486" w14:textId="77777777" w:rsidR="00986C45" w:rsidRDefault="00EC5B4C">
      <w:r>
        <w:lastRenderedPageBreak/>
        <w:t>Most figyeljük meg, melyik kd értékre kapunk megfelelő hiba választ:</w:t>
      </w:r>
    </w:p>
    <w:p w14:paraId="1B992BF8"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dist_cl = feedback(P_motor,C);</w:t>
      </w:r>
    </w:p>
    <w:p w14:paraId="5E3880EA"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 = 0:0.001:0.2;</w:t>
      </w:r>
    </w:p>
    <w:p w14:paraId="38B67736"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step(dist_cl(:,:,1), dist_cl(:,:,2), dist_cl(:,:,3), t)</w:t>
      </w:r>
    </w:p>
    <w:p w14:paraId="4B08232A"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ylabel(</w:t>
      </w:r>
      <w:r>
        <w:rPr>
          <w:rFonts w:ascii="Courier New" w:eastAsia="Courier New" w:hAnsi="Courier New" w:cs="Courier New"/>
          <w:color w:val="A020F0"/>
          <w:sz w:val="18"/>
          <w:szCs w:val="18"/>
        </w:rPr>
        <w:t>'Pozíció, \theta (radians)'</w:t>
      </w:r>
      <w:r>
        <w:rPr>
          <w:rFonts w:ascii="Courier New" w:eastAsia="Courier New" w:hAnsi="Courier New" w:cs="Courier New"/>
          <w:color w:val="000000"/>
          <w:sz w:val="18"/>
          <w:szCs w:val="18"/>
        </w:rPr>
        <w:t>)</w:t>
      </w:r>
    </w:p>
    <w:p w14:paraId="1239E637"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title(</w:t>
      </w:r>
      <w:r>
        <w:rPr>
          <w:rFonts w:ascii="Courier New" w:eastAsia="Courier New" w:hAnsi="Courier New" w:cs="Courier New"/>
          <w:color w:val="A020F0"/>
          <w:sz w:val="18"/>
          <w:szCs w:val="18"/>
        </w:rPr>
        <w:t>'Válasz K_p = 21, K_i = 500 és külömböző K_d' értékekre</w:t>
      </w:r>
      <w:r>
        <w:rPr>
          <w:rFonts w:ascii="Courier New" w:eastAsia="Courier New" w:hAnsi="Courier New" w:cs="Courier New"/>
          <w:color w:val="000000"/>
          <w:sz w:val="18"/>
          <w:szCs w:val="18"/>
        </w:rPr>
        <w:t>)</w:t>
      </w:r>
    </w:p>
    <w:p w14:paraId="52418B4B"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legend(</w:t>
      </w:r>
      <w:r>
        <w:rPr>
          <w:rFonts w:ascii="Courier New" w:eastAsia="Courier New" w:hAnsi="Courier New" w:cs="Courier New"/>
          <w:color w:val="A020F0"/>
          <w:sz w:val="18"/>
          <w:szCs w:val="18"/>
        </w:rPr>
        <w:t>'Kd = 0.05'</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'Kd = 0.15'</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'Kd = 0.25'</w:t>
      </w:r>
      <w:r>
        <w:rPr>
          <w:rFonts w:ascii="Courier New" w:eastAsia="Courier New" w:hAnsi="Courier New" w:cs="Courier New"/>
          <w:color w:val="000000"/>
          <w:sz w:val="18"/>
          <w:szCs w:val="18"/>
        </w:rPr>
        <w:t>)</w:t>
      </w:r>
    </w:p>
    <w:p w14:paraId="3789A8BE" w14:textId="77777777" w:rsidR="00986C45" w:rsidRDefault="00986C45"/>
    <w:p w14:paraId="371B5B76" w14:textId="77777777" w:rsidR="00986C45" w:rsidRDefault="00EC5B4C">
      <w:pPr>
        <w:keepNext/>
        <w:jc w:val="center"/>
      </w:pPr>
      <w:r>
        <w:rPr>
          <w:noProof/>
        </w:rPr>
        <w:drawing>
          <wp:inline distT="0" distB="0" distL="0" distR="0" wp14:anchorId="2B6B7F09" wp14:editId="55F54FD0">
            <wp:extent cx="5463540" cy="4838700"/>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463540" cy="4838700"/>
                    </a:xfrm>
                    <a:prstGeom prst="rect">
                      <a:avLst/>
                    </a:prstGeom>
                    <a:ln/>
                  </pic:spPr>
                </pic:pic>
              </a:graphicData>
            </a:graphic>
          </wp:inline>
        </w:drawing>
      </w:r>
    </w:p>
    <w:p w14:paraId="2F90A0EC" w14:textId="77777777" w:rsidR="00986C45" w:rsidRDefault="00EC5B4C">
      <w:pPr>
        <w:pBdr>
          <w:top w:val="nil"/>
          <w:left w:val="nil"/>
          <w:bottom w:val="nil"/>
          <w:right w:val="nil"/>
          <w:between w:val="nil"/>
        </w:pBdr>
        <w:spacing w:line="240" w:lineRule="auto"/>
        <w:jc w:val="center"/>
        <w:rPr>
          <w:rFonts w:eastAsia="Calibri"/>
          <w:b/>
          <w:color w:val="4F81BD"/>
          <w:sz w:val="18"/>
          <w:szCs w:val="18"/>
        </w:rPr>
      </w:pPr>
      <w:r>
        <w:rPr>
          <w:rFonts w:eastAsia="Calibri"/>
          <w:b/>
          <w:color w:val="4F81BD"/>
          <w:sz w:val="18"/>
          <w:szCs w:val="18"/>
        </w:rPr>
        <w:t>7. ábra</w:t>
      </w:r>
    </w:p>
    <w:p w14:paraId="5A7A5C84" w14:textId="77777777" w:rsidR="00986C45" w:rsidRDefault="00EC5B4C">
      <w:r>
        <w:br w:type="page"/>
      </w:r>
    </w:p>
    <w:p w14:paraId="233C2B8A" w14:textId="77777777" w:rsidR="00986C45" w:rsidRDefault="00EC5B4C">
      <w:r>
        <w:lastRenderedPageBreak/>
        <w:t>Az ábrából leolvasható, hogy a Kd=0,15 érték ad elégíti ki legmegfelelőbben az általunk szabott feltételeket. Most nézzük meg a karakterisztikáját stepinfo segítségével:</w:t>
      </w:r>
    </w:p>
    <w:p w14:paraId="565F2313"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stepinfo(sys_cl(:,:,2))</w:t>
      </w:r>
    </w:p>
    <w:p w14:paraId="1AD176DB"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ans = </w:t>
      </w:r>
    </w:p>
    <w:p w14:paraId="70C97910"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struct with fields:</w:t>
      </w:r>
    </w:p>
    <w:p w14:paraId="7C363BEB" w14:textId="77777777" w:rsidR="00986C45" w:rsidRDefault="00986C4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p>
    <w:p w14:paraId="47A58FCC"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RiseTime: 0.0046</w:t>
      </w:r>
    </w:p>
    <w:p w14:paraId="358A4E77"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SettlingTime: 0.0338</w:t>
      </w:r>
    </w:p>
    <w:p w14:paraId="15F0FE67"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SettlingMin: 0.9103</w:t>
      </w:r>
    </w:p>
    <w:p w14:paraId="595C80B8"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SettlingMax: 1.1212</w:t>
      </w:r>
    </w:p>
    <w:p w14:paraId="4CC301BD"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Overshoot: 12.1175</w:t>
      </w:r>
    </w:p>
    <w:p w14:paraId="702682E7"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Undershoot: 0</w:t>
      </w:r>
    </w:p>
    <w:p w14:paraId="1078D08E"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Peak: 1.1212</w:t>
      </w:r>
    </w:p>
    <w:p w14:paraId="05E59C26"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PeakTime: 0.0122</w:t>
      </w:r>
    </w:p>
    <w:p w14:paraId="54A418FF" w14:textId="198A25BC" w:rsidR="00986C45" w:rsidRDefault="00EC5B4C">
      <w:r>
        <w:t>Innen látszik, hogy minden feltételünk teljesült, a rendszer 34 ms alatt beáll és a túllendülés 12% os. Tehát a motor pozíció szabalyzásának PID értékei: Kp=21, Ki=500 és Kd=0,15.</w:t>
      </w:r>
    </w:p>
    <w:p w14:paraId="786381DF" w14:textId="04C463EA" w:rsidR="00F51629" w:rsidRDefault="00F51629" w:rsidP="00F51629">
      <w:pPr>
        <w:pStyle w:val="Heading3"/>
      </w:pPr>
      <w:r>
        <w:t>Genetikus algoritmus</w:t>
      </w:r>
    </w:p>
    <w:p w14:paraId="365E3C26" w14:textId="77777777" w:rsidR="00F51629" w:rsidRDefault="00F51629" w:rsidP="00F51629">
      <w:pPr>
        <w:spacing w:line="360" w:lineRule="auto"/>
        <w:ind w:firstLine="720"/>
      </w:pPr>
      <w:r w:rsidRPr="000E4C93">
        <w:t>A genetikus algoritmus (a továbbiakban: “GA” is jelöli ezt a fogalmat) egy globális optimalizációs eljárás.</w:t>
      </w:r>
      <w:r>
        <w:t xml:space="preserve"> </w:t>
      </w:r>
      <w:r w:rsidRPr="006F77EF">
        <w:t>Bizonyos mértékig kapcsolatban áll az evolúció darwini elméletével.</w:t>
      </w:r>
      <w:r>
        <w:t xml:space="preserve"> </w:t>
      </w:r>
      <w:r w:rsidRPr="00D91866">
        <w:t xml:space="preserve">E módszernél egy populáció egyedei (ezek jelképezik a különféle megoldásokat) küzdenek a </w:t>
      </w:r>
      <w:r w:rsidRPr="009A2212">
        <w:rPr>
          <w:i/>
        </w:rPr>
        <w:t>túlélésért</w:t>
      </w:r>
      <w:r w:rsidRPr="00D91866">
        <w:t>. Azonban a túlélést egy egyed számára nem a „gyorsasága”, „ereje”, „leleményessége” (lásd mint a természetben), hanem a feladat megoldásában való eredményessége biztosítja</w:t>
      </w:r>
      <w:r>
        <w:t xml:space="preserve">. </w:t>
      </w:r>
    </w:p>
    <w:p w14:paraId="778244D4" w14:textId="77777777" w:rsidR="00F51629" w:rsidRDefault="00F51629" w:rsidP="00F51629">
      <w:pPr>
        <w:spacing w:line="360" w:lineRule="auto"/>
        <w:ind w:firstLine="720"/>
        <w:rPr>
          <w:b/>
          <w:u w:val="single"/>
        </w:rPr>
      </w:pPr>
    </w:p>
    <w:p w14:paraId="58364CDA" w14:textId="0A5B9C27" w:rsidR="00F51629" w:rsidRPr="003D5F0B" w:rsidRDefault="00F51629" w:rsidP="00F51629">
      <w:pPr>
        <w:spacing w:line="360" w:lineRule="auto"/>
        <w:ind w:firstLine="720"/>
        <w:rPr>
          <w:b/>
          <w:u w:val="single"/>
        </w:rPr>
      </w:pPr>
      <w:r w:rsidRPr="003D5F0B">
        <w:rPr>
          <w:b/>
          <w:u w:val="single"/>
        </w:rPr>
        <w:t>A GA hátrányai</w:t>
      </w:r>
    </w:p>
    <w:p w14:paraId="362F393D" w14:textId="77777777" w:rsidR="00F51629" w:rsidRDefault="00F51629" w:rsidP="00F51629">
      <w:pPr>
        <w:spacing w:line="360" w:lineRule="auto"/>
        <w:ind w:firstLine="720"/>
      </w:pPr>
      <w:r>
        <w:t xml:space="preserve">Több mint 30 év telt el, amióta John Holland cikkében bevezette a „genetikus algoritmusok” terminust, de úgy látszik egyelőre azóta sem sikerült kiforrott tudományággá válnia az evolúciós számítások kutatásának. Matematikailag még mindig megfoghatatlan miért működik az egyik fitneszfüggvény jól egy adott problémára, míg egy másik ésszerű teljesen rossz eredményt ad. </w:t>
      </w:r>
    </w:p>
    <w:p w14:paraId="4CB39E2B" w14:textId="543D2C9D" w:rsidR="00F51629" w:rsidRDefault="00F51629" w:rsidP="00F51629">
      <w:pPr>
        <w:spacing w:line="360" w:lineRule="auto"/>
        <w:ind w:firstLine="720"/>
      </w:pPr>
      <w:r w:rsidRPr="00FD7F2A">
        <w:lastRenderedPageBreak/>
        <w:t>A genetikus algoritmusok alkalmazásához nagy gyakorlat szükséges, a hatékonyan működő eljárás paramétereinek beállításához sok kísérletezésre van szükség.</w:t>
      </w:r>
    </w:p>
    <w:p w14:paraId="49E5753A" w14:textId="02CF1C06" w:rsidR="00F51629" w:rsidRDefault="00F51629" w:rsidP="00F51629">
      <w:pPr>
        <w:spacing w:line="360" w:lineRule="auto"/>
        <w:ind w:firstLine="720"/>
        <w:jc w:val="center"/>
      </w:pPr>
      <w:r>
        <w:rPr>
          <w:b/>
          <w:noProof/>
          <w:lang w:val="en-US"/>
        </w:rPr>
        <w:drawing>
          <wp:inline distT="0" distB="0" distL="0" distR="0" wp14:anchorId="5E72BF83" wp14:editId="7329DA4F">
            <wp:extent cx="2857500" cy="47244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tic-algorithm-operation-chart.png"/>
                    <pic:cNvPicPr/>
                  </pic:nvPicPr>
                  <pic:blipFill>
                    <a:blip r:embed="rId15">
                      <a:extLst>
                        <a:ext uri="{28A0092B-C50C-407E-A947-70E740481C1C}">
                          <a14:useLocalDpi xmlns:a14="http://schemas.microsoft.com/office/drawing/2010/main" val="0"/>
                        </a:ext>
                      </a:extLst>
                    </a:blip>
                    <a:stretch>
                      <a:fillRect/>
                    </a:stretch>
                  </pic:blipFill>
                  <pic:spPr>
                    <a:xfrm>
                      <a:off x="0" y="0"/>
                      <a:ext cx="2857500" cy="4724400"/>
                    </a:xfrm>
                    <a:prstGeom prst="rect">
                      <a:avLst/>
                    </a:prstGeom>
                  </pic:spPr>
                </pic:pic>
              </a:graphicData>
            </a:graphic>
          </wp:inline>
        </w:drawing>
      </w:r>
    </w:p>
    <w:p w14:paraId="21C7BCA0" w14:textId="77777777" w:rsidR="00F51629" w:rsidRPr="003D5F0B" w:rsidRDefault="00F51629" w:rsidP="00F51629">
      <w:pPr>
        <w:spacing w:line="360" w:lineRule="auto"/>
        <w:ind w:firstLine="720"/>
        <w:rPr>
          <w:b/>
          <w:u w:val="single"/>
        </w:rPr>
      </w:pPr>
      <w:r w:rsidRPr="003D5F0B">
        <w:rPr>
          <w:b/>
          <w:u w:val="single"/>
        </w:rPr>
        <w:t>A GA előnyei</w:t>
      </w:r>
    </w:p>
    <w:p w14:paraId="069C1A46" w14:textId="77777777" w:rsidR="00F51629" w:rsidRDefault="00F51629" w:rsidP="00F51629">
      <w:pPr>
        <w:spacing w:after="0" w:line="360" w:lineRule="auto"/>
        <w:ind w:firstLine="720"/>
      </w:pPr>
      <w:r>
        <w:t>-      Globális optimumot talál</w:t>
      </w:r>
    </w:p>
    <w:p w14:paraId="2DA8A23C" w14:textId="77777777" w:rsidR="00F51629" w:rsidRDefault="00F51629" w:rsidP="00F51629">
      <w:pPr>
        <w:spacing w:after="0" w:line="360" w:lineRule="auto"/>
        <w:ind w:firstLine="720"/>
      </w:pPr>
      <w:r>
        <w:t>-      Diszkrét és folytonos problémáknál egyaránt használhatók</w:t>
      </w:r>
    </w:p>
    <w:p w14:paraId="3964911E" w14:textId="77777777" w:rsidR="00F51629" w:rsidRDefault="00F51629" w:rsidP="00F51629">
      <w:pPr>
        <w:spacing w:after="0" w:line="360" w:lineRule="auto"/>
        <w:ind w:firstLine="720"/>
      </w:pPr>
      <w:r>
        <w:t>-     A különböző adatreprezentációk segítségével a problémák széles területére alkalmazhatók</w:t>
      </w:r>
    </w:p>
    <w:p w14:paraId="62200403" w14:textId="77777777" w:rsidR="00F51629" w:rsidRDefault="00F51629" w:rsidP="00F51629">
      <w:pPr>
        <w:spacing w:after="0" w:line="360" w:lineRule="auto"/>
        <w:ind w:firstLine="720"/>
      </w:pPr>
      <w:r>
        <w:t>-    Kevés információra van szükségük a problémáról, csak a célfüggvény értékekkel dolgoznak</w:t>
      </w:r>
    </w:p>
    <w:p w14:paraId="0146D850" w14:textId="77777777" w:rsidR="00F51629" w:rsidRDefault="00F51629" w:rsidP="00F51629">
      <w:pPr>
        <w:spacing w:after="0" w:line="360" w:lineRule="auto"/>
        <w:ind w:firstLine="720"/>
      </w:pPr>
      <w:r>
        <w:t>-     Egyszerű algoritmusuk miatt könnyen alkalmazhatók minden problémára és könnyen hibridizálhatók</w:t>
      </w:r>
    </w:p>
    <w:p w14:paraId="15E513C9" w14:textId="77777777" w:rsidR="00F51629" w:rsidRDefault="00F51629" w:rsidP="00F51629">
      <w:pPr>
        <w:spacing w:after="0" w:line="360" w:lineRule="auto"/>
        <w:ind w:firstLine="720"/>
      </w:pPr>
      <w:r>
        <w:t>- Az eljárások párhuzamos számításokra bonthatók, könnyen párhuzamosíthatók</w:t>
      </w:r>
    </w:p>
    <w:p w14:paraId="1034CBA2" w14:textId="77777777" w:rsidR="00F51629" w:rsidRDefault="00F51629" w:rsidP="00F51629">
      <w:pPr>
        <w:spacing w:line="360" w:lineRule="auto"/>
        <w:ind w:firstLine="720"/>
      </w:pPr>
      <w:r>
        <w:t xml:space="preserve"> -     Egyes problémákra nem ismerünk más megoldást</w:t>
      </w:r>
    </w:p>
    <w:p w14:paraId="1D374A48" w14:textId="77777777" w:rsidR="00F51629" w:rsidRDefault="00F51629" w:rsidP="00F51629">
      <w:pPr>
        <w:spacing w:line="360" w:lineRule="auto"/>
        <w:ind w:firstLine="720"/>
      </w:pPr>
    </w:p>
    <w:p w14:paraId="6D296267" w14:textId="77777777" w:rsidR="00F51629" w:rsidRPr="003D5F0B" w:rsidRDefault="00F51629" w:rsidP="00F51629">
      <w:pPr>
        <w:spacing w:line="360" w:lineRule="auto"/>
        <w:ind w:firstLine="720"/>
        <w:rPr>
          <w:b/>
          <w:u w:val="single"/>
        </w:rPr>
      </w:pPr>
      <w:r w:rsidRPr="003D5F0B">
        <w:rPr>
          <w:b/>
          <w:u w:val="single"/>
        </w:rPr>
        <w:lastRenderedPageBreak/>
        <w:t>Hol alkalmazható?</w:t>
      </w:r>
    </w:p>
    <w:p w14:paraId="67B0F6BC" w14:textId="77777777" w:rsidR="00F51629" w:rsidRDefault="00F51629" w:rsidP="00F51629">
      <w:pPr>
        <w:spacing w:line="360" w:lineRule="auto"/>
        <w:ind w:firstLine="720"/>
      </w:pPr>
      <w:r w:rsidRPr="002715DE">
        <w:t>Mindenhol alkalmazható, ahol a feladat sok lehetséges megoldás közül a legjobbat megkeresni</w:t>
      </w:r>
      <w:r>
        <w:t>. A genetikus algoritmus lehetséges megoldások egy populációját tartja fenn, azaz egyszerre több megoldáskezdeménnyel dolgozik.</w:t>
      </w:r>
    </w:p>
    <w:p w14:paraId="0AF68B1A" w14:textId="77777777" w:rsidR="00F51629" w:rsidRDefault="00F51629" w:rsidP="00F51629">
      <w:pPr>
        <w:spacing w:line="360" w:lineRule="auto"/>
        <w:ind w:firstLine="720"/>
      </w:pPr>
    </w:p>
    <w:p w14:paraId="2F432123" w14:textId="77777777" w:rsidR="00F51629" w:rsidRPr="003D5F0B" w:rsidRDefault="00F51629" w:rsidP="00F51629">
      <w:pPr>
        <w:spacing w:line="360" w:lineRule="auto"/>
        <w:ind w:firstLine="720"/>
        <w:rPr>
          <w:b/>
          <w:u w:val="single"/>
        </w:rPr>
      </w:pPr>
      <w:r w:rsidRPr="003D5F0B">
        <w:rPr>
          <w:b/>
          <w:u w:val="single"/>
        </w:rPr>
        <w:t>Hol alkalmazták már?</w:t>
      </w:r>
      <w:r>
        <w:rPr>
          <w:b/>
          <w:u w:val="single"/>
        </w:rPr>
        <w:t xml:space="preserve"> (Alkalmazási példák)</w:t>
      </w:r>
    </w:p>
    <w:p w14:paraId="3D5B1A80" w14:textId="77777777" w:rsidR="00F51629" w:rsidRDefault="00F51629" w:rsidP="00F51629">
      <w:pPr>
        <w:spacing w:line="360" w:lineRule="auto"/>
        <w:ind w:firstLine="720"/>
      </w:pPr>
      <w:r>
        <w:t xml:space="preserve">- </w:t>
      </w:r>
      <w:r w:rsidRPr="007D2860">
        <w:t>Mezőgazdasági termelés optimalizálásában</w:t>
      </w:r>
      <w:r>
        <w:t xml:space="preserve"> (Debreceni Egyetem Agrártudományi Centrum Agrárgazdasági és Vidékfejlesztési Kar Gazdasági és Agrárinformatikai Tanszék tanulmánya)</w:t>
      </w:r>
    </w:p>
    <w:p w14:paraId="6B1471B8" w14:textId="5B976FDA" w:rsidR="00F51629" w:rsidRDefault="00F51629" w:rsidP="00F51629">
      <w:pPr>
        <w:spacing w:line="360" w:lineRule="auto"/>
        <w:ind w:firstLine="720"/>
      </w:pPr>
      <w:r>
        <w:t>-     F</w:t>
      </w:r>
      <w:r w:rsidRPr="00D335F2">
        <w:t>ák térbeli szerkezeténekpontfelhők alapján történő kiértékelésére</w:t>
      </w:r>
      <w:r>
        <w:t xml:space="preserve"> (</w:t>
      </w:r>
      <w:r w:rsidRPr="00D335F2">
        <w:t>Óbudai Egyetem, Alba Regia Műszaki Kar, Geoinformatikai Intézet</w:t>
      </w:r>
      <w:r>
        <w:t>)</w:t>
      </w:r>
    </w:p>
    <w:p w14:paraId="5BAADB54" w14:textId="44AD1D40" w:rsidR="00F51629" w:rsidRDefault="00F51629" w:rsidP="00F51629">
      <w:pPr>
        <w:spacing w:line="360" w:lineRule="auto"/>
        <w:ind w:firstLine="720"/>
      </w:pPr>
    </w:p>
    <w:p w14:paraId="40480421" w14:textId="27A8F1C0" w:rsidR="00F51629" w:rsidRDefault="00F51629">
      <w:r>
        <w:br w:type="page"/>
      </w:r>
    </w:p>
    <w:p w14:paraId="6A52B1BE" w14:textId="05511252" w:rsidR="00030A6F" w:rsidRDefault="00030A6F" w:rsidP="00030A6F">
      <w:pPr>
        <w:pStyle w:val="Heading2"/>
      </w:pPr>
      <w:r>
        <w:lastRenderedPageBreak/>
        <w:t>Megvalósítás:</w:t>
      </w:r>
    </w:p>
    <w:p w14:paraId="12387EBA" w14:textId="6C3C63E2" w:rsidR="00030A6F" w:rsidRDefault="00F51629" w:rsidP="00030A6F">
      <w:r>
        <w:t>Megvalósítást a google colab programján keresztül Octave-ban és Python nyelvben lett írva.</w:t>
      </w:r>
    </w:p>
    <w:tbl>
      <w:tblPr>
        <w:tblStyle w:val="TableGrid"/>
        <w:tblW w:w="0" w:type="auto"/>
        <w:tblLook w:val="04A0" w:firstRow="1" w:lastRow="0" w:firstColumn="1" w:lastColumn="0" w:noHBand="0" w:noVBand="1"/>
      </w:tblPr>
      <w:tblGrid>
        <w:gridCol w:w="9062"/>
      </w:tblGrid>
      <w:tr w:rsidR="00F51629" w14:paraId="28F07545" w14:textId="77777777" w:rsidTr="00F51629">
        <w:tc>
          <w:tcPr>
            <w:tcW w:w="9062" w:type="dxa"/>
          </w:tcPr>
          <w:p w14:paraId="2B035521" w14:textId="77777777" w:rsidR="00F51629" w:rsidRPr="00F51629" w:rsidRDefault="00F51629" w:rsidP="00F51629">
            <w:pPr>
              <w:shd w:val="clear" w:color="auto" w:fill="FFFFFE"/>
              <w:spacing w:line="285" w:lineRule="atLeast"/>
              <w:rPr>
                <w:rFonts w:ascii="Courier New" w:eastAsia="Times New Roman" w:hAnsi="Courier New" w:cs="Courier New"/>
                <w:color w:val="000000"/>
                <w:sz w:val="21"/>
                <w:szCs w:val="21"/>
                <w:lang w:val="en-US" w:eastAsia="en-US"/>
              </w:rPr>
            </w:pPr>
            <w:r w:rsidRPr="00F51629">
              <w:rPr>
                <w:rFonts w:ascii="Courier New" w:eastAsia="Times New Roman" w:hAnsi="Courier New" w:cs="Courier New"/>
                <w:color w:val="008000"/>
                <w:sz w:val="21"/>
                <w:szCs w:val="21"/>
                <w:lang w:val="en-US" w:eastAsia="en-US"/>
              </w:rPr>
              <w:t>#paraméterek </w:t>
            </w:r>
            <w:proofErr w:type="spellStart"/>
            <w:r w:rsidRPr="00F51629">
              <w:rPr>
                <w:rFonts w:ascii="Courier New" w:eastAsia="Times New Roman" w:hAnsi="Courier New" w:cs="Courier New"/>
                <w:color w:val="008000"/>
                <w:sz w:val="21"/>
                <w:szCs w:val="21"/>
                <w:lang w:val="en-US" w:eastAsia="en-US"/>
              </w:rPr>
              <w:t>és</w:t>
            </w:r>
            <w:proofErr w:type="spellEnd"/>
            <w:r w:rsidRPr="00F51629">
              <w:rPr>
                <w:rFonts w:ascii="Courier New" w:eastAsia="Times New Roman" w:hAnsi="Courier New" w:cs="Courier New"/>
                <w:color w:val="008000"/>
                <w:sz w:val="21"/>
                <w:szCs w:val="21"/>
                <w:lang w:val="en-US" w:eastAsia="en-US"/>
              </w:rPr>
              <w:t> </w:t>
            </w:r>
            <w:proofErr w:type="spellStart"/>
            <w:r w:rsidRPr="00F51629">
              <w:rPr>
                <w:rFonts w:ascii="Courier New" w:eastAsia="Times New Roman" w:hAnsi="Courier New" w:cs="Courier New"/>
                <w:color w:val="008000"/>
                <w:sz w:val="21"/>
                <w:szCs w:val="21"/>
                <w:lang w:val="en-US" w:eastAsia="en-US"/>
              </w:rPr>
              <w:t>szükséges</w:t>
            </w:r>
            <w:proofErr w:type="spellEnd"/>
            <w:r w:rsidRPr="00F51629">
              <w:rPr>
                <w:rFonts w:ascii="Courier New" w:eastAsia="Times New Roman" w:hAnsi="Courier New" w:cs="Courier New"/>
                <w:color w:val="008000"/>
                <w:sz w:val="21"/>
                <w:szCs w:val="21"/>
                <w:lang w:val="en-US" w:eastAsia="en-US"/>
              </w:rPr>
              <w:t> </w:t>
            </w:r>
            <w:proofErr w:type="spellStart"/>
            <w:r w:rsidRPr="00F51629">
              <w:rPr>
                <w:rFonts w:ascii="Courier New" w:eastAsia="Times New Roman" w:hAnsi="Courier New" w:cs="Courier New"/>
                <w:color w:val="008000"/>
                <w:sz w:val="21"/>
                <w:szCs w:val="21"/>
                <w:lang w:val="en-US" w:eastAsia="en-US"/>
              </w:rPr>
              <w:t>programok</w:t>
            </w:r>
            <w:proofErr w:type="spellEnd"/>
            <w:r w:rsidRPr="00F51629">
              <w:rPr>
                <w:rFonts w:ascii="Courier New" w:eastAsia="Times New Roman" w:hAnsi="Courier New" w:cs="Courier New"/>
                <w:color w:val="008000"/>
                <w:sz w:val="21"/>
                <w:szCs w:val="21"/>
                <w:lang w:val="en-US" w:eastAsia="en-US"/>
              </w:rPr>
              <w:t> </w:t>
            </w:r>
            <w:proofErr w:type="spellStart"/>
            <w:r w:rsidRPr="00F51629">
              <w:rPr>
                <w:rFonts w:ascii="Courier New" w:eastAsia="Times New Roman" w:hAnsi="Courier New" w:cs="Courier New"/>
                <w:color w:val="008000"/>
                <w:sz w:val="21"/>
                <w:szCs w:val="21"/>
                <w:lang w:val="en-US" w:eastAsia="en-US"/>
              </w:rPr>
              <w:t>feltelepítése</w:t>
            </w:r>
            <w:proofErr w:type="spellEnd"/>
          </w:p>
          <w:p w14:paraId="36D1C7F3" w14:textId="77777777" w:rsidR="00F51629" w:rsidRDefault="00F51629" w:rsidP="00030A6F"/>
        </w:tc>
      </w:tr>
      <w:tr w:rsidR="007164FC" w14:paraId="0B99D5CA" w14:textId="77777777" w:rsidTr="00F51629">
        <w:tc>
          <w:tcPr>
            <w:tcW w:w="9062" w:type="dxa"/>
          </w:tcPr>
          <w:p w14:paraId="79B6EBA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roofErr w:type="gramStart"/>
            <w:r w:rsidRPr="007164FC">
              <w:rPr>
                <w:rFonts w:ascii="Courier New" w:eastAsia="Times New Roman" w:hAnsi="Courier New" w:cs="Courier New"/>
                <w:color w:val="008000"/>
                <w:sz w:val="21"/>
                <w:szCs w:val="21"/>
                <w:lang w:val="en-US" w:eastAsia="en-US"/>
              </w:rPr>
              <w:t>#!pip</w:t>
            </w:r>
            <w:proofErr w:type="gramEnd"/>
            <w:r w:rsidRPr="007164FC">
              <w:rPr>
                <w:rFonts w:ascii="Courier New" w:eastAsia="Times New Roman" w:hAnsi="Courier New" w:cs="Courier New"/>
                <w:color w:val="008000"/>
                <w:sz w:val="21"/>
                <w:szCs w:val="21"/>
                <w:lang w:val="en-US" w:eastAsia="en-US"/>
              </w:rPr>
              <w:t> install </w:t>
            </w:r>
            <w:proofErr w:type="spellStart"/>
            <w:r w:rsidRPr="007164FC">
              <w:rPr>
                <w:rFonts w:ascii="Courier New" w:eastAsia="Times New Roman" w:hAnsi="Courier New" w:cs="Courier New"/>
                <w:color w:val="008000"/>
                <w:sz w:val="21"/>
                <w:szCs w:val="21"/>
                <w:lang w:val="en-US" w:eastAsia="en-US"/>
              </w:rPr>
              <w:t>slycot</w:t>
            </w:r>
            <w:proofErr w:type="spellEnd"/>
            <w:r w:rsidRPr="007164FC">
              <w:rPr>
                <w:rFonts w:ascii="Courier New" w:eastAsia="Times New Roman" w:hAnsi="Courier New" w:cs="Courier New"/>
                <w:color w:val="008000"/>
                <w:sz w:val="21"/>
                <w:szCs w:val="21"/>
                <w:lang w:val="en-US" w:eastAsia="en-US"/>
              </w:rPr>
              <w:t>   # optional</w:t>
            </w:r>
          </w:p>
          <w:p w14:paraId="797AB97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#%matplotlib inline</w:t>
            </w:r>
          </w:p>
          <w:p w14:paraId="7429B76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roofErr w:type="gramStart"/>
            <w:r w:rsidRPr="007164FC">
              <w:rPr>
                <w:rFonts w:ascii="Courier New" w:eastAsia="Times New Roman" w:hAnsi="Courier New" w:cs="Courier New"/>
                <w:color w:val="0000FF"/>
                <w:sz w:val="21"/>
                <w:szCs w:val="21"/>
                <w:lang w:val="en-US" w:eastAsia="en-US"/>
              </w:rPr>
              <w:t>!</w:t>
            </w:r>
            <w:r w:rsidRPr="007164FC">
              <w:rPr>
                <w:rFonts w:ascii="Courier New" w:eastAsia="Times New Roman" w:hAnsi="Courier New" w:cs="Courier New"/>
                <w:color w:val="000000"/>
                <w:sz w:val="21"/>
                <w:szCs w:val="21"/>
                <w:lang w:val="en-US" w:eastAsia="en-US"/>
              </w:rPr>
              <w:t>pip</w:t>
            </w:r>
            <w:proofErr w:type="gramEnd"/>
            <w:r w:rsidRPr="007164FC">
              <w:rPr>
                <w:rFonts w:ascii="Courier New" w:eastAsia="Times New Roman" w:hAnsi="Courier New" w:cs="Courier New"/>
                <w:color w:val="000000"/>
                <w:sz w:val="21"/>
                <w:szCs w:val="21"/>
                <w:lang w:val="en-US" w:eastAsia="en-US"/>
              </w:rPr>
              <w:t> install control &amp;&gt;/dev/null</w:t>
            </w:r>
          </w:p>
          <w:p w14:paraId="7F6E255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roofErr w:type="gramStart"/>
            <w:r w:rsidRPr="007164FC">
              <w:rPr>
                <w:rFonts w:ascii="Courier New" w:eastAsia="Times New Roman" w:hAnsi="Courier New" w:cs="Courier New"/>
                <w:color w:val="0000FF"/>
                <w:sz w:val="21"/>
                <w:szCs w:val="21"/>
                <w:lang w:val="en-US" w:eastAsia="en-US"/>
              </w:rPr>
              <w:t>!</w:t>
            </w:r>
            <w:r w:rsidRPr="007164FC">
              <w:rPr>
                <w:rFonts w:ascii="Courier New" w:eastAsia="Times New Roman" w:hAnsi="Courier New" w:cs="Courier New"/>
                <w:color w:val="000000"/>
                <w:sz w:val="21"/>
                <w:szCs w:val="21"/>
                <w:lang w:val="en-US" w:eastAsia="en-US"/>
              </w:rPr>
              <w:t>apt</w:t>
            </w:r>
            <w:proofErr w:type="gramEnd"/>
            <w:r w:rsidRPr="007164FC">
              <w:rPr>
                <w:rFonts w:ascii="Courier New" w:eastAsia="Times New Roman" w:hAnsi="Courier New" w:cs="Courier New"/>
                <w:color w:val="000000"/>
                <w:sz w:val="21"/>
                <w:szCs w:val="21"/>
                <w:lang w:val="en-US" w:eastAsia="en-US"/>
              </w:rPr>
              <w:t> install octave &amp;&gt;/dev/null</w:t>
            </w:r>
          </w:p>
          <w:p w14:paraId="3F9C421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roofErr w:type="gramStart"/>
            <w:r w:rsidRPr="007164FC">
              <w:rPr>
                <w:rFonts w:ascii="Courier New" w:eastAsia="Times New Roman" w:hAnsi="Courier New" w:cs="Courier New"/>
                <w:color w:val="0000FF"/>
                <w:sz w:val="21"/>
                <w:szCs w:val="21"/>
                <w:lang w:val="en-US" w:eastAsia="en-US"/>
              </w:rPr>
              <w:t>!</w:t>
            </w:r>
            <w:r w:rsidRPr="007164FC">
              <w:rPr>
                <w:rFonts w:ascii="Courier New" w:eastAsia="Times New Roman" w:hAnsi="Courier New" w:cs="Courier New"/>
                <w:color w:val="000000"/>
                <w:sz w:val="21"/>
                <w:szCs w:val="21"/>
                <w:lang w:val="en-US" w:eastAsia="en-US"/>
              </w:rPr>
              <w:t>pip</w:t>
            </w:r>
            <w:proofErr w:type="gramEnd"/>
            <w:r w:rsidRPr="007164FC">
              <w:rPr>
                <w:rFonts w:ascii="Courier New" w:eastAsia="Times New Roman" w:hAnsi="Courier New" w:cs="Courier New"/>
                <w:color w:val="000000"/>
                <w:sz w:val="21"/>
                <w:szCs w:val="21"/>
                <w:lang w:val="en-US" w:eastAsia="en-US"/>
              </w:rPr>
              <w:t> install oct2py &amp;&gt;/dev/null</w:t>
            </w:r>
          </w:p>
          <w:p w14:paraId="68A150F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roofErr w:type="gramStart"/>
            <w:r w:rsidRPr="007164FC">
              <w:rPr>
                <w:rFonts w:ascii="Courier New" w:eastAsia="Times New Roman" w:hAnsi="Courier New" w:cs="Courier New"/>
                <w:color w:val="0000FF"/>
                <w:sz w:val="21"/>
                <w:szCs w:val="21"/>
                <w:lang w:val="en-US" w:eastAsia="en-US"/>
              </w:rPr>
              <w:t>!</w:t>
            </w:r>
            <w:r w:rsidRPr="007164FC">
              <w:rPr>
                <w:rFonts w:ascii="Courier New" w:eastAsia="Times New Roman" w:hAnsi="Courier New" w:cs="Courier New"/>
                <w:color w:val="000000"/>
                <w:sz w:val="21"/>
                <w:szCs w:val="21"/>
                <w:lang w:val="en-US" w:eastAsia="en-US"/>
              </w:rPr>
              <w:t>apt</w:t>
            </w:r>
            <w:proofErr w:type="gramEnd"/>
            <w:r w:rsidRPr="007164FC">
              <w:rPr>
                <w:rFonts w:ascii="Courier New" w:eastAsia="Times New Roman" w:hAnsi="Courier New" w:cs="Courier New"/>
                <w:color w:val="000000"/>
                <w:sz w:val="21"/>
                <w:szCs w:val="21"/>
                <w:lang w:val="en-US" w:eastAsia="en-US"/>
              </w:rPr>
              <w:t> install octave-control  &amp;&gt;/dev/null</w:t>
            </w:r>
          </w:p>
          <w:p w14:paraId="38CF8122" w14:textId="77777777" w:rsidR="007164FC" w:rsidRPr="00F51629" w:rsidRDefault="007164FC" w:rsidP="00F51629">
            <w:pPr>
              <w:shd w:val="clear" w:color="auto" w:fill="FFFFFE"/>
              <w:spacing w:line="285" w:lineRule="atLeast"/>
              <w:rPr>
                <w:rFonts w:ascii="Courier New" w:eastAsia="Times New Roman" w:hAnsi="Courier New" w:cs="Courier New"/>
                <w:color w:val="008000"/>
                <w:sz w:val="21"/>
                <w:szCs w:val="21"/>
                <w:lang w:val="en-US" w:eastAsia="en-US"/>
              </w:rPr>
            </w:pPr>
          </w:p>
        </w:tc>
      </w:tr>
      <w:tr w:rsidR="007164FC" w14:paraId="2896FC6D" w14:textId="77777777" w:rsidTr="00F51629">
        <w:tc>
          <w:tcPr>
            <w:tcW w:w="9062" w:type="dxa"/>
          </w:tcPr>
          <w:p w14:paraId="0458D26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AF00DB"/>
                <w:sz w:val="21"/>
                <w:szCs w:val="21"/>
                <w:lang w:val="en-US" w:eastAsia="en-US"/>
              </w:rPr>
              <w:t>import</w:t>
            </w:r>
            <w:r w:rsidRPr="007164FC">
              <w:rPr>
                <w:rFonts w:ascii="Courier New" w:eastAsia="Times New Roman" w:hAnsi="Courier New" w:cs="Courier New"/>
                <w:color w:val="000000"/>
                <w:sz w:val="21"/>
                <w:szCs w:val="21"/>
                <w:lang w:val="en-US" w:eastAsia="en-US"/>
              </w:rPr>
              <w:t> control</w:t>
            </w:r>
          </w:p>
          <w:p w14:paraId="5E8D0E5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AF00DB"/>
                <w:sz w:val="21"/>
                <w:szCs w:val="21"/>
                <w:lang w:val="en-US" w:eastAsia="en-US"/>
              </w:rPr>
              <w:t>import</w:t>
            </w: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numpy</w:t>
            </w:r>
            <w:proofErr w:type="spellEnd"/>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as</w:t>
            </w:r>
            <w:r w:rsidRPr="007164FC">
              <w:rPr>
                <w:rFonts w:ascii="Courier New" w:eastAsia="Times New Roman" w:hAnsi="Courier New" w:cs="Courier New"/>
                <w:color w:val="000000"/>
                <w:sz w:val="21"/>
                <w:szCs w:val="21"/>
                <w:lang w:val="en-US" w:eastAsia="en-US"/>
              </w:rPr>
              <w:t> np</w:t>
            </w:r>
          </w:p>
          <w:p w14:paraId="646CE82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AF00DB"/>
                <w:sz w:val="21"/>
                <w:szCs w:val="21"/>
                <w:lang w:val="en-US" w:eastAsia="en-US"/>
              </w:rPr>
              <w:t>from</w:t>
            </w:r>
            <w:r w:rsidRPr="007164FC">
              <w:rPr>
                <w:rFonts w:ascii="Courier New" w:eastAsia="Times New Roman" w:hAnsi="Courier New" w:cs="Courier New"/>
                <w:color w:val="000000"/>
                <w:sz w:val="21"/>
                <w:szCs w:val="21"/>
                <w:lang w:val="en-US" w:eastAsia="en-US"/>
              </w:rPr>
              <w:t> oct2py </w:t>
            </w:r>
            <w:r w:rsidRPr="007164FC">
              <w:rPr>
                <w:rFonts w:ascii="Courier New" w:eastAsia="Times New Roman" w:hAnsi="Courier New" w:cs="Courier New"/>
                <w:color w:val="AF00DB"/>
                <w:sz w:val="21"/>
                <w:szCs w:val="21"/>
                <w:lang w:val="en-US" w:eastAsia="en-US"/>
              </w:rPr>
              <w:t>import</w:t>
            </w:r>
            <w:r w:rsidRPr="007164FC">
              <w:rPr>
                <w:rFonts w:ascii="Courier New" w:eastAsia="Times New Roman" w:hAnsi="Courier New" w:cs="Courier New"/>
                <w:color w:val="000000"/>
                <w:sz w:val="21"/>
                <w:szCs w:val="21"/>
                <w:lang w:val="en-US" w:eastAsia="en-US"/>
              </w:rPr>
              <w:t> octave, Oct2Py</w:t>
            </w:r>
          </w:p>
          <w:p w14:paraId="4113800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AF00DB"/>
                <w:sz w:val="21"/>
                <w:szCs w:val="21"/>
                <w:lang w:val="en-US" w:eastAsia="en-US"/>
              </w:rPr>
              <w:t>import</w:t>
            </w: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matplotlib.pyplot</w:t>
            </w:r>
            <w:proofErr w:type="spellEnd"/>
            <w:proofErr w:type="gramEnd"/>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as</w:t>
            </w: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plt</w:t>
            </w:r>
            <w:proofErr w:type="spellEnd"/>
          </w:p>
          <w:p w14:paraId="2424690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AF00DB"/>
                <w:sz w:val="21"/>
                <w:szCs w:val="21"/>
                <w:lang w:val="en-US" w:eastAsia="en-US"/>
              </w:rPr>
              <w:t>from</w:t>
            </w: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IPython.display</w:t>
            </w:r>
            <w:proofErr w:type="spellEnd"/>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import</w:t>
            </w:r>
            <w:r w:rsidRPr="007164FC">
              <w:rPr>
                <w:rFonts w:ascii="Courier New" w:eastAsia="Times New Roman" w:hAnsi="Courier New" w:cs="Courier New"/>
                <w:color w:val="000000"/>
                <w:sz w:val="21"/>
                <w:szCs w:val="21"/>
                <w:lang w:val="en-US" w:eastAsia="en-US"/>
              </w:rPr>
              <w:t> Image</w:t>
            </w:r>
          </w:p>
          <w:p w14:paraId="23DE50D8"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AF00DB"/>
                <w:sz w:val="21"/>
                <w:szCs w:val="21"/>
                <w:lang w:val="en-US" w:eastAsia="en-US"/>
              </w:rPr>
              <w:t>import</w:t>
            </w:r>
            <w:r w:rsidRPr="007164FC">
              <w:rPr>
                <w:rFonts w:ascii="Courier New" w:eastAsia="Times New Roman" w:hAnsi="Courier New" w:cs="Courier New"/>
                <w:color w:val="000000"/>
                <w:sz w:val="21"/>
                <w:szCs w:val="21"/>
                <w:lang w:val="en-US" w:eastAsia="en-US"/>
              </w:rPr>
              <w:t> math</w:t>
            </w:r>
          </w:p>
          <w:p w14:paraId="22D0286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
          <w:p w14:paraId="26AA4777"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#plt.style.use('seaborn-whitegrid')</w:t>
            </w:r>
          </w:p>
          <w:p w14:paraId="6D84707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roofErr w:type="spellStart"/>
            <w:r w:rsidRPr="007164FC">
              <w:rPr>
                <w:rFonts w:ascii="Courier New" w:eastAsia="Times New Roman" w:hAnsi="Courier New" w:cs="Courier New"/>
                <w:color w:val="000000"/>
                <w:sz w:val="21"/>
                <w:szCs w:val="21"/>
                <w:lang w:val="en-US" w:eastAsia="en-US"/>
              </w:rPr>
              <w:t>oc</w:t>
            </w:r>
            <w:proofErr w:type="spellEnd"/>
            <w:r w:rsidRPr="007164FC">
              <w:rPr>
                <w:rFonts w:ascii="Courier New" w:eastAsia="Times New Roman" w:hAnsi="Courier New" w:cs="Courier New"/>
                <w:color w:val="000000"/>
                <w:sz w:val="21"/>
                <w:szCs w:val="21"/>
                <w:lang w:val="en-US" w:eastAsia="en-US"/>
              </w:rPr>
              <w:t>=Oct2</w:t>
            </w:r>
            <w:proofErr w:type="gramStart"/>
            <w:r w:rsidRPr="007164FC">
              <w:rPr>
                <w:rFonts w:ascii="Courier New" w:eastAsia="Times New Roman" w:hAnsi="Courier New" w:cs="Courier New"/>
                <w:color w:val="000000"/>
                <w:sz w:val="21"/>
                <w:szCs w:val="21"/>
                <w:lang w:val="en-US" w:eastAsia="en-US"/>
              </w:rPr>
              <w:t>Py(</w:t>
            </w:r>
            <w:proofErr w:type="gramEnd"/>
            <w:r w:rsidRPr="007164FC">
              <w:rPr>
                <w:rFonts w:ascii="Courier New" w:eastAsia="Times New Roman" w:hAnsi="Courier New" w:cs="Courier New"/>
                <w:color w:val="000000"/>
                <w:sz w:val="21"/>
                <w:szCs w:val="21"/>
                <w:lang w:val="en-US" w:eastAsia="en-US"/>
              </w:rPr>
              <w:t>)</w:t>
            </w:r>
          </w:p>
          <w:p w14:paraId="0CDBE6C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'pkg load control'</w:t>
            </w:r>
            <w:r w:rsidRPr="007164FC">
              <w:rPr>
                <w:rFonts w:ascii="Courier New" w:eastAsia="Times New Roman" w:hAnsi="Courier New" w:cs="Courier New"/>
                <w:color w:val="000000"/>
                <w:sz w:val="21"/>
                <w:szCs w:val="21"/>
                <w:lang w:val="en-US" w:eastAsia="en-US"/>
              </w:rPr>
              <w:t>)</w:t>
            </w:r>
          </w:p>
          <w:p w14:paraId="6B30BD26" w14:textId="3EEA253A"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gen=</w:t>
            </w:r>
            <w:r w:rsidR="005A5E99">
              <w:rPr>
                <w:rFonts w:ascii="Courier New" w:eastAsia="Times New Roman" w:hAnsi="Courier New" w:cs="Courier New"/>
                <w:color w:val="000000"/>
                <w:sz w:val="21"/>
                <w:szCs w:val="21"/>
                <w:lang w:val="en-US" w:eastAsia="en-US"/>
              </w:rPr>
              <w:t>10</w:t>
            </w:r>
          </w:p>
          <w:p w14:paraId="2BFD1EE5" w14:textId="77777777" w:rsidR="007164FC" w:rsidRPr="007164FC" w:rsidRDefault="007164FC" w:rsidP="007164FC">
            <w:pPr>
              <w:shd w:val="clear" w:color="auto" w:fill="FFFFFE"/>
              <w:spacing w:line="285" w:lineRule="atLeast"/>
              <w:rPr>
                <w:rFonts w:ascii="Courier New" w:eastAsia="Times New Roman" w:hAnsi="Courier New" w:cs="Courier New"/>
                <w:color w:val="008000"/>
                <w:sz w:val="21"/>
                <w:szCs w:val="21"/>
                <w:lang w:val="en-US" w:eastAsia="en-US"/>
              </w:rPr>
            </w:pPr>
          </w:p>
        </w:tc>
      </w:tr>
      <w:tr w:rsidR="007164FC" w14:paraId="685F1BCA" w14:textId="77777777" w:rsidTr="00F51629">
        <w:tc>
          <w:tcPr>
            <w:tcW w:w="9062" w:type="dxa"/>
          </w:tcPr>
          <w:p w14:paraId="77B6B03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 </w:t>
            </w:r>
            <w:proofErr w:type="spellStart"/>
            <w:r w:rsidRPr="007164FC">
              <w:rPr>
                <w:rFonts w:ascii="Courier New" w:eastAsia="Times New Roman" w:hAnsi="Courier New" w:cs="Courier New"/>
                <w:color w:val="008000"/>
                <w:sz w:val="21"/>
                <w:szCs w:val="21"/>
                <w:lang w:val="en-US" w:eastAsia="en-US"/>
              </w:rPr>
              <w:t>Genetikus</w:t>
            </w:r>
            <w:proofErr w:type="spellEnd"/>
            <w:r w:rsidRPr="007164FC">
              <w:rPr>
                <w:rFonts w:ascii="Courier New" w:eastAsia="Times New Roman" w:hAnsi="Courier New" w:cs="Courier New"/>
                <w:color w:val="008000"/>
                <w:sz w:val="21"/>
                <w:szCs w:val="21"/>
                <w:lang w:val="en-US" w:eastAsia="en-US"/>
              </w:rPr>
              <w:t> </w:t>
            </w:r>
            <w:proofErr w:type="spellStart"/>
            <w:r w:rsidRPr="007164FC">
              <w:rPr>
                <w:rFonts w:ascii="Courier New" w:eastAsia="Times New Roman" w:hAnsi="Courier New" w:cs="Courier New"/>
                <w:color w:val="008000"/>
                <w:sz w:val="21"/>
                <w:szCs w:val="21"/>
                <w:lang w:val="en-US" w:eastAsia="en-US"/>
              </w:rPr>
              <w:t>Algoritmus</w:t>
            </w:r>
            <w:proofErr w:type="spellEnd"/>
          </w:p>
          <w:p w14:paraId="3694549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#értékelés</w:t>
            </w:r>
          </w:p>
          <w:p w14:paraId="737D769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#fitnesz </w:t>
            </w:r>
            <w:proofErr w:type="spellStart"/>
            <w:r w:rsidRPr="007164FC">
              <w:rPr>
                <w:rFonts w:ascii="Courier New" w:eastAsia="Times New Roman" w:hAnsi="Courier New" w:cs="Courier New"/>
                <w:color w:val="008000"/>
                <w:sz w:val="21"/>
                <w:szCs w:val="21"/>
                <w:lang w:val="en-US" w:eastAsia="en-US"/>
              </w:rPr>
              <w:t>érték</w:t>
            </w:r>
            <w:proofErr w:type="spellEnd"/>
          </w:p>
          <w:p w14:paraId="2F3CAF3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#keresztezés</w:t>
            </w:r>
          </w:p>
          <w:p w14:paraId="4619C75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roofErr w:type="spellStart"/>
            <w:r w:rsidRPr="007164FC">
              <w:rPr>
                <w:rFonts w:ascii="Courier New" w:eastAsia="Times New Roman" w:hAnsi="Courier New" w:cs="Courier New"/>
                <w:color w:val="000000"/>
                <w:sz w:val="21"/>
                <w:szCs w:val="21"/>
                <w:lang w:val="en-US" w:eastAsia="en-US"/>
              </w:rPr>
              <w:t>egyedek_szama</w:t>
            </w:r>
            <w:proofErr w:type="spell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9885A"/>
                <w:sz w:val="21"/>
                <w:szCs w:val="21"/>
                <w:lang w:val="en-US" w:eastAsia="en-US"/>
              </w:rPr>
              <w:t>6</w:t>
            </w:r>
          </w:p>
          <w:p w14:paraId="66011498"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'cur=(randi(5,'</w:t>
            </w:r>
            <w:r w:rsidRPr="007164FC">
              <w:rPr>
                <w:rFonts w:ascii="Courier New" w:eastAsia="Times New Roman" w:hAnsi="Courier New" w:cs="Courier New"/>
                <w:color w:val="000000"/>
                <w:sz w:val="21"/>
                <w:szCs w:val="21"/>
                <w:lang w:val="en-US" w:eastAsia="en-US"/>
              </w:rPr>
              <w:t>+str(egyedek_szama)+</w:t>
            </w:r>
            <w:r w:rsidRPr="007164FC">
              <w:rPr>
                <w:rFonts w:ascii="Courier New" w:eastAsia="Times New Roman" w:hAnsi="Courier New" w:cs="Courier New"/>
                <w:color w:val="A31515"/>
                <w:sz w:val="21"/>
                <w:szCs w:val="21"/>
                <w:lang w:val="en-US" w:eastAsia="en-US"/>
              </w:rPr>
              <w:t>',24))&gt;=3'</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08000"/>
                <w:sz w:val="21"/>
                <w:szCs w:val="21"/>
                <w:lang w:val="en-US" w:eastAsia="en-US"/>
              </w:rPr>
              <w:t>#8bit mindegyik értékre Kp;Ki;Kd 500 egyed</w:t>
            </w:r>
          </w:p>
          <w:p w14:paraId="527FE9B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cur=</w:t>
            </w:r>
            <w:proofErr w:type="spellStart"/>
            <w:proofErr w:type="gramStart"/>
            <w:r w:rsidRPr="007164FC">
              <w:rPr>
                <w:rFonts w:ascii="Courier New" w:eastAsia="Times New Roman" w:hAnsi="Courier New" w:cs="Courier New"/>
                <w:color w:val="000000"/>
                <w:sz w:val="21"/>
                <w:szCs w:val="21"/>
                <w:lang w:val="en-US" w:eastAsia="en-US"/>
              </w:rPr>
              <w:t>oc.pull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'cur'</w:t>
            </w:r>
            <w:r w:rsidRPr="007164FC">
              <w:rPr>
                <w:rFonts w:ascii="Courier New" w:eastAsia="Times New Roman" w:hAnsi="Courier New" w:cs="Courier New"/>
                <w:color w:val="000000"/>
                <w:sz w:val="21"/>
                <w:szCs w:val="21"/>
                <w:lang w:val="en-US" w:eastAsia="en-US"/>
              </w:rPr>
              <w:t>)</w:t>
            </w:r>
          </w:p>
          <w:p w14:paraId="10357A1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795E26"/>
                <w:sz w:val="21"/>
                <w:szCs w:val="21"/>
                <w:lang w:val="en-US" w:eastAsia="en-US"/>
              </w:rPr>
              <w:t>lineofarray</w:t>
            </w:r>
            <w:proofErr w:type="spellEnd"/>
            <w:r w:rsidRPr="007164FC">
              <w:rPr>
                <w:rFonts w:ascii="Courier New" w:eastAsia="Times New Roman" w:hAnsi="Courier New" w:cs="Courier New"/>
                <w:color w:val="000000"/>
                <w:sz w:val="21"/>
                <w:szCs w:val="21"/>
                <w:lang w:val="en-US" w:eastAsia="en-US"/>
              </w:rPr>
              <w:t>(</w:t>
            </w:r>
            <w:proofErr w:type="spellStart"/>
            <w:proofErr w:type="gramStart"/>
            <w:r w:rsidRPr="007164FC">
              <w:rPr>
                <w:rFonts w:ascii="Courier New" w:eastAsia="Times New Roman" w:hAnsi="Courier New" w:cs="Courier New"/>
                <w:color w:val="001080"/>
                <w:sz w:val="21"/>
                <w:szCs w:val="21"/>
                <w:lang w:val="en-US" w:eastAsia="en-US"/>
              </w:rPr>
              <w:t>k</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01080"/>
                <w:sz w:val="21"/>
                <w:szCs w:val="21"/>
                <w:lang w:val="en-US" w:eastAsia="en-US"/>
              </w:rPr>
              <w:t>i</w:t>
            </w:r>
            <w:proofErr w:type="spellEnd"/>
            <w:proofErr w:type="gramEnd"/>
            <w:r w:rsidRPr="007164FC">
              <w:rPr>
                <w:rFonts w:ascii="Courier New" w:eastAsia="Times New Roman" w:hAnsi="Courier New" w:cs="Courier New"/>
                <w:color w:val="000000"/>
                <w:sz w:val="21"/>
                <w:szCs w:val="21"/>
                <w:lang w:val="en-US" w:eastAsia="en-US"/>
              </w:rPr>
              <w:t>):</w:t>
            </w:r>
          </w:p>
          <w:p w14:paraId="6E9A1DD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oc.push</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w:t>
            </w:r>
            <w:r w:rsidRPr="007164FC">
              <w:rPr>
                <w:rFonts w:ascii="Courier New" w:eastAsia="Times New Roman" w:hAnsi="Courier New" w:cs="Courier New"/>
                <w:color w:val="000000"/>
                <w:sz w:val="21"/>
                <w:szCs w:val="21"/>
                <w:lang w:val="en-US" w:eastAsia="en-US"/>
              </w:rPr>
              <w:t>,k)</w:t>
            </w:r>
          </w:p>
          <w:p w14:paraId="2978D977"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oc.push</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'j'</w:t>
            </w:r>
            <w:r w:rsidRPr="007164FC">
              <w:rPr>
                <w:rFonts w:ascii="Courier New" w:eastAsia="Times New Roman" w:hAnsi="Courier New" w:cs="Courier New"/>
                <w:color w:val="000000"/>
                <w:sz w:val="21"/>
                <w:szCs w:val="21"/>
                <w:lang w:val="en-US" w:eastAsia="en-US"/>
              </w:rPr>
              <w:t>,</w:t>
            </w:r>
            <w:proofErr w:type="spellStart"/>
            <w:r w:rsidRPr="007164FC">
              <w:rPr>
                <w:rFonts w:ascii="Courier New" w:eastAsia="Times New Roman" w:hAnsi="Courier New" w:cs="Courier New"/>
                <w:color w:val="000000"/>
                <w:sz w:val="21"/>
                <w:szCs w:val="21"/>
                <w:lang w:val="en-US" w:eastAsia="en-US"/>
              </w:rPr>
              <w:t>i</w:t>
            </w:r>
            <w:proofErr w:type="spellEnd"/>
            <w:r w:rsidRPr="007164FC">
              <w:rPr>
                <w:rFonts w:ascii="Courier New" w:eastAsia="Times New Roman" w:hAnsi="Courier New" w:cs="Courier New"/>
                <w:color w:val="000000"/>
                <w:sz w:val="21"/>
                <w:szCs w:val="21"/>
                <w:lang w:val="en-US" w:eastAsia="en-US"/>
              </w:rPr>
              <w:t>)</w:t>
            </w:r>
          </w:p>
          <w:p w14:paraId="1C3B81F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"tmp2=</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(j+1,:);"</w:t>
            </w:r>
            <w:r w:rsidRPr="007164FC">
              <w:rPr>
                <w:rFonts w:ascii="Courier New" w:eastAsia="Times New Roman" w:hAnsi="Courier New" w:cs="Courier New"/>
                <w:color w:val="000000"/>
                <w:sz w:val="21"/>
                <w:szCs w:val="21"/>
                <w:lang w:val="en-US" w:eastAsia="en-US"/>
              </w:rPr>
              <w:t>)</w:t>
            </w:r>
          </w:p>
          <w:p w14:paraId="31F5FBD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return</w:t>
            </w: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oc.pull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"tmp2"</w:t>
            </w:r>
            <w:r w:rsidRPr="007164FC">
              <w:rPr>
                <w:rFonts w:ascii="Courier New" w:eastAsia="Times New Roman" w:hAnsi="Courier New" w:cs="Courier New"/>
                <w:color w:val="000000"/>
                <w:sz w:val="21"/>
                <w:szCs w:val="21"/>
                <w:lang w:val="en-US" w:eastAsia="en-US"/>
              </w:rPr>
              <w:t>)</w:t>
            </w:r>
          </w:p>
          <w:p w14:paraId="44CAF41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795E26"/>
                <w:sz w:val="21"/>
                <w:szCs w:val="21"/>
                <w:lang w:val="en-US" w:eastAsia="en-US"/>
              </w:rPr>
              <w:t>_calc</w:t>
            </w:r>
            <w:r w:rsidRPr="007164FC">
              <w:rPr>
                <w:rFonts w:ascii="Courier New" w:eastAsia="Times New Roman" w:hAnsi="Courier New" w:cs="Courier New"/>
                <w:color w:val="000000"/>
                <w:sz w:val="21"/>
                <w:szCs w:val="21"/>
                <w:lang w:val="en-US" w:eastAsia="en-US"/>
              </w:rPr>
              <w:t>(_</w:t>
            </w:r>
            <w:r w:rsidRPr="007164FC">
              <w:rPr>
                <w:rFonts w:ascii="Courier New" w:eastAsia="Times New Roman" w:hAnsi="Courier New" w:cs="Courier New"/>
                <w:color w:val="001080"/>
                <w:sz w:val="21"/>
                <w:szCs w:val="21"/>
                <w:lang w:val="en-US" w:eastAsia="en-US"/>
              </w:rPr>
              <w:t>l</w:t>
            </w:r>
            <w:r w:rsidRPr="007164FC">
              <w:rPr>
                <w:rFonts w:ascii="Courier New" w:eastAsia="Times New Roman" w:hAnsi="Courier New" w:cs="Courier New"/>
                <w:color w:val="000000"/>
                <w:sz w:val="21"/>
                <w:szCs w:val="21"/>
                <w:lang w:val="en-US" w:eastAsia="en-US"/>
              </w:rPr>
              <w:t>):</w:t>
            </w:r>
          </w:p>
          <w:p w14:paraId="39021A4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oc.push</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'_</w:t>
            </w:r>
            <w:proofErr w:type="spellStart"/>
            <w:r w:rsidRPr="007164FC">
              <w:rPr>
                <w:rFonts w:ascii="Courier New" w:eastAsia="Times New Roman" w:hAnsi="Courier New" w:cs="Courier New"/>
                <w:color w:val="A31515"/>
                <w:sz w:val="21"/>
                <w:szCs w:val="21"/>
                <w:lang w:val="en-US" w:eastAsia="en-US"/>
              </w:rPr>
              <w:t>l'</w:t>
            </w:r>
            <w:r w:rsidRPr="007164FC">
              <w:rPr>
                <w:rFonts w:ascii="Courier New" w:eastAsia="Times New Roman" w:hAnsi="Courier New" w:cs="Courier New"/>
                <w:color w:val="000000"/>
                <w:sz w:val="21"/>
                <w:szCs w:val="21"/>
                <w:lang w:val="en-US" w:eastAsia="en-US"/>
              </w:rPr>
              <w:t>,_l</w:t>
            </w:r>
            <w:proofErr w:type="spellEnd"/>
            <w:r w:rsidRPr="007164FC">
              <w:rPr>
                <w:rFonts w:ascii="Courier New" w:eastAsia="Times New Roman" w:hAnsi="Courier New" w:cs="Courier New"/>
                <w:color w:val="000000"/>
                <w:sz w:val="21"/>
                <w:szCs w:val="21"/>
                <w:lang w:val="en-US" w:eastAsia="en-US"/>
              </w:rPr>
              <w:t>)</w:t>
            </w:r>
          </w:p>
          <w:p w14:paraId="20B6D11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=0;for </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=1:8 </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+(2^(7-(i-1)))*_l(</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 end'</w:t>
            </w:r>
            <w:r w:rsidRPr="007164FC">
              <w:rPr>
                <w:rFonts w:ascii="Courier New" w:eastAsia="Times New Roman" w:hAnsi="Courier New" w:cs="Courier New"/>
                <w:color w:val="000000"/>
                <w:sz w:val="21"/>
                <w:szCs w:val="21"/>
                <w:lang w:val="en-US" w:eastAsia="en-US"/>
              </w:rPr>
              <w:t>)</w:t>
            </w:r>
          </w:p>
          <w:p w14:paraId="207F204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return</w:t>
            </w: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oc.pull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w:t>
            </w:r>
            <w:r w:rsidRPr="007164FC">
              <w:rPr>
                <w:rFonts w:ascii="Courier New" w:eastAsia="Times New Roman" w:hAnsi="Courier New" w:cs="Courier New"/>
                <w:color w:val="000000"/>
                <w:sz w:val="21"/>
                <w:szCs w:val="21"/>
                <w:lang w:val="en-US" w:eastAsia="en-US"/>
              </w:rPr>
              <w:t>))</w:t>
            </w:r>
          </w:p>
          <w:p w14:paraId="480689A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
          <w:p w14:paraId="3DDCA70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795E26"/>
                <w:sz w:val="21"/>
                <w:szCs w:val="21"/>
                <w:lang w:val="en-US" w:eastAsia="en-US"/>
              </w:rPr>
              <w:t>kpid</w:t>
            </w:r>
            <w:proofErr w:type="spell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01080"/>
                <w:sz w:val="21"/>
                <w:szCs w:val="21"/>
                <w:lang w:val="en-US" w:eastAsia="en-US"/>
              </w:rPr>
              <w:t>l</w:t>
            </w:r>
            <w:r w:rsidRPr="007164FC">
              <w:rPr>
                <w:rFonts w:ascii="Courier New" w:eastAsia="Times New Roman" w:hAnsi="Courier New" w:cs="Courier New"/>
                <w:color w:val="000000"/>
                <w:sz w:val="21"/>
                <w:szCs w:val="21"/>
                <w:lang w:val="en-US" w:eastAsia="en-US"/>
              </w:rPr>
              <w:t>):</w:t>
            </w:r>
          </w:p>
          <w:p w14:paraId="5500E168"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_</w:t>
            </w:r>
            <w:proofErr w:type="spellStart"/>
            <w:r w:rsidRPr="007164FC">
              <w:rPr>
                <w:rFonts w:ascii="Courier New" w:eastAsia="Times New Roman" w:hAnsi="Courier New" w:cs="Courier New"/>
                <w:color w:val="000000"/>
                <w:sz w:val="21"/>
                <w:szCs w:val="21"/>
                <w:lang w:val="en-US" w:eastAsia="en-US"/>
              </w:rPr>
              <w:t>oszto</w:t>
            </w:r>
            <w:proofErr w:type="spell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9885A"/>
                <w:sz w:val="21"/>
                <w:szCs w:val="21"/>
                <w:lang w:val="en-US" w:eastAsia="en-US"/>
              </w:rPr>
              <w:t>3</w:t>
            </w:r>
          </w:p>
          <w:p w14:paraId="1DD42428"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oc.push</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l'</w:t>
            </w:r>
            <w:r w:rsidRPr="007164FC">
              <w:rPr>
                <w:rFonts w:ascii="Courier New" w:eastAsia="Times New Roman" w:hAnsi="Courier New" w:cs="Courier New"/>
                <w:color w:val="000000"/>
                <w:sz w:val="21"/>
                <w:szCs w:val="21"/>
                <w:lang w:val="en-US" w:eastAsia="en-US"/>
              </w:rPr>
              <w:t>,l</w:t>
            </w:r>
            <w:proofErr w:type="spellEnd"/>
            <w:r w:rsidRPr="007164FC">
              <w:rPr>
                <w:rFonts w:ascii="Courier New" w:eastAsia="Times New Roman" w:hAnsi="Courier New" w:cs="Courier New"/>
                <w:color w:val="000000"/>
                <w:sz w:val="21"/>
                <w:szCs w:val="21"/>
                <w:lang w:val="en-US" w:eastAsia="en-US"/>
              </w:rPr>
              <w:t>)</w:t>
            </w:r>
          </w:p>
          <w:p w14:paraId="6E7BD00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=l(1:8);'</w:t>
            </w:r>
            <w:r w:rsidRPr="007164FC">
              <w:rPr>
                <w:rFonts w:ascii="Courier New" w:eastAsia="Times New Roman" w:hAnsi="Courier New" w:cs="Courier New"/>
                <w:color w:val="000000"/>
                <w:sz w:val="21"/>
                <w:szCs w:val="21"/>
                <w:lang w:val="en-US" w:eastAsia="en-US"/>
              </w:rPr>
              <w:t>)</w:t>
            </w:r>
          </w:p>
          <w:p w14:paraId="1EE93B1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_</w:t>
            </w:r>
            <w:proofErr w:type="spellStart"/>
            <w:r w:rsidRPr="007164FC">
              <w:rPr>
                <w:rFonts w:ascii="Courier New" w:eastAsia="Times New Roman" w:hAnsi="Courier New" w:cs="Courier New"/>
                <w:color w:val="000000"/>
                <w:sz w:val="21"/>
                <w:szCs w:val="21"/>
                <w:lang w:val="en-US" w:eastAsia="en-US"/>
              </w:rPr>
              <w:t>Kp</w:t>
            </w:r>
            <w:proofErr w:type="spellEnd"/>
            <w:r w:rsidRPr="007164FC">
              <w:rPr>
                <w:rFonts w:ascii="Courier New" w:eastAsia="Times New Roman" w:hAnsi="Courier New" w:cs="Courier New"/>
                <w:color w:val="000000"/>
                <w:sz w:val="21"/>
                <w:szCs w:val="21"/>
                <w:lang w:val="en-US" w:eastAsia="en-US"/>
              </w:rPr>
              <w:t>=(_calc(</w:t>
            </w:r>
            <w:proofErr w:type="spellStart"/>
            <w:proofErr w:type="gramStart"/>
            <w:r w:rsidRPr="007164FC">
              <w:rPr>
                <w:rFonts w:ascii="Courier New" w:eastAsia="Times New Roman" w:hAnsi="Courier New" w:cs="Courier New"/>
                <w:color w:val="000000"/>
                <w:sz w:val="21"/>
                <w:szCs w:val="21"/>
                <w:lang w:val="en-US" w:eastAsia="en-US"/>
              </w:rPr>
              <w:t>oc.pull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w:t>
            </w:r>
            <w:r w:rsidRPr="007164FC">
              <w:rPr>
                <w:rFonts w:ascii="Courier New" w:eastAsia="Times New Roman" w:hAnsi="Courier New" w:cs="Courier New"/>
                <w:color w:val="000000"/>
                <w:sz w:val="21"/>
                <w:szCs w:val="21"/>
                <w:lang w:val="en-US" w:eastAsia="en-US"/>
              </w:rPr>
              <w:t>))/_</w:t>
            </w:r>
            <w:proofErr w:type="spellStart"/>
            <w:r w:rsidRPr="007164FC">
              <w:rPr>
                <w:rFonts w:ascii="Courier New" w:eastAsia="Times New Roman" w:hAnsi="Courier New" w:cs="Courier New"/>
                <w:color w:val="000000"/>
                <w:sz w:val="21"/>
                <w:szCs w:val="21"/>
                <w:lang w:val="en-US" w:eastAsia="en-US"/>
              </w:rPr>
              <w:t>oszto</w:t>
            </w:r>
            <w:proofErr w:type="spellEnd"/>
            <w:r w:rsidRPr="007164FC">
              <w:rPr>
                <w:rFonts w:ascii="Courier New" w:eastAsia="Times New Roman" w:hAnsi="Courier New" w:cs="Courier New"/>
                <w:color w:val="000000"/>
                <w:sz w:val="21"/>
                <w:szCs w:val="21"/>
                <w:lang w:val="en-US" w:eastAsia="en-US"/>
              </w:rPr>
              <w:t>)</w:t>
            </w:r>
          </w:p>
          <w:p w14:paraId="748BEBC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=l(8:16);'</w:t>
            </w:r>
            <w:r w:rsidRPr="007164FC">
              <w:rPr>
                <w:rFonts w:ascii="Courier New" w:eastAsia="Times New Roman" w:hAnsi="Courier New" w:cs="Courier New"/>
                <w:color w:val="000000"/>
                <w:sz w:val="21"/>
                <w:szCs w:val="21"/>
                <w:lang w:val="en-US" w:eastAsia="en-US"/>
              </w:rPr>
              <w:t>)</w:t>
            </w:r>
          </w:p>
          <w:p w14:paraId="36E1A4D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_Ki=(_calc(</w:t>
            </w:r>
            <w:proofErr w:type="spellStart"/>
            <w:proofErr w:type="gramStart"/>
            <w:r w:rsidRPr="007164FC">
              <w:rPr>
                <w:rFonts w:ascii="Courier New" w:eastAsia="Times New Roman" w:hAnsi="Courier New" w:cs="Courier New"/>
                <w:color w:val="000000"/>
                <w:sz w:val="21"/>
                <w:szCs w:val="21"/>
                <w:lang w:val="en-US" w:eastAsia="en-US"/>
              </w:rPr>
              <w:t>oc.pull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w:t>
            </w:r>
            <w:r w:rsidRPr="007164FC">
              <w:rPr>
                <w:rFonts w:ascii="Courier New" w:eastAsia="Times New Roman" w:hAnsi="Courier New" w:cs="Courier New"/>
                <w:color w:val="000000"/>
                <w:sz w:val="21"/>
                <w:szCs w:val="21"/>
                <w:lang w:val="en-US" w:eastAsia="en-US"/>
              </w:rPr>
              <w:t>))/_</w:t>
            </w:r>
            <w:proofErr w:type="spellStart"/>
            <w:r w:rsidRPr="007164FC">
              <w:rPr>
                <w:rFonts w:ascii="Courier New" w:eastAsia="Times New Roman" w:hAnsi="Courier New" w:cs="Courier New"/>
                <w:color w:val="000000"/>
                <w:sz w:val="21"/>
                <w:szCs w:val="21"/>
                <w:lang w:val="en-US" w:eastAsia="en-US"/>
              </w:rPr>
              <w:t>oszto</w:t>
            </w:r>
            <w:proofErr w:type="spellEnd"/>
            <w:r w:rsidRPr="007164FC">
              <w:rPr>
                <w:rFonts w:ascii="Courier New" w:eastAsia="Times New Roman" w:hAnsi="Courier New" w:cs="Courier New"/>
                <w:color w:val="000000"/>
                <w:sz w:val="21"/>
                <w:szCs w:val="21"/>
                <w:lang w:val="en-US" w:eastAsia="en-US"/>
              </w:rPr>
              <w:t>)</w:t>
            </w:r>
          </w:p>
          <w:p w14:paraId="097C7FE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lastRenderedPageBreak/>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=l(16:24);'</w:t>
            </w:r>
            <w:r w:rsidRPr="007164FC">
              <w:rPr>
                <w:rFonts w:ascii="Courier New" w:eastAsia="Times New Roman" w:hAnsi="Courier New" w:cs="Courier New"/>
                <w:color w:val="000000"/>
                <w:sz w:val="21"/>
                <w:szCs w:val="21"/>
                <w:lang w:val="en-US" w:eastAsia="en-US"/>
              </w:rPr>
              <w:t>)</w:t>
            </w:r>
          </w:p>
          <w:p w14:paraId="0844821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_</w:t>
            </w:r>
            <w:proofErr w:type="spellStart"/>
            <w:r w:rsidRPr="007164FC">
              <w:rPr>
                <w:rFonts w:ascii="Courier New" w:eastAsia="Times New Roman" w:hAnsi="Courier New" w:cs="Courier New"/>
                <w:color w:val="000000"/>
                <w:sz w:val="21"/>
                <w:szCs w:val="21"/>
                <w:lang w:val="en-US" w:eastAsia="en-US"/>
              </w:rPr>
              <w:t>Kd</w:t>
            </w:r>
            <w:proofErr w:type="spellEnd"/>
            <w:r w:rsidRPr="007164FC">
              <w:rPr>
                <w:rFonts w:ascii="Courier New" w:eastAsia="Times New Roman" w:hAnsi="Courier New" w:cs="Courier New"/>
                <w:color w:val="000000"/>
                <w:sz w:val="21"/>
                <w:szCs w:val="21"/>
                <w:lang w:val="en-US" w:eastAsia="en-US"/>
              </w:rPr>
              <w:t>=(_calc(</w:t>
            </w:r>
            <w:proofErr w:type="spellStart"/>
            <w:proofErr w:type="gramStart"/>
            <w:r w:rsidRPr="007164FC">
              <w:rPr>
                <w:rFonts w:ascii="Courier New" w:eastAsia="Times New Roman" w:hAnsi="Courier New" w:cs="Courier New"/>
                <w:color w:val="000000"/>
                <w:sz w:val="21"/>
                <w:szCs w:val="21"/>
                <w:lang w:val="en-US" w:eastAsia="en-US"/>
              </w:rPr>
              <w:t>oc.pull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w:t>
            </w:r>
            <w:r w:rsidRPr="007164FC">
              <w:rPr>
                <w:rFonts w:ascii="Courier New" w:eastAsia="Times New Roman" w:hAnsi="Courier New" w:cs="Courier New"/>
                <w:color w:val="000000"/>
                <w:sz w:val="21"/>
                <w:szCs w:val="21"/>
                <w:lang w:val="en-US" w:eastAsia="en-US"/>
              </w:rPr>
              <w:t>))/_</w:t>
            </w:r>
            <w:proofErr w:type="spellStart"/>
            <w:r w:rsidRPr="007164FC">
              <w:rPr>
                <w:rFonts w:ascii="Courier New" w:eastAsia="Times New Roman" w:hAnsi="Courier New" w:cs="Courier New"/>
                <w:color w:val="000000"/>
                <w:sz w:val="21"/>
                <w:szCs w:val="21"/>
                <w:lang w:val="en-US" w:eastAsia="en-US"/>
              </w:rPr>
              <w:t>oszto</w:t>
            </w:r>
            <w:proofErr w:type="spellEnd"/>
            <w:r w:rsidRPr="007164FC">
              <w:rPr>
                <w:rFonts w:ascii="Courier New" w:eastAsia="Times New Roman" w:hAnsi="Courier New" w:cs="Courier New"/>
                <w:color w:val="000000"/>
                <w:sz w:val="21"/>
                <w:szCs w:val="21"/>
                <w:lang w:val="en-US" w:eastAsia="en-US"/>
              </w:rPr>
              <w:t>)</w:t>
            </w:r>
          </w:p>
          <w:p w14:paraId="473E66E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return</w:t>
            </w:r>
            <w:r w:rsidRPr="007164FC">
              <w:rPr>
                <w:rFonts w:ascii="Courier New" w:eastAsia="Times New Roman" w:hAnsi="Courier New" w:cs="Courier New"/>
                <w:color w:val="000000"/>
                <w:sz w:val="21"/>
                <w:szCs w:val="21"/>
                <w:lang w:val="en-US" w:eastAsia="en-US"/>
              </w:rPr>
              <w:t> [_</w:t>
            </w:r>
            <w:proofErr w:type="spellStart"/>
            <w:proofErr w:type="gramStart"/>
            <w:r w:rsidRPr="007164FC">
              <w:rPr>
                <w:rFonts w:ascii="Courier New" w:eastAsia="Times New Roman" w:hAnsi="Courier New" w:cs="Courier New"/>
                <w:color w:val="000000"/>
                <w:sz w:val="21"/>
                <w:szCs w:val="21"/>
                <w:lang w:val="en-US" w:eastAsia="en-US"/>
              </w:rPr>
              <w:t>Kp</w:t>
            </w:r>
            <w:proofErr w:type="spellEnd"/>
            <w:r w:rsidRPr="007164FC">
              <w:rPr>
                <w:rFonts w:ascii="Courier New" w:eastAsia="Times New Roman" w:hAnsi="Courier New" w:cs="Courier New"/>
                <w:color w:val="000000"/>
                <w:sz w:val="21"/>
                <w:szCs w:val="21"/>
                <w:lang w:val="en-US" w:eastAsia="en-US"/>
              </w:rPr>
              <w:t>,_</w:t>
            </w:r>
            <w:proofErr w:type="gramEnd"/>
            <w:r w:rsidRPr="007164FC">
              <w:rPr>
                <w:rFonts w:ascii="Courier New" w:eastAsia="Times New Roman" w:hAnsi="Courier New" w:cs="Courier New"/>
                <w:color w:val="000000"/>
                <w:sz w:val="21"/>
                <w:szCs w:val="21"/>
                <w:lang w:val="en-US" w:eastAsia="en-US"/>
              </w:rPr>
              <w:t>Ki,_</w:t>
            </w:r>
            <w:proofErr w:type="spellStart"/>
            <w:r w:rsidRPr="007164FC">
              <w:rPr>
                <w:rFonts w:ascii="Courier New" w:eastAsia="Times New Roman" w:hAnsi="Courier New" w:cs="Courier New"/>
                <w:color w:val="000000"/>
                <w:sz w:val="21"/>
                <w:szCs w:val="21"/>
                <w:lang w:val="en-US" w:eastAsia="en-US"/>
              </w:rPr>
              <w:t>Kd</w:t>
            </w:r>
            <w:proofErr w:type="spellEnd"/>
            <w:r w:rsidRPr="007164FC">
              <w:rPr>
                <w:rFonts w:ascii="Courier New" w:eastAsia="Times New Roman" w:hAnsi="Courier New" w:cs="Courier New"/>
                <w:color w:val="000000"/>
                <w:sz w:val="21"/>
                <w:szCs w:val="21"/>
                <w:lang w:val="en-US" w:eastAsia="en-US"/>
              </w:rPr>
              <w:t>]</w:t>
            </w:r>
          </w:p>
          <w:p w14:paraId="3FFF2DA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795E26"/>
                <w:sz w:val="21"/>
                <w:szCs w:val="21"/>
                <w:lang w:val="en-US" w:eastAsia="en-US"/>
              </w:rPr>
              <w:t>fitness</w:t>
            </w:r>
            <w:r w:rsidRPr="007164FC">
              <w:rPr>
                <w:rFonts w:ascii="Courier New" w:eastAsia="Times New Roman" w:hAnsi="Courier New" w:cs="Courier New"/>
                <w:color w:val="000000"/>
                <w:sz w:val="21"/>
                <w:szCs w:val="21"/>
                <w:lang w:val="en-US" w:eastAsia="en-US"/>
              </w:rPr>
              <w:t>(</w:t>
            </w:r>
            <w:proofErr w:type="spellStart"/>
            <w:proofErr w:type="gramStart"/>
            <w:r w:rsidRPr="007164FC">
              <w:rPr>
                <w:rFonts w:ascii="Courier New" w:eastAsia="Times New Roman" w:hAnsi="Courier New" w:cs="Courier New"/>
                <w:color w:val="001080"/>
                <w:sz w:val="21"/>
                <w:szCs w:val="21"/>
                <w:lang w:val="en-US" w:eastAsia="en-US"/>
              </w:rPr>
              <w:t>t</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01080"/>
                <w:sz w:val="21"/>
                <w:szCs w:val="21"/>
                <w:lang w:val="en-US" w:eastAsia="en-US"/>
              </w:rPr>
              <w:t>y</w:t>
            </w:r>
            <w:proofErr w:type="spellEnd"/>
            <w:proofErr w:type="gramEnd"/>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#fitnessz </w:t>
            </w:r>
            <w:proofErr w:type="spellStart"/>
            <w:r w:rsidRPr="007164FC">
              <w:rPr>
                <w:rFonts w:ascii="Courier New" w:eastAsia="Times New Roman" w:hAnsi="Courier New" w:cs="Courier New"/>
                <w:color w:val="008000"/>
                <w:sz w:val="21"/>
                <w:szCs w:val="21"/>
                <w:lang w:val="en-US" w:eastAsia="en-US"/>
              </w:rPr>
              <w:t>függvény</w:t>
            </w:r>
            <w:proofErr w:type="spellEnd"/>
            <w:r w:rsidRPr="007164FC">
              <w:rPr>
                <w:rFonts w:ascii="Courier New" w:eastAsia="Times New Roman" w:hAnsi="Courier New" w:cs="Courier New"/>
                <w:color w:val="008000"/>
                <w:sz w:val="21"/>
                <w:szCs w:val="21"/>
                <w:lang w:val="en-US" w:eastAsia="en-US"/>
              </w:rPr>
              <w:t> </w:t>
            </w:r>
            <w:proofErr w:type="spellStart"/>
            <w:r w:rsidRPr="007164FC">
              <w:rPr>
                <w:rFonts w:ascii="Courier New" w:eastAsia="Times New Roman" w:hAnsi="Courier New" w:cs="Courier New"/>
                <w:color w:val="008000"/>
                <w:sz w:val="21"/>
                <w:szCs w:val="21"/>
                <w:lang w:val="en-US" w:eastAsia="en-US"/>
              </w:rPr>
              <w:t>x,y</w:t>
            </w:r>
            <w:proofErr w:type="spellEnd"/>
          </w:p>
          <w:p w14:paraId="3B87F35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tmp</w:t>
            </w:r>
            <w:proofErr w:type="spell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9885A"/>
                <w:sz w:val="21"/>
                <w:szCs w:val="21"/>
                <w:lang w:val="en-US" w:eastAsia="en-US"/>
              </w:rPr>
              <w:t>0</w:t>
            </w:r>
          </w:p>
          <w:p w14:paraId="698EC12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kivánt_érték</w:t>
            </w:r>
            <w:proofErr w:type="spell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9885A"/>
                <w:sz w:val="21"/>
                <w:szCs w:val="21"/>
                <w:lang w:val="en-US" w:eastAsia="en-US"/>
              </w:rPr>
              <w:t>1</w:t>
            </w:r>
          </w:p>
          <w:p w14:paraId="24957EC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felfutási_sebbeség</w:t>
            </w:r>
            <w:proofErr w:type="spell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9885A"/>
                <w:sz w:val="21"/>
                <w:szCs w:val="21"/>
                <w:lang w:val="en-US" w:eastAsia="en-US"/>
              </w:rPr>
              <w:t>0.03</w:t>
            </w:r>
          </w:p>
          <w:p w14:paraId="162DE20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túllövés</w:t>
            </w:r>
            <w:proofErr w:type="spell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9885A"/>
                <w:sz w:val="21"/>
                <w:szCs w:val="21"/>
                <w:lang w:val="en-US" w:eastAsia="en-US"/>
              </w:rPr>
              <w:t>0.05</w:t>
            </w:r>
          </w:p>
          <w:p w14:paraId="7943F2F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#display(y)</w:t>
            </w:r>
          </w:p>
          <w:p w14:paraId="3ECBD25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for</w:t>
            </w: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i</w:t>
            </w:r>
            <w:proofErr w:type="spellEnd"/>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00FF"/>
                <w:sz w:val="21"/>
                <w:szCs w:val="21"/>
                <w:lang w:val="en-US" w:eastAsia="en-US"/>
              </w:rPr>
              <w:t>in</w:t>
            </w: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795E26"/>
                <w:sz w:val="21"/>
                <w:szCs w:val="21"/>
                <w:lang w:val="en-US" w:eastAsia="en-US"/>
              </w:rPr>
              <w:t>range</w:t>
            </w:r>
            <w:r w:rsidRPr="007164FC">
              <w:rPr>
                <w:rFonts w:ascii="Courier New" w:eastAsia="Times New Roman" w:hAnsi="Courier New" w:cs="Courier New"/>
                <w:color w:val="000000"/>
                <w:sz w:val="21"/>
                <w:szCs w:val="21"/>
                <w:lang w:val="en-US" w:eastAsia="en-US"/>
              </w:rPr>
              <w:t>(</w:t>
            </w:r>
            <w:proofErr w:type="gramStart"/>
            <w:r w:rsidRPr="007164FC">
              <w:rPr>
                <w:rFonts w:ascii="Courier New" w:eastAsia="Times New Roman" w:hAnsi="Courier New" w:cs="Courier New"/>
                <w:color w:val="09885A"/>
                <w:sz w:val="21"/>
                <w:szCs w:val="21"/>
                <w:lang w:val="en-US" w:eastAsia="en-US"/>
              </w:rPr>
              <w:t>1</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795E26"/>
                <w:sz w:val="21"/>
                <w:szCs w:val="21"/>
                <w:lang w:val="en-US" w:eastAsia="en-US"/>
              </w:rPr>
              <w:t>len</w:t>
            </w:r>
            <w:proofErr w:type="gramEnd"/>
            <w:r w:rsidRPr="007164FC">
              <w:rPr>
                <w:rFonts w:ascii="Courier New" w:eastAsia="Times New Roman" w:hAnsi="Courier New" w:cs="Courier New"/>
                <w:color w:val="000000"/>
                <w:sz w:val="21"/>
                <w:szCs w:val="21"/>
                <w:lang w:val="en-US" w:eastAsia="en-US"/>
              </w:rPr>
              <w:t>(t)):</w:t>
            </w:r>
          </w:p>
          <w:p w14:paraId="2C50C52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if</w:t>
            </w:r>
            <w:r w:rsidRPr="007164FC">
              <w:rPr>
                <w:rFonts w:ascii="Courier New" w:eastAsia="Times New Roman" w:hAnsi="Courier New" w:cs="Courier New"/>
                <w:color w:val="000000"/>
                <w:sz w:val="21"/>
                <w:szCs w:val="21"/>
                <w:lang w:val="en-US" w:eastAsia="en-US"/>
              </w:rPr>
              <w:t> y[</w:t>
            </w:r>
            <w:proofErr w:type="spellStart"/>
            <w:r w:rsidRPr="007164FC">
              <w:rPr>
                <w:rFonts w:ascii="Courier New" w:eastAsia="Times New Roman" w:hAnsi="Courier New" w:cs="Courier New"/>
                <w:color w:val="000000"/>
                <w:sz w:val="21"/>
                <w:szCs w:val="21"/>
                <w:lang w:val="en-US" w:eastAsia="en-US"/>
              </w:rPr>
              <w:t>i</w:t>
            </w:r>
            <w:proofErr w:type="spellEnd"/>
            <w:r w:rsidRPr="007164FC">
              <w:rPr>
                <w:rFonts w:ascii="Courier New" w:eastAsia="Times New Roman" w:hAnsi="Courier New" w:cs="Courier New"/>
                <w:color w:val="000000"/>
                <w:sz w:val="21"/>
                <w:szCs w:val="21"/>
                <w:lang w:val="en-US" w:eastAsia="en-US"/>
              </w:rPr>
              <w:t>]&lt;</w:t>
            </w:r>
            <w:proofErr w:type="spellStart"/>
            <w:r w:rsidRPr="007164FC">
              <w:rPr>
                <w:rFonts w:ascii="Courier New" w:eastAsia="Times New Roman" w:hAnsi="Courier New" w:cs="Courier New"/>
                <w:color w:val="000000"/>
                <w:sz w:val="21"/>
                <w:szCs w:val="21"/>
                <w:lang w:val="en-US" w:eastAsia="en-US"/>
              </w:rPr>
              <w:t>kivánt_érték</w:t>
            </w:r>
            <w:proofErr w:type="spellEnd"/>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00FF"/>
                <w:sz w:val="21"/>
                <w:szCs w:val="21"/>
                <w:lang w:val="en-US" w:eastAsia="en-US"/>
              </w:rPr>
              <w:t>and</w:t>
            </w:r>
            <w:r w:rsidRPr="007164FC">
              <w:rPr>
                <w:rFonts w:ascii="Courier New" w:eastAsia="Times New Roman" w:hAnsi="Courier New" w:cs="Courier New"/>
                <w:color w:val="000000"/>
                <w:sz w:val="21"/>
                <w:szCs w:val="21"/>
                <w:lang w:val="en-US" w:eastAsia="en-US"/>
              </w:rPr>
              <w:t> t[</w:t>
            </w:r>
            <w:proofErr w:type="spellStart"/>
            <w:r w:rsidRPr="007164FC">
              <w:rPr>
                <w:rFonts w:ascii="Courier New" w:eastAsia="Times New Roman" w:hAnsi="Courier New" w:cs="Courier New"/>
                <w:color w:val="000000"/>
                <w:sz w:val="21"/>
                <w:szCs w:val="21"/>
                <w:lang w:val="en-US" w:eastAsia="en-US"/>
              </w:rPr>
              <w:t>i</w:t>
            </w:r>
            <w:proofErr w:type="spellEnd"/>
            <w:r w:rsidRPr="007164FC">
              <w:rPr>
                <w:rFonts w:ascii="Courier New" w:eastAsia="Times New Roman" w:hAnsi="Courier New" w:cs="Courier New"/>
                <w:color w:val="000000"/>
                <w:sz w:val="21"/>
                <w:szCs w:val="21"/>
                <w:lang w:val="en-US" w:eastAsia="en-US"/>
              </w:rPr>
              <w:t>]&lt;</w:t>
            </w:r>
            <w:proofErr w:type="spellStart"/>
            <w:r w:rsidRPr="007164FC">
              <w:rPr>
                <w:rFonts w:ascii="Courier New" w:eastAsia="Times New Roman" w:hAnsi="Courier New" w:cs="Courier New"/>
                <w:color w:val="000000"/>
                <w:sz w:val="21"/>
                <w:szCs w:val="21"/>
                <w:lang w:val="en-US" w:eastAsia="en-US"/>
              </w:rPr>
              <w:t>felfutási_sebbeség</w:t>
            </w:r>
            <w:proofErr w:type="spellEnd"/>
            <w:r w:rsidRPr="007164FC">
              <w:rPr>
                <w:rFonts w:ascii="Courier New" w:eastAsia="Times New Roman" w:hAnsi="Courier New" w:cs="Courier New"/>
                <w:color w:val="000000"/>
                <w:sz w:val="21"/>
                <w:szCs w:val="21"/>
                <w:lang w:val="en-US" w:eastAsia="en-US"/>
              </w:rPr>
              <w:t>:</w:t>
            </w:r>
          </w:p>
          <w:p w14:paraId="31A7F41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tmp</w:t>
            </w:r>
            <w:proofErr w:type="spellEnd"/>
            <w:r w:rsidRPr="007164FC">
              <w:rPr>
                <w:rFonts w:ascii="Courier New" w:eastAsia="Times New Roman" w:hAnsi="Courier New" w:cs="Courier New"/>
                <w:color w:val="000000"/>
                <w:sz w:val="21"/>
                <w:szCs w:val="21"/>
                <w:lang w:val="en-US" w:eastAsia="en-US"/>
              </w:rPr>
              <w:t>=tmp+</w:t>
            </w:r>
            <w:r w:rsidRPr="007164FC">
              <w:rPr>
                <w:rFonts w:ascii="Courier New" w:eastAsia="Times New Roman" w:hAnsi="Courier New" w:cs="Courier New"/>
                <w:color w:val="09885A"/>
                <w:sz w:val="21"/>
                <w:szCs w:val="21"/>
                <w:lang w:val="en-US" w:eastAsia="en-US"/>
              </w:rPr>
              <w:t>1</w:t>
            </w:r>
          </w:p>
          <w:p w14:paraId="134C9D9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else</w:t>
            </w:r>
            <w:r w:rsidRPr="007164FC">
              <w:rPr>
                <w:rFonts w:ascii="Courier New" w:eastAsia="Times New Roman" w:hAnsi="Courier New" w:cs="Courier New"/>
                <w:color w:val="000000"/>
                <w:sz w:val="21"/>
                <w:szCs w:val="21"/>
                <w:lang w:val="en-US" w:eastAsia="en-US"/>
              </w:rPr>
              <w:t>:</w:t>
            </w:r>
          </w:p>
          <w:p w14:paraId="7D46149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tmp</w:t>
            </w:r>
            <w:proofErr w:type="spellEnd"/>
            <w:r w:rsidRPr="007164FC">
              <w:rPr>
                <w:rFonts w:ascii="Courier New" w:eastAsia="Times New Roman" w:hAnsi="Courier New" w:cs="Courier New"/>
                <w:color w:val="000000"/>
                <w:sz w:val="21"/>
                <w:szCs w:val="21"/>
                <w:lang w:val="en-US" w:eastAsia="en-US"/>
              </w:rPr>
              <w:t>=tmp</w:t>
            </w:r>
            <w:r w:rsidRPr="007164FC">
              <w:rPr>
                <w:rFonts w:ascii="Courier New" w:eastAsia="Times New Roman" w:hAnsi="Courier New" w:cs="Courier New"/>
                <w:color w:val="09885A"/>
                <w:sz w:val="21"/>
                <w:szCs w:val="21"/>
                <w:lang w:val="en-US" w:eastAsia="en-US"/>
              </w:rPr>
              <w:t>-1</w:t>
            </w:r>
          </w:p>
          <w:p w14:paraId="0490352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if</w:t>
            </w:r>
            <w:r w:rsidRPr="007164FC">
              <w:rPr>
                <w:rFonts w:ascii="Courier New" w:eastAsia="Times New Roman" w:hAnsi="Courier New" w:cs="Courier New"/>
                <w:color w:val="000000"/>
                <w:sz w:val="21"/>
                <w:szCs w:val="21"/>
                <w:lang w:val="en-US" w:eastAsia="en-US"/>
              </w:rPr>
              <w:t> y[i]+((y[i</w:t>
            </w:r>
            <w:proofErr w:type="gramStart"/>
            <w:r w:rsidRPr="007164FC">
              <w:rPr>
                <w:rFonts w:ascii="Courier New" w:eastAsia="Times New Roman" w:hAnsi="Courier New" w:cs="Courier New"/>
                <w:color w:val="000000"/>
                <w:sz w:val="21"/>
                <w:szCs w:val="21"/>
                <w:lang w:val="en-US" w:eastAsia="en-US"/>
              </w:rPr>
              <w:t>])*</w:t>
            </w:r>
            <w:proofErr w:type="gramEnd"/>
            <w:r w:rsidRPr="007164FC">
              <w:rPr>
                <w:rFonts w:ascii="Courier New" w:eastAsia="Times New Roman" w:hAnsi="Courier New" w:cs="Courier New"/>
                <w:color w:val="000000"/>
                <w:sz w:val="21"/>
                <w:szCs w:val="21"/>
                <w:lang w:val="en-US" w:eastAsia="en-US"/>
              </w:rPr>
              <w:t>túllövés)&gt;kivánt_érték </w:t>
            </w:r>
            <w:r w:rsidRPr="007164FC">
              <w:rPr>
                <w:rFonts w:ascii="Courier New" w:eastAsia="Times New Roman" w:hAnsi="Courier New" w:cs="Courier New"/>
                <w:color w:val="0000FF"/>
                <w:sz w:val="21"/>
                <w:szCs w:val="21"/>
                <w:lang w:val="en-US" w:eastAsia="en-US"/>
              </w:rPr>
              <w:t>or</w:t>
            </w:r>
            <w:r w:rsidRPr="007164FC">
              <w:rPr>
                <w:rFonts w:ascii="Courier New" w:eastAsia="Times New Roman" w:hAnsi="Courier New" w:cs="Courier New"/>
                <w:color w:val="000000"/>
                <w:sz w:val="21"/>
                <w:szCs w:val="21"/>
                <w:lang w:val="en-US" w:eastAsia="en-US"/>
              </w:rPr>
              <w:t> y[i]+((y[i])*túllövés)&lt;kivánt_érték </w:t>
            </w:r>
            <w:r w:rsidRPr="007164FC">
              <w:rPr>
                <w:rFonts w:ascii="Courier New" w:eastAsia="Times New Roman" w:hAnsi="Courier New" w:cs="Courier New"/>
                <w:color w:val="0000FF"/>
                <w:sz w:val="21"/>
                <w:szCs w:val="21"/>
                <w:lang w:val="en-US" w:eastAsia="en-US"/>
              </w:rPr>
              <w:t>and</w:t>
            </w:r>
            <w:r w:rsidRPr="007164FC">
              <w:rPr>
                <w:rFonts w:ascii="Courier New" w:eastAsia="Times New Roman" w:hAnsi="Courier New" w:cs="Courier New"/>
                <w:color w:val="000000"/>
                <w:sz w:val="21"/>
                <w:szCs w:val="21"/>
                <w:lang w:val="en-US" w:eastAsia="en-US"/>
              </w:rPr>
              <w:t> t[i]&gt;felfutási_sebbeség:</w:t>
            </w:r>
          </w:p>
          <w:p w14:paraId="2B52F1D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tmp</w:t>
            </w:r>
            <w:proofErr w:type="spellEnd"/>
            <w:r w:rsidRPr="007164FC">
              <w:rPr>
                <w:rFonts w:ascii="Courier New" w:eastAsia="Times New Roman" w:hAnsi="Courier New" w:cs="Courier New"/>
                <w:color w:val="000000"/>
                <w:sz w:val="21"/>
                <w:szCs w:val="21"/>
                <w:lang w:val="en-US" w:eastAsia="en-US"/>
              </w:rPr>
              <w:t>=tmp+</w:t>
            </w:r>
            <w:r w:rsidRPr="007164FC">
              <w:rPr>
                <w:rFonts w:ascii="Courier New" w:eastAsia="Times New Roman" w:hAnsi="Courier New" w:cs="Courier New"/>
                <w:color w:val="09885A"/>
                <w:sz w:val="21"/>
                <w:szCs w:val="21"/>
                <w:lang w:val="en-US" w:eastAsia="en-US"/>
              </w:rPr>
              <w:t>1</w:t>
            </w:r>
          </w:p>
          <w:p w14:paraId="2815213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else</w:t>
            </w:r>
            <w:r w:rsidRPr="007164FC">
              <w:rPr>
                <w:rFonts w:ascii="Courier New" w:eastAsia="Times New Roman" w:hAnsi="Courier New" w:cs="Courier New"/>
                <w:color w:val="000000"/>
                <w:sz w:val="21"/>
                <w:szCs w:val="21"/>
                <w:lang w:val="en-US" w:eastAsia="en-US"/>
              </w:rPr>
              <w:t>:</w:t>
            </w:r>
          </w:p>
          <w:p w14:paraId="4DA93AB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tmp</w:t>
            </w:r>
            <w:proofErr w:type="spellEnd"/>
            <w:r w:rsidRPr="007164FC">
              <w:rPr>
                <w:rFonts w:ascii="Courier New" w:eastAsia="Times New Roman" w:hAnsi="Courier New" w:cs="Courier New"/>
                <w:color w:val="000000"/>
                <w:sz w:val="21"/>
                <w:szCs w:val="21"/>
                <w:lang w:val="en-US" w:eastAsia="en-US"/>
              </w:rPr>
              <w:t>=tmp</w:t>
            </w:r>
            <w:r w:rsidRPr="007164FC">
              <w:rPr>
                <w:rFonts w:ascii="Courier New" w:eastAsia="Times New Roman" w:hAnsi="Courier New" w:cs="Courier New"/>
                <w:color w:val="09885A"/>
                <w:sz w:val="21"/>
                <w:szCs w:val="21"/>
                <w:lang w:val="en-US" w:eastAsia="en-US"/>
              </w:rPr>
              <w:t>-1</w:t>
            </w:r>
          </w:p>
          <w:p w14:paraId="703D52B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if</w:t>
            </w:r>
            <w:r w:rsidRPr="007164FC">
              <w:rPr>
                <w:rFonts w:ascii="Courier New" w:eastAsia="Times New Roman" w:hAnsi="Courier New" w:cs="Courier New"/>
                <w:color w:val="000000"/>
                <w:sz w:val="21"/>
                <w:szCs w:val="21"/>
                <w:lang w:val="en-US" w:eastAsia="en-US"/>
              </w:rPr>
              <w:t> (y[i]-(y[i</w:t>
            </w:r>
            <w:proofErr w:type="gramStart"/>
            <w:r w:rsidRPr="007164FC">
              <w:rPr>
                <w:rFonts w:ascii="Courier New" w:eastAsia="Times New Roman" w:hAnsi="Courier New" w:cs="Courier New"/>
                <w:color w:val="000000"/>
                <w:sz w:val="21"/>
                <w:szCs w:val="21"/>
                <w:lang w:val="en-US" w:eastAsia="en-US"/>
              </w:rPr>
              <w:t>])*</w:t>
            </w:r>
            <w:proofErr w:type="gramEnd"/>
            <w:r w:rsidRPr="007164FC">
              <w:rPr>
                <w:rFonts w:ascii="Courier New" w:eastAsia="Times New Roman" w:hAnsi="Courier New" w:cs="Courier New"/>
                <w:color w:val="000000"/>
                <w:sz w:val="21"/>
                <w:szCs w:val="21"/>
                <w:lang w:val="en-US" w:eastAsia="en-US"/>
              </w:rPr>
              <w:t>túllövés)&gt;kivánt_érték </w:t>
            </w:r>
            <w:r w:rsidRPr="007164FC">
              <w:rPr>
                <w:rFonts w:ascii="Courier New" w:eastAsia="Times New Roman" w:hAnsi="Courier New" w:cs="Courier New"/>
                <w:color w:val="0000FF"/>
                <w:sz w:val="21"/>
                <w:szCs w:val="21"/>
                <w:lang w:val="en-US" w:eastAsia="en-US"/>
              </w:rPr>
              <w:t>and</w:t>
            </w:r>
            <w:r w:rsidRPr="007164FC">
              <w:rPr>
                <w:rFonts w:ascii="Courier New" w:eastAsia="Times New Roman" w:hAnsi="Courier New" w:cs="Courier New"/>
                <w:color w:val="000000"/>
                <w:sz w:val="21"/>
                <w:szCs w:val="21"/>
                <w:lang w:val="en-US" w:eastAsia="en-US"/>
              </w:rPr>
              <w:t> t[i]&gt;felfutási_sebbeség:</w:t>
            </w:r>
          </w:p>
          <w:p w14:paraId="7B9C36E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tmp</w:t>
            </w:r>
            <w:proofErr w:type="spellEnd"/>
            <w:r w:rsidRPr="007164FC">
              <w:rPr>
                <w:rFonts w:ascii="Courier New" w:eastAsia="Times New Roman" w:hAnsi="Courier New" w:cs="Courier New"/>
                <w:color w:val="000000"/>
                <w:sz w:val="21"/>
                <w:szCs w:val="21"/>
                <w:lang w:val="en-US" w:eastAsia="en-US"/>
              </w:rPr>
              <w:t>=tmp+</w:t>
            </w:r>
            <w:r w:rsidRPr="007164FC">
              <w:rPr>
                <w:rFonts w:ascii="Courier New" w:eastAsia="Times New Roman" w:hAnsi="Courier New" w:cs="Courier New"/>
                <w:color w:val="09885A"/>
                <w:sz w:val="21"/>
                <w:szCs w:val="21"/>
                <w:lang w:val="en-US" w:eastAsia="en-US"/>
              </w:rPr>
              <w:t>1</w:t>
            </w:r>
            <w:r w:rsidRPr="007164FC">
              <w:rPr>
                <w:rFonts w:ascii="Courier New" w:eastAsia="Times New Roman" w:hAnsi="Courier New" w:cs="Courier New"/>
                <w:color w:val="000000"/>
                <w:sz w:val="21"/>
                <w:szCs w:val="21"/>
                <w:lang w:val="en-US" w:eastAsia="en-US"/>
              </w:rPr>
              <w:t>   </w:t>
            </w:r>
          </w:p>
          <w:p w14:paraId="32F46F07"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
          <w:p w14:paraId="6654314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return</w:t>
            </w: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tmp</w:t>
            </w:r>
            <w:proofErr w:type="spellEnd"/>
          </w:p>
          <w:p w14:paraId="46F3C43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
          <w:p w14:paraId="10BC48A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#kpid(lineofarray(cur,1))</w:t>
            </w:r>
          </w:p>
          <w:p w14:paraId="223B149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proofErr w:type="gramStart"/>
            <w:r w:rsidRPr="007164FC">
              <w:rPr>
                <w:rFonts w:ascii="Courier New" w:eastAsia="Times New Roman" w:hAnsi="Courier New" w:cs="Courier New"/>
                <w:color w:val="795E26"/>
                <w:sz w:val="21"/>
                <w:szCs w:val="21"/>
                <w:lang w:val="en-US" w:eastAsia="en-US"/>
              </w:rPr>
              <w:t>recomb</w:t>
            </w:r>
            <w:r w:rsidRPr="007164FC">
              <w:rPr>
                <w:rFonts w:ascii="Courier New" w:eastAsia="Times New Roman" w:hAnsi="Courier New" w:cs="Courier New"/>
                <w:color w:val="000000"/>
                <w:sz w:val="21"/>
                <w:szCs w:val="21"/>
                <w:lang w:val="en-US" w:eastAsia="en-US"/>
              </w:rPr>
              <w:t>(</w:t>
            </w:r>
            <w:proofErr w:type="gramEnd"/>
            <w:r w:rsidRPr="007164FC">
              <w:rPr>
                <w:rFonts w:ascii="Courier New" w:eastAsia="Times New Roman" w:hAnsi="Courier New" w:cs="Courier New"/>
                <w:color w:val="000000"/>
                <w:sz w:val="21"/>
                <w:szCs w:val="21"/>
                <w:lang w:val="en-US" w:eastAsia="en-US"/>
              </w:rPr>
              <w:t>):</w:t>
            </w:r>
          </w:p>
          <w:p w14:paraId="4F92B9D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#Recombination</w:t>
            </w:r>
          </w:p>
          <w:p w14:paraId="4AF0D2D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recombinated</w:t>
            </w:r>
            <w:proofErr w:type="spellEnd"/>
            <w:r w:rsidRPr="007164FC">
              <w:rPr>
                <w:rFonts w:ascii="Courier New" w:eastAsia="Times New Roman" w:hAnsi="Courier New" w:cs="Courier New"/>
                <w:color w:val="A31515"/>
                <w:sz w:val="21"/>
                <w:szCs w:val="21"/>
                <w:lang w:val="en-US" w:eastAsia="en-US"/>
              </w:rPr>
              <w:t>=[];"</w:t>
            </w:r>
            <w:r w:rsidRPr="007164FC">
              <w:rPr>
                <w:rFonts w:ascii="Courier New" w:eastAsia="Times New Roman" w:hAnsi="Courier New" w:cs="Courier New"/>
                <w:color w:val="000000"/>
                <w:sz w:val="21"/>
                <w:szCs w:val="21"/>
                <w:lang w:val="en-US" w:eastAsia="en-US"/>
              </w:rPr>
              <w:t>)</w:t>
            </w:r>
          </w:p>
          <w:p w14:paraId="13D5322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(str(</w:t>
            </w:r>
            <w:r w:rsidRPr="007164FC">
              <w:rPr>
                <w:rFonts w:ascii="Courier New" w:eastAsia="Times New Roman" w:hAnsi="Courier New" w:cs="Courier New"/>
                <w:color w:val="A31515"/>
                <w:sz w:val="21"/>
                <w:szCs w:val="21"/>
                <w:lang w:val="en-US" w:eastAsia="en-US"/>
              </w:rPr>
              <w:t>"for </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=1:2:length(</w:t>
            </w:r>
            <w:proofErr w:type="spellStart"/>
            <w:r w:rsidRPr="007164FC">
              <w:rPr>
                <w:rFonts w:ascii="Courier New" w:eastAsia="Times New Roman" w:hAnsi="Courier New" w:cs="Courier New"/>
                <w:color w:val="A31515"/>
                <w:sz w:val="21"/>
                <w:szCs w:val="21"/>
                <w:lang w:val="en-US" w:eastAsia="en-US"/>
              </w:rPr>
              <w:t>selectedInds</w:t>
            </w:r>
            <w:proofErr w:type="spellEnd"/>
            <w:r w:rsidRPr="007164FC">
              <w:rPr>
                <w:rFonts w:ascii="Courier New" w:eastAsia="Times New Roman" w:hAnsi="Courier New" w:cs="Courier New"/>
                <w:color w:val="A31515"/>
                <w:sz w:val="21"/>
                <w:szCs w:val="21"/>
                <w:lang w:val="en-US" w:eastAsia="en-US"/>
              </w:rPr>
              <w:t>) "</w:t>
            </w:r>
          </w:p>
          <w:p w14:paraId="74F12CB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"r=</w:t>
            </w:r>
            <w:proofErr w:type="spellStart"/>
            <w:proofErr w:type="gramStart"/>
            <w:r w:rsidRPr="007164FC">
              <w:rPr>
                <w:rFonts w:ascii="Courier New" w:eastAsia="Times New Roman" w:hAnsi="Courier New" w:cs="Courier New"/>
                <w:color w:val="A31515"/>
                <w:sz w:val="21"/>
                <w:szCs w:val="21"/>
                <w:lang w:val="en-US" w:eastAsia="en-US"/>
              </w:rPr>
              <w:t>randi</w:t>
            </w:r>
            <w:proofErr w:type="spellEnd"/>
            <w:r w:rsidRPr="007164FC">
              <w:rPr>
                <w:rFonts w:ascii="Courier New" w:eastAsia="Times New Roman" w:hAnsi="Courier New" w:cs="Courier New"/>
                <w:color w:val="A31515"/>
                <w:sz w:val="21"/>
                <w:szCs w:val="21"/>
                <w:lang w:val="en-US" w:eastAsia="en-US"/>
              </w:rPr>
              <w:t>(</w:t>
            </w:r>
            <w:proofErr w:type="gramEnd"/>
            <w:r w:rsidRPr="007164FC">
              <w:rPr>
                <w:rFonts w:ascii="Courier New" w:eastAsia="Times New Roman" w:hAnsi="Courier New" w:cs="Courier New"/>
                <w:color w:val="A31515"/>
                <w:sz w:val="21"/>
                <w:szCs w:val="21"/>
                <w:lang w:val="en-US" w:eastAsia="en-US"/>
              </w:rPr>
              <w:t>8); "</w:t>
            </w:r>
          </w:p>
          <w:p w14:paraId="634E98E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"r1=</w:t>
            </w:r>
            <w:proofErr w:type="spellStart"/>
            <w:proofErr w:type="gramStart"/>
            <w:r w:rsidRPr="007164FC">
              <w:rPr>
                <w:rFonts w:ascii="Courier New" w:eastAsia="Times New Roman" w:hAnsi="Courier New" w:cs="Courier New"/>
                <w:color w:val="A31515"/>
                <w:sz w:val="21"/>
                <w:szCs w:val="21"/>
                <w:lang w:val="en-US" w:eastAsia="en-US"/>
              </w:rPr>
              <w:t>randi</w:t>
            </w:r>
            <w:proofErr w:type="spellEnd"/>
            <w:r w:rsidRPr="007164FC">
              <w:rPr>
                <w:rFonts w:ascii="Courier New" w:eastAsia="Times New Roman" w:hAnsi="Courier New" w:cs="Courier New"/>
                <w:color w:val="A31515"/>
                <w:sz w:val="21"/>
                <w:szCs w:val="21"/>
                <w:lang w:val="en-US" w:eastAsia="en-US"/>
              </w:rPr>
              <w:t>(</w:t>
            </w:r>
            <w:proofErr w:type="gramEnd"/>
            <w:r w:rsidRPr="007164FC">
              <w:rPr>
                <w:rFonts w:ascii="Courier New" w:eastAsia="Times New Roman" w:hAnsi="Courier New" w:cs="Courier New"/>
                <w:color w:val="A31515"/>
                <w:sz w:val="21"/>
                <w:szCs w:val="21"/>
                <w:lang w:val="en-US" w:eastAsia="en-US"/>
              </w:rPr>
              <w:t>8); "</w:t>
            </w:r>
          </w:p>
          <w:p w14:paraId="594C464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"r2=</w:t>
            </w:r>
            <w:proofErr w:type="spellStart"/>
            <w:proofErr w:type="gramStart"/>
            <w:r w:rsidRPr="007164FC">
              <w:rPr>
                <w:rFonts w:ascii="Courier New" w:eastAsia="Times New Roman" w:hAnsi="Courier New" w:cs="Courier New"/>
                <w:color w:val="A31515"/>
                <w:sz w:val="21"/>
                <w:szCs w:val="21"/>
                <w:lang w:val="en-US" w:eastAsia="en-US"/>
              </w:rPr>
              <w:t>randi</w:t>
            </w:r>
            <w:proofErr w:type="spellEnd"/>
            <w:r w:rsidRPr="007164FC">
              <w:rPr>
                <w:rFonts w:ascii="Courier New" w:eastAsia="Times New Roman" w:hAnsi="Courier New" w:cs="Courier New"/>
                <w:color w:val="A31515"/>
                <w:sz w:val="21"/>
                <w:szCs w:val="21"/>
                <w:lang w:val="en-US" w:eastAsia="en-US"/>
              </w:rPr>
              <w:t>(</w:t>
            </w:r>
            <w:proofErr w:type="gramEnd"/>
            <w:r w:rsidRPr="007164FC">
              <w:rPr>
                <w:rFonts w:ascii="Courier New" w:eastAsia="Times New Roman" w:hAnsi="Courier New" w:cs="Courier New"/>
                <w:color w:val="A31515"/>
                <w:sz w:val="21"/>
                <w:szCs w:val="21"/>
                <w:lang w:val="en-US" w:eastAsia="en-US"/>
              </w:rPr>
              <w:t>8); "</w:t>
            </w:r>
          </w:p>
          <w:p w14:paraId="5E302D3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"a=</w:t>
            </w:r>
            <w:proofErr w:type="gramStart"/>
            <w:r w:rsidRPr="007164FC">
              <w:rPr>
                <w:rFonts w:ascii="Courier New" w:eastAsia="Times New Roman" w:hAnsi="Courier New" w:cs="Courier New"/>
                <w:color w:val="A31515"/>
                <w:sz w:val="21"/>
                <w:szCs w:val="21"/>
                <w:lang w:val="en-US" w:eastAsia="en-US"/>
              </w:rPr>
              <w:t>selected(</w:t>
            </w:r>
            <w:proofErr w:type="spellStart"/>
            <w:proofErr w:type="gramEnd"/>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 "</w:t>
            </w:r>
            <w:r w:rsidRPr="007164FC">
              <w:rPr>
                <w:rFonts w:ascii="Courier New" w:eastAsia="Times New Roman" w:hAnsi="Courier New" w:cs="Courier New"/>
                <w:color w:val="000000"/>
                <w:sz w:val="21"/>
                <w:szCs w:val="21"/>
                <w:lang w:val="en-US" w:eastAsia="en-US"/>
              </w:rPr>
              <w:t> </w:t>
            </w:r>
          </w:p>
          <w:p w14:paraId="7944602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"b=</w:t>
            </w:r>
            <w:proofErr w:type="gramStart"/>
            <w:r w:rsidRPr="007164FC">
              <w:rPr>
                <w:rFonts w:ascii="Courier New" w:eastAsia="Times New Roman" w:hAnsi="Courier New" w:cs="Courier New"/>
                <w:color w:val="A31515"/>
                <w:sz w:val="21"/>
                <w:szCs w:val="21"/>
                <w:lang w:val="en-US" w:eastAsia="en-US"/>
              </w:rPr>
              <w:t>selected(</w:t>
            </w:r>
            <w:proofErr w:type="gramEnd"/>
            <w:r w:rsidRPr="007164FC">
              <w:rPr>
                <w:rFonts w:ascii="Courier New" w:eastAsia="Times New Roman" w:hAnsi="Courier New" w:cs="Courier New"/>
                <w:color w:val="A31515"/>
                <w:sz w:val="21"/>
                <w:szCs w:val="21"/>
                <w:lang w:val="en-US" w:eastAsia="en-US"/>
              </w:rPr>
              <w:t>i+1,:); "</w:t>
            </w:r>
          </w:p>
          <w:p w14:paraId="4F291CE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
          <w:p w14:paraId="77465288"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"c=0; "</w:t>
            </w:r>
            <w:r w:rsidRPr="007164FC">
              <w:rPr>
                <w:rFonts w:ascii="Courier New" w:eastAsia="Times New Roman" w:hAnsi="Courier New" w:cs="Courier New"/>
                <w:color w:val="000000"/>
                <w:sz w:val="21"/>
                <w:szCs w:val="21"/>
                <w:lang w:val="en-US" w:eastAsia="en-US"/>
              </w:rPr>
              <w:t>   </w:t>
            </w:r>
          </w:p>
          <w:p w14:paraId="5FD9275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"a1_part=a(1+</w:t>
            </w:r>
            <w:proofErr w:type="gramStart"/>
            <w:r w:rsidRPr="007164FC">
              <w:rPr>
                <w:rFonts w:ascii="Courier New" w:eastAsia="Times New Roman" w:hAnsi="Courier New" w:cs="Courier New"/>
                <w:color w:val="A31515"/>
                <w:sz w:val="21"/>
                <w:szCs w:val="21"/>
                <w:lang w:val="en-US" w:eastAsia="en-US"/>
              </w:rPr>
              <w:t>c:r</w:t>
            </w:r>
            <w:proofErr w:type="gramEnd"/>
            <w:r w:rsidRPr="007164FC">
              <w:rPr>
                <w:rFonts w:ascii="Courier New" w:eastAsia="Times New Roman" w:hAnsi="Courier New" w:cs="Courier New"/>
                <w:color w:val="A31515"/>
                <w:sz w:val="21"/>
                <w:szCs w:val="21"/>
                <w:lang w:val="en-US" w:eastAsia="en-US"/>
              </w:rPr>
              <w:t>+c); "</w:t>
            </w:r>
            <w:r w:rsidRPr="007164FC">
              <w:rPr>
                <w:rFonts w:ascii="Courier New" w:eastAsia="Times New Roman" w:hAnsi="Courier New" w:cs="Courier New"/>
                <w:color w:val="008000"/>
                <w:sz w:val="21"/>
                <w:szCs w:val="21"/>
                <w:lang w:val="en-US" w:eastAsia="en-US"/>
              </w:rPr>
              <w:t>#gyerek_part1</w:t>
            </w:r>
          </w:p>
          <w:p w14:paraId="28C6F8D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"b1_part=b(r+1+c:8+c); "</w:t>
            </w:r>
            <w:r w:rsidRPr="007164FC">
              <w:rPr>
                <w:rFonts w:ascii="Courier New" w:eastAsia="Times New Roman" w:hAnsi="Courier New" w:cs="Courier New"/>
                <w:color w:val="008000"/>
                <w:sz w:val="21"/>
                <w:szCs w:val="21"/>
                <w:lang w:val="en-US" w:eastAsia="en-US"/>
              </w:rPr>
              <w:t>#gyerek_part2</w:t>
            </w:r>
          </w:p>
          <w:p w14:paraId="7446225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"a2_part=b(1+</w:t>
            </w:r>
            <w:proofErr w:type="gramStart"/>
            <w:r w:rsidRPr="007164FC">
              <w:rPr>
                <w:rFonts w:ascii="Courier New" w:eastAsia="Times New Roman" w:hAnsi="Courier New" w:cs="Courier New"/>
                <w:color w:val="A31515"/>
                <w:sz w:val="21"/>
                <w:szCs w:val="21"/>
                <w:lang w:val="en-US" w:eastAsia="en-US"/>
              </w:rPr>
              <w:t>c:r</w:t>
            </w:r>
            <w:proofErr w:type="gramEnd"/>
            <w:r w:rsidRPr="007164FC">
              <w:rPr>
                <w:rFonts w:ascii="Courier New" w:eastAsia="Times New Roman" w:hAnsi="Courier New" w:cs="Courier New"/>
                <w:color w:val="A31515"/>
                <w:sz w:val="21"/>
                <w:szCs w:val="21"/>
                <w:lang w:val="en-US" w:eastAsia="en-US"/>
              </w:rPr>
              <w:t>+c); "</w:t>
            </w:r>
            <w:r w:rsidRPr="007164FC">
              <w:rPr>
                <w:rFonts w:ascii="Courier New" w:eastAsia="Times New Roman" w:hAnsi="Courier New" w:cs="Courier New"/>
                <w:color w:val="008000"/>
                <w:sz w:val="21"/>
                <w:szCs w:val="21"/>
                <w:lang w:val="en-US" w:eastAsia="en-US"/>
              </w:rPr>
              <w:t>#gyerek_part1</w:t>
            </w:r>
          </w:p>
          <w:p w14:paraId="419FEDD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"b2_part=a(r+1+c:8+c); "</w:t>
            </w:r>
            <w:r w:rsidRPr="007164FC">
              <w:rPr>
                <w:rFonts w:ascii="Courier New" w:eastAsia="Times New Roman" w:hAnsi="Courier New" w:cs="Courier New"/>
                <w:color w:val="008000"/>
                <w:sz w:val="21"/>
                <w:szCs w:val="21"/>
                <w:lang w:val="en-US" w:eastAsia="en-US"/>
              </w:rPr>
              <w:t>#gyerek_part2 </w:t>
            </w:r>
          </w:p>
          <w:p w14:paraId="2F75598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#"disp(length(a1_</w:t>
            </w:r>
            <w:proofErr w:type="gramStart"/>
            <w:r w:rsidRPr="007164FC">
              <w:rPr>
                <w:rFonts w:ascii="Courier New" w:eastAsia="Times New Roman" w:hAnsi="Courier New" w:cs="Courier New"/>
                <w:color w:val="008000"/>
                <w:sz w:val="21"/>
                <w:szCs w:val="21"/>
                <w:lang w:val="en-US" w:eastAsia="en-US"/>
              </w:rPr>
              <w:t>part)+</w:t>
            </w:r>
            <w:proofErr w:type="gramEnd"/>
            <w:r w:rsidRPr="007164FC">
              <w:rPr>
                <w:rFonts w:ascii="Courier New" w:eastAsia="Times New Roman" w:hAnsi="Courier New" w:cs="Courier New"/>
                <w:color w:val="008000"/>
                <w:sz w:val="21"/>
                <w:szCs w:val="21"/>
                <w:lang w:val="en-US" w:eastAsia="en-US"/>
              </w:rPr>
              <w:t>length(b1_part)); "</w:t>
            </w:r>
          </w:p>
          <w:p w14:paraId="43F78D5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
          <w:p w14:paraId="0AF7316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#"break; "</w:t>
            </w:r>
          </w:p>
          <w:p w14:paraId="482E351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
          <w:p w14:paraId="2FB7D84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"c=8;"</w:t>
            </w:r>
            <w:r w:rsidRPr="007164FC">
              <w:rPr>
                <w:rFonts w:ascii="Courier New" w:eastAsia="Times New Roman" w:hAnsi="Courier New" w:cs="Courier New"/>
                <w:color w:val="000000"/>
                <w:sz w:val="21"/>
                <w:szCs w:val="21"/>
                <w:lang w:val="en-US" w:eastAsia="en-US"/>
              </w:rPr>
              <w:t>   </w:t>
            </w:r>
          </w:p>
          <w:p w14:paraId="3AF0C74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"c1_part=a(1+</w:t>
            </w:r>
            <w:proofErr w:type="gramStart"/>
            <w:r w:rsidRPr="007164FC">
              <w:rPr>
                <w:rFonts w:ascii="Courier New" w:eastAsia="Times New Roman" w:hAnsi="Courier New" w:cs="Courier New"/>
                <w:color w:val="A31515"/>
                <w:sz w:val="21"/>
                <w:szCs w:val="21"/>
                <w:lang w:val="en-US" w:eastAsia="en-US"/>
              </w:rPr>
              <w:t>c:r</w:t>
            </w:r>
            <w:proofErr w:type="gramEnd"/>
            <w:r w:rsidRPr="007164FC">
              <w:rPr>
                <w:rFonts w:ascii="Courier New" w:eastAsia="Times New Roman" w:hAnsi="Courier New" w:cs="Courier New"/>
                <w:color w:val="A31515"/>
                <w:sz w:val="21"/>
                <w:szCs w:val="21"/>
                <w:lang w:val="en-US" w:eastAsia="en-US"/>
              </w:rPr>
              <w:t>+c); "</w:t>
            </w:r>
            <w:r w:rsidRPr="007164FC">
              <w:rPr>
                <w:rFonts w:ascii="Courier New" w:eastAsia="Times New Roman" w:hAnsi="Courier New" w:cs="Courier New"/>
                <w:color w:val="008000"/>
                <w:sz w:val="21"/>
                <w:szCs w:val="21"/>
                <w:lang w:val="en-US" w:eastAsia="en-US"/>
              </w:rPr>
              <w:t>#gyerek_part3</w:t>
            </w:r>
          </w:p>
          <w:p w14:paraId="4218C99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"d1_part=b(r+1+c:8+c); "</w:t>
            </w:r>
            <w:r w:rsidRPr="007164FC">
              <w:rPr>
                <w:rFonts w:ascii="Courier New" w:eastAsia="Times New Roman" w:hAnsi="Courier New" w:cs="Courier New"/>
                <w:color w:val="008000"/>
                <w:sz w:val="21"/>
                <w:szCs w:val="21"/>
                <w:lang w:val="en-US" w:eastAsia="en-US"/>
              </w:rPr>
              <w:t>#gyerek_part4</w:t>
            </w:r>
          </w:p>
          <w:p w14:paraId="4BF9F8C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"c2_part=b(1+</w:t>
            </w:r>
            <w:proofErr w:type="gramStart"/>
            <w:r w:rsidRPr="007164FC">
              <w:rPr>
                <w:rFonts w:ascii="Courier New" w:eastAsia="Times New Roman" w:hAnsi="Courier New" w:cs="Courier New"/>
                <w:color w:val="A31515"/>
                <w:sz w:val="21"/>
                <w:szCs w:val="21"/>
                <w:lang w:val="en-US" w:eastAsia="en-US"/>
              </w:rPr>
              <w:t>c:r</w:t>
            </w:r>
            <w:proofErr w:type="gramEnd"/>
            <w:r w:rsidRPr="007164FC">
              <w:rPr>
                <w:rFonts w:ascii="Courier New" w:eastAsia="Times New Roman" w:hAnsi="Courier New" w:cs="Courier New"/>
                <w:color w:val="A31515"/>
                <w:sz w:val="21"/>
                <w:szCs w:val="21"/>
                <w:lang w:val="en-US" w:eastAsia="en-US"/>
              </w:rPr>
              <w:t>+c); "</w:t>
            </w:r>
            <w:r w:rsidRPr="007164FC">
              <w:rPr>
                <w:rFonts w:ascii="Courier New" w:eastAsia="Times New Roman" w:hAnsi="Courier New" w:cs="Courier New"/>
                <w:color w:val="008000"/>
                <w:sz w:val="21"/>
                <w:szCs w:val="21"/>
                <w:lang w:val="en-US" w:eastAsia="en-US"/>
              </w:rPr>
              <w:t>#gyerek_part3</w:t>
            </w:r>
          </w:p>
          <w:p w14:paraId="4FC8AA4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lastRenderedPageBreak/>
              <w:t>    </w:t>
            </w:r>
            <w:r w:rsidRPr="007164FC">
              <w:rPr>
                <w:rFonts w:ascii="Courier New" w:eastAsia="Times New Roman" w:hAnsi="Courier New" w:cs="Courier New"/>
                <w:color w:val="A31515"/>
                <w:sz w:val="21"/>
                <w:szCs w:val="21"/>
                <w:lang w:val="en-US" w:eastAsia="en-US"/>
              </w:rPr>
              <w:t>"d2_part=a(r+1+c:8+c); "</w:t>
            </w:r>
            <w:r w:rsidRPr="007164FC">
              <w:rPr>
                <w:rFonts w:ascii="Courier New" w:eastAsia="Times New Roman" w:hAnsi="Courier New" w:cs="Courier New"/>
                <w:color w:val="008000"/>
                <w:sz w:val="21"/>
                <w:szCs w:val="21"/>
                <w:lang w:val="en-US" w:eastAsia="en-US"/>
              </w:rPr>
              <w:t>#gyerek_part4 </w:t>
            </w:r>
          </w:p>
          <w:p w14:paraId="6038448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#"disp(length(c2_</w:t>
            </w:r>
            <w:proofErr w:type="gramStart"/>
            <w:r w:rsidRPr="007164FC">
              <w:rPr>
                <w:rFonts w:ascii="Courier New" w:eastAsia="Times New Roman" w:hAnsi="Courier New" w:cs="Courier New"/>
                <w:color w:val="008000"/>
                <w:sz w:val="21"/>
                <w:szCs w:val="21"/>
                <w:lang w:val="en-US" w:eastAsia="en-US"/>
              </w:rPr>
              <w:t>part)+</w:t>
            </w:r>
            <w:proofErr w:type="gramEnd"/>
            <w:r w:rsidRPr="007164FC">
              <w:rPr>
                <w:rFonts w:ascii="Courier New" w:eastAsia="Times New Roman" w:hAnsi="Courier New" w:cs="Courier New"/>
                <w:color w:val="008000"/>
                <w:sz w:val="21"/>
                <w:szCs w:val="21"/>
                <w:lang w:val="en-US" w:eastAsia="en-US"/>
              </w:rPr>
              <w:t>length(d2_part));  "</w:t>
            </w:r>
          </w:p>
          <w:p w14:paraId="69AA8CE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 end"))</w:t>
            </w:r>
          </w:p>
          <w:p w14:paraId="4EEC057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"c=16;"</w:t>
            </w:r>
            <w:r w:rsidRPr="007164FC">
              <w:rPr>
                <w:rFonts w:ascii="Courier New" w:eastAsia="Times New Roman" w:hAnsi="Courier New" w:cs="Courier New"/>
                <w:color w:val="000000"/>
                <w:sz w:val="21"/>
                <w:szCs w:val="21"/>
                <w:lang w:val="en-US" w:eastAsia="en-US"/>
              </w:rPr>
              <w:t>   </w:t>
            </w:r>
          </w:p>
          <w:p w14:paraId="4F9A324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"e1_part=a(1+</w:t>
            </w:r>
            <w:proofErr w:type="gramStart"/>
            <w:r w:rsidRPr="007164FC">
              <w:rPr>
                <w:rFonts w:ascii="Courier New" w:eastAsia="Times New Roman" w:hAnsi="Courier New" w:cs="Courier New"/>
                <w:color w:val="A31515"/>
                <w:sz w:val="21"/>
                <w:szCs w:val="21"/>
                <w:lang w:val="en-US" w:eastAsia="en-US"/>
              </w:rPr>
              <w:t>c:r</w:t>
            </w:r>
            <w:proofErr w:type="gramEnd"/>
            <w:r w:rsidRPr="007164FC">
              <w:rPr>
                <w:rFonts w:ascii="Courier New" w:eastAsia="Times New Roman" w:hAnsi="Courier New" w:cs="Courier New"/>
                <w:color w:val="A31515"/>
                <w:sz w:val="21"/>
                <w:szCs w:val="21"/>
                <w:lang w:val="en-US" w:eastAsia="en-US"/>
              </w:rPr>
              <w:t>+c); "</w:t>
            </w:r>
            <w:r w:rsidRPr="007164FC">
              <w:rPr>
                <w:rFonts w:ascii="Courier New" w:eastAsia="Times New Roman" w:hAnsi="Courier New" w:cs="Courier New"/>
                <w:color w:val="008000"/>
                <w:sz w:val="21"/>
                <w:szCs w:val="21"/>
                <w:lang w:val="en-US" w:eastAsia="en-US"/>
              </w:rPr>
              <w:t>#gyerek_part5</w:t>
            </w:r>
          </w:p>
          <w:p w14:paraId="69884A7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"f1_part=b(r+1+c:8+c); "</w:t>
            </w:r>
            <w:r w:rsidRPr="007164FC">
              <w:rPr>
                <w:rFonts w:ascii="Courier New" w:eastAsia="Times New Roman" w:hAnsi="Courier New" w:cs="Courier New"/>
                <w:color w:val="008000"/>
                <w:sz w:val="21"/>
                <w:szCs w:val="21"/>
                <w:lang w:val="en-US" w:eastAsia="en-US"/>
              </w:rPr>
              <w:t>#gyerek_part6</w:t>
            </w:r>
          </w:p>
          <w:p w14:paraId="2C9D0A8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"e2_part=b(1+</w:t>
            </w:r>
            <w:proofErr w:type="gramStart"/>
            <w:r w:rsidRPr="007164FC">
              <w:rPr>
                <w:rFonts w:ascii="Courier New" w:eastAsia="Times New Roman" w:hAnsi="Courier New" w:cs="Courier New"/>
                <w:color w:val="A31515"/>
                <w:sz w:val="21"/>
                <w:szCs w:val="21"/>
                <w:lang w:val="en-US" w:eastAsia="en-US"/>
              </w:rPr>
              <w:t>c:r</w:t>
            </w:r>
            <w:proofErr w:type="gramEnd"/>
            <w:r w:rsidRPr="007164FC">
              <w:rPr>
                <w:rFonts w:ascii="Courier New" w:eastAsia="Times New Roman" w:hAnsi="Courier New" w:cs="Courier New"/>
                <w:color w:val="A31515"/>
                <w:sz w:val="21"/>
                <w:szCs w:val="21"/>
                <w:lang w:val="en-US" w:eastAsia="en-US"/>
              </w:rPr>
              <w:t>+c); "</w:t>
            </w:r>
            <w:r w:rsidRPr="007164FC">
              <w:rPr>
                <w:rFonts w:ascii="Courier New" w:eastAsia="Times New Roman" w:hAnsi="Courier New" w:cs="Courier New"/>
                <w:color w:val="008000"/>
                <w:sz w:val="21"/>
                <w:szCs w:val="21"/>
                <w:lang w:val="en-US" w:eastAsia="en-US"/>
              </w:rPr>
              <w:t>#gyerek_part5</w:t>
            </w:r>
          </w:p>
          <w:p w14:paraId="1FA8997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"f2_part=a(r+1+c:8+c); "</w:t>
            </w:r>
            <w:r w:rsidRPr="007164FC">
              <w:rPr>
                <w:rFonts w:ascii="Courier New" w:eastAsia="Times New Roman" w:hAnsi="Courier New" w:cs="Courier New"/>
                <w:color w:val="008000"/>
                <w:sz w:val="21"/>
                <w:szCs w:val="21"/>
                <w:lang w:val="en-US" w:eastAsia="en-US"/>
              </w:rPr>
              <w:t>#gyerek_part6 </w:t>
            </w:r>
          </w:p>
          <w:p w14:paraId="2214DA6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#"disp(length(e2_</w:t>
            </w:r>
            <w:proofErr w:type="gramStart"/>
            <w:r w:rsidRPr="007164FC">
              <w:rPr>
                <w:rFonts w:ascii="Courier New" w:eastAsia="Times New Roman" w:hAnsi="Courier New" w:cs="Courier New"/>
                <w:color w:val="008000"/>
                <w:sz w:val="21"/>
                <w:szCs w:val="21"/>
                <w:lang w:val="en-US" w:eastAsia="en-US"/>
              </w:rPr>
              <w:t>part)+</w:t>
            </w:r>
            <w:proofErr w:type="gramEnd"/>
            <w:r w:rsidRPr="007164FC">
              <w:rPr>
                <w:rFonts w:ascii="Courier New" w:eastAsia="Times New Roman" w:hAnsi="Courier New" w:cs="Courier New"/>
                <w:color w:val="008000"/>
                <w:sz w:val="21"/>
                <w:szCs w:val="21"/>
                <w:lang w:val="en-US" w:eastAsia="en-US"/>
              </w:rPr>
              <w:t>length(f2_part)); "</w:t>
            </w:r>
          </w:p>
          <w:p w14:paraId="150A74C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 end"))</w:t>
            </w:r>
          </w:p>
          <w:p w14:paraId="4D2F09A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"recombinated(</w:t>
            </w:r>
            <w:proofErr w:type="gramStart"/>
            <w:r w:rsidRPr="007164FC">
              <w:rPr>
                <w:rFonts w:ascii="Courier New" w:eastAsia="Times New Roman" w:hAnsi="Courier New" w:cs="Courier New"/>
                <w:color w:val="A31515"/>
                <w:sz w:val="21"/>
                <w:szCs w:val="21"/>
                <w:lang w:val="en-US" w:eastAsia="en-US"/>
              </w:rPr>
              <w:t>i,:)</w:t>
            </w:r>
            <w:proofErr w:type="gramEnd"/>
            <w:r w:rsidRPr="007164FC">
              <w:rPr>
                <w:rFonts w:ascii="Courier New" w:eastAsia="Times New Roman" w:hAnsi="Courier New" w:cs="Courier New"/>
                <w:color w:val="A31515"/>
                <w:sz w:val="21"/>
                <w:szCs w:val="21"/>
                <w:lang w:val="en-US" w:eastAsia="en-US"/>
              </w:rPr>
              <w:t>=[a1_part,b1_part,c1_part,d1_part,e1_part,f1_part]; "</w:t>
            </w:r>
          </w:p>
          <w:p w14:paraId="209316B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recombinated(i+</w:t>
            </w:r>
            <w:proofErr w:type="gramStart"/>
            <w:r w:rsidRPr="007164FC">
              <w:rPr>
                <w:rFonts w:ascii="Courier New" w:eastAsia="Times New Roman" w:hAnsi="Courier New" w:cs="Courier New"/>
                <w:color w:val="A31515"/>
                <w:sz w:val="21"/>
                <w:szCs w:val="21"/>
                <w:lang w:val="en-US" w:eastAsia="en-US"/>
              </w:rPr>
              <w:t>1,:)</w:t>
            </w:r>
            <w:proofErr w:type="gramEnd"/>
            <w:r w:rsidRPr="007164FC">
              <w:rPr>
                <w:rFonts w:ascii="Courier New" w:eastAsia="Times New Roman" w:hAnsi="Courier New" w:cs="Courier New"/>
                <w:color w:val="A31515"/>
                <w:sz w:val="21"/>
                <w:szCs w:val="21"/>
                <w:lang w:val="en-US" w:eastAsia="en-US"/>
              </w:rPr>
              <w:t>=[a2_part,b2_part,c2_part,d2_part,e2_part,f2_part]; "</w:t>
            </w:r>
          </w:p>
          <w:p w14:paraId="45DABD9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#"tmp=[a2_</w:t>
            </w:r>
            <w:proofErr w:type="gramStart"/>
            <w:r w:rsidRPr="007164FC">
              <w:rPr>
                <w:rFonts w:ascii="Courier New" w:eastAsia="Times New Roman" w:hAnsi="Courier New" w:cs="Courier New"/>
                <w:color w:val="008000"/>
                <w:sz w:val="21"/>
                <w:szCs w:val="21"/>
                <w:lang w:val="en-US" w:eastAsia="en-US"/>
              </w:rPr>
              <w:t>part,b</w:t>
            </w:r>
            <w:proofErr w:type="gramEnd"/>
            <w:r w:rsidRPr="007164FC">
              <w:rPr>
                <w:rFonts w:ascii="Courier New" w:eastAsia="Times New Roman" w:hAnsi="Courier New" w:cs="Courier New"/>
                <w:color w:val="008000"/>
                <w:sz w:val="21"/>
                <w:szCs w:val="21"/>
                <w:lang w:val="en-US" w:eastAsia="en-US"/>
              </w:rPr>
              <w:t>2_part,c2_part,d2_part,e2_part,f2_part]; " </w:t>
            </w:r>
          </w:p>
          <w:p w14:paraId="73A877F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#"disp(length(tmp)); "    </w:t>
            </w:r>
          </w:p>
          <w:p w14:paraId="211003D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end"</w:t>
            </w:r>
            <w:r w:rsidRPr="007164FC">
              <w:rPr>
                <w:rFonts w:ascii="Courier New" w:eastAsia="Times New Roman" w:hAnsi="Courier New" w:cs="Courier New"/>
                <w:color w:val="000000"/>
                <w:sz w:val="21"/>
                <w:szCs w:val="21"/>
                <w:lang w:val="en-US" w:eastAsia="en-US"/>
              </w:rPr>
              <w:t>))</w:t>
            </w:r>
          </w:p>
          <w:p w14:paraId="7E7054B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proofErr w:type="gramStart"/>
            <w:r w:rsidRPr="007164FC">
              <w:rPr>
                <w:rFonts w:ascii="Courier New" w:eastAsia="Times New Roman" w:hAnsi="Courier New" w:cs="Courier New"/>
                <w:color w:val="795E26"/>
                <w:sz w:val="21"/>
                <w:szCs w:val="21"/>
                <w:lang w:val="en-US" w:eastAsia="en-US"/>
              </w:rPr>
              <w:t>mutation</w:t>
            </w:r>
            <w:r w:rsidRPr="007164FC">
              <w:rPr>
                <w:rFonts w:ascii="Courier New" w:eastAsia="Times New Roman" w:hAnsi="Courier New" w:cs="Courier New"/>
                <w:color w:val="000000"/>
                <w:sz w:val="21"/>
                <w:szCs w:val="21"/>
                <w:lang w:val="en-US" w:eastAsia="en-US"/>
              </w:rPr>
              <w:t>(</w:t>
            </w:r>
            <w:proofErr w:type="gramEnd"/>
            <w:r w:rsidRPr="007164FC">
              <w:rPr>
                <w:rFonts w:ascii="Courier New" w:eastAsia="Times New Roman" w:hAnsi="Courier New" w:cs="Courier New"/>
                <w:color w:val="000000"/>
                <w:sz w:val="21"/>
                <w:szCs w:val="21"/>
                <w:lang w:val="en-US" w:eastAsia="en-US"/>
              </w:rPr>
              <w:t>):</w:t>
            </w:r>
          </w:p>
          <w:p w14:paraId="366E520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#Mutation</w:t>
            </w:r>
          </w:p>
          <w:p w14:paraId="414EED2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"for </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=1:length(</w:t>
            </w:r>
            <w:proofErr w:type="spellStart"/>
            <w:r w:rsidRPr="007164FC">
              <w:rPr>
                <w:rFonts w:ascii="Courier New" w:eastAsia="Times New Roman" w:hAnsi="Courier New" w:cs="Courier New"/>
                <w:color w:val="A31515"/>
                <w:sz w:val="21"/>
                <w:szCs w:val="21"/>
                <w:lang w:val="en-US" w:eastAsia="en-US"/>
              </w:rPr>
              <w:t>selectedInds</w:t>
            </w:r>
            <w:proofErr w:type="spellEnd"/>
            <w:r w:rsidRPr="007164FC">
              <w:rPr>
                <w:rFonts w:ascii="Courier New" w:eastAsia="Times New Roman" w:hAnsi="Courier New" w:cs="Courier New"/>
                <w:color w:val="A31515"/>
                <w:sz w:val="21"/>
                <w:szCs w:val="21"/>
                <w:lang w:val="en-US" w:eastAsia="en-US"/>
              </w:rPr>
              <w:t>) "</w:t>
            </w:r>
          </w:p>
          <w:p w14:paraId="0BEDCE7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"for j=1:8 "</w:t>
            </w:r>
          </w:p>
          <w:p w14:paraId="3D173D8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"if(</w:t>
            </w:r>
            <w:proofErr w:type="spellStart"/>
            <w:proofErr w:type="gramStart"/>
            <w:r w:rsidRPr="007164FC">
              <w:rPr>
                <w:rFonts w:ascii="Courier New" w:eastAsia="Times New Roman" w:hAnsi="Courier New" w:cs="Courier New"/>
                <w:color w:val="A31515"/>
                <w:sz w:val="21"/>
                <w:szCs w:val="21"/>
                <w:lang w:val="en-US" w:eastAsia="en-US"/>
              </w:rPr>
              <w:t>randi</w:t>
            </w:r>
            <w:proofErr w:type="spellEnd"/>
            <w:r w:rsidRPr="007164FC">
              <w:rPr>
                <w:rFonts w:ascii="Courier New" w:eastAsia="Times New Roman" w:hAnsi="Courier New" w:cs="Courier New"/>
                <w:color w:val="A31515"/>
                <w:sz w:val="21"/>
                <w:szCs w:val="21"/>
                <w:lang w:val="en-US" w:eastAsia="en-US"/>
              </w:rPr>
              <w:t>(</w:t>
            </w:r>
            <w:proofErr w:type="gramEnd"/>
            <w:r w:rsidRPr="007164FC">
              <w:rPr>
                <w:rFonts w:ascii="Courier New" w:eastAsia="Times New Roman" w:hAnsi="Courier New" w:cs="Courier New"/>
                <w:color w:val="A31515"/>
                <w:sz w:val="21"/>
                <w:szCs w:val="21"/>
                <w:lang w:val="en-US" w:eastAsia="en-US"/>
              </w:rPr>
              <w:t>10)==1) "</w:t>
            </w:r>
            <w:r w:rsidRPr="007164FC">
              <w:rPr>
                <w:rFonts w:ascii="Courier New" w:eastAsia="Times New Roman" w:hAnsi="Courier New" w:cs="Courier New"/>
                <w:color w:val="008000"/>
                <w:sz w:val="21"/>
                <w:szCs w:val="21"/>
                <w:lang w:val="en-US" w:eastAsia="en-US"/>
              </w:rPr>
              <w:t># 1 a 10 </w:t>
            </w:r>
            <w:proofErr w:type="spellStart"/>
            <w:r w:rsidRPr="007164FC">
              <w:rPr>
                <w:rFonts w:ascii="Courier New" w:eastAsia="Times New Roman" w:hAnsi="Courier New" w:cs="Courier New"/>
                <w:color w:val="008000"/>
                <w:sz w:val="21"/>
                <w:szCs w:val="21"/>
                <w:lang w:val="en-US" w:eastAsia="en-US"/>
              </w:rPr>
              <w:t>hez</w:t>
            </w:r>
            <w:proofErr w:type="spellEnd"/>
            <w:r w:rsidRPr="007164FC">
              <w:rPr>
                <w:rFonts w:ascii="Courier New" w:eastAsia="Times New Roman" w:hAnsi="Courier New" w:cs="Courier New"/>
                <w:color w:val="008000"/>
                <w:sz w:val="21"/>
                <w:szCs w:val="21"/>
                <w:lang w:val="en-US" w:eastAsia="en-US"/>
              </w:rPr>
              <w:t> </w:t>
            </w:r>
            <w:proofErr w:type="spellStart"/>
            <w:r w:rsidRPr="007164FC">
              <w:rPr>
                <w:rFonts w:ascii="Courier New" w:eastAsia="Times New Roman" w:hAnsi="Courier New" w:cs="Courier New"/>
                <w:color w:val="008000"/>
                <w:sz w:val="21"/>
                <w:szCs w:val="21"/>
                <w:lang w:val="en-US" w:eastAsia="en-US"/>
              </w:rPr>
              <w:t>mutál</w:t>
            </w:r>
            <w:proofErr w:type="spellEnd"/>
            <w:r w:rsidRPr="007164FC">
              <w:rPr>
                <w:rFonts w:ascii="Courier New" w:eastAsia="Times New Roman" w:hAnsi="Courier New" w:cs="Courier New"/>
                <w:color w:val="008000"/>
                <w:sz w:val="21"/>
                <w:szCs w:val="21"/>
                <w:lang w:val="en-US" w:eastAsia="en-US"/>
              </w:rPr>
              <w:t> </w:t>
            </w:r>
            <w:proofErr w:type="spellStart"/>
            <w:r w:rsidRPr="007164FC">
              <w:rPr>
                <w:rFonts w:ascii="Courier New" w:eastAsia="Times New Roman" w:hAnsi="Courier New" w:cs="Courier New"/>
                <w:color w:val="008000"/>
                <w:sz w:val="21"/>
                <w:szCs w:val="21"/>
                <w:lang w:val="en-US" w:eastAsia="en-US"/>
              </w:rPr>
              <w:t>egyet</w:t>
            </w:r>
            <w:proofErr w:type="spellEnd"/>
          </w:p>
          <w:p w14:paraId="3FA0D6D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"recombinated(</w:t>
            </w:r>
            <w:proofErr w:type="gramStart"/>
            <w:r w:rsidRPr="007164FC">
              <w:rPr>
                <w:rFonts w:ascii="Courier New" w:eastAsia="Times New Roman" w:hAnsi="Courier New" w:cs="Courier New"/>
                <w:color w:val="A31515"/>
                <w:sz w:val="21"/>
                <w:szCs w:val="21"/>
                <w:lang w:val="en-US" w:eastAsia="en-US"/>
              </w:rPr>
              <w:t>i,j</w:t>
            </w:r>
            <w:proofErr w:type="gramEnd"/>
            <w:r w:rsidRPr="007164FC">
              <w:rPr>
                <w:rFonts w:ascii="Courier New" w:eastAsia="Times New Roman" w:hAnsi="Courier New" w:cs="Courier New"/>
                <w:color w:val="A31515"/>
                <w:sz w:val="21"/>
                <w:szCs w:val="21"/>
                <w:lang w:val="en-US" w:eastAsia="en-US"/>
              </w:rPr>
              <w:t>)=xor(recombinated(i,j)==1,1)*1; "</w:t>
            </w: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#xorral bit hely csere</w:t>
            </w:r>
          </w:p>
          <w:p w14:paraId="185DB0D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end "</w:t>
            </w:r>
            <w:r w:rsidRPr="007164FC">
              <w:rPr>
                <w:rFonts w:ascii="Courier New" w:eastAsia="Times New Roman" w:hAnsi="Courier New" w:cs="Courier New"/>
                <w:color w:val="000000"/>
                <w:sz w:val="21"/>
                <w:szCs w:val="21"/>
                <w:lang w:val="en-US" w:eastAsia="en-US"/>
              </w:rPr>
              <w:t> </w:t>
            </w:r>
          </w:p>
          <w:p w14:paraId="5D55382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end "</w:t>
            </w:r>
          </w:p>
          <w:p w14:paraId="29586ED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end "</w:t>
            </w:r>
            <w:r w:rsidRPr="007164FC">
              <w:rPr>
                <w:rFonts w:ascii="Courier New" w:eastAsia="Times New Roman" w:hAnsi="Courier New" w:cs="Courier New"/>
                <w:color w:val="000000"/>
                <w:sz w:val="21"/>
                <w:szCs w:val="21"/>
                <w:lang w:val="en-US" w:eastAsia="en-US"/>
              </w:rPr>
              <w:t>)</w:t>
            </w:r>
          </w:p>
          <w:p w14:paraId="40A1D25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proofErr w:type="gramStart"/>
            <w:r w:rsidRPr="007164FC">
              <w:rPr>
                <w:rFonts w:ascii="Courier New" w:eastAsia="Times New Roman" w:hAnsi="Courier New" w:cs="Courier New"/>
                <w:color w:val="795E26"/>
                <w:sz w:val="21"/>
                <w:szCs w:val="21"/>
                <w:lang w:val="en-US" w:eastAsia="en-US"/>
              </w:rPr>
              <w:t>selection</w:t>
            </w:r>
            <w:r w:rsidRPr="007164FC">
              <w:rPr>
                <w:rFonts w:ascii="Courier New" w:eastAsia="Times New Roman" w:hAnsi="Courier New" w:cs="Courier New"/>
                <w:color w:val="000000"/>
                <w:sz w:val="21"/>
                <w:szCs w:val="21"/>
                <w:lang w:val="en-US" w:eastAsia="en-US"/>
              </w:rPr>
              <w:t>(</w:t>
            </w:r>
            <w:proofErr w:type="gramEnd"/>
            <w:r w:rsidRPr="007164FC">
              <w:rPr>
                <w:rFonts w:ascii="Courier New" w:eastAsia="Times New Roman" w:hAnsi="Courier New" w:cs="Courier New"/>
                <w:color w:val="000000"/>
                <w:sz w:val="21"/>
                <w:szCs w:val="21"/>
                <w:lang w:val="en-US" w:eastAsia="en-US"/>
              </w:rPr>
              <w:t>):</w:t>
            </w:r>
          </w:p>
          <w:p w14:paraId="1B0EA348"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(str( </w:t>
            </w:r>
            <w:r w:rsidRPr="007164FC">
              <w:rPr>
                <w:rFonts w:ascii="Courier New" w:eastAsia="Times New Roman" w:hAnsi="Courier New" w:cs="Courier New"/>
                <w:color w:val="A31515"/>
                <w:sz w:val="21"/>
                <w:szCs w:val="21"/>
                <w:lang w:val="en-US" w:eastAsia="en-US"/>
              </w:rPr>
              <w:t>"for </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=1:length(fitness) "</w:t>
            </w:r>
          </w:p>
          <w:p w14:paraId="1B9AAE9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"for j=i+</w:t>
            </w:r>
            <w:proofErr w:type="gramStart"/>
            <w:r w:rsidRPr="007164FC">
              <w:rPr>
                <w:rFonts w:ascii="Courier New" w:eastAsia="Times New Roman" w:hAnsi="Courier New" w:cs="Courier New"/>
                <w:color w:val="A31515"/>
                <w:sz w:val="21"/>
                <w:szCs w:val="21"/>
                <w:lang w:val="en-US" w:eastAsia="en-US"/>
              </w:rPr>
              <w:t>1:length</w:t>
            </w:r>
            <w:proofErr w:type="gramEnd"/>
            <w:r w:rsidRPr="007164FC">
              <w:rPr>
                <w:rFonts w:ascii="Courier New" w:eastAsia="Times New Roman" w:hAnsi="Courier New" w:cs="Courier New"/>
                <w:color w:val="A31515"/>
                <w:sz w:val="21"/>
                <w:szCs w:val="21"/>
                <w:lang w:val="en-US" w:eastAsia="en-US"/>
              </w:rPr>
              <w:t>(fitness) "</w:t>
            </w:r>
          </w:p>
          <w:p w14:paraId="1827A70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"if(fitness(</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)&gt;fitness(j)) "</w:t>
            </w:r>
          </w:p>
          <w:p w14:paraId="443E78E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"var=fitness(</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 "</w:t>
            </w:r>
          </w:p>
          <w:p w14:paraId="2BB1F257"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"fitness(</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)=fitness(j); "</w:t>
            </w:r>
          </w:p>
          <w:p w14:paraId="64AAD01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"fitness(j)=var; "</w:t>
            </w:r>
          </w:p>
          <w:p w14:paraId="07FCFB9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"var=</w:t>
            </w:r>
            <w:proofErr w:type="gramStart"/>
            <w:r w:rsidRPr="007164FC">
              <w:rPr>
                <w:rFonts w:ascii="Courier New" w:eastAsia="Times New Roman" w:hAnsi="Courier New" w:cs="Courier New"/>
                <w:color w:val="A31515"/>
                <w:sz w:val="21"/>
                <w:szCs w:val="21"/>
                <w:lang w:val="en-US" w:eastAsia="en-US"/>
              </w:rPr>
              <w:t>cur(</w:t>
            </w:r>
            <w:proofErr w:type="spellStart"/>
            <w:proofErr w:type="gramEnd"/>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 "</w:t>
            </w:r>
          </w:p>
          <w:p w14:paraId="0F4B7F8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w:t>
            </w:r>
            <w:proofErr w:type="gramStart"/>
            <w:r w:rsidRPr="007164FC">
              <w:rPr>
                <w:rFonts w:ascii="Courier New" w:eastAsia="Times New Roman" w:hAnsi="Courier New" w:cs="Courier New"/>
                <w:color w:val="A31515"/>
                <w:sz w:val="21"/>
                <w:szCs w:val="21"/>
                <w:lang w:val="en-US" w:eastAsia="en-US"/>
              </w:rPr>
              <w:t>cur(</w:t>
            </w:r>
            <w:proofErr w:type="spellStart"/>
            <w:proofErr w:type="gramEnd"/>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,:)=cur(j,:); "</w:t>
            </w:r>
          </w:p>
          <w:p w14:paraId="5E6945E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w:t>
            </w:r>
            <w:proofErr w:type="gramStart"/>
            <w:r w:rsidRPr="007164FC">
              <w:rPr>
                <w:rFonts w:ascii="Courier New" w:eastAsia="Times New Roman" w:hAnsi="Courier New" w:cs="Courier New"/>
                <w:color w:val="A31515"/>
                <w:sz w:val="21"/>
                <w:szCs w:val="21"/>
                <w:lang w:val="en-US" w:eastAsia="en-US"/>
              </w:rPr>
              <w:t>cur(</w:t>
            </w:r>
            <w:proofErr w:type="gramEnd"/>
            <w:r w:rsidRPr="007164FC">
              <w:rPr>
                <w:rFonts w:ascii="Courier New" w:eastAsia="Times New Roman" w:hAnsi="Courier New" w:cs="Courier New"/>
                <w:color w:val="A31515"/>
                <w:sz w:val="21"/>
                <w:szCs w:val="21"/>
                <w:lang w:val="en-US" w:eastAsia="en-US"/>
              </w:rPr>
              <w:t>j,:)=var; "</w:t>
            </w:r>
          </w:p>
          <w:p w14:paraId="07AC58B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p>
          <w:p w14:paraId="79D3054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p>
          <w:p w14:paraId="2F7DFDC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r w:rsidRPr="007164FC">
              <w:rPr>
                <w:rFonts w:ascii="Courier New" w:eastAsia="Times New Roman" w:hAnsi="Courier New" w:cs="Courier New"/>
                <w:color w:val="000000"/>
                <w:sz w:val="21"/>
                <w:szCs w:val="21"/>
                <w:lang w:val="en-US" w:eastAsia="en-US"/>
              </w:rPr>
              <w:t>))</w:t>
            </w:r>
          </w:p>
          <w:p w14:paraId="0F7DDA1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
          <w:p w14:paraId="6A23940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(str(</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avgFitness</w:t>
            </w:r>
            <w:proofErr w:type="spellEnd"/>
            <w:r w:rsidRPr="007164FC">
              <w:rPr>
                <w:rFonts w:ascii="Courier New" w:eastAsia="Times New Roman" w:hAnsi="Courier New" w:cs="Courier New"/>
                <w:color w:val="A31515"/>
                <w:sz w:val="21"/>
                <w:szCs w:val="21"/>
                <w:lang w:val="en-US" w:eastAsia="en-US"/>
              </w:rPr>
              <w:t>=mean(fitness); "</w:t>
            </w:r>
          </w:p>
          <w:p w14:paraId="71F349F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normFitness</w:t>
            </w:r>
            <w:proofErr w:type="spellEnd"/>
            <w:r w:rsidRPr="007164FC">
              <w:rPr>
                <w:rFonts w:ascii="Courier New" w:eastAsia="Times New Roman" w:hAnsi="Courier New" w:cs="Courier New"/>
                <w:color w:val="A31515"/>
                <w:sz w:val="21"/>
                <w:szCs w:val="21"/>
                <w:lang w:val="en-US" w:eastAsia="en-US"/>
              </w:rPr>
              <w:t>=fitness/</w:t>
            </w:r>
            <w:proofErr w:type="spellStart"/>
            <w:r w:rsidRPr="007164FC">
              <w:rPr>
                <w:rFonts w:ascii="Courier New" w:eastAsia="Times New Roman" w:hAnsi="Courier New" w:cs="Courier New"/>
                <w:color w:val="A31515"/>
                <w:sz w:val="21"/>
                <w:szCs w:val="21"/>
                <w:lang w:val="en-US" w:eastAsia="en-US"/>
              </w:rPr>
              <w:t>avgFitness</w:t>
            </w:r>
            <w:proofErr w:type="spellEnd"/>
            <w:r w:rsidRPr="007164FC">
              <w:rPr>
                <w:rFonts w:ascii="Courier New" w:eastAsia="Times New Roman" w:hAnsi="Courier New" w:cs="Courier New"/>
                <w:color w:val="A31515"/>
                <w:sz w:val="21"/>
                <w:szCs w:val="21"/>
                <w:lang w:val="en-US" w:eastAsia="en-US"/>
              </w:rPr>
              <w:t>; "</w:t>
            </w:r>
          </w:p>
          <w:p w14:paraId="1D69EFD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percFitness</w:t>
            </w:r>
            <w:proofErr w:type="spellEnd"/>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normFitness</w:t>
            </w:r>
            <w:proofErr w:type="spellEnd"/>
            <w:r w:rsidRPr="007164FC">
              <w:rPr>
                <w:rFonts w:ascii="Courier New" w:eastAsia="Times New Roman" w:hAnsi="Courier New" w:cs="Courier New"/>
                <w:color w:val="A31515"/>
                <w:sz w:val="21"/>
                <w:szCs w:val="21"/>
                <w:lang w:val="en-US" w:eastAsia="en-US"/>
              </w:rPr>
              <w:t>/length(fitness); "</w:t>
            </w:r>
          </w:p>
          <w:p w14:paraId="0421B8F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fKum</w:t>
            </w:r>
            <w:proofErr w:type="spellEnd"/>
            <w:r w:rsidRPr="007164FC">
              <w:rPr>
                <w:rFonts w:ascii="Courier New" w:eastAsia="Times New Roman" w:hAnsi="Courier New" w:cs="Courier New"/>
                <w:color w:val="A31515"/>
                <w:sz w:val="21"/>
                <w:szCs w:val="21"/>
                <w:lang w:val="en-US" w:eastAsia="en-US"/>
              </w:rPr>
              <w:t>=100*</w:t>
            </w:r>
            <w:proofErr w:type="spellStart"/>
            <w:r w:rsidRPr="007164FC">
              <w:rPr>
                <w:rFonts w:ascii="Courier New" w:eastAsia="Times New Roman" w:hAnsi="Courier New" w:cs="Courier New"/>
                <w:color w:val="A31515"/>
                <w:sz w:val="21"/>
                <w:szCs w:val="21"/>
                <w:lang w:val="en-US" w:eastAsia="en-US"/>
              </w:rPr>
              <w:t>cumsum</w:t>
            </w:r>
            <w:proofErr w:type="spellEnd"/>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percFitness</w:t>
            </w:r>
            <w:proofErr w:type="spellEnd"/>
            <w:r w:rsidRPr="007164FC">
              <w:rPr>
                <w:rFonts w:ascii="Courier New" w:eastAsia="Times New Roman" w:hAnsi="Courier New" w:cs="Courier New"/>
                <w:color w:val="A31515"/>
                <w:sz w:val="21"/>
                <w:szCs w:val="21"/>
                <w:lang w:val="en-US" w:eastAsia="en-US"/>
              </w:rPr>
              <w:t>); "</w:t>
            </w:r>
          </w:p>
          <w:p w14:paraId="1CC06F6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rndNums</w:t>
            </w:r>
            <w:proofErr w:type="spellEnd"/>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randi</w:t>
            </w:r>
            <w:proofErr w:type="spellEnd"/>
            <w:r w:rsidRPr="007164FC">
              <w:rPr>
                <w:rFonts w:ascii="Courier New" w:eastAsia="Times New Roman" w:hAnsi="Courier New" w:cs="Courier New"/>
                <w:color w:val="A31515"/>
                <w:sz w:val="21"/>
                <w:szCs w:val="21"/>
                <w:lang w:val="en-US" w:eastAsia="en-US"/>
              </w:rPr>
              <w:t>(100,</w:t>
            </w:r>
            <w:proofErr w:type="gramStart"/>
            <w:r w:rsidRPr="007164FC">
              <w:rPr>
                <w:rFonts w:ascii="Courier New" w:eastAsia="Times New Roman" w:hAnsi="Courier New" w:cs="Courier New"/>
                <w:color w:val="A31515"/>
                <w:sz w:val="21"/>
                <w:szCs w:val="21"/>
                <w:lang w:val="en-US" w:eastAsia="en-US"/>
              </w:rPr>
              <w:t>1,length</w:t>
            </w:r>
            <w:proofErr w:type="gramEnd"/>
            <w:r w:rsidRPr="007164FC">
              <w:rPr>
                <w:rFonts w:ascii="Courier New" w:eastAsia="Times New Roman" w:hAnsi="Courier New" w:cs="Courier New"/>
                <w:color w:val="A31515"/>
                <w:sz w:val="21"/>
                <w:szCs w:val="21"/>
                <w:lang w:val="en-US" w:eastAsia="en-US"/>
              </w:rPr>
              <w:t>(fitness)) ;"</w:t>
            </w:r>
          </w:p>
          <w:p w14:paraId="1D7EC6A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selectedInds</w:t>
            </w:r>
            <w:proofErr w:type="spellEnd"/>
            <w:r w:rsidRPr="007164FC">
              <w:rPr>
                <w:rFonts w:ascii="Courier New" w:eastAsia="Times New Roman" w:hAnsi="Courier New" w:cs="Courier New"/>
                <w:color w:val="A31515"/>
                <w:sz w:val="21"/>
                <w:szCs w:val="21"/>
                <w:lang w:val="en-US" w:eastAsia="en-US"/>
              </w:rPr>
              <w:t>=zeros(</w:t>
            </w:r>
            <w:proofErr w:type="gramStart"/>
            <w:r w:rsidRPr="007164FC">
              <w:rPr>
                <w:rFonts w:ascii="Courier New" w:eastAsia="Times New Roman" w:hAnsi="Courier New" w:cs="Courier New"/>
                <w:color w:val="A31515"/>
                <w:sz w:val="21"/>
                <w:szCs w:val="21"/>
                <w:lang w:val="en-US" w:eastAsia="en-US"/>
              </w:rPr>
              <w:t>1,length</w:t>
            </w:r>
            <w:proofErr w:type="gramEnd"/>
            <w:r w:rsidRPr="007164FC">
              <w:rPr>
                <w:rFonts w:ascii="Courier New" w:eastAsia="Times New Roman" w:hAnsi="Courier New" w:cs="Courier New"/>
                <w:color w:val="A31515"/>
                <w:sz w:val="21"/>
                <w:szCs w:val="21"/>
                <w:lang w:val="en-US" w:eastAsia="en-US"/>
              </w:rPr>
              <w:t>(fitness)); "</w:t>
            </w:r>
            <w:r w:rsidRPr="007164FC">
              <w:rPr>
                <w:rFonts w:ascii="Courier New" w:eastAsia="Times New Roman" w:hAnsi="Courier New" w:cs="Courier New"/>
                <w:color w:val="000000"/>
                <w:sz w:val="21"/>
                <w:szCs w:val="21"/>
                <w:lang w:val="en-US" w:eastAsia="en-US"/>
              </w:rPr>
              <w:t>))</w:t>
            </w:r>
          </w:p>
          <w:p w14:paraId="2398587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
          <w:p w14:paraId="268614D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(str( </w:t>
            </w:r>
            <w:r w:rsidRPr="007164FC">
              <w:rPr>
                <w:rFonts w:ascii="Courier New" w:eastAsia="Times New Roman" w:hAnsi="Courier New" w:cs="Courier New"/>
                <w:color w:val="A31515"/>
                <w:sz w:val="21"/>
                <w:szCs w:val="21"/>
                <w:lang w:val="en-US" w:eastAsia="en-US"/>
              </w:rPr>
              <w:t>"for </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=1:length(fitness) "</w:t>
            </w:r>
          </w:p>
          <w:p w14:paraId="00D92BA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lastRenderedPageBreak/>
              <w:t> </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rnd</w:t>
            </w:r>
            <w:proofErr w:type="spellEnd"/>
            <w:r w:rsidRPr="007164FC">
              <w:rPr>
                <w:rFonts w:ascii="Courier New" w:eastAsia="Times New Roman" w:hAnsi="Courier New" w:cs="Courier New"/>
                <w:color w:val="A31515"/>
                <w:sz w:val="21"/>
                <w:szCs w:val="21"/>
                <w:lang w:val="en-US" w:eastAsia="en-US"/>
              </w:rPr>
              <w:t>=</w:t>
            </w:r>
            <w:proofErr w:type="gramStart"/>
            <w:r w:rsidRPr="007164FC">
              <w:rPr>
                <w:rFonts w:ascii="Courier New" w:eastAsia="Times New Roman" w:hAnsi="Courier New" w:cs="Courier New"/>
                <w:color w:val="A31515"/>
                <w:sz w:val="21"/>
                <w:szCs w:val="21"/>
                <w:lang w:val="en-US" w:eastAsia="en-US"/>
              </w:rPr>
              <w:t>rand(</w:t>
            </w:r>
            <w:proofErr w:type="gramEnd"/>
            <w:r w:rsidRPr="007164FC">
              <w:rPr>
                <w:rFonts w:ascii="Courier New" w:eastAsia="Times New Roman" w:hAnsi="Courier New" w:cs="Courier New"/>
                <w:color w:val="A31515"/>
                <w:sz w:val="21"/>
                <w:szCs w:val="21"/>
                <w:lang w:val="en-US" w:eastAsia="en-US"/>
              </w:rPr>
              <w:t>)*100; "</w:t>
            </w:r>
          </w:p>
          <w:p w14:paraId="266C996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"for j=</w:t>
            </w:r>
            <w:proofErr w:type="gramStart"/>
            <w:r w:rsidRPr="007164FC">
              <w:rPr>
                <w:rFonts w:ascii="Courier New" w:eastAsia="Times New Roman" w:hAnsi="Courier New" w:cs="Courier New"/>
                <w:color w:val="A31515"/>
                <w:sz w:val="21"/>
                <w:szCs w:val="21"/>
                <w:lang w:val="en-US" w:eastAsia="en-US"/>
              </w:rPr>
              <w:t>1:length</w:t>
            </w:r>
            <w:proofErr w:type="gramEnd"/>
            <w:r w:rsidRPr="007164FC">
              <w:rPr>
                <w:rFonts w:ascii="Courier New" w:eastAsia="Times New Roman" w:hAnsi="Courier New" w:cs="Courier New"/>
                <w:color w:val="A31515"/>
                <w:sz w:val="21"/>
                <w:szCs w:val="21"/>
                <w:lang w:val="en-US" w:eastAsia="en-US"/>
              </w:rPr>
              <w:t>(fitness) "</w:t>
            </w:r>
          </w:p>
          <w:p w14:paraId="2F470327"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"if </w:t>
            </w:r>
            <w:proofErr w:type="spellStart"/>
            <w:r w:rsidRPr="007164FC">
              <w:rPr>
                <w:rFonts w:ascii="Courier New" w:eastAsia="Times New Roman" w:hAnsi="Courier New" w:cs="Courier New"/>
                <w:color w:val="A31515"/>
                <w:sz w:val="21"/>
                <w:szCs w:val="21"/>
                <w:lang w:val="en-US" w:eastAsia="en-US"/>
              </w:rPr>
              <w:t>fKum</w:t>
            </w:r>
            <w:proofErr w:type="spellEnd"/>
            <w:r w:rsidRPr="007164FC">
              <w:rPr>
                <w:rFonts w:ascii="Courier New" w:eastAsia="Times New Roman" w:hAnsi="Courier New" w:cs="Courier New"/>
                <w:color w:val="A31515"/>
                <w:sz w:val="21"/>
                <w:szCs w:val="21"/>
                <w:lang w:val="en-US" w:eastAsia="en-US"/>
              </w:rPr>
              <w:t>(j)&gt;</w:t>
            </w:r>
            <w:proofErr w:type="spellStart"/>
            <w:proofErr w:type="gramStart"/>
            <w:r w:rsidRPr="007164FC">
              <w:rPr>
                <w:rFonts w:ascii="Courier New" w:eastAsia="Times New Roman" w:hAnsi="Courier New" w:cs="Courier New"/>
                <w:color w:val="A31515"/>
                <w:sz w:val="21"/>
                <w:szCs w:val="21"/>
                <w:lang w:val="en-US" w:eastAsia="en-US"/>
              </w:rPr>
              <w:t>rnd</w:t>
            </w:r>
            <w:proofErr w:type="spellEnd"/>
            <w:r w:rsidRPr="007164FC">
              <w:rPr>
                <w:rFonts w:ascii="Courier New" w:eastAsia="Times New Roman" w:hAnsi="Courier New" w:cs="Courier New"/>
                <w:color w:val="A31515"/>
                <w:sz w:val="21"/>
                <w:szCs w:val="21"/>
                <w:lang w:val="en-US" w:eastAsia="en-US"/>
              </w:rPr>
              <w:t>  "</w:t>
            </w:r>
            <w:proofErr w:type="gramEnd"/>
          </w:p>
          <w:p w14:paraId="5250CD9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w:t>
            </w:r>
            <w:proofErr w:type="spellStart"/>
            <w:r w:rsidRPr="007164FC">
              <w:rPr>
                <w:rFonts w:ascii="Courier New" w:eastAsia="Times New Roman" w:hAnsi="Courier New" w:cs="Courier New"/>
                <w:color w:val="A31515"/>
                <w:sz w:val="21"/>
                <w:szCs w:val="21"/>
                <w:lang w:val="en-US" w:eastAsia="en-US"/>
              </w:rPr>
              <w:t>selectedInds</w:t>
            </w:r>
            <w:proofErr w:type="spellEnd"/>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)=j; "</w:t>
            </w:r>
          </w:p>
          <w:p w14:paraId="00ECEB7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break; "</w:t>
            </w:r>
          </w:p>
          <w:p w14:paraId="1C1149A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p>
          <w:p w14:paraId="5E448D2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p>
          <w:p w14:paraId="06E8CB1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r w:rsidRPr="007164FC">
              <w:rPr>
                <w:rFonts w:ascii="Courier New" w:eastAsia="Times New Roman" w:hAnsi="Courier New" w:cs="Courier New"/>
                <w:color w:val="000000"/>
                <w:sz w:val="21"/>
                <w:szCs w:val="21"/>
                <w:lang w:val="en-US" w:eastAsia="en-US"/>
              </w:rPr>
              <w:t>));</w:t>
            </w:r>
          </w:p>
          <w:p w14:paraId="2BC3AA9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
          <w:p w14:paraId="0C75158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(str(</w:t>
            </w:r>
            <w:r w:rsidRPr="007164FC">
              <w:rPr>
                <w:rFonts w:ascii="Courier New" w:eastAsia="Times New Roman" w:hAnsi="Courier New" w:cs="Courier New"/>
                <w:color w:val="A31515"/>
                <w:sz w:val="21"/>
                <w:szCs w:val="21"/>
                <w:lang w:val="en-US" w:eastAsia="en-US"/>
              </w:rPr>
              <w:t>"selected=[]; "</w:t>
            </w:r>
          </w:p>
          <w:p w14:paraId="02C8141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"for </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w:t>
            </w:r>
            <w:proofErr w:type="gramStart"/>
            <w:r w:rsidRPr="007164FC">
              <w:rPr>
                <w:rFonts w:ascii="Courier New" w:eastAsia="Times New Roman" w:hAnsi="Courier New" w:cs="Courier New"/>
                <w:color w:val="A31515"/>
                <w:sz w:val="21"/>
                <w:szCs w:val="21"/>
                <w:lang w:val="en-US" w:eastAsia="en-US"/>
              </w:rPr>
              <w:t>1:length</w:t>
            </w:r>
            <w:proofErr w:type="gramEnd"/>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selectedInds</w:t>
            </w:r>
            <w:proofErr w:type="spellEnd"/>
            <w:r w:rsidRPr="007164FC">
              <w:rPr>
                <w:rFonts w:ascii="Courier New" w:eastAsia="Times New Roman" w:hAnsi="Courier New" w:cs="Courier New"/>
                <w:color w:val="A31515"/>
                <w:sz w:val="21"/>
                <w:szCs w:val="21"/>
                <w:lang w:val="en-US" w:eastAsia="en-US"/>
              </w:rPr>
              <w:t>) "</w:t>
            </w:r>
          </w:p>
          <w:p w14:paraId="50B6AE3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"selected(</w:t>
            </w:r>
            <w:proofErr w:type="spellStart"/>
            <w:proofErr w:type="gram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w:t>
            </w:r>
            <w:proofErr w:type="gramEnd"/>
            <w:r w:rsidRPr="007164FC">
              <w:rPr>
                <w:rFonts w:ascii="Courier New" w:eastAsia="Times New Roman" w:hAnsi="Courier New" w:cs="Courier New"/>
                <w:color w:val="A31515"/>
                <w:sz w:val="21"/>
                <w:szCs w:val="21"/>
                <w:lang w:val="en-US" w:eastAsia="en-US"/>
              </w:rPr>
              <w:t>=cur(</w:t>
            </w:r>
            <w:proofErr w:type="spellStart"/>
            <w:r w:rsidRPr="007164FC">
              <w:rPr>
                <w:rFonts w:ascii="Courier New" w:eastAsia="Times New Roman" w:hAnsi="Courier New" w:cs="Courier New"/>
                <w:color w:val="A31515"/>
                <w:sz w:val="21"/>
                <w:szCs w:val="21"/>
                <w:lang w:val="en-US" w:eastAsia="en-US"/>
              </w:rPr>
              <w:t>selectedInds</w:t>
            </w:r>
            <w:proofErr w:type="spellEnd"/>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 "</w:t>
            </w:r>
          </w:p>
          <w:p w14:paraId="0B4625E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r w:rsidRPr="007164FC">
              <w:rPr>
                <w:rFonts w:ascii="Courier New" w:eastAsia="Times New Roman" w:hAnsi="Courier New" w:cs="Courier New"/>
                <w:color w:val="000000"/>
                <w:sz w:val="21"/>
                <w:szCs w:val="21"/>
                <w:lang w:val="en-US" w:eastAsia="en-US"/>
              </w:rPr>
              <w:t>))</w:t>
            </w:r>
          </w:p>
          <w:p w14:paraId="1D283EE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
          <w:p w14:paraId="5DFA5A17" w14:textId="77777777" w:rsidR="007164FC" w:rsidRPr="007164FC" w:rsidRDefault="007164FC" w:rsidP="007164FC">
            <w:pPr>
              <w:shd w:val="clear" w:color="auto" w:fill="FFFFFE"/>
              <w:spacing w:line="285" w:lineRule="atLeast"/>
              <w:rPr>
                <w:rFonts w:ascii="Courier New" w:eastAsia="Times New Roman" w:hAnsi="Courier New" w:cs="Courier New"/>
                <w:color w:val="AF00DB"/>
                <w:sz w:val="21"/>
                <w:szCs w:val="21"/>
                <w:lang w:val="en-US" w:eastAsia="en-US"/>
              </w:rPr>
            </w:pPr>
          </w:p>
        </w:tc>
      </w:tr>
      <w:tr w:rsidR="007164FC" w14:paraId="089502AC" w14:textId="77777777" w:rsidTr="00F51629">
        <w:tc>
          <w:tcPr>
            <w:tcW w:w="9062" w:type="dxa"/>
          </w:tcPr>
          <w:p w14:paraId="7F94B11B"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r w:rsidRPr="00EC5B4C">
              <w:rPr>
                <w:rFonts w:ascii="Courier New" w:eastAsia="Times New Roman" w:hAnsi="Courier New" w:cs="Courier New"/>
                <w:color w:val="212121"/>
                <w:sz w:val="20"/>
                <w:szCs w:val="20"/>
                <w:shd w:val="clear" w:color="auto" w:fill="FFFFFF"/>
                <w:lang w:val="en-US" w:eastAsia="en-US"/>
              </w:rPr>
              <w:lastRenderedPageBreak/>
              <w:t>cur =</w:t>
            </w:r>
          </w:p>
          <w:p w14:paraId="065B57F7"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p>
          <w:p w14:paraId="794A5BA5"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r w:rsidRPr="00EC5B4C">
              <w:rPr>
                <w:rFonts w:ascii="Courier New" w:eastAsia="Times New Roman" w:hAnsi="Courier New" w:cs="Courier New"/>
                <w:color w:val="212121"/>
                <w:sz w:val="20"/>
                <w:szCs w:val="20"/>
                <w:shd w:val="clear" w:color="auto" w:fill="FFFFFF"/>
                <w:lang w:val="en-US" w:eastAsia="en-US"/>
              </w:rPr>
              <w:t xml:space="preserve">  </w:t>
            </w:r>
            <w:proofErr w:type="gramStart"/>
            <w:r w:rsidRPr="00EC5B4C">
              <w:rPr>
                <w:rFonts w:ascii="Courier New" w:eastAsia="Times New Roman" w:hAnsi="Courier New" w:cs="Courier New"/>
                <w:color w:val="212121"/>
                <w:sz w:val="20"/>
                <w:szCs w:val="20"/>
                <w:shd w:val="clear" w:color="auto" w:fill="FFFFFF"/>
                <w:lang w:val="en-US" w:eastAsia="en-US"/>
              </w:rPr>
              <w:t>1  1</w:t>
            </w:r>
            <w:proofErr w:type="gramEnd"/>
            <w:r w:rsidRPr="00EC5B4C">
              <w:rPr>
                <w:rFonts w:ascii="Courier New" w:eastAsia="Times New Roman" w:hAnsi="Courier New" w:cs="Courier New"/>
                <w:color w:val="212121"/>
                <w:sz w:val="20"/>
                <w:szCs w:val="20"/>
                <w:shd w:val="clear" w:color="auto" w:fill="FFFFFF"/>
                <w:lang w:val="en-US" w:eastAsia="en-US"/>
              </w:rPr>
              <w:t xml:space="preserve">  1  1  0  1  0  0  1  0  1  1  1  0  0  1  1  1  0  0  0  0  0  0</w:t>
            </w:r>
          </w:p>
          <w:p w14:paraId="34AABCA2"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r w:rsidRPr="00EC5B4C">
              <w:rPr>
                <w:rFonts w:ascii="Courier New" w:eastAsia="Times New Roman" w:hAnsi="Courier New" w:cs="Courier New"/>
                <w:color w:val="212121"/>
                <w:sz w:val="20"/>
                <w:szCs w:val="20"/>
                <w:shd w:val="clear" w:color="auto" w:fill="FFFFFF"/>
                <w:lang w:val="en-US" w:eastAsia="en-US"/>
              </w:rPr>
              <w:t xml:space="preserve">  </w:t>
            </w:r>
            <w:proofErr w:type="gramStart"/>
            <w:r w:rsidRPr="00EC5B4C">
              <w:rPr>
                <w:rFonts w:ascii="Courier New" w:eastAsia="Times New Roman" w:hAnsi="Courier New" w:cs="Courier New"/>
                <w:color w:val="212121"/>
                <w:sz w:val="20"/>
                <w:szCs w:val="20"/>
                <w:shd w:val="clear" w:color="auto" w:fill="FFFFFF"/>
                <w:lang w:val="en-US" w:eastAsia="en-US"/>
              </w:rPr>
              <w:t>0  0</w:t>
            </w:r>
            <w:proofErr w:type="gramEnd"/>
            <w:r w:rsidRPr="00EC5B4C">
              <w:rPr>
                <w:rFonts w:ascii="Courier New" w:eastAsia="Times New Roman" w:hAnsi="Courier New" w:cs="Courier New"/>
                <w:color w:val="212121"/>
                <w:sz w:val="20"/>
                <w:szCs w:val="20"/>
                <w:shd w:val="clear" w:color="auto" w:fill="FFFFFF"/>
                <w:lang w:val="en-US" w:eastAsia="en-US"/>
              </w:rPr>
              <w:t xml:space="preserve">  1  1  1  0  0  1  1  1  0  0  1  1  1  0  0  1  1  1  0  0  1  1</w:t>
            </w:r>
          </w:p>
          <w:p w14:paraId="151357B7"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r w:rsidRPr="00EC5B4C">
              <w:rPr>
                <w:rFonts w:ascii="Courier New" w:eastAsia="Times New Roman" w:hAnsi="Courier New" w:cs="Courier New"/>
                <w:color w:val="212121"/>
                <w:sz w:val="20"/>
                <w:szCs w:val="20"/>
                <w:shd w:val="clear" w:color="auto" w:fill="FFFFFF"/>
                <w:lang w:val="en-US" w:eastAsia="en-US"/>
              </w:rPr>
              <w:t xml:space="preserve">  </w:t>
            </w:r>
            <w:proofErr w:type="gramStart"/>
            <w:r w:rsidRPr="00EC5B4C">
              <w:rPr>
                <w:rFonts w:ascii="Courier New" w:eastAsia="Times New Roman" w:hAnsi="Courier New" w:cs="Courier New"/>
                <w:color w:val="212121"/>
                <w:sz w:val="20"/>
                <w:szCs w:val="20"/>
                <w:shd w:val="clear" w:color="auto" w:fill="FFFFFF"/>
                <w:lang w:val="en-US" w:eastAsia="en-US"/>
              </w:rPr>
              <w:t>0  0</w:t>
            </w:r>
            <w:proofErr w:type="gramEnd"/>
            <w:r w:rsidRPr="00EC5B4C">
              <w:rPr>
                <w:rFonts w:ascii="Courier New" w:eastAsia="Times New Roman" w:hAnsi="Courier New" w:cs="Courier New"/>
                <w:color w:val="212121"/>
                <w:sz w:val="20"/>
                <w:szCs w:val="20"/>
                <w:shd w:val="clear" w:color="auto" w:fill="FFFFFF"/>
                <w:lang w:val="en-US" w:eastAsia="en-US"/>
              </w:rPr>
              <w:t xml:space="preserve">  1  1  1  1  0  1  1  1  1  0  1  0  0  1  1  1  0  1  1  1  0  0</w:t>
            </w:r>
          </w:p>
          <w:p w14:paraId="2218B830"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r w:rsidRPr="00EC5B4C">
              <w:rPr>
                <w:rFonts w:ascii="Courier New" w:eastAsia="Times New Roman" w:hAnsi="Courier New" w:cs="Courier New"/>
                <w:color w:val="212121"/>
                <w:sz w:val="20"/>
                <w:szCs w:val="20"/>
                <w:shd w:val="clear" w:color="auto" w:fill="FFFFFF"/>
                <w:lang w:val="en-US" w:eastAsia="en-US"/>
              </w:rPr>
              <w:t xml:space="preserve">  </w:t>
            </w:r>
            <w:proofErr w:type="gramStart"/>
            <w:r w:rsidRPr="00EC5B4C">
              <w:rPr>
                <w:rFonts w:ascii="Courier New" w:eastAsia="Times New Roman" w:hAnsi="Courier New" w:cs="Courier New"/>
                <w:color w:val="212121"/>
                <w:sz w:val="20"/>
                <w:szCs w:val="20"/>
                <w:shd w:val="clear" w:color="auto" w:fill="FFFFFF"/>
                <w:lang w:val="en-US" w:eastAsia="en-US"/>
              </w:rPr>
              <w:t>1  1</w:t>
            </w:r>
            <w:proofErr w:type="gramEnd"/>
            <w:r w:rsidRPr="00EC5B4C">
              <w:rPr>
                <w:rFonts w:ascii="Courier New" w:eastAsia="Times New Roman" w:hAnsi="Courier New" w:cs="Courier New"/>
                <w:color w:val="212121"/>
                <w:sz w:val="20"/>
                <w:szCs w:val="20"/>
                <w:shd w:val="clear" w:color="auto" w:fill="FFFFFF"/>
                <w:lang w:val="en-US" w:eastAsia="en-US"/>
              </w:rPr>
              <w:t xml:space="preserve">  1  0  1  0  0  0  1  1  0  1  1  0  1  1  0  0  1  1  1  0  1  0</w:t>
            </w:r>
          </w:p>
          <w:p w14:paraId="295EBF76"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r w:rsidRPr="00EC5B4C">
              <w:rPr>
                <w:rFonts w:ascii="Courier New" w:eastAsia="Times New Roman" w:hAnsi="Courier New" w:cs="Courier New"/>
                <w:color w:val="212121"/>
                <w:sz w:val="20"/>
                <w:szCs w:val="20"/>
                <w:shd w:val="clear" w:color="auto" w:fill="FFFFFF"/>
                <w:lang w:val="en-US" w:eastAsia="en-US"/>
              </w:rPr>
              <w:t xml:space="preserve">  </w:t>
            </w:r>
            <w:proofErr w:type="gramStart"/>
            <w:r w:rsidRPr="00EC5B4C">
              <w:rPr>
                <w:rFonts w:ascii="Courier New" w:eastAsia="Times New Roman" w:hAnsi="Courier New" w:cs="Courier New"/>
                <w:color w:val="212121"/>
                <w:sz w:val="20"/>
                <w:szCs w:val="20"/>
                <w:shd w:val="clear" w:color="auto" w:fill="FFFFFF"/>
                <w:lang w:val="en-US" w:eastAsia="en-US"/>
              </w:rPr>
              <w:t>0  1</w:t>
            </w:r>
            <w:proofErr w:type="gramEnd"/>
            <w:r w:rsidRPr="00EC5B4C">
              <w:rPr>
                <w:rFonts w:ascii="Courier New" w:eastAsia="Times New Roman" w:hAnsi="Courier New" w:cs="Courier New"/>
                <w:color w:val="212121"/>
                <w:sz w:val="20"/>
                <w:szCs w:val="20"/>
                <w:shd w:val="clear" w:color="auto" w:fill="FFFFFF"/>
                <w:lang w:val="en-US" w:eastAsia="en-US"/>
              </w:rPr>
              <w:t xml:space="preserve">  1  1  1  0  0  1  0  0  1  1  0  1  0  1  0  1  1  1  1  1  1  0</w:t>
            </w:r>
          </w:p>
          <w:p w14:paraId="32086EF2" w14:textId="32E3EA49" w:rsidR="007164FC" w:rsidRPr="007164FC" w:rsidRDefault="00EC5B4C" w:rsidP="00EC5B4C">
            <w:pPr>
              <w:shd w:val="clear" w:color="auto" w:fill="FFFFFE"/>
              <w:spacing w:line="285" w:lineRule="atLeast"/>
              <w:rPr>
                <w:rFonts w:ascii="Courier New" w:eastAsia="Times New Roman" w:hAnsi="Courier New" w:cs="Courier New"/>
                <w:color w:val="AF00DB"/>
                <w:sz w:val="21"/>
                <w:szCs w:val="21"/>
                <w:lang w:val="en-US" w:eastAsia="en-US"/>
              </w:rPr>
            </w:pPr>
            <w:r w:rsidRPr="00EC5B4C">
              <w:rPr>
                <w:rFonts w:ascii="Courier New" w:eastAsia="Times New Roman" w:hAnsi="Courier New" w:cs="Courier New"/>
                <w:color w:val="212121"/>
                <w:sz w:val="20"/>
                <w:szCs w:val="20"/>
                <w:shd w:val="clear" w:color="auto" w:fill="FFFFFF"/>
                <w:lang w:val="en-US" w:eastAsia="en-US"/>
              </w:rPr>
              <w:t xml:space="preserve">  </w:t>
            </w:r>
            <w:proofErr w:type="gramStart"/>
            <w:r w:rsidRPr="00EC5B4C">
              <w:rPr>
                <w:rFonts w:ascii="Courier New" w:eastAsia="Times New Roman" w:hAnsi="Courier New" w:cs="Courier New"/>
                <w:color w:val="212121"/>
                <w:sz w:val="20"/>
                <w:szCs w:val="20"/>
                <w:shd w:val="clear" w:color="auto" w:fill="FFFFFF"/>
                <w:lang w:val="en-US" w:eastAsia="en-US"/>
              </w:rPr>
              <w:t>0  0</w:t>
            </w:r>
            <w:proofErr w:type="gramEnd"/>
            <w:r w:rsidRPr="00EC5B4C">
              <w:rPr>
                <w:rFonts w:ascii="Courier New" w:eastAsia="Times New Roman" w:hAnsi="Courier New" w:cs="Courier New"/>
                <w:color w:val="212121"/>
                <w:sz w:val="20"/>
                <w:szCs w:val="20"/>
                <w:shd w:val="clear" w:color="auto" w:fill="FFFFFF"/>
                <w:lang w:val="en-US" w:eastAsia="en-US"/>
              </w:rPr>
              <w:t xml:space="preserve">  1  0  1  1  0  0  1  1  1  0  0  1  1  1  0  1  1  1  1  0  1  0</w:t>
            </w:r>
          </w:p>
        </w:tc>
      </w:tr>
      <w:tr w:rsidR="007164FC" w14:paraId="5CA0F823" w14:textId="77777777" w:rsidTr="00F51629">
        <w:tc>
          <w:tcPr>
            <w:tcW w:w="9062" w:type="dxa"/>
          </w:tcPr>
          <w:p w14:paraId="271E5122"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J = </w:t>
            </w:r>
            <w:r w:rsidRPr="00EC5B4C">
              <w:rPr>
                <w:rFonts w:ascii="Courier New" w:eastAsia="Times New Roman" w:hAnsi="Courier New" w:cs="Courier New"/>
                <w:color w:val="09885A"/>
                <w:sz w:val="21"/>
                <w:szCs w:val="21"/>
                <w:lang w:val="en-US" w:eastAsia="en-US"/>
              </w:rPr>
              <w:t>3.2284E-6</w:t>
            </w:r>
            <w:r w:rsidRPr="00EC5B4C">
              <w:rPr>
                <w:rFonts w:ascii="Courier New" w:eastAsia="Times New Roman" w:hAnsi="Courier New" w:cs="Courier New"/>
                <w:color w:val="000000"/>
                <w:sz w:val="21"/>
                <w:szCs w:val="21"/>
                <w:lang w:val="en-US" w:eastAsia="en-US"/>
              </w:rPr>
              <w:t>;</w:t>
            </w:r>
          </w:p>
          <w:p w14:paraId="511B4ED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b = </w:t>
            </w:r>
            <w:r w:rsidRPr="00EC5B4C">
              <w:rPr>
                <w:rFonts w:ascii="Courier New" w:eastAsia="Times New Roman" w:hAnsi="Courier New" w:cs="Courier New"/>
                <w:color w:val="09885A"/>
                <w:sz w:val="21"/>
                <w:szCs w:val="21"/>
                <w:lang w:val="en-US" w:eastAsia="en-US"/>
              </w:rPr>
              <w:t>3.5077E-6</w:t>
            </w:r>
            <w:r w:rsidRPr="00EC5B4C">
              <w:rPr>
                <w:rFonts w:ascii="Courier New" w:eastAsia="Times New Roman" w:hAnsi="Courier New" w:cs="Courier New"/>
                <w:color w:val="000000"/>
                <w:sz w:val="21"/>
                <w:szCs w:val="21"/>
                <w:lang w:val="en-US" w:eastAsia="en-US"/>
              </w:rPr>
              <w:t>;</w:t>
            </w:r>
          </w:p>
          <w:p w14:paraId="1FAD08A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K = </w:t>
            </w:r>
            <w:r w:rsidRPr="00EC5B4C">
              <w:rPr>
                <w:rFonts w:ascii="Courier New" w:eastAsia="Times New Roman" w:hAnsi="Courier New" w:cs="Courier New"/>
                <w:color w:val="09885A"/>
                <w:sz w:val="21"/>
                <w:szCs w:val="21"/>
                <w:lang w:val="en-US" w:eastAsia="en-US"/>
              </w:rPr>
              <w:t>0.0274</w:t>
            </w:r>
            <w:r w:rsidRPr="00EC5B4C">
              <w:rPr>
                <w:rFonts w:ascii="Courier New" w:eastAsia="Times New Roman" w:hAnsi="Courier New" w:cs="Courier New"/>
                <w:color w:val="000000"/>
                <w:sz w:val="21"/>
                <w:szCs w:val="21"/>
                <w:lang w:val="en-US" w:eastAsia="en-US"/>
              </w:rPr>
              <w:t>;</w:t>
            </w:r>
          </w:p>
          <w:p w14:paraId="4C324B2E"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R = </w:t>
            </w:r>
            <w:r w:rsidRPr="00EC5B4C">
              <w:rPr>
                <w:rFonts w:ascii="Courier New" w:eastAsia="Times New Roman" w:hAnsi="Courier New" w:cs="Courier New"/>
                <w:color w:val="09885A"/>
                <w:sz w:val="21"/>
                <w:szCs w:val="21"/>
                <w:lang w:val="en-US" w:eastAsia="en-US"/>
              </w:rPr>
              <w:t>4</w:t>
            </w:r>
            <w:r w:rsidRPr="00EC5B4C">
              <w:rPr>
                <w:rFonts w:ascii="Courier New" w:eastAsia="Times New Roman" w:hAnsi="Courier New" w:cs="Courier New"/>
                <w:color w:val="000000"/>
                <w:sz w:val="21"/>
                <w:szCs w:val="21"/>
                <w:lang w:val="en-US" w:eastAsia="en-US"/>
              </w:rPr>
              <w:t>;</w:t>
            </w:r>
          </w:p>
          <w:p w14:paraId="407B135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L = </w:t>
            </w:r>
            <w:r w:rsidRPr="00EC5B4C">
              <w:rPr>
                <w:rFonts w:ascii="Courier New" w:eastAsia="Times New Roman" w:hAnsi="Courier New" w:cs="Courier New"/>
                <w:color w:val="09885A"/>
                <w:sz w:val="21"/>
                <w:szCs w:val="21"/>
                <w:lang w:val="en-US" w:eastAsia="en-US"/>
              </w:rPr>
              <w:t>2.75E-6</w:t>
            </w:r>
            <w:r w:rsidRPr="00EC5B4C">
              <w:rPr>
                <w:rFonts w:ascii="Courier New" w:eastAsia="Times New Roman" w:hAnsi="Courier New" w:cs="Courier New"/>
                <w:color w:val="000000"/>
                <w:sz w:val="21"/>
                <w:szCs w:val="21"/>
                <w:lang w:val="en-US" w:eastAsia="en-US"/>
              </w:rPr>
              <w:t>;</w:t>
            </w:r>
          </w:p>
          <w:p w14:paraId="4CA25643"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proofErr w:type="spellStart"/>
            <w:proofErr w:type="gramStart"/>
            <w:r w:rsidRPr="00EC5B4C">
              <w:rPr>
                <w:rFonts w:ascii="Courier New" w:eastAsia="Times New Roman" w:hAnsi="Courier New" w:cs="Courier New"/>
                <w:color w:val="000000"/>
                <w:sz w:val="21"/>
                <w:szCs w:val="21"/>
                <w:lang w:val="en-US" w:eastAsia="en-US"/>
              </w:rPr>
              <w:t>oc.push</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'J'</w:t>
            </w:r>
            <w:r w:rsidRPr="00EC5B4C">
              <w:rPr>
                <w:rFonts w:ascii="Courier New" w:eastAsia="Times New Roman" w:hAnsi="Courier New" w:cs="Courier New"/>
                <w:color w:val="000000"/>
                <w:sz w:val="21"/>
                <w:szCs w:val="21"/>
                <w:lang w:val="en-US" w:eastAsia="en-US"/>
              </w:rPr>
              <w:t>,J)</w:t>
            </w:r>
          </w:p>
          <w:p w14:paraId="0AD417C4"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proofErr w:type="spellStart"/>
            <w:proofErr w:type="gramStart"/>
            <w:r w:rsidRPr="00EC5B4C">
              <w:rPr>
                <w:rFonts w:ascii="Courier New" w:eastAsia="Times New Roman" w:hAnsi="Courier New" w:cs="Courier New"/>
                <w:color w:val="000000"/>
                <w:sz w:val="21"/>
                <w:szCs w:val="21"/>
                <w:lang w:val="en-US" w:eastAsia="en-US"/>
              </w:rPr>
              <w:t>oc.push</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b'</w:t>
            </w:r>
            <w:r w:rsidRPr="00EC5B4C">
              <w:rPr>
                <w:rFonts w:ascii="Courier New" w:eastAsia="Times New Roman" w:hAnsi="Courier New" w:cs="Courier New"/>
                <w:color w:val="000000"/>
                <w:sz w:val="21"/>
                <w:szCs w:val="21"/>
                <w:lang w:val="en-US" w:eastAsia="en-US"/>
              </w:rPr>
              <w:t>,b</w:t>
            </w:r>
            <w:proofErr w:type="spellEnd"/>
            <w:r w:rsidRPr="00EC5B4C">
              <w:rPr>
                <w:rFonts w:ascii="Courier New" w:eastAsia="Times New Roman" w:hAnsi="Courier New" w:cs="Courier New"/>
                <w:color w:val="000000"/>
                <w:sz w:val="21"/>
                <w:szCs w:val="21"/>
                <w:lang w:val="en-US" w:eastAsia="en-US"/>
              </w:rPr>
              <w:t>)</w:t>
            </w:r>
          </w:p>
          <w:p w14:paraId="05A0825D"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proofErr w:type="spellStart"/>
            <w:proofErr w:type="gramStart"/>
            <w:r w:rsidRPr="00EC5B4C">
              <w:rPr>
                <w:rFonts w:ascii="Courier New" w:eastAsia="Times New Roman" w:hAnsi="Courier New" w:cs="Courier New"/>
                <w:color w:val="000000"/>
                <w:sz w:val="21"/>
                <w:szCs w:val="21"/>
                <w:lang w:val="en-US" w:eastAsia="en-US"/>
              </w:rPr>
              <w:t>oc.push</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'K'</w:t>
            </w:r>
            <w:r w:rsidRPr="00EC5B4C">
              <w:rPr>
                <w:rFonts w:ascii="Courier New" w:eastAsia="Times New Roman" w:hAnsi="Courier New" w:cs="Courier New"/>
                <w:color w:val="000000"/>
                <w:sz w:val="21"/>
                <w:szCs w:val="21"/>
                <w:lang w:val="en-US" w:eastAsia="en-US"/>
              </w:rPr>
              <w:t>,K)</w:t>
            </w:r>
          </w:p>
          <w:p w14:paraId="79B5DA3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proofErr w:type="spellStart"/>
            <w:proofErr w:type="gramStart"/>
            <w:r w:rsidRPr="00EC5B4C">
              <w:rPr>
                <w:rFonts w:ascii="Courier New" w:eastAsia="Times New Roman" w:hAnsi="Courier New" w:cs="Courier New"/>
                <w:color w:val="000000"/>
                <w:sz w:val="21"/>
                <w:szCs w:val="21"/>
                <w:lang w:val="en-US" w:eastAsia="en-US"/>
              </w:rPr>
              <w:t>oc.push</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'R'</w:t>
            </w:r>
            <w:r w:rsidRPr="00EC5B4C">
              <w:rPr>
                <w:rFonts w:ascii="Courier New" w:eastAsia="Times New Roman" w:hAnsi="Courier New" w:cs="Courier New"/>
                <w:color w:val="000000"/>
                <w:sz w:val="21"/>
                <w:szCs w:val="21"/>
                <w:lang w:val="en-US" w:eastAsia="en-US"/>
              </w:rPr>
              <w:t>,R)</w:t>
            </w:r>
          </w:p>
          <w:p w14:paraId="50804A5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proofErr w:type="spellStart"/>
            <w:proofErr w:type="gramStart"/>
            <w:r w:rsidRPr="00EC5B4C">
              <w:rPr>
                <w:rFonts w:ascii="Courier New" w:eastAsia="Times New Roman" w:hAnsi="Courier New" w:cs="Courier New"/>
                <w:color w:val="000000"/>
                <w:sz w:val="21"/>
                <w:szCs w:val="21"/>
                <w:lang w:val="en-US" w:eastAsia="en-US"/>
              </w:rPr>
              <w:t>oc.push</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'L'</w:t>
            </w:r>
            <w:r w:rsidRPr="00EC5B4C">
              <w:rPr>
                <w:rFonts w:ascii="Courier New" w:eastAsia="Times New Roman" w:hAnsi="Courier New" w:cs="Courier New"/>
                <w:color w:val="000000"/>
                <w:sz w:val="21"/>
                <w:szCs w:val="21"/>
                <w:lang w:val="en-US" w:eastAsia="en-US"/>
              </w:rPr>
              <w:t>,L)</w:t>
            </w:r>
          </w:p>
          <w:p w14:paraId="64AFC80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proofErr w:type="spellStart"/>
            <w:proofErr w:type="gramStart"/>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"s=</w:t>
            </w:r>
            <w:proofErr w:type="spellStart"/>
            <w:r w:rsidRPr="00EC5B4C">
              <w:rPr>
                <w:rFonts w:ascii="Courier New" w:eastAsia="Times New Roman" w:hAnsi="Courier New" w:cs="Courier New"/>
                <w:color w:val="A31515"/>
                <w:sz w:val="21"/>
                <w:szCs w:val="21"/>
                <w:lang w:val="en-US" w:eastAsia="en-US"/>
              </w:rPr>
              <w:t>tf</w:t>
            </w:r>
            <w:proofErr w:type="spellEnd"/>
            <w:r w:rsidRPr="00EC5B4C">
              <w:rPr>
                <w:rFonts w:ascii="Courier New" w:eastAsia="Times New Roman" w:hAnsi="Courier New" w:cs="Courier New"/>
                <w:color w:val="A31515"/>
                <w:sz w:val="21"/>
                <w:szCs w:val="21"/>
                <w:lang w:val="en-US" w:eastAsia="en-US"/>
              </w:rPr>
              <w:t>('s')"</w:t>
            </w:r>
            <w:r w:rsidRPr="00EC5B4C">
              <w:rPr>
                <w:rFonts w:ascii="Courier New" w:eastAsia="Times New Roman" w:hAnsi="Courier New" w:cs="Courier New"/>
                <w:color w:val="000000"/>
                <w:sz w:val="21"/>
                <w:szCs w:val="21"/>
                <w:lang w:val="en-US" w:eastAsia="en-US"/>
              </w:rPr>
              <w:t>)</w:t>
            </w:r>
          </w:p>
          <w:p w14:paraId="4699ED77"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proofErr w:type="spellStart"/>
            <w:proofErr w:type="gramStart"/>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P_motor</w:t>
            </w:r>
            <w:proofErr w:type="spellEnd"/>
            <w:r w:rsidRPr="00EC5B4C">
              <w:rPr>
                <w:rFonts w:ascii="Courier New" w:eastAsia="Times New Roman" w:hAnsi="Courier New" w:cs="Courier New"/>
                <w:color w:val="A31515"/>
                <w:sz w:val="21"/>
                <w:szCs w:val="21"/>
                <w:lang w:val="en-US" w:eastAsia="en-US"/>
              </w:rPr>
              <w:t> = K/(s*((J*</w:t>
            </w:r>
            <w:proofErr w:type="spellStart"/>
            <w:r w:rsidRPr="00EC5B4C">
              <w:rPr>
                <w:rFonts w:ascii="Courier New" w:eastAsia="Times New Roman" w:hAnsi="Courier New" w:cs="Courier New"/>
                <w:color w:val="A31515"/>
                <w:sz w:val="21"/>
                <w:szCs w:val="21"/>
                <w:lang w:val="en-US" w:eastAsia="en-US"/>
              </w:rPr>
              <w:t>s+b</w:t>
            </w:r>
            <w:proofErr w:type="spellEnd"/>
            <w:r w:rsidRPr="00EC5B4C">
              <w:rPr>
                <w:rFonts w:ascii="Courier New" w:eastAsia="Times New Roman" w:hAnsi="Courier New" w:cs="Courier New"/>
                <w:color w:val="A31515"/>
                <w:sz w:val="21"/>
                <w:szCs w:val="21"/>
                <w:lang w:val="en-US" w:eastAsia="en-US"/>
              </w:rPr>
              <w:t>)*(L*</w:t>
            </w:r>
            <w:proofErr w:type="spellStart"/>
            <w:r w:rsidRPr="00EC5B4C">
              <w:rPr>
                <w:rFonts w:ascii="Courier New" w:eastAsia="Times New Roman" w:hAnsi="Courier New" w:cs="Courier New"/>
                <w:color w:val="A31515"/>
                <w:sz w:val="21"/>
                <w:szCs w:val="21"/>
                <w:lang w:val="en-US" w:eastAsia="en-US"/>
              </w:rPr>
              <w:t>s+R</w:t>
            </w:r>
            <w:proofErr w:type="spellEnd"/>
            <w:r w:rsidRPr="00EC5B4C">
              <w:rPr>
                <w:rFonts w:ascii="Courier New" w:eastAsia="Times New Roman" w:hAnsi="Courier New" w:cs="Courier New"/>
                <w:color w:val="A31515"/>
                <w:sz w:val="21"/>
                <w:szCs w:val="21"/>
                <w:lang w:val="en-US" w:eastAsia="en-US"/>
              </w:rPr>
              <w:t>)+K^2))'</w:t>
            </w:r>
            <w:r w:rsidRPr="00EC5B4C">
              <w:rPr>
                <w:rFonts w:ascii="Courier New" w:eastAsia="Times New Roman" w:hAnsi="Courier New" w:cs="Courier New"/>
                <w:color w:val="000000"/>
                <w:sz w:val="21"/>
                <w:szCs w:val="21"/>
                <w:lang w:val="en-US" w:eastAsia="en-US"/>
              </w:rPr>
              <w:t>)</w:t>
            </w:r>
          </w:p>
          <w:p w14:paraId="6DBF3D56" w14:textId="77777777" w:rsidR="007164FC" w:rsidRPr="007164FC" w:rsidRDefault="007164FC" w:rsidP="007164FC">
            <w:pPr>
              <w:shd w:val="clear" w:color="auto" w:fill="FFFFFE"/>
              <w:spacing w:line="285" w:lineRule="atLeast"/>
              <w:rPr>
                <w:rFonts w:ascii="Courier New" w:eastAsia="Times New Roman" w:hAnsi="Courier New" w:cs="Courier New"/>
                <w:color w:val="AF00DB"/>
                <w:sz w:val="21"/>
                <w:szCs w:val="21"/>
                <w:lang w:val="en-US" w:eastAsia="en-US"/>
              </w:rPr>
            </w:pPr>
          </w:p>
        </w:tc>
      </w:tr>
      <w:tr w:rsidR="007164FC" w14:paraId="1338A2E1" w14:textId="77777777" w:rsidTr="00F51629">
        <w:tc>
          <w:tcPr>
            <w:tcW w:w="9062" w:type="dxa"/>
          </w:tcPr>
          <w:p w14:paraId="06763913"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Transfer function 's' from input 'u1' to output ...</w:t>
            </w:r>
          </w:p>
          <w:p w14:paraId="007848CD"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p>
          <w:p w14:paraId="218D8B1C"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 xml:space="preserve"> y1:  s</w:t>
            </w:r>
          </w:p>
          <w:p w14:paraId="4E1E7236"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p>
          <w:p w14:paraId="01105A13"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Continuous-time model.</w:t>
            </w:r>
          </w:p>
          <w:p w14:paraId="6B5C3B9A"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p>
          <w:p w14:paraId="4C6785B2"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Transfer function '</w:t>
            </w:r>
            <w:proofErr w:type="spellStart"/>
            <w:r w:rsidRPr="00EC5B4C">
              <w:rPr>
                <w:rFonts w:ascii="Courier New" w:eastAsia="Times New Roman" w:hAnsi="Courier New" w:cs="Courier New"/>
                <w:color w:val="212121"/>
                <w:sz w:val="21"/>
                <w:szCs w:val="21"/>
                <w:shd w:val="clear" w:color="auto" w:fill="FFFFFF"/>
                <w:lang w:val="en-US" w:eastAsia="en-US"/>
              </w:rPr>
              <w:t>P_motor</w:t>
            </w:r>
            <w:proofErr w:type="spellEnd"/>
            <w:r w:rsidRPr="00EC5B4C">
              <w:rPr>
                <w:rFonts w:ascii="Courier New" w:eastAsia="Times New Roman" w:hAnsi="Courier New" w:cs="Courier New"/>
                <w:color w:val="212121"/>
                <w:sz w:val="21"/>
                <w:szCs w:val="21"/>
                <w:shd w:val="clear" w:color="auto" w:fill="FFFFFF"/>
                <w:lang w:val="en-US" w:eastAsia="en-US"/>
              </w:rPr>
              <w:t>' from input 'u1' to output ...</w:t>
            </w:r>
          </w:p>
          <w:p w14:paraId="3A80E1B2"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p>
          <w:p w14:paraId="7D5F2FF2"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 xml:space="preserve">                        0.0274</w:t>
            </w:r>
          </w:p>
          <w:p w14:paraId="47BF3F4A"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 xml:space="preserve"> y1:  -------------------------------------------</w:t>
            </w:r>
          </w:p>
          <w:p w14:paraId="0EEBD4C6"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 xml:space="preserve">      8.878e-12 s^3 + 1.291e-05 s^2 + 0.0007648 s</w:t>
            </w:r>
          </w:p>
          <w:p w14:paraId="084E7012"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p>
          <w:p w14:paraId="3CFB6403" w14:textId="442E2899" w:rsidR="007164FC" w:rsidRPr="007164FC" w:rsidRDefault="00EC5B4C" w:rsidP="00EC5B4C">
            <w:pPr>
              <w:shd w:val="clear" w:color="auto" w:fill="FFFFFE"/>
              <w:spacing w:line="285" w:lineRule="atLeast"/>
              <w:rPr>
                <w:rFonts w:ascii="Courier New" w:eastAsia="Times New Roman" w:hAnsi="Courier New" w:cs="Courier New"/>
                <w:color w:val="AF00DB"/>
                <w:sz w:val="21"/>
                <w:szCs w:val="21"/>
                <w:lang w:val="en-US" w:eastAsia="en-US"/>
              </w:rPr>
            </w:pPr>
            <w:r w:rsidRPr="00EC5B4C">
              <w:rPr>
                <w:rFonts w:ascii="Courier New" w:eastAsia="Times New Roman" w:hAnsi="Courier New" w:cs="Courier New"/>
                <w:color w:val="212121"/>
                <w:sz w:val="21"/>
                <w:szCs w:val="21"/>
                <w:shd w:val="clear" w:color="auto" w:fill="FFFFFF"/>
                <w:lang w:val="en-US" w:eastAsia="en-US"/>
              </w:rPr>
              <w:t>Continuous-time model.</w:t>
            </w:r>
          </w:p>
        </w:tc>
      </w:tr>
      <w:tr w:rsidR="00EC5B4C" w14:paraId="684B4A6E" w14:textId="77777777" w:rsidTr="00F51629">
        <w:tc>
          <w:tcPr>
            <w:tcW w:w="9062" w:type="dxa"/>
          </w:tcPr>
          <w:p w14:paraId="51AD3B7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FF"/>
                <w:sz w:val="21"/>
                <w:szCs w:val="21"/>
                <w:lang w:val="en-US" w:eastAsia="en-US"/>
              </w:rPr>
              <w:t>def</w:t>
            </w:r>
            <w:r w:rsidRPr="00EC5B4C">
              <w:rPr>
                <w:rFonts w:ascii="Courier New" w:eastAsia="Times New Roman" w:hAnsi="Courier New" w:cs="Courier New"/>
                <w:color w:val="000000"/>
                <w:sz w:val="21"/>
                <w:szCs w:val="21"/>
                <w:lang w:val="en-US" w:eastAsia="en-US"/>
              </w:rPr>
              <w:t> </w:t>
            </w:r>
            <w:proofErr w:type="spellStart"/>
            <w:r w:rsidRPr="00EC5B4C">
              <w:rPr>
                <w:rFonts w:ascii="Courier New" w:eastAsia="Times New Roman" w:hAnsi="Courier New" w:cs="Courier New"/>
                <w:color w:val="795E26"/>
                <w:sz w:val="21"/>
                <w:szCs w:val="21"/>
                <w:lang w:val="en-US" w:eastAsia="en-US"/>
              </w:rPr>
              <w:t>pid_</w:t>
            </w:r>
            <w:proofErr w:type="gramStart"/>
            <w:r w:rsidRPr="00EC5B4C">
              <w:rPr>
                <w:rFonts w:ascii="Courier New" w:eastAsia="Times New Roman" w:hAnsi="Courier New" w:cs="Courier New"/>
                <w:color w:val="795E26"/>
                <w:sz w:val="21"/>
                <w:szCs w:val="21"/>
                <w:lang w:val="en-US" w:eastAsia="en-US"/>
              </w:rPr>
              <w:t>cal</w:t>
            </w:r>
            <w:proofErr w:type="spellEnd"/>
            <w:r w:rsidRPr="00EC5B4C">
              <w:rPr>
                <w:rFonts w:ascii="Courier New" w:eastAsia="Times New Roman" w:hAnsi="Courier New" w:cs="Courier New"/>
                <w:color w:val="000000"/>
                <w:sz w:val="21"/>
                <w:szCs w:val="21"/>
                <w:lang w:val="en-US" w:eastAsia="en-US"/>
              </w:rPr>
              <w:t>(</w:t>
            </w:r>
            <w:proofErr w:type="spellStart"/>
            <w:proofErr w:type="gramEnd"/>
            <w:r w:rsidRPr="00EC5B4C">
              <w:rPr>
                <w:rFonts w:ascii="Courier New" w:eastAsia="Times New Roman" w:hAnsi="Courier New" w:cs="Courier New"/>
                <w:color w:val="001080"/>
                <w:sz w:val="21"/>
                <w:szCs w:val="21"/>
                <w:lang w:val="en-US" w:eastAsia="en-US"/>
              </w:rPr>
              <w:t>Kp</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001080"/>
                <w:sz w:val="21"/>
                <w:szCs w:val="21"/>
                <w:lang w:val="en-US" w:eastAsia="en-US"/>
              </w:rPr>
              <w:t>Ki</w:t>
            </w:r>
            <w:proofErr w:type="spell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09885A"/>
                <w:sz w:val="21"/>
                <w:szCs w:val="21"/>
                <w:lang w:val="en-US" w:eastAsia="en-US"/>
              </w:rPr>
              <w:t>0</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001080"/>
                <w:sz w:val="21"/>
                <w:szCs w:val="21"/>
                <w:lang w:val="en-US" w:eastAsia="en-US"/>
              </w:rPr>
              <w:t>Kd</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09885A"/>
                <w:sz w:val="21"/>
                <w:szCs w:val="21"/>
                <w:lang w:val="en-US" w:eastAsia="en-US"/>
              </w:rPr>
              <w:t>0</w:t>
            </w:r>
            <w:r w:rsidRPr="00EC5B4C">
              <w:rPr>
                <w:rFonts w:ascii="Courier New" w:eastAsia="Times New Roman" w:hAnsi="Courier New" w:cs="Courier New"/>
                <w:color w:val="000000"/>
                <w:sz w:val="21"/>
                <w:szCs w:val="21"/>
                <w:lang w:val="en-US" w:eastAsia="en-US"/>
              </w:rPr>
              <w:t>):</w:t>
            </w:r>
          </w:p>
          <w:p w14:paraId="7DCF604D"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
          <w:p w14:paraId="17AE77E4"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oc.push</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Kp</w:t>
            </w:r>
            <w:proofErr w:type="spellEnd"/>
            <w:r w:rsidRPr="00EC5B4C">
              <w:rPr>
                <w:rFonts w:ascii="Courier New" w:eastAsia="Times New Roman" w:hAnsi="Courier New" w:cs="Courier New"/>
                <w:color w:val="A31515"/>
                <w:sz w:val="21"/>
                <w:szCs w:val="21"/>
                <w:lang w:val="en-US" w:eastAsia="en-US"/>
              </w:rPr>
              <w:t>'</w:t>
            </w:r>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Kp</w:t>
            </w:r>
            <w:proofErr w:type="spellEnd"/>
            <w:r w:rsidRPr="00EC5B4C">
              <w:rPr>
                <w:rFonts w:ascii="Courier New" w:eastAsia="Times New Roman" w:hAnsi="Courier New" w:cs="Courier New"/>
                <w:color w:val="000000"/>
                <w:sz w:val="21"/>
                <w:szCs w:val="21"/>
                <w:lang w:val="en-US" w:eastAsia="en-US"/>
              </w:rPr>
              <w:t>);</w:t>
            </w:r>
          </w:p>
          <w:p w14:paraId="1B3A1A81"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lastRenderedPageBreak/>
              <w:t>  </w:t>
            </w:r>
            <w:proofErr w:type="spellStart"/>
            <w:proofErr w:type="gramStart"/>
            <w:r w:rsidRPr="00EC5B4C">
              <w:rPr>
                <w:rFonts w:ascii="Courier New" w:eastAsia="Times New Roman" w:hAnsi="Courier New" w:cs="Courier New"/>
                <w:color w:val="000000"/>
                <w:sz w:val="21"/>
                <w:szCs w:val="21"/>
                <w:lang w:val="en-US" w:eastAsia="en-US"/>
              </w:rPr>
              <w:t>oc.push</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'Ki'</w:t>
            </w:r>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Kd</w:t>
            </w:r>
            <w:proofErr w:type="spellEnd"/>
            <w:r w:rsidRPr="00EC5B4C">
              <w:rPr>
                <w:rFonts w:ascii="Courier New" w:eastAsia="Times New Roman" w:hAnsi="Courier New" w:cs="Courier New"/>
                <w:color w:val="000000"/>
                <w:sz w:val="21"/>
                <w:szCs w:val="21"/>
                <w:lang w:val="en-US" w:eastAsia="en-US"/>
              </w:rPr>
              <w:t>);</w:t>
            </w:r>
          </w:p>
          <w:p w14:paraId="1F1794F1"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oc.push</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Kd</w:t>
            </w:r>
            <w:proofErr w:type="spellEnd"/>
            <w:r w:rsidRPr="00EC5B4C">
              <w:rPr>
                <w:rFonts w:ascii="Courier New" w:eastAsia="Times New Roman" w:hAnsi="Courier New" w:cs="Courier New"/>
                <w:color w:val="A31515"/>
                <w:sz w:val="21"/>
                <w:szCs w:val="21"/>
                <w:lang w:val="en-US" w:eastAsia="en-US"/>
              </w:rPr>
              <w:t>'</w:t>
            </w:r>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Kd</w:t>
            </w:r>
            <w:proofErr w:type="spellEnd"/>
            <w:r w:rsidRPr="00EC5B4C">
              <w:rPr>
                <w:rFonts w:ascii="Courier New" w:eastAsia="Times New Roman" w:hAnsi="Courier New" w:cs="Courier New"/>
                <w:color w:val="000000"/>
                <w:sz w:val="21"/>
                <w:szCs w:val="21"/>
                <w:lang w:val="en-US" w:eastAsia="en-US"/>
              </w:rPr>
              <w:t>);</w:t>
            </w:r>
          </w:p>
          <w:p w14:paraId="66B99F5D"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'C = </w:t>
            </w:r>
            <w:proofErr w:type="spellStart"/>
            <w:r w:rsidRPr="00EC5B4C">
              <w:rPr>
                <w:rFonts w:ascii="Courier New" w:eastAsia="Times New Roman" w:hAnsi="Courier New" w:cs="Courier New"/>
                <w:color w:val="A31515"/>
                <w:sz w:val="21"/>
                <w:szCs w:val="21"/>
                <w:lang w:val="en-US" w:eastAsia="en-US"/>
              </w:rPr>
              <w:t>pid</w:t>
            </w:r>
            <w:proofErr w:type="spellEnd"/>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Kp,Ki</w:t>
            </w:r>
            <w:proofErr w:type="spellEnd"/>
            <w:r w:rsidRPr="00EC5B4C">
              <w:rPr>
                <w:rFonts w:ascii="Courier New" w:eastAsia="Times New Roman" w:hAnsi="Courier New" w:cs="Courier New"/>
                <w:color w:val="A31515"/>
                <w:sz w:val="21"/>
                <w:szCs w:val="21"/>
                <w:lang w:val="en-US" w:eastAsia="en-US"/>
              </w:rPr>
              <w:t>)'</w:t>
            </w:r>
            <w:r w:rsidRPr="00EC5B4C">
              <w:rPr>
                <w:rFonts w:ascii="Courier New" w:eastAsia="Times New Roman" w:hAnsi="Courier New" w:cs="Courier New"/>
                <w:color w:val="000000"/>
                <w:sz w:val="21"/>
                <w:szCs w:val="21"/>
                <w:lang w:val="en-US" w:eastAsia="en-US"/>
              </w:rPr>
              <w:t>)</w:t>
            </w:r>
          </w:p>
          <w:p w14:paraId="7A23AD5D"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sys_cl</w:t>
            </w:r>
            <w:proofErr w:type="spellEnd"/>
            <w:r w:rsidRPr="00EC5B4C">
              <w:rPr>
                <w:rFonts w:ascii="Courier New" w:eastAsia="Times New Roman" w:hAnsi="Courier New" w:cs="Courier New"/>
                <w:color w:val="A31515"/>
                <w:sz w:val="21"/>
                <w:szCs w:val="21"/>
                <w:lang w:val="en-US" w:eastAsia="en-US"/>
              </w:rPr>
              <w:t> = feedback(C*P_motor,1)'</w:t>
            </w:r>
            <w:r w:rsidRPr="00EC5B4C">
              <w:rPr>
                <w:rFonts w:ascii="Courier New" w:eastAsia="Times New Roman" w:hAnsi="Courier New" w:cs="Courier New"/>
                <w:color w:val="000000"/>
                <w:sz w:val="21"/>
                <w:szCs w:val="21"/>
                <w:lang w:val="en-US" w:eastAsia="en-US"/>
              </w:rPr>
              <w:t>)</w:t>
            </w:r>
          </w:p>
          <w:p w14:paraId="45BECF48"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'[y,_</w:t>
            </w:r>
            <w:proofErr w:type="spellStart"/>
            <w:r w:rsidRPr="00EC5B4C">
              <w:rPr>
                <w:rFonts w:ascii="Courier New" w:eastAsia="Times New Roman" w:hAnsi="Courier New" w:cs="Courier New"/>
                <w:color w:val="A31515"/>
                <w:sz w:val="21"/>
                <w:szCs w:val="21"/>
                <w:lang w:val="en-US" w:eastAsia="en-US"/>
              </w:rPr>
              <w:t>t,x</w:t>
            </w:r>
            <w:proofErr w:type="spellEnd"/>
            <w:r w:rsidRPr="00EC5B4C">
              <w:rPr>
                <w:rFonts w:ascii="Courier New" w:eastAsia="Times New Roman" w:hAnsi="Courier New" w:cs="Courier New"/>
                <w:color w:val="A31515"/>
                <w:sz w:val="21"/>
                <w:szCs w:val="21"/>
                <w:lang w:val="en-US" w:eastAsia="en-US"/>
              </w:rPr>
              <w:t>]=step(</w:t>
            </w:r>
            <w:proofErr w:type="spellStart"/>
            <w:r w:rsidRPr="00EC5B4C">
              <w:rPr>
                <w:rFonts w:ascii="Courier New" w:eastAsia="Times New Roman" w:hAnsi="Courier New" w:cs="Courier New"/>
                <w:color w:val="A31515"/>
                <w:sz w:val="21"/>
                <w:szCs w:val="21"/>
                <w:lang w:val="en-US" w:eastAsia="en-US"/>
              </w:rPr>
              <w:t>sys_cl,t</w:t>
            </w:r>
            <w:proofErr w:type="spellEnd"/>
            <w:r w:rsidRPr="00EC5B4C">
              <w:rPr>
                <w:rFonts w:ascii="Courier New" w:eastAsia="Times New Roman" w:hAnsi="Courier New" w:cs="Courier New"/>
                <w:color w:val="A31515"/>
                <w:sz w:val="21"/>
                <w:szCs w:val="21"/>
                <w:lang w:val="en-US" w:eastAsia="en-US"/>
              </w:rPr>
              <w:t>);'</w:t>
            </w:r>
            <w:r w:rsidRPr="00EC5B4C">
              <w:rPr>
                <w:rFonts w:ascii="Courier New" w:eastAsia="Times New Roman" w:hAnsi="Courier New" w:cs="Courier New"/>
                <w:color w:val="000000"/>
                <w:sz w:val="21"/>
                <w:szCs w:val="21"/>
                <w:lang w:val="en-US" w:eastAsia="en-US"/>
              </w:rPr>
              <w:t>)</w:t>
            </w:r>
          </w:p>
          <w:p w14:paraId="4422D8C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return([</w:t>
            </w:r>
            <w:proofErr w:type="spellStart"/>
            <w:proofErr w:type="gramStart"/>
            <w:r w:rsidRPr="00EC5B4C">
              <w:rPr>
                <w:rFonts w:ascii="Courier New" w:eastAsia="Times New Roman" w:hAnsi="Courier New" w:cs="Courier New"/>
                <w:color w:val="000000"/>
                <w:sz w:val="21"/>
                <w:szCs w:val="21"/>
                <w:lang w:val="en-US" w:eastAsia="en-US"/>
              </w:rPr>
              <w:t>oc.pull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'y'</w:t>
            </w:r>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oc.pull</w:t>
            </w:r>
            <w:proofErr w:type="spell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'_t'</w:t>
            </w:r>
            <w:r w:rsidRPr="00EC5B4C">
              <w:rPr>
                <w:rFonts w:ascii="Courier New" w:eastAsia="Times New Roman" w:hAnsi="Courier New" w:cs="Courier New"/>
                <w:color w:val="000000"/>
                <w:sz w:val="21"/>
                <w:szCs w:val="21"/>
                <w:lang w:val="en-US" w:eastAsia="en-US"/>
              </w:rPr>
              <w:t>)])</w:t>
            </w:r>
          </w:p>
          <w:p w14:paraId="459E6311" w14:textId="77777777" w:rsidR="00EC5B4C" w:rsidRPr="007164FC" w:rsidRDefault="00EC5B4C" w:rsidP="007164FC">
            <w:pPr>
              <w:shd w:val="clear" w:color="auto" w:fill="FFFFFE"/>
              <w:spacing w:line="285" w:lineRule="atLeast"/>
              <w:rPr>
                <w:rFonts w:ascii="Courier New" w:eastAsia="Times New Roman" w:hAnsi="Courier New" w:cs="Courier New"/>
                <w:color w:val="AF00DB"/>
                <w:sz w:val="21"/>
                <w:szCs w:val="21"/>
                <w:lang w:val="en-US" w:eastAsia="en-US"/>
              </w:rPr>
            </w:pPr>
          </w:p>
        </w:tc>
      </w:tr>
      <w:tr w:rsidR="00EC5B4C" w14:paraId="33807BF7" w14:textId="77777777" w:rsidTr="00F51629">
        <w:tc>
          <w:tcPr>
            <w:tcW w:w="9062" w:type="dxa"/>
          </w:tcPr>
          <w:p w14:paraId="0BB6CE87"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proofErr w:type="spellStart"/>
            <w:proofErr w:type="gramStart"/>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"t=0:0.01:0.2;"</w:t>
            </w:r>
            <w:r w:rsidRPr="00EC5B4C">
              <w:rPr>
                <w:rFonts w:ascii="Courier New" w:eastAsia="Times New Roman" w:hAnsi="Courier New" w:cs="Courier New"/>
                <w:color w:val="000000"/>
                <w:sz w:val="21"/>
                <w:szCs w:val="21"/>
                <w:lang w:val="en-US" w:eastAsia="en-US"/>
              </w:rPr>
              <w:t>)</w:t>
            </w:r>
          </w:p>
          <w:p w14:paraId="7F1DD71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t=</w:t>
            </w:r>
            <w:proofErr w:type="spellStart"/>
            <w:proofErr w:type="gramStart"/>
            <w:r w:rsidRPr="00EC5B4C">
              <w:rPr>
                <w:rFonts w:ascii="Courier New" w:eastAsia="Times New Roman" w:hAnsi="Courier New" w:cs="Courier New"/>
                <w:color w:val="000000"/>
                <w:sz w:val="21"/>
                <w:szCs w:val="21"/>
                <w:lang w:val="en-US" w:eastAsia="en-US"/>
              </w:rPr>
              <w:t>oc.pull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't'</w:t>
            </w:r>
            <w:r w:rsidRPr="00EC5B4C">
              <w:rPr>
                <w:rFonts w:ascii="Courier New" w:eastAsia="Times New Roman" w:hAnsi="Courier New" w:cs="Courier New"/>
                <w:color w:val="000000"/>
                <w:sz w:val="21"/>
                <w:szCs w:val="21"/>
                <w:lang w:val="en-US" w:eastAsia="en-US"/>
              </w:rPr>
              <w:t>)</w:t>
            </w:r>
          </w:p>
          <w:p w14:paraId="36D1D3E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fig=</w:t>
            </w:r>
            <w:proofErr w:type="spellStart"/>
            <w:proofErr w:type="gramStart"/>
            <w:r w:rsidRPr="00EC5B4C">
              <w:rPr>
                <w:rFonts w:ascii="Courier New" w:eastAsia="Times New Roman" w:hAnsi="Courier New" w:cs="Courier New"/>
                <w:color w:val="000000"/>
                <w:sz w:val="21"/>
                <w:szCs w:val="21"/>
                <w:lang w:val="en-US" w:eastAsia="en-US"/>
              </w:rPr>
              <w:t>plt.figure</w:t>
            </w:r>
            <w:proofErr w:type="spellEnd"/>
            <w:proofErr w:type="gramEnd"/>
            <w:r w:rsidRPr="00EC5B4C">
              <w:rPr>
                <w:rFonts w:ascii="Courier New" w:eastAsia="Times New Roman" w:hAnsi="Courier New" w:cs="Courier New"/>
                <w:color w:val="000000"/>
                <w:sz w:val="21"/>
                <w:szCs w:val="21"/>
                <w:lang w:val="en-US" w:eastAsia="en-US"/>
              </w:rPr>
              <w:t>() </w:t>
            </w:r>
          </w:p>
          <w:p w14:paraId="2ABB9F56"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8000"/>
                <w:sz w:val="21"/>
                <w:szCs w:val="21"/>
                <w:lang w:val="en-US" w:eastAsia="en-US"/>
              </w:rPr>
              <w:t>#</w:t>
            </w:r>
            <w:proofErr w:type="gramStart"/>
            <w:r w:rsidRPr="00EC5B4C">
              <w:rPr>
                <w:rFonts w:ascii="Courier New" w:eastAsia="Times New Roman" w:hAnsi="Courier New" w:cs="Courier New"/>
                <w:color w:val="008000"/>
                <w:sz w:val="21"/>
                <w:szCs w:val="21"/>
                <w:lang w:val="en-US" w:eastAsia="en-US"/>
              </w:rPr>
              <w:t>plt.subplot</w:t>
            </w:r>
            <w:proofErr w:type="gramEnd"/>
            <w:r w:rsidRPr="00EC5B4C">
              <w:rPr>
                <w:rFonts w:ascii="Courier New" w:eastAsia="Times New Roman" w:hAnsi="Courier New" w:cs="Courier New"/>
                <w:color w:val="008000"/>
                <w:sz w:val="21"/>
                <w:szCs w:val="21"/>
                <w:lang w:val="en-US" w:eastAsia="en-US"/>
              </w:rPr>
              <w:t>(gen,1,1)</w:t>
            </w:r>
          </w:p>
          <w:p w14:paraId="7ADC6C3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FF"/>
                <w:sz w:val="21"/>
                <w:szCs w:val="21"/>
                <w:lang w:val="en-US" w:eastAsia="en-US"/>
              </w:rPr>
              <w:t>%matplotlib </w:t>
            </w:r>
            <w:r w:rsidRPr="00EC5B4C">
              <w:rPr>
                <w:rFonts w:ascii="Courier New" w:eastAsia="Times New Roman" w:hAnsi="Courier New" w:cs="Courier New"/>
                <w:color w:val="000000"/>
                <w:sz w:val="21"/>
                <w:szCs w:val="21"/>
                <w:lang w:val="en-US" w:eastAsia="en-US"/>
              </w:rPr>
              <w:t>inline</w:t>
            </w:r>
          </w:p>
          <w:p w14:paraId="7530B992"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AF00DB"/>
                <w:sz w:val="21"/>
                <w:szCs w:val="21"/>
                <w:lang w:val="en-US" w:eastAsia="en-US"/>
              </w:rPr>
              <w:t>for</w:t>
            </w:r>
            <w:r w:rsidRPr="00EC5B4C">
              <w:rPr>
                <w:rFonts w:ascii="Courier New" w:eastAsia="Times New Roman" w:hAnsi="Courier New" w:cs="Courier New"/>
                <w:color w:val="000000"/>
                <w:sz w:val="21"/>
                <w:szCs w:val="21"/>
                <w:lang w:val="en-US" w:eastAsia="en-US"/>
              </w:rPr>
              <w:t> </w:t>
            </w:r>
            <w:proofErr w:type="spellStart"/>
            <w:r w:rsidRPr="00EC5B4C">
              <w:rPr>
                <w:rFonts w:ascii="Courier New" w:eastAsia="Times New Roman" w:hAnsi="Courier New" w:cs="Courier New"/>
                <w:color w:val="000000"/>
                <w:sz w:val="21"/>
                <w:szCs w:val="21"/>
                <w:lang w:val="en-US" w:eastAsia="en-US"/>
              </w:rPr>
              <w:t>i</w:t>
            </w:r>
            <w:proofErr w:type="spellEnd"/>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00FF"/>
                <w:sz w:val="21"/>
                <w:szCs w:val="21"/>
                <w:lang w:val="en-US" w:eastAsia="en-US"/>
              </w:rPr>
              <w:t>in</w:t>
            </w: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795E26"/>
                <w:sz w:val="21"/>
                <w:szCs w:val="21"/>
                <w:lang w:val="en-US" w:eastAsia="en-US"/>
              </w:rPr>
              <w:t>range</w:t>
            </w:r>
            <w:r w:rsidRPr="00EC5B4C">
              <w:rPr>
                <w:rFonts w:ascii="Courier New" w:eastAsia="Times New Roman" w:hAnsi="Courier New" w:cs="Courier New"/>
                <w:color w:val="000000"/>
                <w:sz w:val="21"/>
                <w:szCs w:val="21"/>
                <w:lang w:val="en-US" w:eastAsia="en-US"/>
              </w:rPr>
              <w:t>(</w:t>
            </w:r>
            <w:proofErr w:type="gramStart"/>
            <w:r w:rsidRPr="00EC5B4C">
              <w:rPr>
                <w:rFonts w:ascii="Courier New" w:eastAsia="Times New Roman" w:hAnsi="Courier New" w:cs="Courier New"/>
                <w:color w:val="09885A"/>
                <w:sz w:val="21"/>
                <w:szCs w:val="21"/>
                <w:lang w:val="en-US" w:eastAsia="en-US"/>
              </w:rPr>
              <w:t>1</w:t>
            </w:r>
            <w:r w:rsidRPr="00EC5B4C">
              <w:rPr>
                <w:rFonts w:ascii="Courier New" w:eastAsia="Times New Roman" w:hAnsi="Courier New" w:cs="Courier New"/>
                <w:color w:val="000000"/>
                <w:sz w:val="21"/>
                <w:szCs w:val="21"/>
                <w:lang w:val="en-US" w:eastAsia="en-US"/>
              </w:rPr>
              <w:t>,gen</w:t>
            </w:r>
            <w:proofErr w:type="gramEnd"/>
            <w:r w:rsidRPr="00EC5B4C">
              <w:rPr>
                <w:rFonts w:ascii="Courier New" w:eastAsia="Times New Roman" w:hAnsi="Courier New" w:cs="Courier New"/>
                <w:color w:val="000000"/>
                <w:sz w:val="21"/>
                <w:szCs w:val="21"/>
                <w:lang w:val="en-US" w:eastAsia="en-US"/>
              </w:rPr>
              <w:t>):</w:t>
            </w:r>
          </w:p>
          <w:p w14:paraId="694C016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#fig = </w:t>
            </w:r>
            <w:proofErr w:type="spellStart"/>
            <w:proofErr w:type="gramStart"/>
            <w:r w:rsidRPr="00EC5B4C">
              <w:rPr>
                <w:rFonts w:ascii="Courier New" w:eastAsia="Times New Roman" w:hAnsi="Courier New" w:cs="Courier New"/>
                <w:color w:val="008000"/>
                <w:sz w:val="21"/>
                <w:szCs w:val="21"/>
                <w:lang w:val="en-US" w:eastAsia="en-US"/>
              </w:rPr>
              <w:t>plt.figure</w:t>
            </w:r>
            <w:proofErr w:type="spellEnd"/>
            <w:proofErr w:type="gramEnd"/>
            <w:r w:rsidRPr="00EC5B4C">
              <w:rPr>
                <w:rFonts w:ascii="Courier New" w:eastAsia="Times New Roman" w:hAnsi="Courier New" w:cs="Courier New"/>
                <w:color w:val="008000"/>
                <w:sz w:val="21"/>
                <w:szCs w:val="21"/>
                <w:lang w:val="en-US" w:eastAsia="en-US"/>
              </w:rPr>
              <w:t>(</w:t>
            </w:r>
            <w:proofErr w:type="spellStart"/>
            <w:r w:rsidRPr="00EC5B4C">
              <w:rPr>
                <w:rFonts w:ascii="Courier New" w:eastAsia="Times New Roman" w:hAnsi="Courier New" w:cs="Courier New"/>
                <w:color w:val="008000"/>
                <w:sz w:val="21"/>
                <w:szCs w:val="21"/>
                <w:lang w:val="en-US" w:eastAsia="en-US"/>
              </w:rPr>
              <w:t>i</w:t>
            </w:r>
            <w:proofErr w:type="spellEnd"/>
            <w:r w:rsidRPr="00EC5B4C">
              <w:rPr>
                <w:rFonts w:ascii="Courier New" w:eastAsia="Times New Roman" w:hAnsi="Courier New" w:cs="Courier New"/>
                <w:color w:val="008000"/>
                <w:sz w:val="21"/>
                <w:szCs w:val="21"/>
                <w:lang w:val="en-US" w:eastAsia="en-US"/>
              </w:rPr>
              <w:t>)</w:t>
            </w:r>
          </w:p>
          <w:p w14:paraId="23DEFE3A"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fig=</w:t>
            </w:r>
            <w:proofErr w:type="spellStart"/>
            <w:proofErr w:type="gramStart"/>
            <w:r w:rsidRPr="00EC5B4C">
              <w:rPr>
                <w:rFonts w:ascii="Courier New" w:eastAsia="Times New Roman" w:hAnsi="Courier New" w:cs="Courier New"/>
                <w:color w:val="000000"/>
                <w:sz w:val="21"/>
                <w:szCs w:val="21"/>
                <w:lang w:val="en-US" w:eastAsia="en-US"/>
              </w:rPr>
              <w:t>plt.figure</w:t>
            </w:r>
            <w:proofErr w:type="spellEnd"/>
            <w:proofErr w:type="gramEnd"/>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i</w:t>
            </w:r>
            <w:proofErr w:type="spellEnd"/>
            <w:r w:rsidRPr="00EC5B4C">
              <w:rPr>
                <w:rFonts w:ascii="Courier New" w:eastAsia="Times New Roman" w:hAnsi="Courier New" w:cs="Courier New"/>
                <w:color w:val="000000"/>
                <w:sz w:val="21"/>
                <w:szCs w:val="21"/>
                <w:lang w:val="en-US" w:eastAsia="en-US"/>
              </w:rPr>
              <w:t>) </w:t>
            </w:r>
          </w:p>
          <w:p w14:paraId="3CCBABD2"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r w:rsidRPr="00EC5B4C">
              <w:rPr>
                <w:rFonts w:ascii="Courier New" w:eastAsia="Times New Roman" w:hAnsi="Courier New" w:cs="Courier New"/>
                <w:color w:val="000000"/>
                <w:sz w:val="21"/>
                <w:szCs w:val="21"/>
                <w:lang w:val="en-US" w:eastAsia="en-US"/>
              </w:rPr>
              <w:t>fitness_array</w:t>
            </w:r>
            <w:proofErr w:type="spellEnd"/>
            <w:proofErr w:type="gramStart"/>
            <w:r w:rsidRPr="00EC5B4C">
              <w:rPr>
                <w:rFonts w:ascii="Courier New" w:eastAsia="Times New Roman" w:hAnsi="Courier New" w:cs="Courier New"/>
                <w:color w:val="000000"/>
                <w:sz w:val="21"/>
                <w:szCs w:val="21"/>
                <w:lang w:val="en-US" w:eastAsia="en-US"/>
              </w:rPr>
              <w:t>=[</w:t>
            </w:r>
            <w:proofErr w:type="gramEnd"/>
            <w:r w:rsidRPr="00EC5B4C">
              <w:rPr>
                <w:rFonts w:ascii="Courier New" w:eastAsia="Times New Roman" w:hAnsi="Courier New" w:cs="Courier New"/>
                <w:color w:val="000000"/>
                <w:sz w:val="21"/>
                <w:szCs w:val="21"/>
                <w:lang w:val="en-US" w:eastAsia="en-US"/>
              </w:rPr>
              <w:t>]  </w:t>
            </w:r>
          </w:p>
          <w:p w14:paraId="6C8B6C55"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AF00DB"/>
                <w:sz w:val="21"/>
                <w:szCs w:val="21"/>
                <w:lang w:val="en-US" w:eastAsia="en-US"/>
              </w:rPr>
              <w:t>for</w:t>
            </w:r>
            <w:r w:rsidRPr="00EC5B4C">
              <w:rPr>
                <w:rFonts w:ascii="Courier New" w:eastAsia="Times New Roman" w:hAnsi="Courier New" w:cs="Courier New"/>
                <w:color w:val="000000"/>
                <w:sz w:val="21"/>
                <w:szCs w:val="21"/>
                <w:lang w:val="en-US" w:eastAsia="en-US"/>
              </w:rPr>
              <w:t> j </w:t>
            </w:r>
            <w:r w:rsidRPr="00EC5B4C">
              <w:rPr>
                <w:rFonts w:ascii="Courier New" w:eastAsia="Times New Roman" w:hAnsi="Courier New" w:cs="Courier New"/>
                <w:color w:val="0000FF"/>
                <w:sz w:val="21"/>
                <w:szCs w:val="21"/>
                <w:lang w:val="en-US" w:eastAsia="en-US"/>
              </w:rPr>
              <w:t>in</w:t>
            </w: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795E26"/>
                <w:sz w:val="21"/>
                <w:szCs w:val="21"/>
                <w:lang w:val="en-US" w:eastAsia="en-US"/>
              </w:rPr>
              <w:t>range</w:t>
            </w:r>
            <w:r w:rsidRPr="00EC5B4C">
              <w:rPr>
                <w:rFonts w:ascii="Courier New" w:eastAsia="Times New Roman" w:hAnsi="Courier New" w:cs="Courier New"/>
                <w:color w:val="000000"/>
                <w:sz w:val="21"/>
                <w:szCs w:val="21"/>
                <w:lang w:val="en-US" w:eastAsia="en-US"/>
              </w:rPr>
              <w:t>(</w:t>
            </w:r>
            <w:proofErr w:type="gramStart"/>
            <w:r w:rsidRPr="00EC5B4C">
              <w:rPr>
                <w:rFonts w:ascii="Courier New" w:eastAsia="Times New Roman" w:hAnsi="Courier New" w:cs="Courier New"/>
                <w:color w:val="09885A"/>
                <w:sz w:val="21"/>
                <w:szCs w:val="21"/>
                <w:lang w:val="en-US" w:eastAsia="en-US"/>
              </w:rPr>
              <w:t>0</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795E26"/>
                <w:sz w:val="21"/>
                <w:szCs w:val="21"/>
                <w:lang w:val="en-US" w:eastAsia="en-US"/>
              </w:rPr>
              <w:t>len</w:t>
            </w:r>
            <w:proofErr w:type="gramEnd"/>
            <w:r w:rsidRPr="00EC5B4C">
              <w:rPr>
                <w:rFonts w:ascii="Courier New" w:eastAsia="Times New Roman" w:hAnsi="Courier New" w:cs="Courier New"/>
                <w:color w:val="000000"/>
                <w:sz w:val="21"/>
                <w:szCs w:val="21"/>
                <w:lang w:val="en-US" w:eastAsia="en-US"/>
              </w:rPr>
              <w:t>(cur)):</w:t>
            </w:r>
          </w:p>
          <w:p w14:paraId="3BC7D8F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Kp,Ki</w:t>
            </w:r>
            <w:proofErr w:type="gramEnd"/>
            <w:r w:rsidRPr="00EC5B4C">
              <w:rPr>
                <w:rFonts w:ascii="Courier New" w:eastAsia="Times New Roman" w:hAnsi="Courier New" w:cs="Courier New"/>
                <w:color w:val="000000"/>
                <w:sz w:val="21"/>
                <w:szCs w:val="21"/>
                <w:lang w:val="en-US" w:eastAsia="en-US"/>
              </w:rPr>
              <w:t>,Kd</w:t>
            </w:r>
            <w:proofErr w:type="spellEnd"/>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kpid</w:t>
            </w:r>
            <w:proofErr w:type="spellEnd"/>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lineofarray</w:t>
            </w:r>
            <w:proofErr w:type="spellEnd"/>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cur,j</w:t>
            </w:r>
            <w:proofErr w:type="spellEnd"/>
            <w:r w:rsidRPr="00EC5B4C">
              <w:rPr>
                <w:rFonts w:ascii="Courier New" w:eastAsia="Times New Roman" w:hAnsi="Courier New" w:cs="Courier New"/>
                <w:color w:val="000000"/>
                <w:sz w:val="21"/>
                <w:szCs w:val="21"/>
                <w:lang w:val="en-US" w:eastAsia="en-US"/>
              </w:rPr>
              <w:t>))</w:t>
            </w:r>
          </w:p>
          <w:p w14:paraId="7CDA43EE"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y,_</w:t>
            </w:r>
            <w:proofErr w:type="gramEnd"/>
            <w:r w:rsidRPr="00EC5B4C">
              <w:rPr>
                <w:rFonts w:ascii="Courier New" w:eastAsia="Times New Roman" w:hAnsi="Courier New" w:cs="Courier New"/>
                <w:color w:val="000000"/>
                <w:sz w:val="21"/>
                <w:szCs w:val="21"/>
                <w:lang w:val="en-US" w:eastAsia="en-US"/>
              </w:rPr>
              <w:t>t</w:t>
            </w:r>
            <w:proofErr w:type="spellEnd"/>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pid_cal</w:t>
            </w:r>
            <w:proofErr w:type="spellEnd"/>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Kp,Ki,Kd</w:t>
            </w:r>
            <w:proofErr w:type="spellEnd"/>
            <w:r w:rsidRPr="00EC5B4C">
              <w:rPr>
                <w:rFonts w:ascii="Courier New" w:eastAsia="Times New Roman" w:hAnsi="Courier New" w:cs="Courier New"/>
                <w:color w:val="000000"/>
                <w:sz w:val="21"/>
                <w:szCs w:val="21"/>
                <w:lang w:val="en-US" w:eastAsia="en-US"/>
              </w:rPr>
              <w:t>)</w:t>
            </w:r>
          </w:p>
          <w:p w14:paraId="5C6CEC02"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w:t>
            </w:r>
            <w:proofErr w:type="gramStart"/>
            <w:r w:rsidRPr="00EC5B4C">
              <w:rPr>
                <w:rFonts w:ascii="Courier New" w:eastAsia="Times New Roman" w:hAnsi="Courier New" w:cs="Courier New"/>
                <w:color w:val="008000"/>
                <w:sz w:val="21"/>
                <w:szCs w:val="21"/>
                <w:lang w:val="en-US" w:eastAsia="en-US"/>
              </w:rPr>
              <w:t>plt.subplot</w:t>
            </w:r>
            <w:proofErr w:type="gramEnd"/>
            <w:r w:rsidRPr="00EC5B4C">
              <w:rPr>
                <w:rFonts w:ascii="Courier New" w:eastAsia="Times New Roman" w:hAnsi="Courier New" w:cs="Courier New"/>
                <w:color w:val="008000"/>
                <w:sz w:val="21"/>
                <w:szCs w:val="21"/>
                <w:lang w:val="en-US" w:eastAsia="en-US"/>
              </w:rPr>
              <w:t>(gen,1,i)</w:t>
            </w:r>
          </w:p>
          <w:p w14:paraId="59A6EDF4"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plt.plot</w:t>
            </w:r>
            <w:proofErr w:type="spellEnd"/>
            <w:proofErr w:type="gramEnd"/>
            <w:r w:rsidRPr="00EC5B4C">
              <w:rPr>
                <w:rFonts w:ascii="Courier New" w:eastAsia="Times New Roman" w:hAnsi="Courier New" w:cs="Courier New"/>
                <w:color w:val="000000"/>
                <w:sz w:val="21"/>
                <w:szCs w:val="21"/>
                <w:lang w:val="en-US" w:eastAsia="en-US"/>
              </w:rPr>
              <w:t>(_</w:t>
            </w:r>
            <w:proofErr w:type="spellStart"/>
            <w:r w:rsidRPr="00EC5B4C">
              <w:rPr>
                <w:rFonts w:ascii="Courier New" w:eastAsia="Times New Roman" w:hAnsi="Courier New" w:cs="Courier New"/>
                <w:color w:val="000000"/>
                <w:sz w:val="21"/>
                <w:szCs w:val="21"/>
                <w:lang w:val="en-US" w:eastAsia="en-US"/>
              </w:rPr>
              <w:t>t,y</w:t>
            </w:r>
            <w:proofErr w:type="spellEnd"/>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#x,y</w:t>
            </w:r>
          </w:p>
          <w:p w14:paraId="740392B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r w:rsidRPr="00EC5B4C">
              <w:rPr>
                <w:rFonts w:ascii="Courier New" w:eastAsia="Times New Roman" w:hAnsi="Courier New" w:cs="Courier New"/>
                <w:color w:val="000000"/>
                <w:sz w:val="21"/>
                <w:szCs w:val="21"/>
                <w:lang w:val="en-US" w:eastAsia="en-US"/>
              </w:rPr>
              <w:t>fitness_</w:t>
            </w:r>
            <w:proofErr w:type="gramStart"/>
            <w:r w:rsidRPr="00EC5B4C">
              <w:rPr>
                <w:rFonts w:ascii="Courier New" w:eastAsia="Times New Roman" w:hAnsi="Courier New" w:cs="Courier New"/>
                <w:color w:val="000000"/>
                <w:sz w:val="21"/>
                <w:szCs w:val="21"/>
                <w:lang w:val="en-US" w:eastAsia="en-US"/>
              </w:rPr>
              <w:t>array.append</w:t>
            </w:r>
            <w:proofErr w:type="spellEnd"/>
            <w:proofErr w:type="gramEnd"/>
            <w:r w:rsidRPr="00EC5B4C">
              <w:rPr>
                <w:rFonts w:ascii="Courier New" w:eastAsia="Times New Roman" w:hAnsi="Courier New" w:cs="Courier New"/>
                <w:color w:val="000000"/>
                <w:sz w:val="21"/>
                <w:szCs w:val="21"/>
                <w:lang w:val="en-US" w:eastAsia="en-US"/>
              </w:rPr>
              <w:t>(fitness(_</w:t>
            </w:r>
            <w:proofErr w:type="spellStart"/>
            <w:r w:rsidRPr="00EC5B4C">
              <w:rPr>
                <w:rFonts w:ascii="Courier New" w:eastAsia="Times New Roman" w:hAnsi="Courier New" w:cs="Courier New"/>
                <w:color w:val="000000"/>
                <w:sz w:val="21"/>
                <w:szCs w:val="21"/>
                <w:lang w:val="en-US" w:eastAsia="en-US"/>
              </w:rPr>
              <w:t>t,y</w:t>
            </w:r>
            <w:proofErr w:type="spellEnd"/>
            <w:r w:rsidRPr="00EC5B4C">
              <w:rPr>
                <w:rFonts w:ascii="Courier New" w:eastAsia="Times New Roman" w:hAnsi="Courier New" w:cs="Courier New"/>
                <w:color w:val="000000"/>
                <w:sz w:val="21"/>
                <w:szCs w:val="21"/>
                <w:lang w:val="en-US" w:eastAsia="en-US"/>
              </w:rPr>
              <w:t>))</w:t>
            </w:r>
          </w:p>
          <w:p w14:paraId="481F5D1A"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w:t>
            </w:r>
            <w:proofErr w:type="gramStart"/>
            <w:r w:rsidRPr="00EC5B4C">
              <w:rPr>
                <w:rFonts w:ascii="Courier New" w:eastAsia="Times New Roman" w:hAnsi="Courier New" w:cs="Courier New"/>
                <w:color w:val="008000"/>
                <w:sz w:val="21"/>
                <w:szCs w:val="21"/>
                <w:lang w:val="en-US" w:eastAsia="en-US"/>
              </w:rPr>
              <w:t>display(</w:t>
            </w:r>
            <w:proofErr w:type="gramEnd"/>
            <w:r w:rsidRPr="00EC5B4C">
              <w:rPr>
                <w:rFonts w:ascii="Courier New" w:eastAsia="Times New Roman" w:hAnsi="Courier New" w:cs="Courier New"/>
                <w:color w:val="008000"/>
                <w:sz w:val="21"/>
                <w:szCs w:val="21"/>
                <w:lang w:val="en-US" w:eastAsia="en-US"/>
              </w:rPr>
              <w:t>'Fitnessz '+str(</w:t>
            </w:r>
            <w:proofErr w:type="spellStart"/>
            <w:r w:rsidRPr="00EC5B4C">
              <w:rPr>
                <w:rFonts w:ascii="Courier New" w:eastAsia="Times New Roman" w:hAnsi="Courier New" w:cs="Courier New"/>
                <w:color w:val="008000"/>
                <w:sz w:val="21"/>
                <w:szCs w:val="21"/>
                <w:lang w:val="en-US" w:eastAsia="en-US"/>
              </w:rPr>
              <w:t>fitness_array</w:t>
            </w:r>
            <w:proofErr w:type="spellEnd"/>
            <w:r w:rsidRPr="00EC5B4C">
              <w:rPr>
                <w:rFonts w:ascii="Courier New" w:eastAsia="Times New Roman" w:hAnsi="Courier New" w:cs="Courier New"/>
                <w:color w:val="008000"/>
                <w:sz w:val="21"/>
                <w:szCs w:val="21"/>
                <w:lang w:val="en-US" w:eastAsia="en-US"/>
              </w:rPr>
              <w:t>[j-1]))</w:t>
            </w:r>
          </w:p>
          <w:p w14:paraId="76438F53"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plt.legend</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Kp</w:t>
            </w:r>
            <w:proofErr w:type="spellEnd"/>
            <w:r w:rsidRPr="00EC5B4C">
              <w:rPr>
                <w:rFonts w:ascii="Courier New" w:eastAsia="Times New Roman" w:hAnsi="Courier New" w:cs="Courier New"/>
                <w:color w:val="A31515"/>
                <w:sz w:val="21"/>
                <w:szCs w:val="21"/>
                <w:lang w:val="en-US" w:eastAsia="en-US"/>
              </w:rPr>
              <w:t>:"</w:t>
            </w:r>
            <w:r w:rsidRPr="00EC5B4C">
              <w:rPr>
                <w:rFonts w:ascii="Courier New" w:eastAsia="Times New Roman" w:hAnsi="Courier New" w:cs="Courier New"/>
                <w:color w:val="000000"/>
                <w:sz w:val="21"/>
                <w:szCs w:val="21"/>
                <w:lang w:val="en-US" w:eastAsia="en-US"/>
              </w:rPr>
              <w:t>+str(</w:t>
            </w:r>
            <w:proofErr w:type="spellStart"/>
            <w:r w:rsidRPr="00EC5B4C">
              <w:rPr>
                <w:rFonts w:ascii="Courier New" w:eastAsia="Times New Roman" w:hAnsi="Courier New" w:cs="Courier New"/>
                <w:color w:val="000000"/>
                <w:sz w:val="21"/>
                <w:szCs w:val="21"/>
                <w:lang w:val="en-US" w:eastAsia="en-US"/>
              </w:rPr>
              <w:t>Kp</w:t>
            </w:r>
            <w:proofErr w:type="spell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 Ki:"</w:t>
            </w:r>
            <w:r w:rsidRPr="00EC5B4C">
              <w:rPr>
                <w:rFonts w:ascii="Courier New" w:eastAsia="Times New Roman" w:hAnsi="Courier New" w:cs="Courier New"/>
                <w:color w:val="000000"/>
                <w:sz w:val="21"/>
                <w:szCs w:val="21"/>
                <w:lang w:val="en-US" w:eastAsia="en-US"/>
              </w:rPr>
              <w:t>+str(Ki)])</w:t>
            </w:r>
            <w:r w:rsidRPr="00EC5B4C">
              <w:rPr>
                <w:rFonts w:ascii="Courier New" w:eastAsia="Times New Roman" w:hAnsi="Courier New" w:cs="Courier New"/>
                <w:color w:val="008000"/>
                <w:sz w:val="21"/>
                <w:szCs w:val="21"/>
                <w:lang w:val="en-US" w:eastAsia="en-US"/>
              </w:rPr>
              <w:t>#+", </w:t>
            </w:r>
            <w:proofErr w:type="spellStart"/>
            <w:r w:rsidRPr="00EC5B4C">
              <w:rPr>
                <w:rFonts w:ascii="Courier New" w:eastAsia="Times New Roman" w:hAnsi="Courier New" w:cs="Courier New"/>
                <w:color w:val="008000"/>
                <w:sz w:val="21"/>
                <w:szCs w:val="21"/>
                <w:lang w:val="en-US" w:eastAsia="en-US"/>
              </w:rPr>
              <w:t>Kd</w:t>
            </w:r>
            <w:proofErr w:type="spellEnd"/>
            <w:r w:rsidRPr="00EC5B4C">
              <w:rPr>
                <w:rFonts w:ascii="Courier New" w:eastAsia="Times New Roman" w:hAnsi="Courier New" w:cs="Courier New"/>
                <w:color w:val="008000"/>
                <w:sz w:val="21"/>
                <w:szCs w:val="21"/>
                <w:lang w:val="en-US" w:eastAsia="en-US"/>
              </w:rPr>
              <w:t>:"+str(</w:t>
            </w:r>
            <w:proofErr w:type="spellStart"/>
            <w:r w:rsidRPr="00EC5B4C">
              <w:rPr>
                <w:rFonts w:ascii="Courier New" w:eastAsia="Times New Roman" w:hAnsi="Courier New" w:cs="Courier New"/>
                <w:color w:val="008000"/>
                <w:sz w:val="21"/>
                <w:szCs w:val="21"/>
                <w:lang w:val="en-US" w:eastAsia="en-US"/>
              </w:rPr>
              <w:t>Kd</w:t>
            </w:r>
            <w:proofErr w:type="spellEnd"/>
            <w:r w:rsidRPr="00EC5B4C">
              <w:rPr>
                <w:rFonts w:ascii="Courier New" w:eastAsia="Times New Roman" w:hAnsi="Courier New" w:cs="Courier New"/>
                <w:color w:val="008000"/>
                <w:sz w:val="21"/>
                <w:szCs w:val="21"/>
                <w:lang w:val="en-US" w:eastAsia="en-US"/>
              </w:rPr>
              <w:t>)])</w:t>
            </w:r>
          </w:p>
          <w:p w14:paraId="18DE5E0A"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oc.push</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'fitness'</w:t>
            </w:r>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fitness_array</w:t>
            </w:r>
            <w:proofErr w:type="spellEnd"/>
            <w:r w:rsidRPr="00EC5B4C">
              <w:rPr>
                <w:rFonts w:ascii="Courier New" w:eastAsia="Times New Roman" w:hAnsi="Courier New" w:cs="Courier New"/>
                <w:color w:val="000000"/>
                <w:sz w:val="21"/>
                <w:szCs w:val="21"/>
                <w:lang w:val="en-US" w:eastAsia="en-US"/>
              </w:rPr>
              <w:t>)</w:t>
            </w:r>
          </w:p>
          <w:p w14:paraId="25CA54EA"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u,v</w:t>
            </w:r>
            <w:proofErr w:type="spellEnd"/>
            <w:r w:rsidRPr="00EC5B4C">
              <w:rPr>
                <w:rFonts w:ascii="Courier New" w:eastAsia="Times New Roman" w:hAnsi="Courier New" w:cs="Courier New"/>
                <w:color w:val="A31515"/>
                <w:sz w:val="21"/>
                <w:szCs w:val="21"/>
                <w:lang w:val="en-US" w:eastAsia="en-US"/>
              </w:rPr>
              <w:t>]=max(fitness);"</w:t>
            </w:r>
            <w:r w:rsidRPr="00EC5B4C">
              <w:rPr>
                <w:rFonts w:ascii="Courier New" w:eastAsia="Times New Roman" w:hAnsi="Courier New" w:cs="Courier New"/>
                <w:color w:val="000000"/>
                <w:sz w:val="21"/>
                <w:szCs w:val="21"/>
                <w:lang w:val="en-US" w:eastAsia="en-US"/>
              </w:rPr>
              <w:t>)</w:t>
            </w:r>
          </w:p>
          <w:p w14:paraId="5E286016"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elit</w:t>
            </w:r>
            <w:proofErr w:type="spellEnd"/>
            <w:r w:rsidRPr="00EC5B4C">
              <w:rPr>
                <w:rFonts w:ascii="Courier New" w:eastAsia="Times New Roman" w:hAnsi="Courier New" w:cs="Courier New"/>
                <w:color w:val="A31515"/>
                <w:sz w:val="21"/>
                <w:szCs w:val="21"/>
                <w:lang w:val="en-US" w:eastAsia="en-US"/>
              </w:rPr>
              <w:t>=cur(v,:);"</w:t>
            </w:r>
            <w:r w:rsidRPr="00EC5B4C">
              <w:rPr>
                <w:rFonts w:ascii="Courier New" w:eastAsia="Times New Roman" w:hAnsi="Courier New" w:cs="Courier New"/>
                <w:color w:val="000000"/>
                <w:sz w:val="21"/>
                <w:szCs w:val="21"/>
                <w:lang w:val="en-US" w:eastAsia="en-US"/>
              </w:rPr>
              <w:t>)</w:t>
            </w:r>
          </w:p>
          <w:p w14:paraId="4DFB05F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disp</w:t>
            </w:r>
            <w:proofErr w:type="spellEnd"/>
            <w:r w:rsidRPr="00EC5B4C">
              <w:rPr>
                <w:rFonts w:ascii="Courier New" w:eastAsia="Times New Roman" w:hAnsi="Courier New" w:cs="Courier New"/>
                <w:color w:val="A31515"/>
                <w:sz w:val="21"/>
                <w:szCs w:val="21"/>
                <w:lang w:val="en-US" w:eastAsia="en-US"/>
              </w:rPr>
              <w:t>(cur)"</w:t>
            </w:r>
            <w:r w:rsidRPr="00EC5B4C">
              <w:rPr>
                <w:rFonts w:ascii="Courier New" w:eastAsia="Times New Roman" w:hAnsi="Courier New" w:cs="Courier New"/>
                <w:color w:val="000000"/>
                <w:sz w:val="21"/>
                <w:szCs w:val="21"/>
                <w:lang w:val="en-US" w:eastAsia="en-US"/>
              </w:rPr>
              <w:t>)</w:t>
            </w:r>
          </w:p>
          <w:p w14:paraId="32214DC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gramStart"/>
            <w:r w:rsidRPr="00EC5B4C">
              <w:rPr>
                <w:rFonts w:ascii="Courier New" w:eastAsia="Times New Roman" w:hAnsi="Courier New" w:cs="Courier New"/>
                <w:color w:val="000000"/>
                <w:sz w:val="21"/>
                <w:szCs w:val="21"/>
                <w:lang w:val="en-US" w:eastAsia="en-US"/>
              </w:rPr>
              <w:t>selection(</w:t>
            </w:r>
            <w:proofErr w:type="gramEnd"/>
            <w:r w:rsidRPr="00EC5B4C">
              <w:rPr>
                <w:rFonts w:ascii="Courier New" w:eastAsia="Times New Roman" w:hAnsi="Courier New" w:cs="Courier New"/>
                <w:color w:val="000000"/>
                <w:sz w:val="21"/>
                <w:szCs w:val="21"/>
                <w:lang w:val="en-US" w:eastAsia="en-US"/>
              </w:rPr>
              <w:t>)</w:t>
            </w:r>
          </w:p>
          <w:p w14:paraId="42B235E5"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gramStart"/>
            <w:r w:rsidRPr="00EC5B4C">
              <w:rPr>
                <w:rFonts w:ascii="Courier New" w:eastAsia="Times New Roman" w:hAnsi="Courier New" w:cs="Courier New"/>
                <w:color w:val="000000"/>
                <w:sz w:val="21"/>
                <w:szCs w:val="21"/>
                <w:lang w:val="en-US" w:eastAsia="en-US"/>
              </w:rPr>
              <w:t>recomb(</w:t>
            </w:r>
            <w:proofErr w:type="gramEnd"/>
            <w:r w:rsidRPr="00EC5B4C">
              <w:rPr>
                <w:rFonts w:ascii="Courier New" w:eastAsia="Times New Roman" w:hAnsi="Courier New" w:cs="Courier New"/>
                <w:color w:val="000000"/>
                <w:sz w:val="21"/>
                <w:szCs w:val="21"/>
                <w:lang w:val="en-US" w:eastAsia="en-US"/>
              </w:rPr>
              <w:t>)</w:t>
            </w:r>
          </w:p>
          <w:p w14:paraId="49CA612A"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gramStart"/>
            <w:r w:rsidRPr="00EC5B4C">
              <w:rPr>
                <w:rFonts w:ascii="Courier New" w:eastAsia="Times New Roman" w:hAnsi="Courier New" w:cs="Courier New"/>
                <w:color w:val="000000"/>
                <w:sz w:val="21"/>
                <w:szCs w:val="21"/>
                <w:lang w:val="en-US" w:eastAsia="en-US"/>
              </w:rPr>
              <w:t>mutation(</w:t>
            </w:r>
            <w:proofErr w:type="gramEnd"/>
            <w:r w:rsidRPr="00EC5B4C">
              <w:rPr>
                <w:rFonts w:ascii="Courier New" w:eastAsia="Times New Roman" w:hAnsi="Courier New" w:cs="Courier New"/>
                <w:color w:val="000000"/>
                <w:sz w:val="21"/>
                <w:szCs w:val="21"/>
                <w:lang w:val="en-US" w:eastAsia="en-US"/>
              </w:rPr>
              <w:t>)</w:t>
            </w:r>
          </w:p>
          <w:p w14:paraId="73FE7354"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"cur=</w:t>
            </w:r>
            <w:proofErr w:type="spellStart"/>
            <w:r w:rsidRPr="00EC5B4C">
              <w:rPr>
                <w:rFonts w:ascii="Courier New" w:eastAsia="Times New Roman" w:hAnsi="Courier New" w:cs="Courier New"/>
                <w:color w:val="A31515"/>
                <w:sz w:val="21"/>
                <w:szCs w:val="21"/>
                <w:lang w:val="en-US" w:eastAsia="en-US"/>
              </w:rPr>
              <w:t>recombinated</w:t>
            </w:r>
            <w:proofErr w:type="spellEnd"/>
            <w:r w:rsidRPr="00EC5B4C">
              <w:rPr>
                <w:rFonts w:ascii="Courier New" w:eastAsia="Times New Roman" w:hAnsi="Courier New" w:cs="Courier New"/>
                <w:color w:val="A31515"/>
                <w:sz w:val="21"/>
                <w:szCs w:val="21"/>
                <w:lang w:val="en-US" w:eastAsia="en-US"/>
              </w:rPr>
              <w:t>"</w:t>
            </w:r>
            <w:r w:rsidRPr="00EC5B4C">
              <w:rPr>
                <w:rFonts w:ascii="Courier New" w:eastAsia="Times New Roman" w:hAnsi="Courier New" w:cs="Courier New"/>
                <w:color w:val="000000"/>
                <w:sz w:val="21"/>
                <w:szCs w:val="21"/>
                <w:lang w:val="en-US" w:eastAsia="en-US"/>
              </w:rPr>
              <w:t>)</w:t>
            </w:r>
          </w:p>
          <w:p w14:paraId="039B4D03"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w:t>
            </w:r>
            <w:proofErr w:type="gramStart"/>
            <w:r w:rsidRPr="00EC5B4C">
              <w:rPr>
                <w:rFonts w:ascii="Courier New" w:eastAsia="Times New Roman" w:hAnsi="Courier New" w:cs="Courier New"/>
                <w:color w:val="008000"/>
                <w:sz w:val="21"/>
                <w:szCs w:val="21"/>
                <w:lang w:val="en-US" w:eastAsia="en-US"/>
              </w:rPr>
              <w:t>oc.eval</w:t>
            </w:r>
            <w:proofErr w:type="gramEnd"/>
            <w:r w:rsidRPr="00EC5B4C">
              <w:rPr>
                <w:rFonts w:ascii="Courier New" w:eastAsia="Times New Roman" w:hAnsi="Courier New" w:cs="Courier New"/>
                <w:color w:val="008000"/>
                <w:sz w:val="21"/>
                <w:szCs w:val="21"/>
                <w:lang w:val="en-US" w:eastAsia="en-US"/>
              </w:rPr>
              <w:t>("disp(cur)")</w:t>
            </w:r>
          </w:p>
          <w:p w14:paraId="77E62A5A"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w:t>
            </w:r>
            <w:proofErr w:type="gramStart"/>
            <w:r w:rsidRPr="00EC5B4C">
              <w:rPr>
                <w:rFonts w:ascii="Courier New" w:eastAsia="Times New Roman" w:hAnsi="Courier New" w:cs="Courier New"/>
                <w:color w:val="008000"/>
                <w:sz w:val="21"/>
                <w:szCs w:val="21"/>
                <w:lang w:val="en-US" w:eastAsia="en-US"/>
              </w:rPr>
              <w:t>oc.eval</w:t>
            </w:r>
            <w:proofErr w:type="gramEnd"/>
            <w:r w:rsidRPr="00EC5B4C">
              <w:rPr>
                <w:rFonts w:ascii="Courier New" w:eastAsia="Times New Roman" w:hAnsi="Courier New" w:cs="Courier New"/>
                <w:color w:val="008000"/>
                <w:sz w:val="21"/>
                <w:szCs w:val="21"/>
                <w:lang w:val="en-US" w:eastAsia="en-US"/>
              </w:rPr>
              <w:t>("disp(elit)")</w:t>
            </w:r>
          </w:p>
          <w:p w14:paraId="53F3BCB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gramStart"/>
            <w:r w:rsidRPr="00EC5B4C">
              <w:rPr>
                <w:rFonts w:ascii="Courier New" w:eastAsia="Times New Roman" w:hAnsi="Courier New" w:cs="Courier New"/>
                <w:color w:val="000000"/>
                <w:sz w:val="21"/>
                <w:szCs w:val="21"/>
                <w:lang w:val="en-US" w:eastAsia="en-US"/>
              </w:rPr>
              <w:t>fig.suptitle</w:t>
            </w:r>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'Különböző PI értékekre adott válasz'</w:t>
            </w:r>
            <w:r w:rsidRPr="00EC5B4C">
              <w:rPr>
                <w:rFonts w:ascii="Courier New" w:eastAsia="Times New Roman" w:hAnsi="Courier New" w:cs="Courier New"/>
                <w:color w:val="000000"/>
                <w:sz w:val="21"/>
                <w:szCs w:val="21"/>
                <w:lang w:val="en-US" w:eastAsia="en-US"/>
              </w:rPr>
              <w:t>, fontsize=</w:t>
            </w:r>
            <w:r w:rsidRPr="00EC5B4C">
              <w:rPr>
                <w:rFonts w:ascii="Courier New" w:eastAsia="Times New Roman" w:hAnsi="Courier New" w:cs="Courier New"/>
                <w:color w:val="09885A"/>
                <w:sz w:val="21"/>
                <w:szCs w:val="21"/>
                <w:lang w:val="en-US" w:eastAsia="en-US"/>
              </w:rPr>
              <w:t>20</w:t>
            </w:r>
            <w:r w:rsidRPr="00EC5B4C">
              <w:rPr>
                <w:rFonts w:ascii="Courier New" w:eastAsia="Times New Roman" w:hAnsi="Courier New" w:cs="Courier New"/>
                <w:color w:val="000000"/>
                <w:sz w:val="21"/>
                <w:szCs w:val="21"/>
                <w:lang w:val="en-US" w:eastAsia="en-US"/>
              </w:rPr>
              <w:t>) </w:t>
            </w:r>
          </w:p>
          <w:p w14:paraId="489BF32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plt.xlabel</w:t>
            </w:r>
            <w:proofErr w:type="spellEnd"/>
            <w:proofErr w:type="gramEnd"/>
            <w:r w:rsidRPr="00EC5B4C">
              <w:rPr>
                <w:rFonts w:ascii="Courier New" w:eastAsia="Times New Roman" w:hAnsi="Courier New" w:cs="Courier New"/>
                <w:color w:val="000000"/>
                <w:sz w:val="21"/>
                <w:szCs w:val="21"/>
                <w:lang w:val="en-US" w:eastAsia="en-US"/>
              </w:rPr>
              <w:t>(str(</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Ido</w:t>
            </w:r>
            <w:proofErr w:type="spellEnd"/>
            <w:r w:rsidRPr="00EC5B4C">
              <w:rPr>
                <w:rFonts w:ascii="Courier New" w:eastAsia="Times New Roman" w:hAnsi="Courier New" w:cs="Courier New"/>
                <w:color w:val="A31515"/>
                <w:sz w:val="21"/>
                <w:szCs w:val="21"/>
                <w:lang w:val="en-US" w:eastAsia="en-US"/>
              </w:rPr>
              <w:t>(s)"</w:t>
            </w:r>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fontsize</w:t>
            </w:r>
            <w:proofErr w:type="spell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09885A"/>
                <w:sz w:val="21"/>
                <w:szCs w:val="21"/>
                <w:lang w:val="en-US" w:eastAsia="en-US"/>
              </w:rPr>
              <w:t>14</w:t>
            </w:r>
            <w:r w:rsidRPr="00EC5B4C">
              <w:rPr>
                <w:rFonts w:ascii="Courier New" w:eastAsia="Times New Roman" w:hAnsi="Courier New" w:cs="Courier New"/>
                <w:color w:val="000000"/>
                <w:sz w:val="21"/>
                <w:szCs w:val="21"/>
                <w:lang w:val="en-US" w:eastAsia="en-US"/>
              </w:rPr>
              <w:t>)</w:t>
            </w:r>
          </w:p>
          <w:p w14:paraId="21CAFE6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plt.ylabel</w:t>
            </w:r>
            <w:proofErr w:type="spellEnd"/>
            <w:proofErr w:type="gramEnd"/>
            <w:r w:rsidRPr="00EC5B4C">
              <w:rPr>
                <w:rFonts w:ascii="Courier New" w:eastAsia="Times New Roman" w:hAnsi="Courier New" w:cs="Courier New"/>
                <w:color w:val="000000"/>
                <w:sz w:val="21"/>
                <w:szCs w:val="21"/>
                <w:lang w:val="en-US" w:eastAsia="en-US"/>
              </w:rPr>
              <w:t>(str(</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Pozicio</w:t>
            </w:r>
            <w:proofErr w:type="spellEnd"/>
            <w:r w:rsidRPr="00EC5B4C">
              <w:rPr>
                <w:rFonts w:ascii="Courier New" w:eastAsia="Times New Roman" w:hAnsi="Courier New" w:cs="Courier New"/>
                <w:color w:val="A31515"/>
                <w:sz w:val="21"/>
                <w:szCs w:val="21"/>
                <w:lang w:val="en-US" w:eastAsia="en-US"/>
              </w:rPr>
              <w:t>,(radians)"</w:t>
            </w:r>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fontsize</w:t>
            </w:r>
            <w:proofErr w:type="spell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09885A"/>
                <w:sz w:val="21"/>
                <w:szCs w:val="21"/>
                <w:lang w:val="en-US" w:eastAsia="en-US"/>
              </w:rPr>
              <w:t>14</w:t>
            </w:r>
            <w:r w:rsidRPr="00EC5B4C">
              <w:rPr>
                <w:rFonts w:ascii="Courier New" w:eastAsia="Times New Roman" w:hAnsi="Courier New" w:cs="Courier New"/>
                <w:color w:val="000000"/>
                <w:sz w:val="21"/>
                <w:szCs w:val="21"/>
                <w:lang w:val="en-US" w:eastAsia="en-US"/>
              </w:rPr>
              <w:t>)</w:t>
            </w:r>
          </w:p>
          <w:p w14:paraId="038D63FF"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plt.grid</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'both'</w:t>
            </w:r>
            <w:r w:rsidRPr="00EC5B4C">
              <w:rPr>
                <w:rFonts w:ascii="Courier New" w:eastAsia="Times New Roman" w:hAnsi="Courier New" w:cs="Courier New"/>
                <w:color w:val="000000"/>
                <w:sz w:val="21"/>
                <w:szCs w:val="21"/>
                <w:lang w:val="en-US" w:eastAsia="en-US"/>
              </w:rPr>
              <w:t>)</w:t>
            </w:r>
          </w:p>
          <w:p w14:paraId="6241ED2D"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plt.yscale</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"linear"</w:t>
            </w:r>
            <w:r w:rsidRPr="00EC5B4C">
              <w:rPr>
                <w:rFonts w:ascii="Courier New" w:eastAsia="Times New Roman" w:hAnsi="Courier New" w:cs="Courier New"/>
                <w:color w:val="000000"/>
                <w:sz w:val="21"/>
                <w:szCs w:val="21"/>
                <w:lang w:val="en-US" w:eastAsia="en-US"/>
              </w:rPr>
              <w:t>)</w:t>
            </w:r>
          </w:p>
          <w:p w14:paraId="1634B263"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fig=</w:t>
            </w:r>
            <w:proofErr w:type="spellStart"/>
            <w:proofErr w:type="gramStart"/>
            <w:r w:rsidRPr="00EC5B4C">
              <w:rPr>
                <w:rFonts w:ascii="Courier New" w:eastAsia="Times New Roman" w:hAnsi="Courier New" w:cs="Courier New"/>
                <w:color w:val="000000"/>
                <w:sz w:val="21"/>
                <w:szCs w:val="21"/>
                <w:lang w:val="en-US" w:eastAsia="en-US"/>
              </w:rPr>
              <w:t>plt.figure</w:t>
            </w:r>
            <w:proofErr w:type="spellEnd"/>
            <w:proofErr w:type="gramEnd"/>
            <w:r w:rsidRPr="00EC5B4C">
              <w:rPr>
                <w:rFonts w:ascii="Courier New" w:eastAsia="Times New Roman" w:hAnsi="Courier New" w:cs="Courier New"/>
                <w:color w:val="000000"/>
                <w:sz w:val="21"/>
                <w:szCs w:val="21"/>
                <w:lang w:val="en-US" w:eastAsia="en-US"/>
              </w:rPr>
              <w:t>()</w:t>
            </w:r>
          </w:p>
          <w:p w14:paraId="7EAC4E0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fig.savefig</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plot"</w:t>
            </w:r>
            <w:r w:rsidRPr="00EC5B4C">
              <w:rPr>
                <w:rFonts w:ascii="Courier New" w:eastAsia="Times New Roman" w:hAnsi="Courier New" w:cs="Courier New"/>
                <w:color w:val="000000"/>
                <w:sz w:val="21"/>
                <w:szCs w:val="21"/>
                <w:lang w:val="en-US" w:eastAsia="en-US"/>
              </w:rPr>
              <w:t>+str</w:t>
            </w:r>
            <w:proofErr w:type="spellEnd"/>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i</w:t>
            </w:r>
            <w:proofErr w:type="spell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png</w:t>
            </w:r>
            <w:proofErr w:type="spellEnd"/>
            <w:r w:rsidRPr="00EC5B4C">
              <w:rPr>
                <w:rFonts w:ascii="Courier New" w:eastAsia="Times New Roman" w:hAnsi="Courier New" w:cs="Courier New"/>
                <w:color w:val="A31515"/>
                <w:sz w:val="21"/>
                <w:szCs w:val="21"/>
                <w:lang w:val="en-US" w:eastAsia="en-US"/>
              </w:rPr>
              <w:t>"</w:t>
            </w:r>
            <w:r w:rsidRPr="00EC5B4C">
              <w:rPr>
                <w:rFonts w:ascii="Courier New" w:eastAsia="Times New Roman" w:hAnsi="Courier New" w:cs="Courier New"/>
                <w:color w:val="000000"/>
                <w:sz w:val="21"/>
                <w:szCs w:val="21"/>
                <w:lang w:val="en-US" w:eastAsia="en-US"/>
              </w:rPr>
              <w:t>)</w:t>
            </w:r>
          </w:p>
          <w:p w14:paraId="333AB9D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#break</w:t>
            </w:r>
          </w:p>
          <w:p w14:paraId="39775EE6" w14:textId="77777777" w:rsidR="00EC5B4C" w:rsidRPr="007164FC" w:rsidRDefault="00EC5B4C" w:rsidP="007164FC">
            <w:pPr>
              <w:shd w:val="clear" w:color="auto" w:fill="FFFFFE"/>
              <w:spacing w:line="285" w:lineRule="atLeast"/>
              <w:rPr>
                <w:rFonts w:ascii="Courier New" w:eastAsia="Times New Roman" w:hAnsi="Courier New" w:cs="Courier New"/>
                <w:color w:val="AF00DB"/>
                <w:sz w:val="21"/>
                <w:szCs w:val="21"/>
                <w:lang w:val="en-US" w:eastAsia="en-US"/>
              </w:rPr>
            </w:pPr>
          </w:p>
        </w:tc>
      </w:tr>
      <w:tr w:rsidR="00EC5B4C" w14:paraId="318DD6D6" w14:textId="77777777" w:rsidTr="00F51629">
        <w:tc>
          <w:tcPr>
            <w:tcW w:w="9062" w:type="dxa"/>
          </w:tcPr>
          <w:p w14:paraId="1CB39CAA" w14:textId="69291601" w:rsidR="00EC5B4C" w:rsidRPr="00EC5B4C" w:rsidRDefault="00EC5B4C" w:rsidP="00EC5B4C">
            <w:pPr>
              <w:shd w:val="clear" w:color="auto" w:fill="FFFFFE"/>
              <w:spacing w:line="285" w:lineRule="atLeast"/>
              <w:jc w:val="center"/>
              <w:rPr>
                <w:rFonts w:ascii="Courier New" w:eastAsia="Times New Roman" w:hAnsi="Courier New" w:cs="Courier New"/>
                <w:color w:val="000000"/>
                <w:sz w:val="21"/>
                <w:szCs w:val="21"/>
                <w:lang w:val="en-US" w:eastAsia="en-US"/>
              </w:rPr>
            </w:pPr>
            <w:r>
              <w:rPr>
                <w:rFonts w:ascii="Courier New" w:hAnsi="Courier New" w:cs="Courier New"/>
                <w:noProof/>
                <w:color w:val="000000"/>
                <w:sz w:val="21"/>
                <w:szCs w:val="21"/>
              </w:rPr>
              <w:lastRenderedPageBreak/>
              <w:drawing>
                <wp:inline distT="0" distB="0" distL="0" distR="0" wp14:anchorId="08A6E5CB" wp14:editId="70A604AA">
                  <wp:extent cx="3667003"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003" cy="2743200"/>
                          </a:xfrm>
                          <a:prstGeom prst="rect">
                            <a:avLst/>
                          </a:prstGeom>
                          <a:noFill/>
                          <a:ln>
                            <a:noFill/>
                          </a:ln>
                        </pic:spPr>
                      </pic:pic>
                    </a:graphicData>
                  </a:graphic>
                </wp:inline>
              </w:drawing>
            </w:r>
          </w:p>
        </w:tc>
      </w:tr>
      <w:tr w:rsidR="00EC5B4C" w14:paraId="43D3F9F9" w14:textId="77777777" w:rsidTr="00F51629">
        <w:tc>
          <w:tcPr>
            <w:tcW w:w="9062" w:type="dxa"/>
          </w:tcPr>
          <w:p w14:paraId="55B60B15" w14:textId="55D7D639" w:rsidR="00EC5B4C" w:rsidRDefault="00EC5B4C" w:rsidP="00EC5B4C">
            <w:pPr>
              <w:shd w:val="clear" w:color="auto" w:fill="FFFFFE"/>
              <w:spacing w:line="285" w:lineRule="atLeast"/>
              <w:jc w:val="center"/>
              <w:rPr>
                <w:rFonts w:ascii="Courier New" w:hAnsi="Courier New" w:cs="Courier New"/>
                <w:noProof/>
                <w:color w:val="000000"/>
                <w:sz w:val="21"/>
                <w:szCs w:val="21"/>
              </w:rPr>
            </w:pPr>
            <w:r>
              <w:rPr>
                <w:rFonts w:ascii="Courier New" w:hAnsi="Courier New" w:cs="Courier New"/>
                <w:noProof/>
                <w:color w:val="000000"/>
                <w:sz w:val="21"/>
                <w:szCs w:val="21"/>
              </w:rPr>
              <w:drawing>
                <wp:inline distT="0" distB="0" distL="0" distR="0" wp14:anchorId="3F053206" wp14:editId="620F5980">
                  <wp:extent cx="374834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8342" cy="2743200"/>
                          </a:xfrm>
                          <a:prstGeom prst="rect">
                            <a:avLst/>
                          </a:prstGeom>
                          <a:noFill/>
                          <a:ln>
                            <a:noFill/>
                          </a:ln>
                        </pic:spPr>
                      </pic:pic>
                    </a:graphicData>
                  </a:graphic>
                </wp:inline>
              </w:drawing>
            </w:r>
          </w:p>
        </w:tc>
      </w:tr>
      <w:tr w:rsidR="00EC5B4C" w14:paraId="71111D99" w14:textId="77777777" w:rsidTr="00F51629">
        <w:tc>
          <w:tcPr>
            <w:tcW w:w="9062" w:type="dxa"/>
          </w:tcPr>
          <w:p w14:paraId="47C87A85" w14:textId="4E74B811" w:rsidR="00EC5B4C" w:rsidRDefault="009F1AB7" w:rsidP="00EC5B4C">
            <w:pPr>
              <w:shd w:val="clear" w:color="auto" w:fill="FFFFFE"/>
              <w:spacing w:line="285" w:lineRule="atLeast"/>
              <w:jc w:val="center"/>
              <w:rPr>
                <w:rFonts w:ascii="Courier New" w:hAnsi="Courier New" w:cs="Courier New"/>
                <w:noProof/>
                <w:color w:val="000000"/>
                <w:sz w:val="21"/>
                <w:szCs w:val="21"/>
              </w:rPr>
            </w:pPr>
            <w:r>
              <w:rPr>
                <w:rFonts w:ascii="Courier New" w:hAnsi="Courier New" w:cs="Courier New"/>
                <w:noProof/>
                <w:color w:val="000000"/>
                <w:sz w:val="21"/>
                <w:szCs w:val="21"/>
              </w:rPr>
              <w:drawing>
                <wp:inline distT="0" distB="0" distL="0" distR="0" wp14:anchorId="205D7690" wp14:editId="7CA044E4">
                  <wp:extent cx="3685521"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5521" cy="2743200"/>
                          </a:xfrm>
                          <a:prstGeom prst="rect">
                            <a:avLst/>
                          </a:prstGeom>
                          <a:noFill/>
                          <a:ln>
                            <a:noFill/>
                          </a:ln>
                        </pic:spPr>
                      </pic:pic>
                    </a:graphicData>
                  </a:graphic>
                </wp:inline>
              </w:drawing>
            </w:r>
          </w:p>
        </w:tc>
      </w:tr>
      <w:tr w:rsidR="009F1AB7" w14:paraId="62C83B6C" w14:textId="77777777" w:rsidTr="00F51629">
        <w:tc>
          <w:tcPr>
            <w:tcW w:w="9062" w:type="dxa"/>
          </w:tcPr>
          <w:p w14:paraId="4D842D3C" w14:textId="339DBF86" w:rsidR="009F1AB7" w:rsidRDefault="009F1AB7" w:rsidP="00EC5B4C">
            <w:pPr>
              <w:shd w:val="clear" w:color="auto" w:fill="FFFFFE"/>
              <w:spacing w:line="285" w:lineRule="atLeast"/>
              <w:jc w:val="center"/>
              <w:rPr>
                <w:rFonts w:ascii="Courier New" w:hAnsi="Courier New" w:cs="Courier New"/>
                <w:noProof/>
                <w:color w:val="000000"/>
                <w:sz w:val="21"/>
                <w:szCs w:val="21"/>
              </w:rPr>
            </w:pPr>
            <w:r>
              <w:rPr>
                <w:rFonts w:ascii="Courier New" w:hAnsi="Courier New" w:cs="Courier New"/>
                <w:noProof/>
                <w:color w:val="000000"/>
                <w:sz w:val="21"/>
                <w:szCs w:val="21"/>
              </w:rPr>
              <w:lastRenderedPageBreak/>
              <w:drawing>
                <wp:inline distT="0" distB="0" distL="0" distR="0" wp14:anchorId="50EA05B1" wp14:editId="560CFB37">
                  <wp:extent cx="3685521"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5521" cy="2743200"/>
                          </a:xfrm>
                          <a:prstGeom prst="rect">
                            <a:avLst/>
                          </a:prstGeom>
                          <a:noFill/>
                          <a:ln>
                            <a:noFill/>
                          </a:ln>
                        </pic:spPr>
                      </pic:pic>
                    </a:graphicData>
                  </a:graphic>
                </wp:inline>
              </w:drawing>
            </w:r>
          </w:p>
        </w:tc>
      </w:tr>
    </w:tbl>
    <w:p w14:paraId="35C73126" w14:textId="774E56BC" w:rsidR="00030A6F" w:rsidRDefault="00030A6F" w:rsidP="00030A6F"/>
    <w:p w14:paraId="5DED0BA7" w14:textId="6037AE29" w:rsidR="005A5E99" w:rsidRDefault="005A5E99" w:rsidP="005A5E99">
      <w:pPr>
        <w:pStyle w:val="Heading1"/>
        <w:rPr>
          <w:lang w:val="sr-Latn-CS"/>
        </w:rPr>
      </w:pPr>
      <w:bookmarkStart w:id="1" w:name="_Toc535152491"/>
      <w:r>
        <w:rPr>
          <w:lang w:val="sr-Latn-CS"/>
        </w:rPr>
        <w:t>Ö</w:t>
      </w:r>
      <w:bookmarkEnd w:id="1"/>
      <w:r>
        <w:rPr>
          <w:lang w:val="sr-Latn-CS"/>
        </w:rPr>
        <w:t>sszegzés</w:t>
      </w:r>
    </w:p>
    <w:p w14:paraId="11169996" w14:textId="6F193393" w:rsidR="005A5E99" w:rsidRDefault="005A5E99" w:rsidP="005A5E99">
      <w:pPr>
        <w:spacing w:line="360" w:lineRule="auto"/>
        <w:ind w:firstLine="720"/>
        <w:rPr>
          <w:lang w:val="sr-Latn-CS"/>
        </w:rPr>
      </w:pPr>
      <w:r>
        <w:rPr>
          <w:lang w:val="sr-Latn-CS"/>
        </w:rPr>
        <w:t xml:space="preserve">A program 10 generáción keresztül futott, és eredményt is kaptunk. Az, hogy ez optimális vagy nem, az más kérdés. Viszont ezt határoztuk meg kilépési feltételnek.  </w:t>
      </w:r>
    </w:p>
    <w:p w14:paraId="2B0EBE06" w14:textId="77777777" w:rsidR="005A5E99" w:rsidRDefault="005A5E99" w:rsidP="005A5E99">
      <w:pPr>
        <w:spacing w:line="360" w:lineRule="auto"/>
        <w:rPr>
          <w:lang w:val="sr-Latn-CS"/>
        </w:rPr>
      </w:pPr>
      <w:r>
        <w:rPr>
          <w:lang w:val="sr-Latn-CS"/>
        </w:rPr>
        <w:t xml:space="preserve">A szemiáriumi munkáról talán kijelenthető az, hogy </w:t>
      </w:r>
      <w:r>
        <w:rPr>
          <w:i/>
          <w:lang w:val="sr-Latn-CS"/>
        </w:rPr>
        <w:t>siker</w:t>
      </w:r>
      <w:r w:rsidRPr="00E02364">
        <w:rPr>
          <w:i/>
          <w:lang w:val="sr-Latn-CS"/>
        </w:rPr>
        <w:t>ként</w:t>
      </w:r>
      <w:r>
        <w:rPr>
          <w:lang w:val="sr-Latn-CS"/>
        </w:rPr>
        <w:t xml:space="preserve"> tudjuk elkönyvelni.</w:t>
      </w:r>
    </w:p>
    <w:p w14:paraId="365FDB82" w14:textId="77777777" w:rsidR="00986C45" w:rsidRDefault="00EC5B4C" w:rsidP="00030A6F">
      <w:pPr>
        <w:pStyle w:val="Heading2"/>
      </w:pPr>
      <w:r>
        <w:t>Felhasznált irodalom:</w:t>
      </w:r>
    </w:p>
    <w:p w14:paraId="1674E125" w14:textId="77777777" w:rsidR="00986C45" w:rsidRDefault="00EC5B4C">
      <w:r>
        <w:t>http://navneetvk.blogspot.com/2009/08/self-tuning-pid-algorithm.html</w:t>
      </w:r>
    </w:p>
    <w:p w14:paraId="1CEE16E5" w14:textId="77777777" w:rsidR="00986C45" w:rsidRDefault="00986C45"/>
    <w:sectPr w:rsidR="00986C45">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C45"/>
    <w:rsid w:val="00030A6F"/>
    <w:rsid w:val="003B6F9E"/>
    <w:rsid w:val="005A5E99"/>
    <w:rsid w:val="007164FC"/>
    <w:rsid w:val="00986C45"/>
    <w:rsid w:val="009F1AB7"/>
    <w:rsid w:val="00EC5B4C"/>
    <w:rsid w:val="00F51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160C"/>
  <w15:docId w15:val="{11D6A019-8AC0-4A08-B497-22A5205F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E07"/>
    <w:rPr>
      <w:rFonts w:eastAsiaTheme="minorEastAsia"/>
      <w:lang w:eastAsia="hu-HU"/>
    </w:rPr>
  </w:style>
  <w:style w:type="paragraph" w:styleId="Heading1">
    <w:name w:val="heading 1"/>
    <w:basedOn w:val="Normal"/>
    <w:next w:val="Normal"/>
    <w:link w:val="Heading1Char"/>
    <w:uiPriority w:val="9"/>
    <w:qFormat/>
    <w:rsid w:val="00851E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67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F20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51E07"/>
    <w:rPr>
      <w:rFonts w:asciiTheme="majorHAnsi" w:eastAsiaTheme="majorEastAsia" w:hAnsiTheme="majorHAnsi" w:cstheme="majorBidi"/>
      <w:b/>
      <w:bCs/>
      <w:color w:val="365F91" w:themeColor="accent1" w:themeShade="BF"/>
      <w:sz w:val="28"/>
      <w:szCs w:val="28"/>
      <w:lang w:eastAsia="hu-HU"/>
    </w:rPr>
  </w:style>
  <w:style w:type="paragraph" w:customStyle="1" w:styleId="Default">
    <w:name w:val="Default"/>
    <w:rsid w:val="00851E07"/>
    <w:pPr>
      <w:autoSpaceDE w:val="0"/>
      <w:autoSpaceDN w:val="0"/>
      <w:adjustRightInd w:val="0"/>
      <w:spacing w:after="0" w:line="240" w:lineRule="auto"/>
    </w:pPr>
    <w:rPr>
      <w:rFonts w:eastAsiaTheme="minorEastAsia"/>
      <w:color w:val="000000"/>
      <w:sz w:val="24"/>
      <w:szCs w:val="24"/>
      <w:lang w:eastAsia="hu-HU"/>
    </w:rPr>
  </w:style>
  <w:style w:type="paragraph" w:styleId="BalloonText">
    <w:name w:val="Balloon Text"/>
    <w:basedOn w:val="Normal"/>
    <w:link w:val="BalloonTextChar"/>
    <w:uiPriority w:val="99"/>
    <w:semiHidden/>
    <w:unhideWhenUsed/>
    <w:rsid w:val="00851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E07"/>
    <w:rPr>
      <w:rFonts w:ascii="Tahoma" w:eastAsiaTheme="minorEastAsia" w:hAnsi="Tahoma" w:cs="Tahoma"/>
      <w:sz w:val="16"/>
      <w:szCs w:val="16"/>
      <w:lang w:eastAsia="hu-HU"/>
    </w:rPr>
  </w:style>
  <w:style w:type="paragraph" w:styleId="Caption">
    <w:name w:val="caption"/>
    <w:basedOn w:val="Normal"/>
    <w:next w:val="Normal"/>
    <w:uiPriority w:val="35"/>
    <w:unhideWhenUsed/>
    <w:qFormat/>
    <w:rsid w:val="00AC10D5"/>
    <w:pPr>
      <w:spacing w:line="240" w:lineRule="auto"/>
    </w:pPr>
    <w:rPr>
      <w:b/>
      <w:bCs/>
      <w:color w:val="4F81BD" w:themeColor="accent1"/>
      <w:sz w:val="18"/>
      <w:szCs w:val="18"/>
    </w:rPr>
  </w:style>
  <w:style w:type="character" w:styleId="PlaceholderText">
    <w:name w:val="Placeholder Text"/>
    <w:basedOn w:val="DefaultParagraphFont"/>
    <w:uiPriority w:val="99"/>
    <w:semiHidden/>
    <w:rsid w:val="00140BF9"/>
    <w:rPr>
      <w:color w:val="808080"/>
    </w:rPr>
  </w:style>
  <w:style w:type="character" w:customStyle="1" w:styleId="Heading2Char">
    <w:name w:val="Heading 2 Char"/>
    <w:basedOn w:val="DefaultParagraphFont"/>
    <w:link w:val="Heading2"/>
    <w:uiPriority w:val="9"/>
    <w:rsid w:val="003D67E7"/>
    <w:rPr>
      <w:rFonts w:asciiTheme="majorHAnsi" w:eastAsiaTheme="majorEastAsia" w:hAnsiTheme="majorHAnsi" w:cstheme="majorBidi"/>
      <w:color w:val="365F91" w:themeColor="accent1" w:themeShade="BF"/>
      <w:sz w:val="26"/>
      <w:szCs w:val="26"/>
      <w:lang w:eastAsia="hu-HU"/>
    </w:rPr>
  </w:style>
  <w:style w:type="paragraph" w:styleId="HTMLPreformatted">
    <w:name w:val="HTML Preformatted"/>
    <w:basedOn w:val="Normal"/>
    <w:link w:val="HTMLPreformattedChar"/>
    <w:uiPriority w:val="99"/>
    <w:semiHidden/>
    <w:unhideWhenUsed/>
    <w:rsid w:val="003D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67E7"/>
    <w:rPr>
      <w:rFonts w:ascii="Courier New" w:eastAsia="Times New Roman" w:hAnsi="Courier New" w:cs="Courier New"/>
      <w:sz w:val="20"/>
      <w:szCs w:val="20"/>
      <w:lang w:eastAsia="hu-HU"/>
    </w:rPr>
  </w:style>
  <w:style w:type="character" w:customStyle="1" w:styleId="Heading3Char">
    <w:name w:val="Heading 3 Char"/>
    <w:basedOn w:val="DefaultParagraphFont"/>
    <w:link w:val="Heading3"/>
    <w:uiPriority w:val="9"/>
    <w:rsid w:val="004F203A"/>
    <w:rPr>
      <w:rFonts w:asciiTheme="majorHAnsi" w:eastAsiaTheme="majorEastAsia" w:hAnsiTheme="majorHAnsi" w:cstheme="majorBidi"/>
      <w:color w:val="243F60" w:themeColor="accent1" w:themeShade="7F"/>
      <w:sz w:val="24"/>
      <w:szCs w:val="24"/>
      <w:lang w:eastAsia="hu-HU"/>
    </w:rPr>
  </w:style>
  <w:style w:type="character" w:customStyle="1" w:styleId="string">
    <w:name w:val="string"/>
    <w:basedOn w:val="DefaultParagraphFont"/>
    <w:rsid w:val="0063190F"/>
  </w:style>
  <w:style w:type="character" w:styleId="Hyperlink">
    <w:name w:val="Hyperlink"/>
    <w:basedOn w:val="DefaultParagraphFont"/>
    <w:uiPriority w:val="99"/>
    <w:unhideWhenUsed/>
    <w:rsid w:val="00552775"/>
    <w:rPr>
      <w:color w:val="0000FF" w:themeColor="hyperlink"/>
      <w:u w:val="single"/>
    </w:rPr>
  </w:style>
  <w:style w:type="character" w:customStyle="1" w:styleId="keyword">
    <w:name w:val="keyword"/>
    <w:basedOn w:val="DefaultParagraphFont"/>
    <w:rsid w:val="0055277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30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162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72107">
      <w:bodyDiv w:val="1"/>
      <w:marLeft w:val="0"/>
      <w:marRight w:val="0"/>
      <w:marTop w:val="0"/>
      <w:marBottom w:val="0"/>
      <w:divBdr>
        <w:top w:val="none" w:sz="0" w:space="0" w:color="auto"/>
        <w:left w:val="none" w:sz="0" w:space="0" w:color="auto"/>
        <w:bottom w:val="none" w:sz="0" w:space="0" w:color="auto"/>
        <w:right w:val="none" w:sz="0" w:space="0" w:color="auto"/>
      </w:divBdr>
      <w:divsChild>
        <w:div w:id="1069351743">
          <w:marLeft w:val="0"/>
          <w:marRight w:val="0"/>
          <w:marTop w:val="0"/>
          <w:marBottom w:val="0"/>
          <w:divBdr>
            <w:top w:val="none" w:sz="0" w:space="0" w:color="auto"/>
            <w:left w:val="none" w:sz="0" w:space="0" w:color="auto"/>
            <w:bottom w:val="none" w:sz="0" w:space="0" w:color="auto"/>
            <w:right w:val="none" w:sz="0" w:space="0" w:color="auto"/>
          </w:divBdr>
          <w:divsChild>
            <w:div w:id="21233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4554">
      <w:bodyDiv w:val="1"/>
      <w:marLeft w:val="0"/>
      <w:marRight w:val="0"/>
      <w:marTop w:val="0"/>
      <w:marBottom w:val="0"/>
      <w:divBdr>
        <w:top w:val="none" w:sz="0" w:space="0" w:color="auto"/>
        <w:left w:val="none" w:sz="0" w:space="0" w:color="auto"/>
        <w:bottom w:val="none" w:sz="0" w:space="0" w:color="auto"/>
        <w:right w:val="none" w:sz="0" w:space="0" w:color="auto"/>
      </w:divBdr>
    </w:div>
    <w:div w:id="491680755">
      <w:bodyDiv w:val="1"/>
      <w:marLeft w:val="0"/>
      <w:marRight w:val="0"/>
      <w:marTop w:val="0"/>
      <w:marBottom w:val="0"/>
      <w:divBdr>
        <w:top w:val="none" w:sz="0" w:space="0" w:color="auto"/>
        <w:left w:val="none" w:sz="0" w:space="0" w:color="auto"/>
        <w:bottom w:val="none" w:sz="0" w:space="0" w:color="auto"/>
        <w:right w:val="none" w:sz="0" w:space="0" w:color="auto"/>
      </w:divBdr>
    </w:div>
    <w:div w:id="746732282">
      <w:bodyDiv w:val="1"/>
      <w:marLeft w:val="0"/>
      <w:marRight w:val="0"/>
      <w:marTop w:val="0"/>
      <w:marBottom w:val="0"/>
      <w:divBdr>
        <w:top w:val="none" w:sz="0" w:space="0" w:color="auto"/>
        <w:left w:val="none" w:sz="0" w:space="0" w:color="auto"/>
        <w:bottom w:val="none" w:sz="0" w:space="0" w:color="auto"/>
        <w:right w:val="none" w:sz="0" w:space="0" w:color="auto"/>
      </w:divBdr>
      <w:divsChild>
        <w:div w:id="1949043951">
          <w:marLeft w:val="0"/>
          <w:marRight w:val="0"/>
          <w:marTop w:val="0"/>
          <w:marBottom w:val="0"/>
          <w:divBdr>
            <w:top w:val="none" w:sz="0" w:space="0" w:color="auto"/>
            <w:left w:val="none" w:sz="0" w:space="0" w:color="auto"/>
            <w:bottom w:val="none" w:sz="0" w:space="0" w:color="auto"/>
            <w:right w:val="none" w:sz="0" w:space="0" w:color="auto"/>
          </w:divBdr>
          <w:divsChild>
            <w:div w:id="1839880493">
              <w:marLeft w:val="0"/>
              <w:marRight w:val="0"/>
              <w:marTop w:val="0"/>
              <w:marBottom w:val="0"/>
              <w:divBdr>
                <w:top w:val="none" w:sz="0" w:space="0" w:color="auto"/>
                <w:left w:val="none" w:sz="0" w:space="0" w:color="auto"/>
                <w:bottom w:val="none" w:sz="0" w:space="0" w:color="auto"/>
                <w:right w:val="none" w:sz="0" w:space="0" w:color="auto"/>
              </w:divBdr>
            </w:div>
            <w:div w:id="912082378">
              <w:marLeft w:val="0"/>
              <w:marRight w:val="0"/>
              <w:marTop w:val="0"/>
              <w:marBottom w:val="0"/>
              <w:divBdr>
                <w:top w:val="none" w:sz="0" w:space="0" w:color="auto"/>
                <w:left w:val="none" w:sz="0" w:space="0" w:color="auto"/>
                <w:bottom w:val="none" w:sz="0" w:space="0" w:color="auto"/>
                <w:right w:val="none" w:sz="0" w:space="0" w:color="auto"/>
              </w:divBdr>
            </w:div>
            <w:div w:id="1906793180">
              <w:marLeft w:val="0"/>
              <w:marRight w:val="0"/>
              <w:marTop w:val="0"/>
              <w:marBottom w:val="0"/>
              <w:divBdr>
                <w:top w:val="none" w:sz="0" w:space="0" w:color="auto"/>
                <w:left w:val="none" w:sz="0" w:space="0" w:color="auto"/>
                <w:bottom w:val="none" w:sz="0" w:space="0" w:color="auto"/>
                <w:right w:val="none" w:sz="0" w:space="0" w:color="auto"/>
              </w:divBdr>
            </w:div>
            <w:div w:id="977759369">
              <w:marLeft w:val="0"/>
              <w:marRight w:val="0"/>
              <w:marTop w:val="0"/>
              <w:marBottom w:val="0"/>
              <w:divBdr>
                <w:top w:val="none" w:sz="0" w:space="0" w:color="auto"/>
                <w:left w:val="none" w:sz="0" w:space="0" w:color="auto"/>
                <w:bottom w:val="none" w:sz="0" w:space="0" w:color="auto"/>
                <w:right w:val="none" w:sz="0" w:space="0" w:color="auto"/>
              </w:divBdr>
            </w:div>
            <w:div w:id="2004040209">
              <w:marLeft w:val="0"/>
              <w:marRight w:val="0"/>
              <w:marTop w:val="0"/>
              <w:marBottom w:val="0"/>
              <w:divBdr>
                <w:top w:val="none" w:sz="0" w:space="0" w:color="auto"/>
                <w:left w:val="none" w:sz="0" w:space="0" w:color="auto"/>
                <w:bottom w:val="none" w:sz="0" w:space="0" w:color="auto"/>
                <w:right w:val="none" w:sz="0" w:space="0" w:color="auto"/>
              </w:divBdr>
            </w:div>
            <w:div w:id="7363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5866">
      <w:bodyDiv w:val="1"/>
      <w:marLeft w:val="0"/>
      <w:marRight w:val="0"/>
      <w:marTop w:val="0"/>
      <w:marBottom w:val="0"/>
      <w:divBdr>
        <w:top w:val="none" w:sz="0" w:space="0" w:color="auto"/>
        <w:left w:val="none" w:sz="0" w:space="0" w:color="auto"/>
        <w:bottom w:val="none" w:sz="0" w:space="0" w:color="auto"/>
        <w:right w:val="none" w:sz="0" w:space="0" w:color="auto"/>
      </w:divBdr>
      <w:divsChild>
        <w:div w:id="902956438">
          <w:marLeft w:val="0"/>
          <w:marRight w:val="0"/>
          <w:marTop w:val="0"/>
          <w:marBottom w:val="0"/>
          <w:divBdr>
            <w:top w:val="none" w:sz="0" w:space="0" w:color="auto"/>
            <w:left w:val="none" w:sz="0" w:space="0" w:color="auto"/>
            <w:bottom w:val="none" w:sz="0" w:space="0" w:color="auto"/>
            <w:right w:val="none" w:sz="0" w:space="0" w:color="auto"/>
          </w:divBdr>
          <w:divsChild>
            <w:div w:id="1512451003">
              <w:marLeft w:val="0"/>
              <w:marRight w:val="0"/>
              <w:marTop w:val="0"/>
              <w:marBottom w:val="0"/>
              <w:divBdr>
                <w:top w:val="none" w:sz="0" w:space="0" w:color="auto"/>
                <w:left w:val="none" w:sz="0" w:space="0" w:color="auto"/>
                <w:bottom w:val="none" w:sz="0" w:space="0" w:color="auto"/>
                <w:right w:val="none" w:sz="0" w:space="0" w:color="auto"/>
              </w:divBdr>
            </w:div>
            <w:div w:id="828904023">
              <w:marLeft w:val="0"/>
              <w:marRight w:val="0"/>
              <w:marTop w:val="0"/>
              <w:marBottom w:val="0"/>
              <w:divBdr>
                <w:top w:val="none" w:sz="0" w:space="0" w:color="auto"/>
                <w:left w:val="none" w:sz="0" w:space="0" w:color="auto"/>
                <w:bottom w:val="none" w:sz="0" w:space="0" w:color="auto"/>
                <w:right w:val="none" w:sz="0" w:space="0" w:color="auto"/>
              </w:divBdr>
            </w:div>
            <w:div w:id="287053240">
              <w:marLeft w:val="0"/>
              <w:marRight w:val="0"/>
              <w:marTop w:val="0"/>
              <w:marBottom w:val="0"/>
              <w:divBdr>
                <w:top w:val="none" w:sz="0" w:space="0" w:color="auto"/>
                <w:left w:val="none" w:sz="0" w:space="0" w:color="auto"/>
                <w:bottom w:val="none" w:sz="0" w:space="0" w:color="auto"/>
                <w:right w:val="none" w:sz="0" w:space="0" w:color="auto"/>
              </w:divBdr>
            </w:div>
            <w:div w:id="1117290041">
              <w:marLeft w:val="0"/>
              <w:marRight w:val="0"/>
              <w:marTop w:val="0"/>
              <w:marBottom w:val="0"/>
              <w:divBdr>
                <w:top w:val="none" w:sz="0" w:space="0" w:color="auto"/>
                <w:left w:val="none" w:sz="0" w:space="0" w:color="auto"/>
                <w:bottom w:val="none" w:sz="0" w:space="0" w:color="auto"/>
                <w:right w:val="none" w:sz="0" w:space="0" w:color="auto"/>
              </w:divBdr>
            </w:div>
            <w:div w:id="219945428">
              <w:marLeft w:val="0"/>
              <w:marRight w:val="0"/>
              <w:marTop w:val="0"/>
              <w:marBottom w:val="0"/>
              <w:divBdr>
                <w:top w:val="none" w:sz="0" w:space="0" w:color="auto"/>
                <w:left w:val="none" w:sz="0" w:space="0" w:color="auto"/>
                <w:bottom w:val="none" w:sz="0" w:space="0" w:color="auto"/>
                <w:right w:val="none" w:sz="0" w:space="0" w:color="auto"/>
              </w:divBdr>
            </w:div>
            <w:div w:id="1679458023">
              <w:marLeft w:val="0"/>
              <w:marRight w:val="0"/>
              <w:marTop w:val="0"/>
              <w:marBottom w:val="0"/>
              <w:divBdr>
                <w:top w:val="none" w:sz="0" w:space="0" w:color="auto"/>
                <w:left w:val="none" w:sz="0" w:space="0" w:color="auto"/>
                <w:bottom w:val="none" w:sz="0" w:space="0" w:color="auto"/>
                <w:right w:val="none" w:sz="0" w:space="0" w:color="auto"/>
              </w:divBdr>
            </w:div>
            <w:div w:id="515272361">
              <w:marLeft w:val="0"/>
              <w:marRight w:val="0"/>
              <w:marTop w:val="0"/>
              <w:marBottom w:val="0"/>
              <w:divBdr>
                <w:top w:val="none" w:sz="0" w:space="0" w:color="auto"/>
                <w:left w:val="none" w:sz="0" w:space="0" w:color="auto"/>
                <w:bottom w:val="none" w:sz="0" w:space="0" w:color="auto"/>
                <w:right w:val="none" w:sz="0" w:space="0" w:color="auto"/>
              </w:divBdr>
            </w:div>
            <w:div w:id="1860926310">
              <w:marLeft w:val="0"/>
              <w:marRight w:val="0"/>
              <w:marTop w:val="0"/>
              <w:marBottom w:val="0"/>
              <w:divBdr>
                <w:top w:val="none" w:sz="0" w:space="0" w:color="auto"/>
                <w:left w:val="none" w:sz="0" w:space="0" w:color="auto"/>
                <w:bottom w:val="none" w:sz="0" w:space="0" w:color="auto"/>
                <w:right w:val="none" w:sz="0" w:space="0" w:color="auto"/>
              </w:divBdr>
            </w:div>
            <w:div w:id="675424875">
              <w:marLeft w:val="0"/>
              <w:marRight w:val="0"/>
              <w:marTop w:val="0"/>
              <w:marBottom w:val="0"/>
              <w:divBdr>
                <w:top w:val="none" w:sz="0" w:space="0" w:color="auto"/>
                <w:left w:val="none" w:sz="0" w:space="0" w:color="auto"/>
                <w:bottom w:val="none" w:sz="0" w:space="0" w:color="auto"/>
                <w:right w:val="none" w:sz="0" w:space="0" w:color="auto"/>
              </w:divBdr>
            </w:div>
            <w:div w:id="1553075984">
              <w:marLeft w:val="0"/>
              <w:marRight w:val="0"/>
              <w:marTop w:val="0"/>
              <w:marBottom w:val="0"/>
              <w:divBdr>
                <w:top w:val="none" w:sz="0" w:space="0" w:color="auto"/>
                <w:left w:val="none" w:sz="0" w:space="0" w:color="auto"/>
                <w:bottom w:val="none" w:sz="0" w:space="0" w:color="auto"/>
                <w:right w:val="none" w:sz="0" w:space="0" w:color="auto"/>
              </w:divBdr>
            </w:div>
            <w:div w:id="1954900453">
              <w:marLeft w:val="0"/>
              <w:marRight w:val="0"/>
              <w:marTop w:val="0"/>
              <w:marBottom w:val="0"/>
              <w:divBdr>
                <w:top w:val="none" w:sz="0" w:space="0" w:color="auto"/>
                <w:left w:val="none" w:sz="0" w:space="0" w:color="auto"/>
                <w:bottom w:val="none" w:sz="0" w:space="0" w:color="auto"/>
                <w:right w:val="none" w:sz="0" w:space="0" w:color="auto"/>
              </w:divBdr>
            </w:div>
            <w:div w:id="802428700">
              <w:marLeft w:val="0"/>
              <w:marRight w:val="0"/>
              <w:marTop w:val="0"/>
              <w:marBottom w:val="0"/>
              <w:divBdr>
                <w:top w:val="none" w:sz="0" w:space="0" w:color="auto"/>
                <w:left w:val="none" w:sz="0" w:space="0" w:color="auto"/>
                <w:bottom w:val="none" w:sz="0" w:space="0" w:color="auto"/>
                <w:right w:val="none" w:sz="0" w:space="0" w:color="auto"/>
              </w:divBdr>
            </w:div>
            <w:div w:id="641277124">
              <w:marLeft w:val="0"/>
              <w:marRight w:val="0"/>
              <w:marTop w:val="0"/>
              <w:marBottom w:val="0"/>
              <w:divBdr>
                <w:top w:val="none" w:sz="0" w:space="0" w:color="auto"/>
                <w:left w:val="none" w:sz="0" w:space="0" w:color="auto"/>
                <w:bottom w:val="none" w:sz="0" w:space="0" w:color="auto"/>
                <w:right w:val="none" w:sz="0" w:space="0" w:color="auto"/>
              </w:divBdr>
            </w:div>
            <w:div w:id="466433061">
              <w:marLeft w:val="0"/>
              <w:marRight w:val="0"/>
              <w:marTop w:val="0"/>
              <w:marBottom w:val="0"/>
              <w:divBdr>
                <w:top w:val="none" w:sz="0" w:space="0" w:color="auto"/>
                <w:left w:val="none" w:sz="0" w:space="0" w:color="auto"/>
                <w:bottom w:val="none" w:sz="0" w:space="0" w:color="auto"/>
                <w:right w:val="none" w:sz="0" w:space="0" w:color="auto"/>
              </w:divBdr>
            </w:div>
            <w:div w:id="2055494412">
              <w:marLeft w:val="0"/>
              <w:marRight w:val="0"/>
              <w:marTop w:val="0"/>
              <w:marBottom w:val="0"/>
              <w:divBdr>
                <w:top w:val="none" w:sz="0" w:space="0" w:color="auto"/>
                <w:left w:val="none" w:sz="0" w:space="0" w:color="auto"/>
                <w:bottom w:val="none" w:sz="0" w:space="0" w:color="auto"/>
                <w:right w:val="none" w:sz="0" w:space="0" w:color="auto"/>
              </w:divBdr>
            </w:div>
            <w:div w:id="1968585582">
              <w:marLeft w:val="0"/>
              <w:marRight w:val="0"/>
              <w:marTop w:val="0"/>
              <w:marBottom w:val="0"/>
              <w:divBdr>
                <w:top w:val="none" w:sz="0" w:space="0" w:color="auto"/>
                <w:left w:val="none" w:sz="0" w:space="0" w:color="auto"/>
                <w:bottom w:val="none" w:sz="0" w:space="0" w:color="auto"/>
                <w:right w:val="none" w:sz="0" w:space="0" w:color="auto"/>
              </w:divBdr>
            </w:div>
            <w:div w:id="136848844">
              <w:marLeft w:val="0"/>
              <w:marRight w:val="0"/>
              <w:marTop w:val="0"/>
              <w:marBottom w:val="0"/>
              <w:divBdr>
                <w:top w:val="none" w:sz="0" w:space="0" w:color="auto"/>
                <w:left w:val="none" w:sz="0" w:space="0" w:color="auto"/>
                <w:bottom w:val="none" w:sz="0" w:space="0" w:color="auto"/>
                <w:right w:val="none" w:sz="0" w:space="0" w:color="auto"/>
              </w:divBdr>
            </w:div>
            <w:div w:id="127671249">
              <w:marLeft w:val="0"/>
              <w:marRight w:val="0"/>
              <w:marTop w:val="0"/>
              <w:marBottom w:val="0"/>
              <w:divBdr>
                <w:top w:val="none" w:sz="0" w:space="0" w:color="auto"/>
                <w:left w:val="none" w:sz="0" w:space="0" w:color="auto"/>
                <w:bottom w:val="none" w:sz="0" w:space="0" w:color="auto"/>
                <w:right w:val="none" w:sz="0" w:space="0" w:color="auto"/>
              </w:divBdr>
            </w:div>
            <w:div w:id="738989676">
              <w:marLeft w:val="0"/>
              <w:marRight w:val="0"/>
              <w:marTop w:val="0"/>
              <w:marBottom w:val="0"/>
              <w:divBdr>
                <w:top w:val="none" w:sz="0" w:space="0" w:color="auto"/>
                <w:left w:val="none" w:sz="0" w:space="0" w:color="auto"/>
                <w:bottom w:val="none" w:sz="0" w:space="0" w:color="auto"/>
                <w:right w:val="none" w:sz="0" w:space="0" w:color="auto"/>
              </w:divBdr>
            </w:div>
            <w:div w:id="843785961">
              <w:marLeft w:val="0"/>
              <w:marRight w:val="0"/>
              <w:marTop w:val="0"/>
              <w:marBottom w:val="0"/>
              <w:divBdr>
                <w:top w:val="none" w:sz="0" w:space="0" w:color="auto"/>
                <w:left w:val="none" w:sz="0" w:space="0" w:color="auto"/>
                <w:bottom w:val="none" w:sz="0" w:space="0" w:color="auto"/>
                <w:right w:val="none" w:sz="0" w:space="0" w:color="auto"/>
              </w:divBdr>
            </w:div>
            <w:div w:id="1126898775">
              <w:marLeft w:val="0"/>
              <w:marRight w:val="0"/>
              <w:marTop w:val="0"/>
              <w:marBottom w:val="0"/>
              <w:divBdr>
                <w:top w:val="none" w:sz="0" w:space="0" w:color="auto"/>
                <w:left w:val="none" w:sz="0" w:space="0" w:color="auto"/>
                <w:bottom w:val="none" w:sz="0" w:space="0" w:color="auto"/>
                <w:right w:val="none" w:sz="0" w:space="0" w:color="auto"/>
              </w:divBdr>
            </w:div>
            <w:div w:id="1191988116">
              <w:marLeft w:val="0"/>
              <w:marRight w:val="0"/>
              <w:marTop w:val="0"/>
              <w:marBottom w:val="0"/>
              <w:divBdr>
                <w:top w:val="none" w:sz="0" w:space="0" w:color="auto"/>
                <w:left w:val="none" w:sz="0" w:space="0" w:color="auto"/>
                <w:bottom w:val="none" w:sz="0" w:space="0" w:color="auto"/>
                <w:right w:val="none" w:sz="0" w:space="0" w:color="auto"/>
              </w:divBdr>
            </w:div>
            <w:div w:id="246312478">
              <w:marLeft w:val="0"/>
              <w:marRight w:val="0"/>
              <w:marTop w:val="0"/>
              <w:marBottom w:val="0"/>
              <w:divBdr>
                <w:top w:val="none" w:sz="0" w:space="0" w:color="auto"/>
                <w:left w:val="none" w:sz="0" w:space="0" w:color="auto"/>
                <w:bottom w:val="none" w:sz="0" w:space="0" w:color="auto"/>
                <w:right w:val="none" w:sz="0" w:space="0" w:color="auto"/>
              </w:divBdr>
            </w:div>
            <w:div w:id="689719280">
              <w:marLeft w:val="0"/>
              <w:marRight w:val="0"/>
              <w:marTop w:val="0"/>
              <w:marBottom w:val="0"/>
              <w:divBdr>
                <w:top w:val="none" w:sz="0" w:space="0" w:color="auto"/>
                <w:left w:val="none" w:sz="0" w:space="0" w:color="auto"/>
                <w:bottom w:val="none" w:sz="0" w:space="0" w:color="auto"/>
                <w:right w:val="none" w:sz="0" w:space="0" w:color="auto"/>
              </w:divBdr>
            </w:div>
            <w:div w:id="1403599682">
              <w:marLeft w:val="0"/>
              <w:marRight w:val="0"/>
              <w:marTop w:val="0"/>
              <w:marBottom w:val="0"/>
              <w:divBdr>
                <w:top w:val="none" w:sz="0" w:space="0" w:color="auto"/>
                <w:left w:val="none" w:sz="0" w:space="0" w:color="auto"/>
                <w:bottom w:val="none" w:sz="0" w:space="0" w:color="auto"/>
                <w:right w:val="none" w:sz="0" w:space="0" w:color="auto"/>
              </w:divBdr>
            </w:div>
            <w:div w:id="2120759712">
              <w:marLeft w:val="0"/>
              <w:marRight w:val="0"/>
              <w:marTop w:val="0"/>
              <w:marBottom w:val="0"/>
              <w:divBdr>
                <w:top w:val="none" w:sz="0" w:space="0" w:color="auto"/>
                <w:left w:val="none" w:sz="0" w:space="0" w:color="auto"/>
                <w:bottom w:val="none" w:sz="0" w:space="0" w:color="auto"/>
                <w:right w:val="none" w:sz="0" w:space="0" w:color="auto"/>
              </w:divBdr>
            </w:div>
            <w:div w:id="1009211923">
              <w:marLeft w:val="0"/>
              <w:marRight w:val="0"/>
              <w:marTop w:val="0"/>
              <w:marBottom w:val="0"/>
              <w:divBdr>
                <w:top w:val="none" w:sz="0" w:space="0" w:color="auto"/>
                <w:left w:val="none" w:sz="0" w:space="0" w:color="auto"/>
                <w:bottom w:val="none" w:sz="0" w:space="0" w:color="auto"/>
                <w:right w:val="none" w:sz="0" w:space="0" w:color="auto"/>
              </w:divBdr>
            </w:div>
            <w:div w:id="944192286">
              <w:marLeft w:val="0"/>
              <w:marRight w:val="0"/>
              <w:marTop w:val="0"/>
              <w:marBottom w:val="0"/>
              <w:divBdr>
                <w:top w:val="none" w:sz="0" w:space="0" w:color="auto"/>
                <w:left w:val="none" w:sz="0" w:space="0" w:color="auto"/>
                <w:bottom w:val="none" w:sz="0" w:space="0" w:color="auto"/>
                <w:right w:val="none" w:sz="0" w:space="0" w:color="auto"/>
              </w:divBdr>
            </w:div>
            <w:div w:id="45181882">
              <w:marLeft w:val="0"/>
              <w:marRight w:val="0"/>
              <w:marTop w:val="0"/>
              <w:marBottom w:val="0"/>
              <w:divBdr>
                <w:top w:val="none" w:sz="0" w:space="0" w:color="auto"/>
                <w:left w:val="none" w:sz="0" w:space="0" w:color="auto"/>
                <w:bottom w:val="none" w:sz="0" w:space="0" w:color="auto"/>
                <w:right w:val="none" w:sz="0" w:space="0" w:color="auto"/>
              </w:divBdr>
            </w:div>
            <w:div w:id="1613391310">
              <w:marLeft w:val="0"/>
              <w:marRight w:val="0"/>
              <w:marTop w:val="0"/>
              <w:marBottom w:val="0"/>
              <w:divBdr>
                <w:top w:val="none" w:sz="0" w:space="0" w:color="auto"/>
                <w:left w:val="none" w:sz="0" w:space="0" w:color="auto"/>
                <w:bottom w:val="none" w:sz="0" w:space="0" w:color="auto"/>
                <w:right w:val="none" w:sz="0" w:space="0" w:color="auto"/>
              </w:divBdr>
            </w:div>
            <w:div w:id="876235929">
              <w:marLeft w:val="0"/>
              <w:marRight w:val="0"/>
              <w:marTop w:val="0"/>
              <w:marBottom w:val="0"/>
              <w:divBdr>
                <w:top w:val="none" w:sz="0" w:space="0" w:color="auto"/>
                <w:left w:val="none" w:sz="0" w:space="0" w:color="auto"/>
                <w:bottom w:val="none" w:sz="0" w:space="0" w:color="auto"/>
                <w:right w:val="none" w:sz="0" w:space="0" w:color="auto"/>
              </w:divBdr>
            </w:div>
            <w:div w:id="841042486">
              <w:marLeft w:val="0"/>
              <w:marRight w:val="0"/>
              <w:marTop w:val="0"/>
              <w:marBottom w:val="0"/>
              <w:divBdr>
                <w:top w:val="none" w:sz="0" w:space="0" w:color="auto"/>
                <w:left w:val="none" w:sz="0" w:space="0" w:color="auto"/>
                <w:bottom w:val="none" w:sz="0" w:space="0" w:color="auto"/>
                <w:right w:val="none" w:sz="0" w:space="0" w:color="auto"/>
              </w:divBdr>
            </w:div>
            <w:div w:id="386270553">
              <w:marLeft w:val="0"/>
              <w:marRight w:val="0"/>
              <w:marTop w:val="0"/>
              <w:marBottom w:val="0"/>
              <w:divBdr>
                <w:top w:val="none" w:sz="0" w:space="0" w:color="auto"/>
                <w:left w:val="none" w:sz="0" w:space="0" w:color="auto"/>
                <w:bottom w:val="none" w:sz="0" w:space="0" w:color="auto"/>
                <w:right w:val="none" w:sz="0" w:space="0" w:color="auto"/>
              </w:divBdr>
            </w:div>
            <w:div w:id="703671399">
              <w:marLeft w:val="0"/>
              <w:marRight w:val="0"/>
              <w:marTop w:val="0"/>
              <w:marBottom w:val="0"/>
              <w:divBdr>
                <w:top w:val="none" w:sz="0" w:space="0" w:color="auto"/>
                <w:left w:val="none" w:sz="0" w:space="0" w:color="auto"/>
                <w:bottom w:val="none" w:sz="0" w:space="0" w:color="auto"/>
                <w:right w:val="none" w:sz="0" w:space="0" w:color="auto"/>
              </w:divBdr>
            </w:div>
            <w:div w:id="20143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8505">
      <w:bodyDiv w:val="1"/>
      <w:marLeft w:val="0"/>
      <w:marRight w:val="0"/>
      <w:marTop w:val="0"/>
      <w:marBottom w:val="0"/>
      <w:divBdr>
        <w:top w:val="none" w:sz="0" w:space="0" w:color="auto"/>
        <w:left w:val="none" w:sz="0" w:space="0" w:color="auto"/>
        <w:bottom w:val="none" w:sz="0" w:space="0" w:color="auto"/>
        <w:right w:val="none" w:sz="0" w:space="0" w:color="auto"/>
      </w:divBdr>
      <w:divsChild>
        <w:div w:id="956836345">
          <w:marLeft w:val="0"/>
          <w:marRight w:val="0"/>
          <w:marTop w:val="0"/>
          <w:marBottom w:val="0"/>
          <w:divBdr>
            <w:top w:val="none" w:sz="0" w:space="0" w:color="auto"/>
            <w:left w:val="none" w:sz="0" w:space="0" w:color="auto"/>
            <w:bottom w:val="none" w:sz="0" w:space="0" w:color="auto"/>
            <w:right w:val="none" w:sz="0" w:space="0" w:color="auto"/>
          </w:divBdr>
          <w:divsChild>
            <w:div w:id="84693436">
              <w:marLeft w:val="0"/>
              <w:marRight w:val="0"/>
              <w:marTop w:val="0"/>
              <w:marBottom w:val="0"/>
              <w:divBdr>
                <w:top w:val="none" w:sz="0" w:space="0" w:color="auto"/>
                <w:left w:val="none" w:sz="0" w:space="0" w:color="auto"/>
                <w:bottom w:val="none" w:sz="0" w:space="0" w:color="auto"/>
                <w:right w:val="none" w:sz="0" w:space="0" w:color="auto"/>
              </w:divBdr>
            </w:div>
            <w:div w:id="927883848">
              <w:marLeft w:val="0"/>
              <w:marRight w:val="0"/>
              <w:marTop w:val="0"/>
              <w:marBottom w:val="0"/>
              <w:divBdr>
                <w:top w:val="none" w:sz="0" w:space="0" w:color="auto"/>
                <w:left w:val="none" w:sz="0" w:space="0" w:color="auto"/>
                <w:bottom w:val="none" w:sz="0" w:space="0" w:color="auto"/>
                <w:right w:val="none" w:sz="0" w:space="0" w:color="auto"/>
              </w:divBdr>
            </w:div>
            <w:div w:id="1992172393">
              <w:marLeft w:val="0"/>
              <w:marRight w:val="0"/>
              <w:marTop w:val="0"/>
              <w:marBottom w:val="0"/>
              <w:divBdr>
                <w:top w:val="none" w:sz="0" w:space="0" w:color="auto"/>
                <w:left w:val="none" w:sz="0" w:space="0" w:color="auto"/>
                <w:bottom w:val="none" w:sz="0" w:space="0" w:color="auto"/>
                <w:right w:val="none" w:sz="0" w:space="0" w:color="auto"/>
              </w:divBdr>
            </w:div>
            <w:div w:id="1983389788">
              <w:marLeft w:val="0"/>
              <w:marRight w:val="0"/>
              <w:marTop w:val="0"/>
              <w:marBottom w:val="0"/>
              <w:divBdr>
                <w:top w:val="none" w:sz="0" w:space="0" w:color="auto"/>
                <w:left w:val="none" w:sz="0" w:space="0" w:color="auto"/>
                <w:bottom w:val="none" w:sz="0" w:space="0" w:color="auto"/>
                <w:right w:val="none" w:sz="0" w:space="0" w:color="auto"/>
              </w:divBdr>
            </w:div>
            <w:div w:id="1745834896">
              <w:marLeft w:val="0"/>
              <w:marRight w:val="0"/>
              <w:marTop w:val="0"/>
              <w:marBottom w:val="0"/>
              <w:divBdr>
                <w:top w:val="none" w:sz="0" w:space="0" w:color="auto"/>
                <w:left w:val="none" w:sz="0" w:space="0" w:color="auto"/>
                <w:bottom w:val="none" w:sz="0" w:space="0" w:color="auto"/>
                <w:right w:val="none" w:sz="0" w:space="0" w:color="auto"/>
              </w:divBdr>
            </w:div>
            <w:div w:id="1638993259">
              <w:marLeft w:val="0"/>
              <w:marRight w:val="0"/>
              <w:marTop w:val="0"/>
              <w:marBottom w:val="0"/>
              <w:divBdr>
                <w:top w:val="none" w:sz="0" w:space="0" w:color="auto"/>
                <w:left w:val="none" w:sz="0" w:space="0" w:color="auto"/>
                <w:bottom w:val="none" w:sz="0" w:space="0" w:color="auto"/>
                <w:right w:val="none" w:sz="0" w:space="0" w:color="auto"/>
              </w:divBdr>
            </w:div>
            <w:div w:id="1468157097">
              <w:marLeft w:val="0"/>
              <w:marRight w:val="0"/>
              <w:marTop w:val="0"/>
              <w:marBottom w:val="0"/>
              <w:divBdr>
                <w:top w:val="none" w:sz="0" w:space="0" w:color="auto"/>
                <w:left w:val="none" w:sz="0" w:space="0" w:color="auto"/>
                <w:bottom w:val="none" w:sz="0" w:space="0" w:color="auto"/>
                <w:right w:val="none" w:sz="0" w:space="0" w:color="auto"/>
              </w:divBdr>
            </w:div>
            <w:div w:id="246304907">
              <w:marLeft w:val="0"/>
              <w:marRight w:val="0"/>
              <w:marTop w:val="0"/>
              <w:marBottom w:val="0"/>
              <w:divBdr>
                <w:top w:val="none" w:sz="0" w:space="0" w:color="auto"/>
                <w:left w:val="none" w:sz="0" w:space="0" w:color="auto"/>
                <w:bottom w:val="none" w:sz="0" w:space="0" w:color="auto"/>
                <w:right w:val="none" w:sz="0" w:space="0" w:color="auto"/>
              </w:divBdr>
            </w:div>
            <w:div w:id="205679068">
              <w:marLeft w:val="0"/>
              <w:marRight w:val="0"/>
              <w:marTop w:val="0"/>
              <w:marBottom w:val="0"/>
              <w:divBdr>
                <w:top w:val="none" w:sz="0" w:space="0" w:color="auto"/>
                <w:left w:val="none" w:sz="0" w:space="0" w:color="auto"/>
                <w:bottom w:val="none" w:sz="0" w:space="0" w:color="auto"/>
                <w:right w:val="none" w:sz="0" w:space="0" w:color="auto"/>
              </w:divBdr>
            </w:div>
            <w:div w:id="12973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495">
      <w:bodyDiv w:val="1"/>
      <w:marLeft w:val="0"/>
      <w:marRight w:val="0"/>
      <w:marTop w:val="0"/>
      <w:marBottom w:val="0"/>
      <w:divBdr>
        <w:top w:val="none" w:sz="0" w:space="0" w:color="auto"/>
        <w:left w:val="none" w:sz="0" w:space="0" w:color="auto"/>
        <w:bottom w:val="none" w:sz="0" w:space="0" w:color="auto"/>
        <w:right w:val="none" w:sz="0" w:space="0" w:color="auto"/>
      </w:divBdr>
      <w:divsChild>
        <w:div w:id="929242393">
          <w:marLeft w:val="0"/>
          <w:marRight w:val="0"/>
          <w:marTop w:val="0"/>
          <w:marBottom w:val="0"/>
          <w:divBdr>
            <w:top w:val="none" w:sz="0" w:space="0" w:color="auto"/>
            <w:left w:val="none" w:sz="0" w:space="0" w:color="auto"/>
            <w:bottom w:val="none" w:sz="0" w:space="0" w:color="auto"/>
            <w:right w:val="none" w:sz="0" w:space="0" w:color="auto"/>
          </w:divBdr>
          <w:divsChild>
            <w:div w:id="367799144">
              <w:marLeft w:val="0"/>
              <w:marRight w:val="0"/>
              <w:marTop w:val="0"/>
              <w:marBottom w:val="0"/>
              <w:divBdr>
                <w:top w:val="none" w:sz="0" w:space="0" w:color="auto"/>
                <w:left w:val="none" w:sz="0" w:space="0" w:color="auto"/>
                <w:bottom w:val="none" w:sz="0" w:space="0" w:color="auto"/>
                <w:right w:val="none" w:sz="0" w:space="0" w:color="auto"/>
              </w:divBdr>
            </w:div>
            <w:div w:id="1466193450">
              <w:marLeft w:val="0"/>
              <w:marRight w:val="0"/>
              <w:marTop w:val="0"/>
              <w:marBottom w:val="0"/>
              <w:divBdr>
                <w:top w:val="none" w:sz="0" w:space="0" w:color="auto"/>
                <w:left w:val="none" w:sz="0" w:space="0" w:color="auto"/>
                <w:bottom w:val="none" w:sz="0" w:space="0" w:color="auto"/>
                <w:right w:val="none" w:sz="0" w:space="0" w:color="auto"/>
              </w:divBdr>
            </w:div>
            <w:div w:id="578179844">
              <w:marLeft w:val="0"/>
              <w:marRight w:val="0"/>
              <w:marTop w:val="0"/>
              <w:marBottom w:val="0"/>
              <w:divBdr>
                <w:top w:val="none" w:sz="0" w:space="0" w:color="auto"/>
                <w:left w:val="none" w:sz="0" w:space="0" w:color="auto"/>
                <w:bottom w:val="none" w:sz="0" w:space="0" w:color="auto"/>
                <w:right w:val="none" w:sz="0" w:space="0" w:color="auto"/>
              </w:divBdr>
            </w:div>
            <w:div w:id="1785886006">
              <w:marLeft w:val="0"/>
              <w:marRight w:val="0"/>
              <w:marTop w:val="0"/>
              <w:marBottom w:val="0"/>
              <w:divBdr>
                <w:top w:val="none" w:sz="0" w:space="0" w:color="auto"/>
                <w:left w:val="none" w:sz="0" w:space="0" w:color="auto"/>
                <w:bottom w:val="none" w:sz="0" w:space="0" w:color="auto"/>
                <w:right w:val="none" w:sz="0" w:space="0" w:color="auto"/>
              </w:divBdr>
            </w:div>
            <w:div w:id="820385525">
              <w:marLeft w:val="0"/>
              <w:marRight w:val="0"/>
              <w:marTop w:val="0"/>
              <w:marBottom w:val="0"/>
              <w:divBdr>
                <w:top w:val="none" w:sz="0" w:space="0" w:color="auto"/>
                <w:left w:val="none" w:sz="0" w:space="0" w:color="auto"/>
                <w:bottom w:val="none" w:sz="0" w:space="0" w:color="auto"/>
                <w:right w:val="none" w:sz="0" w:space="0" w:color="auto"/>
              </w:divBdr>
            </w:div>
            <w:div w:id="975137737">
              <w:marLeft w:val="0"/>
              <w:marRight w:val="0"/>
              <w:marTop w:val="0"/>
              <w:marBottom w:val="0"/>
              <w:divBdr>
                <w:top w:val="none" w:sz="0" w:space="0" w:color="auto"/>
                <w:left w:val="none" w:sz="0" w:space="0" w:color="auto"/>
                <w:bottom w:val="none" w:sz="0" w:space="0" w:color="auto"/>
                <w:right w:val="none" w:sz="0" w:space="0" w:color="auto"/>
              </w:divBdr>
            </w:div>
            <w:div w:id="456336317">
              <w:marLeft w:val="0"/>
              <w:marRight w:val="0"/>
              <w:marTop w:val="0"/>
              <w:marBottom w:val="0"/>
              <w:divBdr>
                <w:top w:val="none" w:sz="0" w:space="0" w:color="auto"/>
                <w:left w:val="none" w:sz="0" w:space="0" w:color="auto"/>
                <w:bottom w:val="none" w:sz="0" w:space="0" w:color="auto"/>
                <w:right w:val="none" w:sz="0" w:space="0" w:color="auto"/>
              </w:divBdr>
            </w:div>
            <w:div w:id="531192970">
              <w:marLeft w:val="0"/>
              <w:marRight w:val="0"/>
              <w:marTop w:val="0"/>
              <w:marBottom w:val="0"/>
              <w:divBdr>
                <w:top w:val="none" w:sz="0" w:space="0" w:color="auto"/>
                <w:left w:val="none" w:sz="0" w:space="0" w:color="auto"/>
                <w:bottom w:val="none" w:sz="0" w:space="0" w:color="auto"/>
                <w:right w:val="none" w:sz="0" w:space="0" w:color="auto"/>
              </w:divBdr>
            </w:div>
            <w:div w:id="899292323">
              <w:marLeft w:val="0"/>
              <w:marRight w:val="0"/>
              <w:marTop w:val="0"/>
              <w:marBottom w:val="0"/>
              <w:divBdr>
                <w:top w:val="none" w:sz="0" w:space="0" w:color="auto"/>
                <w:left w:val="none" w:sz="0" w:space="0" w:color="auto"/>
                <w:bottom w:val="none" w:sz="0" w:space="0" w:color="auto"/>
                <w:right w:val="none" w:sz="0" w:space="0" w:color="auto"/>
              </w:divBdr>
            </w:div>
            <w:div w:id="425077818">
              <w:marLeft w:val="0"/>
              <w:marRight w:val="0"/>
              <w:marTop w:val="0"/>
              <w:marBottom w:val="0"/>
              <w:divBdr>
                <w:top w:val="none" w:sz="0" w:space="0" w:color="auto"/>
                <w:left w:val="none" w:sz="0" w:space="0" w:color="auto"/>
                <w:bottom w:val="none" w:sz="0" w:space="0" w:color="auto"/>
                <w:right w:val="none" w:sz="0" w:space="0" w:color="auto"/>
              </w:divBdr>
            </w:div>
            <w:div w:id="970473682">
              <w:marLeft w:val="0"/>
              <w:marRight w:val="0"/>
              <w:marTop w:val="0"/>
              <w:marBottom w:val="0"/>
              <w:divBdr>
                <w:top w:val="none" w:sz="0" w:space="0" w:color="auto"/>
                <w:left w:val="none" w:sz="0" w:space="0" w:color="auto"/>
                <w:bottom w:val="none" w:sz="0" w:space="0" w:color="auto"/>
                <w:right w:val="none" w:sz="0" w:space="0" w:color="auto"/>
              </w:divBdr>
            </w:div>
            <w:div w:id="1512331573">
              <w:marLeft w:val="0"/>
              <w:marRight w:val="0"/>
              <w:marTop w:val="0"/>
              <w:marBottom w:val="0"/>
              <w:divBdr>
                <w:top w:val="none" w:sz="0" w:space="0" w:color="auto"/>
                <w:left w:val="none" w:sz="0" w:space="0" w:color="auto"/>
                <w:bottom w:val="none" w:sz="0" w:space="0" w:color="auto"/>
                <w:right w:val="none" w:sz="0" w:space="0" w:color="auto"/>
              </w:divBdr>
            </w:div>
            <w:div w:id="1968274701">
              <w:marLeft w:val="0"/>
              <w:marRight w:val="0"/>
              <w:marTop w:val="0"/>
              <w:marBottom w:val="0"/>
              <w:divBdr>
                <w:top w:val="none" w:sz="0" w:space="0" w:color="auto"/>
                <w:left w:val="none" w:sz="0" w:space="0" w:color="auto"/>
                <w:bottom w:val="none" w:sz="0" w:space="0" w:color="auto"/>
                <w:right w:val="none" w:sz="0" w:space="0" w:color="auto"/>
              </w:divBdr>
            </w:div>
            <w:div w:id="452405399">
              <w:marLeft w:val="0"/>
              <w:marRight w:val="0"/>
              <w:marTop w:val="0"/>
              <w:marBottom w:val="0"/>
              <w:divBdr>
                <w:top w:val="none" w:sz="0" w:space="0" w:color="auto"/>
                <w:left w:val="none" w:sz="0" w:space="0" w:color="auto"/>
                <w:bottom w:val="none" w:sz="0" w:space="0" w:color="auto"/>
                <w:right w:val="none" w:sz="0" w:space="0" w:color="auto"/>
              </w:divBdr>
            </w:div>
            <w:div w:id="1264993052">
              <w:marLeft w:val="0"/>
              <w:marRight w:val="0"/>
              <w:marTop w:val="0"/>
              <w:marBottom w:val="0"/>
              <w:divBdr>
                <w:top w:val="none" w:sz="0" w:space="0" w:color="auto"/>
                <w:left w:val="none" w:sz="0" w:space="0" w:color="auto"/>
                <w:bottom w:val="none" w:sz="0" w:space="0" w:color="auto"/>
                <w:right w:val="none" w:sz="0" w:space="0" w:color="auto"/>
              </w:divBdr>
            </w:div>
            <w:div w:id="504057793">
              <w:marLeft w:val="0"/>
              <w:marRight w:val="0"/>
              <w:marTop w:val="0"/>
              <w:marBottom w:val="0"/>
              <w:divBdr>
                <w:top w:val="none" w:sz="0" w:space="0" w:color="auto"/>
                <w:left w:val="none" w:sz="0" w:space="0" w:color="auto"/>
                <w:bottom w:val="none" w:sz="0" w:space="0" w:color="auto"/>
                <w:right w:val="none" w:sz="0" w:space="0" w:color="auto"/>
              </w:divBdr>
            </w:div>
            <w:div w:id="1092312791">
              <w:marLeft w:val="0"/>
              <w:marRight w:val="0"/>
              <w:marTop w:val="0"/>
              <w:marBottom w:val="0"/>
              <w:divBdr>
                <w:top w:val="none" w:sz="0" w:space="0" w:color="auto"/>
                <w:left w:val="none" w:sz="0" w:space="0" w:color="auto"/>
                <w:bottom w:val="none" w:sz="0" w:space="0" w:color="auto"/>
                <w:right w:val="none" w:sz="0" w:space="0" w:color="auto"/>
              </w:divBdr>
            </w:div>
            <w:div w:id="1987776354">
              <w:marLeft w:val="0"/>
              <w:marRight w:val="0"/>
              <w:marTop w:val="0"/>
              <w:marBottom w:val="0"/>
              <w:divBdr>
                <w:top w:val="none" w:sz="0" w:space="0" w:color="auto"/>
                <w:left w:val="none" w:sz="0" w:space="0" w:color="auto"/>
                <w:bottom w:val="none" w:sz="0" w:space="0" w:color="auto"/>
                <w:right w:val="none" w:sz="0" w:space="0" w:color="auto"/>
              </w:divBdr>
            </w:div>
            <w:div w:id="719522791">
              <w:marLeft w:val="0"/>
              <w:marRight w:val="0"/>
              <w:marTop w:val="0"/>
              <w:marBottom w:val="0"/>
              <w:divBdr>
                <w:top w:val="none" w:sz="0" w:space="0" w:color="auto"/>
                <w:left w:val="none" w:sz="0" w:space="0" w:color="auto"/>
                <w:bottom w:val="none" w:sz="0" w:space="0" w:color="auto"/>
                <w:right w:val="none" w:sz="0" w:space="0" w:color="auto"/>
              </w:divBdr>
            </w:div>
            <w:div w:id="544754327">
              <w:marLeft w:val="0"/>
              <w:marRight w:val="0"/>
              <w:marTop w:val="0"/>
              <w:marBottom w:val="0"/>
              <w:divBdr>
                <w:top w:val="none" w:sz="0" w:space="0" w:color="auto"/>
                <w:left w:val="none" w:sz="0" w:space="0" w:color="auto"/>
                <w:bottom w:val="none" w:sz="0" w:space="0" w:color="auto"/>
                <w:right w:val="none" w:sz="0" w:space="0" w:color="auto"/>
              </w:divBdr>
            </w:div>
            <w:div w:id="536046924">
              <w:marLeft w:val="0"/>
              <w:marRight w:val="0"/>
              <w:marTop w:val="0"/>
              <w:marBottom w:val="0"/>
              <w:divBdr>
                <w:top w:val="none" w:sz="0" w:space="0" w:color="auto"/>
                <w:left w:val="none" w:sz="0" w:space="0" w:color="auto"/>
                <w:bottom w:val="none" w:sz="0" w:space="0" w:color="auto"/>
                <w:right w:val="none" w:sz="0" w:space="0" w:color="auto"/>
              </w:divBdr>
            </w:div>
            <w:div w:id="882207448">
              <w:marLeft w:val="0"/>
              <w:marRight w:val="0"/>
              <w:marTop w:val="0"/>
              <w:marBottom w:val="0"/>
              <w:divBdr>
                <w:top w:val="none" w:sz="0" w:space="0" w:color="auto"/>
                <w:left w:val="none" w:sz="0" w:space="0" w:color="auto"/>
                <w:bottom w:val="none" w:sz="0" w:space="0" w:color="auto"/>
                <w:right w:val="none" w:sz="0" w:space="0" w:color="auto"/>
              </w:divBdr>
            </w:div>
            <w:div w:id="265383468">
              <w:marLeft w:val="0"/>
              <w:marRight w:val="0"/>
              <w:marTop w:val="0"/>
              <w:marBottom w:val="0"/>
              <w:divBdr>
                <w:top w:val="none" w:sz="0" w:space="0" w:color="auto"/>
                <w:left w:val="none" w:sz="0" w:space="0" w:color="auto"/>
                <w:bottom w:val="none" w:sz="0" w:space="0" w:color="auto"/>
                <w:right w:val="none" w:sz="0" w:space="0" w:color="auto"/>
              </w:divBdr>
            </w:div>
            <w:div w:id="738361112">
              <w:marLeft w:val="0"/>
              <w:marRight w:val="0"/>
              <w:marTop w:val="0"/>
              <w:marBottom w:val="0"/>
              <w:divBdr>
                <w:top w:val="none" w:sz="0" w:space="0" w:color="auto"/>
                <w:left w:val="none" w:sz="0" w:space="0" w:color="auto"/>
                <w:bottom w:val="none" w:sz="0" w:space="0" w:color="auto"/>
                <w:right w:val="none" w:sz="0" w:space="0" w:color="auto"/>
              </w:divBdr>
            </w:div>
            <w:div w:id="1473064707">
              <w:marLeft w:val="0"/>
              <w:marRight w:val="0"/>
              <w:marTop w:val="0"/>
              <w:marBottom w:val="0"/>
              <w:divBdr>
                <w:top w:val="none" w:sz="0" w:space="0" w:color="auto"/>
                <w:left w:val="none" w:sz="0" w:space="0" w:color="auto"/>
                <w:bottom w:val="none" w:sz="0" w:space="0" w:color="auto"/>
                <w:right w:val="none" w:sz="0" w:space="0" w:color="auto"/>
              </w:divBdr>
            </w:div>
            <w:div w:id="346441658">
              <w:marLeft w:val="0"/>
              <w:marRight w:val="0"/>
              <w:marTop w:val="0"/>
              <w:marBottom w:val="0"/>
              <w:divBdr>
                <w:top w:val="none" w:sz="0" w:space="0" w:color="auto"/>
                <w:left w:val="none" w:sz="0" w:space="0" w:color="auto"/>
                <w:bottom w:val="none" w:sz="0" w:space="0" w:color="auto"/>
                <w:right w:val="none" w:sz="0" w:space="0" w:color="auto"/>
              </w:divBdr>
            </w:div>
            <w:div w:id="1228685331">
              <w:marLeft w:val="0"/>
              <w:marRight w:val="0"/>
              <w:marTop w:val="0"/>
              <w:marBottom w:val="0"/>
              <w:divBdr>
                <w:top w:val="none" w:sz="0" w:space="0" w:color="auto"/>
                <w:left w:val="none" w:sz="0" w:space="0" w:color="auto"/>
                <w:bottom w:val="none" w:sz="0" w:space="0" w:color="auto"/>
                <w:right w:val="none" w:sz="0" w:space="0" w:color="auto"/>
              </w:divBdr>
            </w:div>
            <w:div w:id="1130511957">
              <w:marLeft w:val="0"/>
              <w:marRight w:val="0"/>
              <w:marTop w:val="0"/>
              <w:marBottom w:val="0"/>
              <w:divBdr>
                <w:top w:val="none" w:sz="0" w:space="0" w:color="auto"/>
                <w:left w:val="none" w:sz="0" w:space="0" w:color="auto"/>
                <w:bottom w:val="none" w:sz="0" w:space="0" w:color="auto"/>
                <w:right w:val="none" w:sz="0" w:space="0" w:color="auto"/>
              </w:divBdr>
            </w:div>
            <w:div w:id="1746998321">
              <w:marLeft w:val="0"/>
              <w:marRight w:val="0"/>
              <w:marTop w:val="0"/>
              <w:marBottom w:val="0"/>
              <w:divBdr>
                <w:top w:val="none" w:sz="0" w:space="0" w:color="auto"/>
                <w:left w:val="none" w:sz="0" w:space="0" w:color="auto"/>
                <w:bottom w:val="none" w:sz="0" w:space="0" w:color="auto"/>
                <w:right w:val="none" w:sz="0" w:space="0" w:color="auto"/>
              </w:divBdr>
            </w:div>
            <w:div w:id="645355651">
              <w:marLeft w:val="0"/>
              <w:marRight w:val="0"/>
              <w:marTop w:val="0"/>
              <w:marBottom w:val="0"/>
              <w:divBdr>
                <w:top w:val="none" w:sz="0" w:space="0" w:color="auto"/>
                <w:left w:val="none" w:sz="0" w:space="0" w:color="auto"/>
                <w:bottom w:val="none" w:sz="0" w:space="0" w:color="auto"/>
                <w:right w:val="none" w:sz="0" w:space="0" w:color="auto"/>
              </w:divBdr>
            </w:div>
            <w:div w:id="952707525">
              <w:marLeft w:val="0"/>
              <w:marRight w:val="0"/>
              <w:marTop w:val="0"/>
              <w:marBottom w:val="0"/>
              <w:divBdr>
                <w:top w:val="none" w:sz="0" w:space="0" w:color="auto"/>
                <w:left w:val="none" w:sz="0" w:space="0" w:color="auto"/>
                <w:bottom w:val="none" w:sz="0" w:space="0" w:color="auto"/>
                <w:right w:val="none" w:sz="0" w:space="0" w:color="auto"/>
              </w:divBdr>
            </w:div>
            <w:div w:id="184681423">
              <w:marLeft w:val="0"/>
              <w:marRight w:val="0"/>
              <w:marTop w:val="0"/>
              <w:marBottom w:val="0"/>
              <w:divBdr>
                <w:top w:val="none" w:sz="0" w:space="0" w:color="auto"/>
                <w:left w:val="none" w:sz="0" w:space="0" w:color="auto"/>
                <w:bottom w:val="none" w:sz="0" w:space="0" w:color="auto"/>
                <w:right w:val="none" w:sz="0" w:space="0" w:color="auto"/>
              </w:divBdr>
            </w:div>
            <w:div w:id="320887980">
              <w:marLeft w:val="0"/>
              <w:marRight w:val="0"/>
              <w:marTop w:val="0"/>
              <w:marBottom w:val="0"/>
              <w:divBdr>
                <w:top w:val="none" w:sz="0" w:space="0" w:color="auto"/>
                <w:left w:val="none" w:sz="0" w:space="0" w:color="auto"/>
                <w:bottom w:val="none" w:sz="0" w:space="0" w:color="auto"/>
                <w:right w:val="none" w:sz="0" w:space="0" w:color="auto"/>
              </w:divBdr>
            </w:div>
            <w:div w:id="1505321366">
              <w:marLeft w:val="0"/>
              <w:marRight w:val="0"/>
              <w:marTop w:val="0"/>
              <w:marBottom w:val="0"/>
              <w:divBdr>
                <w:top w:val="none" w:sz="0" w:space="0" w:color="auto"/>
                <w:left w:val="none" w:sz="0" w:space="0" w:color="auto"/>
                <w:bottom w:val="none" w:sz="0" w:space="0" w:color="auto"/>
                <w:right w:val="none" w:sz="0" w:space="0" w:color="auto"/>
              </w:divBdr>
            </w:div>
            <w:div w:id="1448038402">
              <w:marLeft w:val="0"/>
              <w:marRight w:val="0"/>
              <w:marTop w:val="0"/>
              <w:marBottom w:val="0"/>
              <w:divBdr>
                <w:top w:val="none" w:sz="0" w:space="0" w:color="auto"/>
                <w:left w:val="none" w:sz="0" w:space="0" w:color="auto"/>
                <w:bottom w:val="none" w:sz="0" w:space="0" w:color="auto"/>
                <w:right w:val="none" w:sz="0" w:space="0" w:color="auto"/>
              </w:divBdr>
            </w:div>
            <w:div w:id="2123449228">
              <w:marLeft w:val="0"/>
              <w:marRight w:val="0"/>
              <w:marTop w:val="0"/>
              <w:marBottom w:val="0"/>
              <w:divBdr>
                <w:top w:val="none" w:sz="0" w:space="0" w:color="auto"/>
                <w:left w:val="none" w:sz="0" w:space="0" w:color="auto"/>
                <w:bottom w:val="none" w:sz="0" w:space="0" w:color="auto"/>
                <w:right w:val="none" w:sz="0" w:space="0" w:color="auto"/>
              </w:divBdr>
            </w:div>
            <w:div w:id="1612545898">
              <w:marLeft w:val="0"/>
              <w:marRight w:val="0"/>
              <w:marTop w:val="0"/>
              <w:marBottom w:val="0"/>
              <w:divBdr>
                <w:top w:val="none" w:sz="0" w:space="0" w:color="auto"/>
                <w:left w:val="none" w:sz="0" w:space="0" w:color="auto"/>
                <w:bottom w:val="none" w:sz="0" w:space="0" w:color="auto"/>
                <w:right w:val="none" w:sz="0" w:space="0" w:color="auto"/>
              </w:divBdr>
            </w:div>
            <w:div w:id="708182907">
              <w:marLeft w:val="0"/>
              <w:marRight w:val="0"/>
              <w:marTop w:val="0"/>
              <w:marBottom w:val="0"/>
              <w:divBdr>
                <w:top w:val="none" w:sz="0" w:space="0" w:color="auto"/>
                <w:left w:val="none" w:sz="0" w:space="0" w:color="auto"/>
                <w:bottom w:val="none" w:sz="0" w:space="0" w:color="auto"/>
                <w:right w:val="none" w:sz="0" w:space="0" w:color="auto"/>
              </w:divBdr>
            </w:div>
            <w:div w:id="557059535">
              <w:marLeft w:val="0"/>
              <w:marRight w:val="0"/>
              <w:marTop w:val="0"/>
              <w:marBottom w:val="0"/>
              <w:divBdr>
                <w:top w:val="none" w:sz="0" w:space="0" w:color="auto"/>
                <w:left w:val="none" w:sz="0" w:space="0" w:color="auto"/>
                <w:bottom w:val="none" w:sz="0" w:space="0" w:color="auto"/>
                <w:right w:val="none" w:sz="0" w:space="0" w:color="auto"/>
              </w:divBdr>
            </w:div>
            <w:div w:id="1297685821">
              <w:marLeft w:val="0"/>
              <w:marRight w:val="0"/>
              <w:marTop w:val="0"/>
              <w:marBottom w:val="0"/>
              <w:divBdr>
                <w:top w:val="none" w:sz="0" w:space="0" w:color="auto"/>
                <w:left w:val="none" w:sz="0" w:space="0" w:color="auto"/>
                <w:bottom w:val="none" w:sz="0" w:space="0" w:color="auto"/>
                <w:right w:val="none" w:sz="0" w:space="0" w:color="auto"/>
              </w:divBdr>
            </w:div>
            <w:div w:id="765885846">
              <w:marLeft w:val="0"/>
              <w:marRight w:val="0"/>
              <w:marTop w:val="0"/>
              <w:marBottom w:val="0"/>
              <w:divBdr>
                <w:top w:val="none" w:sz="0" w:space="0" w:color="auto"/>
                <w:left w:val="none" w:sz="0" w:space="0" w:color="auto"/>
                <w:bottom w:val="none" w:sz="0" w:space="0" w:color="auto"/>
                <w:right w:val="none" w:sz="0" w:space="0" w:color="auto"/>
              </w:divBdr>
            </w:div>
            <w:div w:id="72776395">
              <w:marLeft w:val="0"/>
              <w:marRight w:val="0"/>
              <w:marTop w:val="0"/>
              <w:marBottom w:val="0"/>
              <w:divBdr>
                <w:top w:val="none" w:sz="0" w:space="0" w:color="auto"/>
                <w:left w:val="none" w:sz="0" w:space="0" w:color="auto"/>
                <w:bottom w:val="none" w:sz="0" w:space="0" w:color="auto"/>
                <w:right w:val="none" w:sz="0" w:space="0" w:color="auto"/>
              </w:divBdr>
            </w:div>
            <w:div w:id="2103840340">
              <w:marLeft w:val="0"/>
              <w:marRight w:val="0"/>
              <w:marTop w:val="0"/>
              <w:marBottom w:val="0"/>
              <w:divBdr>
                <w:top w:val="none" w:sz="0" w:space="0" w:color="auto"/>
                <w:left w:val="none" w:sz="0" w:space="0" w:color="auto"/>
                <w:bottom w:val="none" w:sz="0" w:space="0" w:color="auto"/>
                <w:right w:val="none" w:sz="0" w:space="0" w:color="auto"/>
              </w:divBdr>
            </w:div>
            <w:div w:id="703795394">
              <w:marLeft w:val="0"/>
              <w:marRight w:val="0"/>
              <w:marTop w:val="0"/>
              <w:marBottom w:val="0"/>
              <w:divBdr>
                <w:top w:val="none" w:sz="0" w:space="0" w:color="auto"/>
                <w:left w:val="none" w:sz="0" w:space="0" w:color="auto"/>
                <w:bottom w:val="none" w:sz="0" w:space="0" w:color="auto"/>
                <w:right w:val="none" w:sz="0" w:space="0" w:color="auto"/>
              </w:divBdr>
            </w:div>
            <w:div w:id="2028945753">
              <w:marLeft w:val="0"/>
              <w:marRight w:val="0"/>
              <w:marTop w:val="0"/>
              <w:marBottom w:val="0"/>
              <w:divBdr>
                <w:top w:val="none" w:sz="0" w:space="0" w:color="auto"/>
                <w:left w:val="none" w:sz="0" w:space="0" w:color="auto"/>
                <w:bottom w:val="none" w:sz="0" w:space="0" w:color="auto"/>
                <w:right w:val="none" w:sz="0" w:space="0" w:color="auto"/>
              </w:divBdr>
            </w:div>
            <w:div w:id="156118096">
              <w:marLeft w:val="0"/>
              <w:marRight w:val="0"/>
              <w:marTop w:val="0"/>
              <w:marBottom w:val="0"/>
              <w:divBdr>
                <w:top w:val="none" w:sz="0" w:space="0" w:color="auto"/>
                <w:left w:val="none" w:sz="0" w:space="0" w:color="auto"/>
                <w:bottom w:val="none" w:sz="0" w:space="0" w:color="auto"/>
                <w:right w:val="none" w:sz="0" w:space="0" w:color="auto"/>
              </w:divBdr>
            </w:div>
            <w:div w:id="434178031">
              <w:marLeft w:val="0"/>
              <w:marRight w:val="0"/>
              <w:marTop w:val="0"/>
              <w:marBottom w:val="0"/>
              <w:divBdr>
                <w:top w:val="none" w:sz="0" w:space="0" w:color="auto"/>
                <w:left w:val="none" w:sz="0" w:space="0" w:color="auto"/>
                <w:bottom w:val="none" w:sz="0" w:space="0" w:color="auto"/>
                <w:right w:val="none" w:sz="0" w:space="0" w:color="auto"/>
              </w:divBdr>
            </w:div>
            <w:div w:id="1574505304">
              <w:marLeft w:val="0"/>
              <w:marRight w:val="0"/>
              <w:marTop w:val="0"/>
              <w:marBottom w:val="0"/>
              <w:divBdr>
                <w:top w:val="none" w:sz="0" w:space="0" w:color="auto"/>
                <w:left w:val="none" w:sz="0" w:space="0" w:color="auto"/>
                <w:bottom w:val="none" w:sz="0" w:space="0" w:color="auto"/>
                <w:right w:val="none" w:sz="0" w:space="0" w:color="auto"/>
              </w:divBdr>
            </w:div>
            <w:div w:id="1251083206">
              <w:marLeft w:val="0"/>
              <w:marRight w:val="0"/>
              <w:marTop w:val="0"/>
              <w:marBottom w:val="0"/>
              <w:divBdr>
                <w:top w:val="none" w:sz="0" w:space="0" w:color="auto"/>
                <w:left w:val="none" w:sz="0" w:space="0" w:color="auto"/>
                <w:bottom w:val="none" w:sz="0" w:space="0" w:color="auto"/>
                <w:right w:val="none" w:sz="0" w:space="0" w:color="auto"/>
              </w:divBdr>
            </w:div>
            <w:div w:id="1449351995">
              <w:marLeft w:val="0"/>
              <w:marRight w:val="0"/>
              <w:marTop w:val="0"/>
              <w:marBottom w:val="0"/>
              <w:divBdr>
                <w:top w:val="none" w:sz="0" w:space="0" w:color="auto"/>
                <w:left w:val="none" w:sz="0" w:space="0" w:color="auto"/>
                <w:bottom w:val="none" w:sz="0" w:space="0" w:color="auto"/>
                <w:right w:val="none" w:sz="0" w:space="0" w:color="auto"/>
              </w:divBdr>
            </w:div>
            <w:div w:id="2145584733">
              <w:marLeft w:val="0"/>
              <w:marRight w:val="0"/>
              <w:marTop w:val="0"/>
              <w:marBottom w:val="0"/>
              <w:divBdr>
                <w:top w:val="none" w:sz="0" w:space="0" w:color="auto"/>
                <w:left w:val="none" w:sz="0" w:space="0" w:color="auto"/>
                <w:bottom w:val="none" w:sz="0" w:space="0" w:color="auto"/>
                <w:right w:val="none" w:sz="0" w:space="0" w:color="auto"/>
              </w:divBdr>
            </w:div>
            <w:div w:id="466046683">
              <w:marLeft w:val="0"/>
              <w:marRight w:val="0"/>
              <w:marTop w:val="0"/>
              <w:marBottom w:val="0"/>
              <w:divBdr>
                <w:top w:val="none" w:sz="0" w:space="0" w:color="auto"/>
                <w:left w:val="none" w:sz="0" w:space="0" w:color="auto"/>
                <w:bottom w:val="none" w:sz="0" w:space="0" w:color="auto"/>
                <w:right w:val="none" w:sz="0" w:space="0" w:color="auto"/>
              </w:divBdr>
            </w:div>
            <w:div w:id="1091201584">
              <w:marLeft w:val="0"/>
              <w:marRight w:val="0"/>
              <w:marTop w:val="0"/>
              <w:marBottom w:val="0"/>
              <w:divBdr>
                <w:top w:val="none" w:sz="0" w:space="0" w:color="auto"/>
                <w:left w:val="none" w:sz="0" w:space="0" w:color="auto"/>
                <w:bottom w:val="none" w:sz="0" w:space="0" w:color="auto"/>
                <w:right w:val="none" w:sz="0" w:space="0" w:color="auto"/>
              </w:divBdr>
            </w:div>
            <w:div w:id="1600408972">
              <w:marLeft w:val="0"/>
              <w:marRight w:val="0"/>
              <w:marTop w:val="0"/>
              <w:marBottom w:val="0"/>
              <w:divBdr>
                <w:top w:val="none" w:sz="0" w:space="0" w:color="auto"/>
                <w:left w:val="none" w:sz="0" w:space="0" w:color="auto"/>
                <w:bottom w:val="none" w:sz="0" w:space="0" w:color="auto"/>
                <w:right w:val="none" w:sz="0" w:space="0" w:color="auto"/>
              </w:divBdr>
            </w:div>
            <w:div w:id="204488063">
              <w:marLeft w:val="0"/>
              <w:marRight w:val="0"/>
              <w:marTop w:val="0"/>
              <w:marBottom w:val="0"/>
              <w:divBdr>
                <w:top w:val="none" w:sz="0" w:space="0" w:color="auto"/>
                <w:left w:val="none" w:sz="0" w:space="0" w:color="auto"/>
                <w:bottom w:val="none" w:sz="0" w:space="0" w:color="auto"/>
                <w:right w:val="none" w:sz="0" w:space="0" w:color="auto"/>
              </w:divBdr>
            </w:div>
            <w:div w:id="1559046928">
              <w:marLeft w:val="0"/>
              <w:marRight w:val="0"/>
              <w:marTop w:val="0"/>
              <w:marBottom w:val="0"/>
              <w:divBdr>
                <w:top w:val="none" w:sz="0" w:space="0" w:color="auto"/>
                <w:left w:val="none" w:sz="0" w:space="0" w:color="auto"/>
                <w:bottom w:val="none" w:sz="0" w:space="0" w:color="auto"/>
                <w:right w:val="none" w:sz="0" w:space="0" w:color="auto"/>
              </w:divBdr>
            </w:div>
            <w:div w:id="397557369">
              <w:marLeft w:val="0"/>
              <w:marRight w:val="0"/>
              <w:marTop w:val="0"/>
              <w:marBottom w:val="0"/>
              <w:divBdr>
                <w:top w:val="none" w:sz="0" w:space="0" w:color="auto"/>
                <w:left w:val="none" w:sz="0" w:space="0" w:color="auto"/>
                <w:bottom w:val="none" w:sz="0" w:space="0" w:color="auto"/>
                <w:right w:val="none" w:sz="0" w:space="0" w:color="auto"/>
              </w:divBdr>
            </w:div>
            <w:div w:id="911935392">
              <w:marLeft w:val="0"/>
              <w:marRight w:val="0"/>
              <w:marTop w:val="0"/>
              <w:marBottom w:val="0"/>
              <w:divBdr>
                <w:top w:val="none" w:sz="0" w:space="0" w:color="auto"/>
                <w:left w:val="none" w:sz="0" w:space="0" w:color="auto"/>
                <w:bottom w:val="none" w:sz="0" w:space="0" w:color="auto"/>
                <w:right w:val="none" w:sz="0" w:space="0" w:color="auto"/>
              </w:divBdr>
            </w:div>
            <w:div w:id="2142796667">
              <w:marLeft w:val="0"/>
              <w:marRight w:val="0"/>
              <w:marTop w:val="0"/>
              <w:marBottom w:val="0"/>
              <w:divBdr>
                <w:top w:val="none" w:sz="0" w:space="0" w:color="auto"/>
                <w:left w:val="none" w:sz="0" w:space="0" w:color="auto"/>
                <w:bottom w:val="none" w:sz="0" w:space="0" w:color="auto"/>
                <w:right w:val="none" w:sz="0" w:space="0" w:color="auto"/>
              </w:divBdr>
            </w:div>
            <w:div w:id="1429304992">
              <w:marLeft w:val="0"/>
              <w:marRight w:val="0"/>
              <w:marTop w:val="0"/>
              <w:marBottom w:val="0"/>
              <w:divBdr>
                <w:top w:val="none" w:sz="0" w:space="0" w:color="auto"/>
                <w:left w:val="none" w:sz="0" w:space="0" w:color="auto"/>
                <w:bottom w:val="none" w:sz="0" w:space="0" w:color="auto"/>
                <w:right w:val="none" w:sz="0" w:space="0" w:color="auto"/>
              </w:divBdr>
            </w:div>
            <w:div w:id="217787608">
              <w:marLeft w:val="0"/>
              <w:marRight w:val="0"/>
              <w:marTop w:val="0"/>
              <w:marBottom w:val="0"/>
              <w:divBdr>
                <w:top w:val="none" w:sz="0" w:space="0" w:color="auto"/>
                <w:left w:val="none" w:sz="0" w:space="0" w:color="auto"/>
                <w:bottom w:val="none" w:sz="0" w:space="0" w:color="auto"/>
                <w:right w:val="none" w:sz="0" w:space="0" w:color="auto"/>
              </w:divBdr>
            </w:div>
            <w:div w:id="2104328062">
              <w:marLeft w:val="0"/>
              <w:marRight w:val="0"/>
              <w:marTop w:val="0"/>
              <w:marBottom w:val="0"/>
              <w:divBdr>
                <w:top w:val="none" w:sz="0" w:space="0" w:color="auto"/>
                <w:left w:val="none" w:sz="0" w:space="0" w:color="auto"/>
                <w:bottom w:val="none" w:sz="0" w:space="0" w:color="auto"/>
                <w:right w:val="none" w:sz="0" w:space="0" w:color="auto"/>
              </w:divBdr>
            </w:div>
            <w:div w:id="933325389">
              <w:marLeft w:val="0"/>
              <w:marRight w:val="0"/>
              <w:marTop w:val="0"/>
              <w:marBottom w:val="0"/>
              <w:divBdr>
                <w:top w:val="none" w:sz="0" w:space="0" w:color="auto"/>
                <w:left w:val="none" w:sz="0" w:space="0" w:color="auto"/>
                <w:bottom w:val="none" w:sz="0" w:space="0" w:color="auto"/>
                <w:right w:val="none" w:sz="0" w:space="0" w:color="auto"/>
              </w:divBdr>
            </w:div>
            <w:div w:id="1181627990">
              <w:marLeft w:val="0"/>
              <w:marRight w:val="0"/>
              <w:marTop w:val="0"/>
              <w:marBottom w:val="0"/>
              <w:divBdr>
                <w:top w:val="none" w:sz="0" w:space="0" w:color="auto"/>
                <w:left w:val="none" w:sz="0" w:space="0" w:color="auto"/>
                <w:bottom w:val="none" w:sz="0" w:space="0" w:color="auto"/>
                <w:right w:val="none" w:sz="0" w:space="0" w:color="auto"/>
              </w:divBdr>
            </w:div>
            <w:div w:id="646056713">
              <w:marLeft w:val="0"/>
              <w:marRight w:val="0"/>
              <w:marTop w:val="0"/>
              <w:marBottom w:val="0"/>
              <w:divBdr>
                <w:top w:val="none" w:sz="0" w:space="0" w:color="auto"/>
                <w:left w:val="none" w:sz="0" w:space="0" w:color="auto"/>
                <w:bottom w:val="none" w:sz="0" w:space="0" w:color="auto"/>
                <w:right w:val="none" w:sz="0" w:space="0" w:color="auto"/>
              </w:divBdr>
            </w:div>
            <w:div w:id="1945259181">
              <w:marLeft w:val="0"/>
              <w:marRight w:val="0"/>
              <w:marTop w:val="0"/>
              <w:marBottom w:val="0"/>
              <w:divBdr>
                <w:top w:val="none" w:sz="0" w:space="0" w:color="auto"/>
                <w:left w:val="none" w:sz="0" w:space="0" w:color="auto"/>
                <w:bottom w:val="none" w:sz="0" w:space="0" w:color="auto"/>
                <w:right w:val="none" w:sz="0" w:space="0" w:color="auto"/>
              </w:divBdr>
            </w:div>
            <w:div w:id="658264385">
              <w:marLeft w:val="0"/>
              <w:marRight w:val="0"/>
              <w:marTop w:val="0"/>
              <w:marBottom w:val="0"/>
              <w:divBdr>
                <w:top w:val="none" w:sz="0" w:space="0" w:color="auto"/>
                <w:left w:val="none" w:sz="0" w:space="0" w:color="auto"/>
                <w:bottom w:val="none" w:sz="0" w:space="0" w:color="auto"/>
                <w:right w:val="none" w:sz="0" w:space="0" w:color="auto"/>
              </w:divBdr>
            </w:div>
            <w:div w:id="1175026057">
              <w:marLeft w:val="0"/>
              <w:marRight w:val="0"/>
              <w:marTop w:val="0"/>
              <w:marBottom w:val="0"/>
              <w:divBdr>
                <w:top w:val="none" w:sz="0" w:space="0" w:color="auto"/>
                <w:left w:val="none" w:sz="0" w:space="0" w:color="auto"/>
                <w:bottom w:val="none" w:sz="0" w:space="0" w:color="auto"/>
                <w:right w:val="none" w:sz="0" w:space="0" w:color="auto"/>
              </w:divBdr>
            </w:div>
            <w:div w:id="624119578">
              <w:marLeft w:val="0"/>
              <w:marRight w:val="0"/>
              <w:marTop w:val="0"/>
              <w:marBottom w:val="0"/>
              <w:divBdr>
                <w:top w:val="none" w:sz="0" w:space="0" w:color="auto"/>
                <w:left w:val="none" w:sz="0" w:space="0" w:color="auto"/>
                <w:bottom w:val="none" w:sz="0" w:space="0" w:color="auto"/>
                <w:right w:val="none" w:sz="0" w:space="0" w:color="auto"/>
              </w:divBdr>
            </w:div>
            <w:div w:id="996424040">
              <w:marLeft w:val="0"/>
              <w:marRight w:val="0"/>
              <w:marTop w:val="0"/>
              <w:marBottom w:val="0"/>
              <w:divBdr>
                <w:top w:val="none" w:sz="0" w:space="0" w:color="auto"/>
                <w:left w:val="none" w:sz="0" w:space="0" w:color="auto"/>
                <w:bottom w:val="none" w:sz="0" w:space="0" w:color="auto"/>
                <w:right w:val="none" w:sz="0" w:space="0" w:color="auto"/>
              </w:divBdr>
            </w:div>
            <w:div w:id="1518928546">
              <w:marLeft w:val="0"/>
              <w:marRight w:val="0"/>
              <w:marTop w:val="0"/>
              <w:marBottom w:val="0"/>
              <w:divBdr>
                <w:top w:val="none" w:sz="0" w:space="0" w:color="auto"/>
                <w:left w:val="none" w:sz="0" w:space="0" w:color="auto"/>
                <w:bottom w:val="none" w:sz="0" w:space="0" w:color="auto"/>
                <w:right w:val="none" w:sz="0" w:space="0" w:color="auto"/>
              </w:divBdr>
            </w:div>
            <w:div w:id="149713849">
              <w:marLeft w:val="0"/>
              <w:marRight w:val="0"/>
              <w:marTop w:val="0"/>
              <w:marBottom w:val="0"/>
              <w:divBdr>
                <w:top w:val="none" w:sz="0" w:space="0" w:color="auto"/>
                <w:left w:val="none" w:sz="0" w:space="0" w:color="auto"/>
                <w:bottom w:val="none" w:sz="0" w:space="0" w:color="auto"/>
                <w:right w:val="none" w:sz="0" w:space="0" w:color="auto"/>
              </w:divBdr>
            </w:div>
            <w:div w:id="777212727">
              <w:marLeft w:val="0"/>
              <w:marRight w:val="0"/>
              <w:marTop w:val="0"/>
              <w:marBottom w:val="0"/>
              <w:divBdr>
                <w:top w:val="none" w:sz="0" w:space="0" w:color="auto"/>
                <w:left w:val="none" w:sz="0" w:space="0" w:color="auto"/>
                <w:bottom w:val="none" w:sz="0" w:space="0" w:color="auto"/>
                <w:right w:val="none" w:sz="0" w:space="0" w:color="auto"/>
              </w:divBdr>
            </w:div>
            <w:div w:id="232281620">
              <w:marLeft w:val="0"/>
              <w:marRight w:val="0"/>
              <w:marTop w:val="0"/>
              <w:marBottom w:val="0"/>
              <w:divBdr>
                <w:top w:val="none" w:sz="0" w:space="0" w:color="auto"/>
                <w:left w:val="none" w:sz="0" w:space="0" w:color="auto"/>
                <w:bottom w:val="none" w:sz="0" w:space="0" w:color="auto"/>
                <w:right w:val="none" w:sz="0" w:space="0" w:color="auto"/>
              </w:divBdr>
            </w:div>
            <w:div w:id="1493640862">
              <w:marLeft w:val="0"/>
              <w:marRight w:val="0"/>
              <w:marTop w:val="0"/>
              <w:marBottom w:val="0"/>
              <w:divBdr>
                <w:top w:val="none" w:sz="0" w:space="0" w:color="auto"/>
                <w:left w:val="none" w:sz="0" w:space="0" w:color="auto"/>
                <w:bottom w:val="none" w:sz="0" w:space="0" w:color="auto"/>
                <w:right w:val="none" w:sz="0" w:space="0" w:color="auto"/>
              </w:divBdr>
            </w:div>
            <w:div w:id="33041602">
              <w:marLeft w:val="0"/>
              <w:marRight w:val="0"/>
              <w:marTop w:val="0"/>
              <w:marBottom w:val="0"/>
              <w:divBdr>
                <w:top w:val="none" w:sz="0" w:space="0" w:color="auto"/>
                <w:left w:val="none" w:sz="0" w:space="0" w:color="auto"/>
                <w:bottom w:val="none" w:sz="0" w:space="0" w:color="auto"/>
                <w:right w:val="none" w:sz="0" w:space="0" w:color="auto"/>
              </w:divBdr>
            </w:div>
            <w:div w:id="795679090">
              <w:marLeft w:val="0"/>
              <w:marRight w:val="0"/>
              <w:marTop w:val="0"/>
              <w:marBottom w:val="0"/>
              <w:divBdr>
                <w:top w:val="none" w:sz="0" w:space="0" w:color="auto"/>
                <w:left w:val="none" w:sz="0" w:space="0" w:color="auto"/>
                <w:bottom w:val="none" w:sz="0" w:space="0" w:color="auto"/>
                <w:right w:val="none" w:sz="0" w:space="0" w:color="auto"/>
              </w:divBdr>
            </w:div>
            <w:div w:id="1065105320">
              <w:marLeft w:val="0"/>
              <w:marRight w:val="0"/>
              <w:marTop w:val="0"/>
              <w:marBottom w:val="0"/>
              <w:divBdr>
                <w:top w:val="none" w:sz="0" w:space="0" w:color="auto"/>
                <w:left w:val="none" w:sz="0" w:space="0" w:color="auto"/>
                <w:bottom w:val="none" w:sz="0" w:space="0" w:color="auto"/>
                <w:right w:val="none" w:sz="0" w:space="0" w:color="auto"/>
              </w:divBdr>
            </w:div>
            <w:div w:id="943197332">
              <w:marLeft w:val="0"/>
              <w:marRight w:val="0"/>
              <w:marTop w:val="0"/>
              <w:marBottom w:val="0"/>
              <w:divBdr>
                <w:top w:val="none" w:sz="0" w:space="0" w:color="auto"/>
                <w:left w:val="none" w:sz="0" w:space="0" w:color="auto"/>
                <w:bottom w:val="none" w:sz="0" w:space="0" w:color="auto"/>
                <w:right w:val="none" w:sz="0" w:space="0" w:color="auto"/>
              </w:divBdr>
            </w:div>
            <w:div w:id="111285865">
              <w:marLeft w:val="0"/>
              <w:marRight w:val="0"/>
              <w:marTop w:val="0"/>
              <w:marBottom w:val="0"/>
              <w:divBdr>
                <w:top w:val="none" w:sz="0" w:space="0" w:color="auto"/>
                <w:left w:val="none" w:sz="0" w:space="0" w:color="auto"/>
                <w:bottom w:val="none" w:sz="0" w:space="0" w:color="auto"/>
                <w:right w:val="none" w:sz="0" w:space="0" w:color="auto"/>
              </w:divBdr>
            </w:div>
            <w:div w:id="1323697632">
              <w:marLeft w:val="0"/>
              <w:marRight w:val="0"/>
              <w:marTop w:val="0"/>
              <w:marBottom w:val="0"/>
              <w:divBdr>
                <w:top w:val="none" w:sz="0" w:space="0" w:color="auto"/>
                <w:left w:val="none" w:sz="0" w:space="0" w:color="auto"/>
                <w:bottom w:val="none" w:sz="0" w:space="0" w:color="auto"/>
                <w:right w:val="none" w:sz="0" w:space="0" w:color="auto"/>
              </w:divBdr>
            </w:div>
            <w:div w:id="1525365353">
              <w:marLeft w:val="0"/>
              <w:marRight w:val="0"/>
              <w:marTop w:val="0"/>
              <w:marBottom w:val="0"/>
              <w:divBdr>
                <w:top w:val="none" w:sz="0" w:space="0" w:color="auto"/>
                <w:left w:val="none" w:sz="0" w:space="0" w:color="auto"/>
                <w:bottom w:val="none" w:sz="0" w:space="0" w:color="auto"/>
                <w:right w:val="none" w:sz="0" w:space="0" w:color="auto"/>
              </w:divBdr>
            </w:div>
            <w:div w:id="1685328682">
              <w:marLeft w:val="0"/>
              <w:marRight w:val="0"/>
              <w:marTop w:val="0"/>
              <w:marBottom w:val="0"/>
              <w:divBdr>
                <w:top w:val="none" w:sz="0" w:space="0" w:color="auto"/>
                <w:left w:val="none" w:sz="0" w:space="0" w:color="auto"/>
                <w:bottom w:val="none" w:sz="0" w:space="0" w:color="auto"/>
                <w:right w:val="none" w:sz="0" w:space="0" w:color="auto"/>
              </w:divBdr>
            </w:div>
            <w:div w:id="1298949561">
              <w:marLeft w:val="0"/>
              <w:marRight w:val="0"/>
              <w:marTop w:val="0"/>
              <w:marBottom w:val="0"/>
              <w:divBdr>
                <w:top w:val="none" w:sz="0" w:space="0" w:color="auto"/>
                <w:left w:val="none" w:sz="0" w:space="0" w:color="auto"/>
                <w:bottom w:val="none" w:sz="0" w:space="0" w:color="auto"/>
                <w:right w:val="none" w:sz="0" w:space="0" w:color="auto"/>
              </w:divBdr>
            </w:div>
            <w:div w:id="577053527">
              <w:marLeft w:val="0"/>
              <w:marRight w:val="0"/>
              <w:marTop w:val="0"/>
              <w:marBottom w:val="0"/>
              <w:divBdr>
                <w:top w:val="none" w:sz="0" w:space="0" w:color="auto"/>
                <w:left w:val="none" w:sz="0" w:space="0" w:color="auto"/>
                <w:bottom w:val="none" w:sz="0" w:space="0" w:color="auto"/>
                <w:right w:val="none" w:sz="0" w:space="0" w:color="auto"/>
              </w:divBdr>
            </w:div>
            <w:div w:id="1146437138">
              <w:marLeft w:val="0"/>
              <w:marRight w:val="0"/>
              <w:marTop w:val="0"/>
              <w:marBottom w:val="0"/>
              <w:divBdr>
                <w:top w:val="none" w:sz="0" w:space="0" w:color="auto"/>
                <w:left w:val="none" w:sz="0" w:space="0" w:color="auto"/>
                <w:bottom w:val="none" w:sz="0" w:space="0" w:color="auto"/>
                <w:right w:val="none" w:sz="0" w:space="0" w:color="auto"/>
              </w:divBdr>
            </w:div>
            <w:div w:id="1096680735">
              <w:marLeft w:val="0"/>
              <w:marRight w:val="0"/>
              <w:marTop w:val="0"/>
              <w:marBottom w:val="0"/>
              <w:divBdr>
                <w:top w:val="none" w:sz="0" w:space="0" w:color="auto"/>
                <w:left w:val="none" w:sz="0" w:space="0" w:color="auto"/>
                <w:bottom w:val="none" w:sz="0" w:space="0" w:color="auto"/>
                <w:right w:val="none" w:sz="0" w:space="0" w:color="auto"/>
              </w:divBdr>
            </w:div>
            <w:div w:id="232550005">
              <w:marLeft w:val="0"/>
              <w:marRight w:val="0"/>
              <w:marTop w:val="0"/>
              <w:marBottom w:val="0"/>
              <w:divBdr>
                <w:top w:val="none" w:sz="0" w:space="0" w:color="auto"/>
                <w:left w:val="none" w:sz="0" w:space="0" w:color="auto"/>
                <w:bottom w:val="none" w:sz="0" w:space="0" w:color="auto"/>
                <w:right w:val="none" w:sz="0" w:space="0" w:color="auto"/>
              </w:divBdr>
            </w:div>
            <w:div w:id="809174088">
              <w:marLeft w:val="0"/>
              <w:marRight w:val="0"/>
              <w:marTop w:val="0"/>
              <w:marBottom w:val="0"/>
              <w:divBdr>
                <w:top w:val="none" w:sz="0" w:space="0" w:color="auto"/>
                <w:left w:val="none" w:sz="0" w:space="0" w:color="auto"/>
                <w:bottom w:val="none" w:sz="0" w:space="0" w:color="auto"/>
                <w:right w:val="none" w:sz="0" w:space="0" w:color="auto"/>
              </w:divBdr>
            </w:div>
            <w:div w:id="975256032">
              <w:marLeft w:val="0"/>
              <w:marRight w:val="0"/>
              <w:marTop w:val="0"/>
              <w:marBottom w:val="0"/>
              <w:divBdr>
                <w:top w:val="none" w:sz="0" w:space="0" w:color="auto"/>
                <w:left w:val="none" w:sz="0" w:space="0" w:color="auto"/>
                <w:bottom w:val="none" w:sz="0" w:space="0" w:color="auto"/>
                <w:right w:val="none" w:sz="0" w:space="0" w:color="auto"/>
              </w:divBdr>
            </w:div>
            <w:div w:id="1666132374">
              <w:marLeft w:val="0"/>
              <w:marRight w:val="0"/>
              <w:marTop w:val="0"/>
              <w:marBottom w:val="0"/>
              <w:divBdr>
                <w:top w:val="none" w:sz="0" w:space="0" w:color="auto"/>
                <w:left w:val="none" w:sz="0" w:space="0" w:color="auto"/>
                <w:bottom w:val="none" w:sz="0" w:space="0" w:color="auto"/>
                <w:right w:val="none" w:sz="0" w:space="0" w:color="auto"/>
              </w:divBdr>
            </w:div>
            <w:div w:id="2146659673">
              <w:marLeft w:val="0"/>
              <w:marRight w:val="0"/>
              <w:marTop w:val="0"/>
              <w:marBottom w:val="0"/>
              <w:divBdr>
                <w:top w:val="none" w:sz="0" w:space="0" w:color="auto"/>
                <w:left w:val="none" w:sz="0" w:space="0" w:color="auto"/>
                <w:bottom w:val="none" w:sz="0" w:space="0" w:color="auto"/>
                <w:right w:val="none" w:sz="0" w:space="0" w:color="auto"/>
              </w:divBdr>
            </w:div>
            <w:div w:id="80953590">
              <w:marLeft w:val="0"/>
              <w:marRight w:val="0"/>
              <w:marTop w:val="0"/>
              <w:marBottom w:val="0"/>
              <w:divBdr>
                <w:top w:val="none" w:sz="0" w:space="0" w:color="auto"/>
                <w:left w:val="none" w:sz="0" w:space="0" w:color="auto"/>
                <w:bottom w:val="none" w:sz="0" w:space="0" w:color="auto"/>
                <w:right w:val="none" w:sz="0" w:space="0" w:color="auto"/>
              </w:divBdr>
            </w:div>
            <w:div w:id="681468016">
              <w:marLeft w:val="0"/>
              <w:marRight w:val="0"/>
              <w:marTop w:val="0"/>
              <w:marBottom w:val="0"/>
              <w:divBdr>
                <w:top w:val="none" w:sz="0" w:space="0" w:color="auto"/>
                <w:left w:val="none" w:sz="0" w:space="0" w:color="auto"/>
                <w:bottom w:val="none" w:sz="0" w:space="0" w:color="auto"/>
                <w:right w:val="none" w:sz="0" w:space="0" w:color="auto"/>
              </w:divBdr>
            </w:div>
            <w:div w:id="1406418019">
              <w:marLeft w:val="0"/>
              <w:marRight w:val="0"/>
              <w:marTop w:val="0"/>
              <w:marBottom w:val="0"/>
              <w:divBdr>
                <w:top w:val="none" w:sz="0" w:space="0" w:color="auto"/>
                <w:left w:val="none" w:sz="0" w:space="0" w:color="auto"/>
                <w:bottom w:val="none" w:sz="0" w:space="0" w:color="auto"/>
                <w:right w:val="none" w:sz="0" w:space="0" w:color="auto"/>
              </w:divBdr>
            </w:div>
            <w:div w:id="1322386734">
              <w:marLeft w:val="0"/>
              <w:marRight w:val="0"/>
              <w:marTop w:val="0"/>
              <w:marBottom w:val="0"/>
              <w:divBdr>
                <w:top w:val="none" w:sz="0" w:space="0" w:color="auto"/>
                <w:left w:val="none" w:sz="0" w:space="0" w:color="auto"/>
                <w:bottom w:val="none" w:sz="0" w:space="0" w:color="auto"/>
                <w:right w:val="none" w:sz="0" w:space="0" w:color="auto"/>
              </w:divBdr>
            </w:div>
            <w:div w:id="1128888240">
              <w:marLeft w:val="0"/>
              <w:marRight w:val="0"/>
              <w:marTop w:val="0"/>
              <w:marBottom w:val="0"/>
              <w:divBdr>
                <w:top w:val="none" w:sz="0" w:space="0" w:color="auto"/>
                <w:left w:val="none" w:sz="0" w:space="0" w:color="auto"/>
                <w:bottom w:val="none" w:sz="0" w:space="0" w:color="auto"/>
                <w:right w:val="none" w:sz="0" w:space="0" w:color="auto"/>
              </w:divBdr>
            </w:div>
            <w:div w:id="1209224839">
              <w:marLeft w:val="0"/>
              <w:marRight w:val="0"/>
              <w:marTop w:val="0"/>
              <w:marBottom w:val="0"/>
              <w:divBdr>
                <w:top w:val="none" w:sz="0" w:space="0" w:color="auto"/>
                <w:left w:val="none" w:sz="0" w:space="0" w:color="auto"/>
                <w:bottom w:val="none" w:sz="0" w:space="0" w:color="auto"/>
                <w:right w:val="none" w:sz="0" w:space="0" w:color="auto"/>
              </w:divBdr>
            </w:div>
            <w:div w:id="645932804">
              <w:marLeft w:val="0"/>
              <w:marRight w:val="0"/>
              <w:marTop w:val="0"/>
              <w:marBottom w:val="0"/>
              <w:divBdr>
                <w:top w:val="none" w:sz="0" w:space="0" w:color="auto"/>
                <w:left w:val="none" w:sz="0" w:space="0" w:color="auto"/>
                <w:bottom w:val="none" w:sz="0" w:space="0" w:color="auto"/>
                <w:right w:val="none" w:sz="0" w:space="0" w:color="auto"/>
              </w:divBdr>
            </w:div>
            <w:div w:id="1709984441">
              <w:marLeft w:val="0"/>
              <w:marRight w:val="0"/>
              <w:marTop w:val="0"/>
              <w:marBottom w:val="0"/>
              <w:divBdr>
                <w:top w:val="none" w:sz="0" w:space="0" w:color="auto"/>
                <w:left w:val="none" w:sz="0" w:space="0" w:color="auto"/>
                <w:bottom w:val="none" w:sz="0" w:space="0" w:color="auto"/>
                <w:right w:val="none" w:sz="0" w:space="0" w:color="auto"/>
              </w:divBdr>
            </w:div>
            <w:div w:id="714430794">
              <w:marLeft w:val="0"/>
              <w:marRight w:val="0"/>
              <w:marTop w:val="0"/>
              <w:marBottom w:val="0"/>
              <w:divBdr>
                <w:top w:val="none" w:sz="0" w:space="0" w:color="auto"/>
                <w:left w:val="none" w:sz="0" w:space="0" w:color="auto"/>
                <w:bottom w:val="none" w:sz="0" w:space="0" w:color="auto"/>
                <w:right w:val="none" w:sz="0" w:space="0" w:color="auto"/>
              </w:divBdr>
            </w:div>
            <w:div w:id="73401216">
              <w:marLeft w:val="0"/>
              <w:marRight w:val="0"/>
              <w:marTop w:val="0"/>
              <w:marBottom w:val="0"/>
              <w:divBdr>
                <w:top w:val="none" w:sz="0" w:space="0" w:color="auto"/>
                <w:left w:val="none" w:sz="0" w:space="0" w:color="auto"/>
                <w:bottom w:val="none" w:sz="0" w:space="0" w:color="auto"/>
                <w:right w:val="none" w:sz="0" w:space="0" w:color="auto"/>
              </w:divBdr>
            </w:div>
            <w:div w:id="1120564542">
              <w:marLeft w:val="0"/>
              <w:marRight w:val="0"/>
              <w:marTop w:val="0"/>
              <w:marBottom w:val="0"/>
              <w:divBdr>
                <w:top w:val="none" w:sz="0" w:space="0" w:color="auto"/>
                <w:left w:val="none" w:sz="0" w:space="0" w:color="auto"/>
                <w:bottom w:val="none" w:sz="0" w:space="0" w:color="auto"/>
                <w:right w:val="none" w:sz="0" w:space="0" w:color="auto"/>
              </w:divBdr>
            </w:div>
            <w:div w:id="1971858144">
              <w:marLeft w:val="0"/>
              <w:marRight w:val="0"/>
              <w:marTop w:val="0"/>
              <w:marBottom w:val="0"/>
              <w:divBdr>
                <w:top w:val="none" w:sz="0" w:space="0" w:color="auto"/>
                <w:left w:val="none" w:sz="0" w:space="0" w:color="auto"/>
                <w:bottom w:val="none" w:sz="0" w:space="0" w:color="auto"/>
                <w:right w:val="none" w:sz="0" w:space="0" w:color="auto"/>
              </w:divBdr>
            </w:div>
            <w:div w:id="1922332427">
              <w:marLeft w:val="0"/>
              <w:marRight w:val="0"/>
              <w:marTop w:val="0"/>
              <w:marBottom w:val="0"/>
              <w:divBdr>
                <w:top w:val="none" w:sz="0" w:space="0" w:color="auto"/>
                <w:left w:val="none" w:sz="0" w:space="0" w:color="auto"/>
                <w:bottom w:val="none" w:sz="0" w:space="0" w:color="auto"/>
                <w:right w:val="none" w:sz="0" w:space="0" w:color="auto"/>
              </w:divBdr>
            </w:div>
            <w:div w:id="455101676">
              <w:marLeft w:val="0"/>
              <w:marRight w:val="0"/>
              <w:marTop w:val="0"/>
              <w:marBottom w:val="0"/>
              <w:divBdr>
                <w:top w:val="none" w:sz="0" w:space="0" w:color="auto"/>
                <w:left w:val="none" w:sz="0" w:space="0" w:color="auto"/>
                <w:bottom w:val="none" w:sz="0" w:space="0" w:color="auto"/>
                <w:right w:val="none" w:sz="0" w:space="0" w:color="auto"/>
              </w:divBdr>
            </w:div>
            <w:div w:id="379944544">
              <w:marLeft w:val="0"/>
              <w:marRight w:val="0"/>
              <w:marTop w:val="0"/>
              <w:marBottom w:val="0"/>
              <w:divBdr>
                <w:top w:val="none" w:sz="0" w:space="0" w:color="auto"/>
                <w:left w:val="none" w:sz="0" w:space="0" w:color="auto"/>
                <w:bottom w:val="none" w:sz="0" w:space="0" w:color="auto"/>
                <w:right w:val="none" w:sz="0" w:space="0" w:color="auto"/>
              </w:divBdr>
            </w:div>
            <w:div w:id="1597904832">
              <w:marLeft w:val="0"/>
              <w:marRight w:val="0"/>
              <w:marTop w:val="0"/>
              <w:marBottom w:val="0"/>
              <w:divBdr>
                <w:top w:val="none" w:sz="0" w:space="0" w:color="auto"/>
                <w:left w:val="none" w:sz="0" w:space="0" w:color="auto"/>
                <w:bottom w:val="none" w:sz="0" w:space="0" w:color="auto"/>
                <w:right w:val="none" w:sz="0" w:space="0" w:color="auto"/>
              </w:divBdr>
            </w:div>
            <w:div w:id="990451010">
              <w:marLeft w:val="0"/>
              <w:marRight w:val="0"/>
              <w:marTop w:val="0"/>
              <w:marBottom w:val="0"/>
              <w:divBdr>
                <w:top w:val="none" w:sz="0" w:space="0" w:color="auto"/>
                <w:left w:val="none" w:sz="0" w:space="0" w:color="auto"/>
                <w:bottom w:val="none" w:sz="0" w:space="0" w:color="auto"/>
                <w:right w:val="none" w:sz="0" w:space="0" w:color="auto"/>
              </w:divBdr>
            </w:div>
            <w:div w:id="399720242">
              <w:marLeft w:val="0"/>
              <w:marRight w:val="0"/>
              <w:marTop w:val="0"/>
              <w:marBottom w:val="0"/>
              <w:divBdr>
                <w:top w:val="none" w:sz="0" w:space="0" w:color="auto"/>
                <w:left w:val="none" w:sz="0" w:space="0" w:color="auto"/>
                <w:bottom w:val="none" w:sz="0" w:space="0" w:color="auto"/>
                <w:right w:val="none" w:sz="0" w:space="0" w:color="auto"/>
              </w:divBdr>
            </w:div>
            <w:div w:id="43457103">
              <w:marLeft w:val="0"/>
              <w:marRight w:val="0"/>
              <w:marTop w:val="0"/>
              <w:marBottom w:val="0"/>
              <w:divBdr>
                <w:top w:val="none" w:sz="0" w:space="0" w:color="auto"/>
                <w:left w:val="none" w:sz="0" w:space="0" w:color="auto"/>
                <w:bottom w:val="none" w:sz="0" w:space="0" w:color="auto"/>
                <w:right w:val="none" w:sz="0" w:space="0" w:color="auto"/>
              </w:divBdr>
            </w:div>
            <w:div w:id="1529176962">
              <w:marLeft w:val="0"/>
              <w:marRight w:val="0"/>
              <w:marTop w:val="0"/>
              <w:marBottom w:val="0"/>
              <w:divBdr>
                <w:top w:val="none" w:sz="0" w:space="0" w:color="auto"/>
                <w:left w:val="none" w:sz="0" w:space="0" w:color="auto"/>
                <w:bottom w:val="none" w:sz="0" w:space="0" w:color="auto"/>
                <w:right w:val="none" w:sz="0" w:space="0" w:color="auto"/>
              </w:divBdr>
            </w:div>
            <w:div w:id="464127237">
              <w:marLeft w:val="0"/>
              <w:marRight w:val="0"/>
              <w:marTop w:val="0"/>
              <w:marBottom w:val="0"/>
              <w:divBdr>
                <w:top w:val="none" w:sz="0" w:space="0" w:color="auto"/>
                <w:left w:val="none" w:sz="0" w:space="0" w:color="auto"/>
                <w:bottom w:val="none" w:sz="0" w:space="0" w:color="auto"/>
                <w:right w:val="none" w:sz="0" w:space="0" w:color="auto"/>
              </w:divBdr>
            </w:div>
            <w:div w:id="432170159">
              <w:marLeft w:val="0"/>
              <w:marRight w:val="0"/>
              <w:marTop w:val="0"/>
              <w:marBottom w:val="0"/>
              <w:divBdr>
                <w:top w:val="none" w:sz="0" w:space="0" w:color="auto"/>
                <w:left w:val="none" w:sz="0" w:space="0" w:color="auto"/>
                <w:bottom w:val="none" w:sz="0" w:space="0" w:color="auto"/>
                <w:right w:val="none" w:sz="0" w:space="0" w:color="auto"/>
              </w:divBdr>
            </w:div>
            <w:div w:id="546719895">
              <w:marLeft w:val="0"/>
              <w:marRight w:val="0"/>
              <w:marTop w:val="0"/>
              <w:marBottom w:val="0"/>
              <w:divBdr>
                <w:top w:val="none" w:sz="0" w:space="0" w:color="auto"/>
                <w:left w:val="none" w:sz="0" w:space="0" w:color="auto"/>
                <w:bottom w:val="none" w:sz="0" w:space="0" w:color="auto"/>
                <w:right w:val="none" w:sz="0" w:space="0" w:color="auto"/>
              </w:divBdr>
            </w:div>
            <w:div w:id="1421482534">
              <w:marLeft w:val="0"/>
              <w:marRight w:val="0"/>
              <w:marTop w:val="0"/>
              <w:marBottom w:val="0"/>
              <w:divBdr>
                <w:top w:val="none" w:sz="0" w:space="0" w:color="auto"/>
                <w:left w:val="none" w:sz="0" w:space="0" w:color="auto"/>
                <w:bottom w:val="none" w:sz="0" w:space="0" w:color="auto"/>
                <w:right w:val="none" w:sz="0" w:space="0" w:color="auto"/>
              </w:divBdr>
            </w:div>
            <w:div w:id="1113793579">
              <w:marLeft w:val="0"/>
              <w:marRight w:val="0"/>
              <w:marTop w:val="0"/>
              <w:marBottom w:val="0"/>
              <w:divBdr>
                <w:top w:val="none" w:sz="0" w:space="0" w:color="auto"/>
                <w:left w:val="none" w:sz="0" w:space="0" w:color="auto"/>
                <w:bottom w:val="none" w:sz="0" w:space="0" w:color="auto"/>
                <w:right w:val="none" w:sz="0" w:space="0" w:color="auto"/>
              </w:divBdr>
            </w:div>
            <w:div w:id="542863342">
              <w:marLeft w:val="0"/>
              <w:marRight w:val="0"/>
              <w:marTop w:val="0"/>
              <w:marBottom w:val="0"/>
              <w:divBdr>
                <w:top w:val="none" w:sz="0" w:space="0" w:color="auto"/>
                <w:left w:val="none" w:sz="0" w:space="0" w:color="auto"/>
                <w:bottom w:val="none" w:sz="0" w:space="0" w:color="auto"/>
                <w:right w:val="none" w:sz="0" w:space="0" w:color="auto"/>
              </w:divBdr>
            </w:div>
            <w:div w:id="808059825">
              <w:marLeft w:val="0"/>
              <w:marRight w:val="0"/>
              <w:marTop w:val="0"/>
              <w:marBottom w:val="0"/>
              <w:divBdr>
                <w:top w:val="none" w:sz="0" w:space="0" w:color="auto"/>
                <w:left w:val="none" w:sz="0" w:space="0" w:color="auto"/>
                <w:bottom w:val="none" w:sz="0" w:space="0" w:color="auto"/>
                <w:right w:val="none" w:sz="0" w:space="0" w:color="auto"/>
              </w:divBdr>
            </w:div>
            <w:div w:id="571938659">
              <w:marLeft w:val="0"/>
              <w:marRight w:val="0"/>
              <w:marTop w:val="0"/>
              <w:marBottom w:val="0"/>
              <w:divBdr>
                <w:top w:val="none" w:sz="0" w:space="0" w:color="auto"/>
                <w:left w:val="none" w:sz="0" w:space="0" w:color="auto"/>
                <w:bottom w:val="none" w:sz="0" w:space="0" w:color="auto"/>
                <w:right w:val="none" w:sz="0" w:space="0" w:color="auto"/>
              </w:divBdr>
            </w:div>
            <w:div w:id="1131509771">
              <w:marLeft w:val="0"/>
              <w:marRight w:val="0"/>
              <w:marTop w:val="0"/>
              <w:marBottom w:val="0"/>
              <w:divBdr>
                <w:top w:val="none" w:sz="0" w:space="0" w:color="auto"/>
                <w:left w:val="none" w:sz="0" w:space="0" w:color="auto"/>
                <w:bottom w:val="none" w:sz="0" w:space="0" w:color="auto"/>
                <w:right w:val="none" w:sz="0" w:space="0" w:color="auto"/>
              </w:divBdr>
            </w:div>
            <w:div w:id="1986468159">
              <w:marLeft w:val="0"/>
              <w:marRight w:val="0"/>
              <w:marTop w:val="0"/>
              <w:marBottom w:val="0"/>
              <w:divBdr>
                <w:top w:val="none" w:sz="0" w:space="0" w:color="auto"/>
                <w:left w:val="none" w:sz="0" w:space="0" w:color="auto"/>
                <w:bottom w:val="none" w:sz="0" w:space="0" w:color="auto"/>
                <w:right w:val="none" w:sz="0" w:space="0" w:color="auto"/>
              </w:divBdr>
            </w:div>
            <w:div w:id="513034822">
              <w:marLeft w:val="0"/>
              <w:marRight w:val="0"/>
              <w:marTop w:val="0"/>
              <w:marBottom w:val="0"/>
              <w:divBdr>
                <w:top w:val="none" w:sz="0" w:space="0" w:color="auto"/>
                <w:left w:val="none" w:sz="0" w:space="0" w:color="auto"/>
                <w:bottom w:val="none" w:sz="0" w:space="0" w:color="auto"/>
                <w:right w:val="none" w:sz="0" w:space="0" w:color="auto"/>
              </w:divBdr>
            </w:div>
            <w:div w:id="1976791401">
              <w:marLeft w:val="0"/>
              <w:marRight w:val="0"/>
              <w:marTop w:val="0"/>
              <w:marBottom w:val="0"/>
              <w:divBdr>
                <w:top w:val="none" w:sz="0" w:space="0" w:color="auto"/>
                <w:left w:val="none" w:sz="0" w:space="0" w:color="auto"/>
                <w:bottom w:val="none" w:sz="0" w:space="0" w:color="auto"/>
                <w:right w:val="none" w:sz="0" w:space="0" w:color="auto"/>
              </w:divBdr>
            </w:div>
            <w:div w:id="1866282433">
              <w:marLeft w:val="0"/>
              <w:marRight w:val="0"/>
              <w:marTop w:val="0"/>
              <w:marBottom w:val="0"/>
              <w:divBdr>
                <w:top w:val="none" w:sz="0" w:space="0" w:color="auto"/>
                <w:left w:val="none" w:sz="0" w:space="0" w:color="auto"/>
                <w:bottom w:val="none" w:sz="0" w:space="0" w:color="auto"/>
                <w:right w:val="none" w:sz="0" w:space="0" w:color="auto"/>
              </w:divBdr>
            </w:div>
            <w:div w:id="12912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3238">
      <w:bodyDiv w:val="1"/>
      <w:marLeft w:val="0"/>
      <w:marRight w:val="0"/>
      <w:marTop w:val="0"/>
      <w:marBottom w:val="0"/>
      <w:divBdr>
        <w:top w:val="none" w:sz="0" w:space="0" w:color="auto"/>
        <w:left w:val="none" w:sz="0" w:space="0" w:color="auto"/>
        <w:bottom w:val="none" w:sz="0" w:space="0" w:color="auto"/>
        <w:right w:val="none" w:sz="0" w:space="0" w:color="auto"/>
      </w:divBdr>
      <w:divsChild>
        <w:div w:id="2026707355">
          <w:marLeft w:val="0"/>
          <w:marRight w:val="0"/>
          <w:marTop w:val="0"/>
          <w:marBottom w:val="0"/>
          <w:divBdr>
            <w:top w:val="none" w:sz="0" w:space="0" w:color="auto"/>
            <w:left w:val="none" w:sz="0" w:space="0" w:color="auto"/>
            <w:bottom w:val="none" w:sz="0" w:space="0" w:color="auto"/>
            <w:right w:val="none" w:sz="0" w:space="0" w:color="auto"/>
          </w:divBdr>
          <w:divsChild>
            <w:div w:id="1756245751">
              <w:marLeft w:val="0"/>
              <w:marRight w:val="0"/>
              <w:marTop w:val="0"/>
              <w:marBottom w:val="0"/>
              <w:divBdr>
                <w:top w:val="none" w:sz="0" w:space="0" w:color="auto"/>
                <w:left w:val="none" w:sz="0" w:space="0" w:color="auto"/>
                <w:bottom w:val="none" w:sz="0" w:space="0" w:color="auto"/>
                <w:right w:val="none" w:sz="0" w:space="0" w:color="auto"/>
              </w:divBdr>
            </w:div>
            <w:div w:id="1561747758">
              <w:marLeft w:val="0"/>
              <w:marRight w:val="0"/>
              <w:marTop w:val="0"/>
              <w:marBottom w:val="0"/>
              <w:divBdr>
                <w:top w:val="none" w:sz="0" w:space="0" w:color="auto"/>
                <w:left w:val="none" w:sz="0" w:space="0" w:color="auto"/>
                <w:bottom w:val="none" w:sz="0" w:space="0" w:color="auto"/>
                <w:right w:val="none" w:sz="0" w:space="0" w:color="auto"/>
              </w:divBdr>
            </w:div>
            <w:div w:id="1460881621">
              <w:marLeft w:val="0"/>
              <w:marRight w:val="0"/>
              <w:marTop w:val="0"/>
              <w:marBottom w:val="0"/>
              <w:divBdr>
                <w:top w:val="none" w:sz="0" w:space="0" w:color="auto"/>
                <w:left w:val="none" w:sz="0" w:space="0" w:color="auto"/>
                <w:bottom w:val="none" w:sz="0" w:space="0" w:color="auto"/>
                <w:right w:val="none" w:sz="0" w:space="0" w:color="auto"/>
              </w:divBdr>
            </w:div>
            <w:div w:id="910433308">
              <w:marLeft w:val="0"/>
              <w:marRight w:val="0"/>
              <w:marTop w:val="0"/>
              <w:marBottom w:val="0"/>
              <w:divBdr>
                <w:top w:val="none" w:sz="0" w:space="0" w:color="auto"/>
                <w:left w:val="none" w:sz="0" w:space="0" w:color="auto"/>
                <w:bottom w:val="none" w:sz="0" w:space="0" w:color="auto"/>
                <w:right w:val="none" w:sz="0" w:space="0" w:color="auto"/>
              </w:divBdr>
            </w:div>
            <w:div w:id="1551571750">
              <w:marLeft w:val="0"/>
              <w:marRight w:val="0"/>
              <w:marTop w:val="0"/>
              <w:marBottom w:val="0"/>
              <w:divBdr>
                <w:top w:val="none" w:sz="0" w:space="0" w:color="auto"/>
                <w:left w:val="none" w:sz="0" w:space="0" w:color="auto"/>
                <w:bottom w:val="none" w:sz="0" w:space="0" w:color="auto"/>
                <w:right w:val="none" w:sz="0" w:space="0" w:color="auto"/>
              </w:divBdr>
            </w:div>
            <w:div w:id="340594477">
              <w:marLeft w:val="0"/>
              <w:marRight w:val="0"/>
              <w:marTop w:val="0"/>
              <w:marBottom w:val="0"/>
              <w:divBdr>
                <w:top w:val="none" w:sz="0" w:space="0" w:color="auto"/>
                <w:left w:val="none" w:sz="0" w:space="0" w:color="auto"/>
                <w:bottom w:val="none" w:sz="0" w:space="0" w:color="auto"/>
                <w:right w:val="none" w:sz="0" w:space="0" w:color="auto"/>
              </w:divBdr>
            </w:div>
            <w:div w:id="1102410139">
              <w:marLeft w:val="0"/>
              <w:marRight w:val="0"/>
              <w:marTop w:val="0"/>
              <w:marBottom w:val="0"/>
              <w:divBdr>
                <w:top w:val="none" w:sz="0" w:space="0" w:color="auto"/>
                <w:left w:val="none" w:sz="0" w:space="0" w:color="auto"/>
                <w:bottom w:val="none" w:sz="0" w:space="0" w:color="auto"/>
                <w:right w:val="none" w:sz="0" w:space="0" w:color="auto"/>
              </w:divBdr>
            </w:div>
            <w:div w:id="1650941803">
              <w:marLeft w:val="0"/>
              <w:marRight w:val="0"/>
              <w:marTop w:val="0"/>
              <w:marBottom w:val="0"/>
              <w:divBdr>
                <w:top w:val="none" w:sz="0" w:space="0" w:color="auto"/>
                <w:left w:val="none" w:sz="0" w:space="0" w:color="auto"/>
                <w:bottom w:val="none" w:sz="0" w:space="0" w:color="auto"/>
                <w:right w:val="none" w:sz="0" w:space="0" w:color="auto"/>
              </w:divBdr>
            </w:div>
            <w:div w:id="797799638">
              <w:marLeft w:val="0"/>
              <w:marRight w:val="0"/>
              <w:marTop w:val="0"/>
              <w:marBottom w:val="0"/>
              <w:divBdr>
                <w:top w:val="none" w:sz="0" w:space="0" w:color="auto"/>
                <w:left w:val="none" w:sz="0" w:space="0" w:color="auto"/>
                <w:bottom w:val="none" w:sz="0" w:space="0" w:color="auto"/>
                <w:right w:val="none" w:sz="0" w:space="0" w:color="auto"/>
              </w:divBdr>
            </w:div>
            <w:div w:id="1724981109">
              <w:marLeft w:val="0"/>
              <w:marRight w:val="0"/>
              <w:marTop w:val="0"/>
              <w:marBottom w:val="0"/>
              <w:divBdr>
                <w:top w:val="none" w:sz="0" w:space="0" w:color="auto"/>
                <w:left w:val="none" w:sz="0" w:space="0" w:color="auto"/>
                <w:bottom w:val="none" w:sz="0" w:space="0" w:color="auto"/>
                <w:right w:val="none" w:sz="0" w:space="0" w:color="auto"/>
              </w:divBdr>
            </w:div>
            <w:div w:id="1679044035">
              <w:marLeft w:val="0"/>
              <w:marRight w:val="0"/>
              <w:marTop w:val="0"/>
              <w:marBottom w:val="0"/>
              <w:divBdr>
                <w:top w:val="none" w:sz="0" w:space="0" w:color="auto"/>
                <w:left w:val="none" w:sz="0" w:space="0" w:color="auto"/>
                <w:bottom w:val="none" w:sz="0" w:space="0" w:color="auto"/>
                <w:right w:val="none" w:sz="0" w:space="0" w:color="auto"/>
              </w:divBdr>
            </w:div>
            <w:div w:id="5372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7715">
      <w:bodyDiv w:val="1"/>
      <w:marLeft w:val="0"/>
      <w:marRight w:val="0"/>
      <w:marTop w:val="0"/>
      <w:marBottom w:val="0"/>
      <w:divBdr>
        <w:top w:val="none" w:sz="0" w:space="0" w:color="auto"/>
        <w:left w:val="none" w:sz="0" w:space="0" w:color="auto"/>
        <w:bottom w:val="none" w:sz="0" w:space="0" w:color="auto"/>
        <w:right w:val="none" w:sz="0" w:space="0" w:color="auto"/>
      </w:divBdr>
    </w:div>
    <w:div w:id="2045934661">
      <w:bodyDiv w:val="1"/>
      <w:marLeft w:val="0"/>
      <w:marRight w:val="0"/>
      <w:marTop w:val="0"/>
      <w:marBottom w:val="0"/>
      <w:divBdr>
        <w:top w:val="none" w:sz="0" w:space="0" w:color="auto"/>
        <w:left w:val="none" w:sz="0" w:space="0" w:color="auto"/>
        <w:bottom w:val="none" w:sz="0" w:space="0" w:color="auto"/>
        <w:right w:val="none" w:sz="0" w:space="0" w:color="auto"/>
      </w:divBdr>
      <w:divsChild>
        <w:div w:id="216094035">
          <w:marLeft w:val="0"/>
          <w:marRight w:val="0"/>
          <w:marTop w:val="0"/>
          <w:marBottom w:val="0"/>
          <w:divBdr>
            <w:top w:val="none" w:sz="0" w:space="0" w:color="auto"/>
            <w:left w:val="none" w:sz="0" w:space="0" w:color="auto"/>
            <w:bottom w:val="none" w:sz="0" w:space="0" w:color="auto"/>
            <w:right w:val="none" w:sz="0" w:space="0" w:color="auto"/>
          </w:divBdr>
          <w:divsChild>
            <w:div w:id="576980915">
              <w:marLeft w:val="0"/>
              <w:marRight w:val="0"/>
              <w:marTop w:val="0"/>
              <w:marBottom w:val="0"/>
              <w:divBdr>
                <w:top w:val="none" w:sz="0" w:space="0" w:color="auto"/>
                <w:left w:val="none" w:sz="0" w:space="0" w:color="auto"/>
                <w:bottom w:val="none" w:sz="0" w:space="0" w:color="auto"/>
                <w:right w:val="none" w:sz="0" w:space="0" w:color="auto"/>
              </w:divBdr>
            </w:div>
            <w:div w:id="1862162962">
              <w:marLeft w:val="0"/>
              <w:marRight w:val="0"/>
              <w:marTop w:val="0"/>
              <w:marBottom w:val="0"/>
              <w:divBdr>
                <w:top w:val="none" w:sz="0" w:space="0" w:color="auto"/>
                <w:left w:val="none" w:sz="0" w:space="0" w:color="auto"/>
                <w:bottom w:val="none" w:sz="0" w:space="0" w:color="auto"/>
                <w:right w:val="none" w:sz="0" w:space="0" w:color="auto"/>
              </w:divBdr>
            </w:div>
            <w:div w:id="2111391862">
              <w:marLeft w:val="0"/>
              <w:marRight w:val="0"/>
              <w:marTop w:val="0"/>
              <w:marBottom w:val="0"/>
              <w:divBdr>
                <w:top w:val="none" w:sz="0" w:space="0" w:color="auto"/>
                <w:left w:val="none" w:sz="0" w:space="0" w:color="auto"/>
                <w:bottom w:val="none" w:sz="0" w:space="0" w:color="auto"/>
                <w:right w:val="none" w:sz="0" w:space="0" w:color="auto"/>
              </w:divBdr>
            </w:div>
            <w:div w:id="115300932">
              <w:marLeft w:val="0"/>
              <w:marRight w:val="0"/>
              <w:marTop w:val="0"/>
              <w:marBottom w:val="0"/>
              <w:divBdr>
                <w:top w:val="none" w:sz="0" w:space="0" w:color="auto"/>
                <w:left w:val="none" w:sz="0" w:space="0" w:color="auto"/>
                <w:bottom w:val="none" w:sz="0" w:space="0" w:color="auto"/>
                <w:right w:val="none" w:sz="0" w:space="0" w:color="auto"/>
              </w:divBdr>
            </w:div>
            <w:div w:id="62216922">
              <w:marLeft w:val="0"/>
              <w:marRight w:val="0"/>
              <w:marTop w:val="0"/>
              <w:marBottom w:val="0"/>
              <w:divBdr>
                <w:top w:val="none" w:sz="0" w:space="0" w:color="auto"/>
                <w:left w:val="none" w:sz="0" w:space="0" w:color="auto"/>
                <w:bottom w:val="none" w:sz="0" w:space="0" w:color="auto"/>
                <w:right w:val="none" w:sz="0" w:space="0" w:color="auto"/>
              </w:divBdr>
            </w:div>
            <w:div w:id="2042431915">
              <w:marLeft w:val="0"/>
              <w:marRight w:val="0"/>
              <w:marTop w:val="0"/>
              <w:marBottom w:val="0"/>
              <w:divBdr>
                <w:top w:val="none" w:sz="0" w:space="0" w:color="auto"/>
                <w:left w:val="none" w:sz="0" w:space="0" w:color="auto"/>
                <w:bottom w:val="none" w:sz="0" w:space="0" w:color="auto"/>
                <w:right w:val="none" w:sz="0" w:space="0" w:color="auto"/>
              </w:divBdr>
            </w:div>
            <w:div w:id="1847791851">
              <w:marLeft w:val="0"/>
              <w:marRight w:val="0"/>
              <w:marTop w:val="0"/>
              <w:marBottom w:val="0"/>
              <w:divBdr>
                <w:top w:val="none" w:sz="0" w:space="0" w:color="auto"/>
                <w:left w:val="none" w:sz="0" w:space="0" w:color="auto"/>
                <w:bottom w:val="none" w:sz="0" w:space="0" w:color="auto"/>
                <w:right w:val="none" w:sz="0" w:space="0" w:color="auto"/>
              </w:divBdr>
            </w:div>
            <w:div w:id="643121221">
              <w:marLeft w:val="0"/>
              <w:marRight w:val="0"/>
              <w:marTop w:val="0"/>
              <w:marBottom w:val="0"/>
              <w:divBdr>
                <w:top w:val="none" w:sz="0" w:space="0" w:color="auto"/>
                <w:left w:val="none" w:sz="0" w:space="0" w:color="auto"/>
                <w:bottom w:val="none" w:sz="0" w:space="0" w:color="auto"/>
                <w:right w:val="none" w:sz="0" w:space="0" w:color="auto"/>
              </w:divBdr>
            </w:div>
            <w:div w:id="651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89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DjpIbR3p6ZWrXBts8pXaZmUIAA==">AMUW2mUQol/UDCWXT79dcBWKQ8ltXZk+f8TfZOeMTkAHU507U8A/j5F16xumvzn9fDAOm9juUToOaptnya7ttGF2pBKLVTuX68hOpTIUmubuCqlYIzmew6jzk6PhKyKMkUWiREQEXJ4k/+zxf0POp1enLuOh9ChntQ==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23</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Bajusz</dc:creator>
  <cp:lastModifiedBy>Árpád Kovács</cp:lastModifiedBy>
  <cp:revision>6</cp:revision>
  <dcterms:created xsi:type="dcterms:W3CDTF">2020-10-26T08:52:00Z</dcterms:created>
  <dcterms:modified xsi:type="dcterms:W3CDTF">2020-10-30T09:49:00Z</dcterms:modified>
</cp:coreProperties>
</file>