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1177"/>
        <w:gridCol w:w="2593"/>
        <w:gridCol w:w="2884"/>
      </w:tblGrid>
      <w:tr w:rsidR="00801347" w14:paraId="38F485C0" w14:textId="77777777" w:rsidTr="00AB5DDD">
        <w:tc>
          <w:tcPr>
            <w:tcW w:w="2362" w:type="dxa"/>
          </w:tcPr>
          <w:p w14:paraId="4902E969" w14:textId="77777777" w:rsidR="00801347" w:rsidRDefault="00801347"/>
        </w:tc>
        <w:tc>
          <w:tcPr>
            <w:tcW w:w="1177" w:type="dxa"/>
          </w:tcPr>
          <w:p w14:paraId="0FC13644" w14:textId="2AD3C8F1" w:rsidR="00801347" w:rsidRDefault="00AB5DDD">
            <w:r>
              <w:t>Kernel</w:t>
            </w:r>
          </w:p>
        </w:tc>
        <w:tc>
          <w:tcPr>
            <w:tcW w:w="2593" w:type="dxa"/>
          </w:tcPr>
          <w:p w14:paraId="024B8F5F" w14:textId="2034A64D" w:rsidR="00801347" w:rsidRDefault="00801347">
            <w:r>
              <w:t xml:space="preserve">Without Standardization </w:t>
            </w:r>
          </w:p>
        </w:tc>
        <w:tc>
          <w:tcPr>
            <w:tcW w:w="2884" w:type="dxa"/>
          </w:tcPr>
          <w:p w14:paraId="27C7D9A0" w14:textId="63DA0F1B" w:rsidR="00801347" w:rsidRDefault="00801347">
            <w:r>
              <w:t>With Standardization</w:t>
            </w:r>
          </w:p>
        </w:tc>
      </w:tr>
      <w:tr w:rsidR="000D455B" w14:paraId="4B382A7F" w14:textId="5B215E53" w:rsidTr="00AB5DDD">
        <w:tc>
          <w:tcPr>
            <w:tcW w:w="2362" w:type="dxa"/>
          </w:tcPr>
          <w:p w14:paraId="026E9122" w14:textId="30CFDE6F" w:rsidR="000D455B" w:rsidRDefault="000D455B">
            <w:r>
              <w:t>SVM</w:t>
            </w:r>
          </w:p>
        </w:tc>
        <w:tc>
          <w:tcPr>
            <w:tcW w:w="1177" w:type="dxa"/>
          </w:tcPr>
          <w:p w14:paraId="66C268B7" w14:textId="026ABF4F" w:rsidR="000D455B" w:rsidRDefault="000D455B">
            <w:r>
              <w:t>linear</w:t>
            </w:r>
          </w:p>
        </w:tc>
        <w:tc>
          <w:tcPr>
            <w:tcW w:w="2593" w:type="dxa"/>
          </w:tcPr>
          <w:p w14:paraId="3CD6A040" w14:textId="77777777" w:rsidR="00DE6E85" w:rsidRPr="00DE6E85" w:rsidRDefault="00DE6E85" w:rsidP="00DE6E85">
            <w:r w:rsidRPr="00DE6E85">
              <w:t>0.875334855146533</w:t>
            </w:r>
          </w:p>
          <w:p w14:paraId="2A2C7BFB" w14:textId="3CC8C533" w:rsidR="000D455B" w:rsidRDefault="000D455B"/>
        </w:tc>
        <w:tc>
          <w:tcPr>
            <w:tcW w:w="2884" w:type="dxa"/>
          </w:tcPr>
          <w:p w14:paraId="079D2042" w14:textId="2C9A9202" w:rsidR="000D455B" w:rsidRDefault="00AB5DDD">
            <w:r w:rsidRPr="00AB5DDD">
              <w:t>-0.12536380500265198</w:t>
            </w:r>
          </w:p>
        </w:tc>
      </w:tr>
      <w:tr w:rsidR="000D455B" w14:paraId="55925BE0" w14:textId="31EB2FD0" w:rsidTr="00AB5DDD">
        <w:tc>
          <w:tcPr>
            <w:tcW w:w="2362" w:type="dxa"/>
          </w:tcPr>
          <w:p w14:paraId="44C317D6" w14:textId="2B48CC82" w:rsidR="000D455B" w:rsidRDefault="000D455B" w:rsidP="000D455B">
            <w:r>
              <w:t>SVM</w:t>
            </w:r>
          </w:p>
        </w:tc>
        <w:tc>
          <w:tcPr>
            <w:tcW w:w="1177" w:type="dxa"/>
          </w:tcPr>
          <w:p w14:paraId="0B765472" w14:textId="6778B71A" w:rsidR="000D455B" w:rsidRDefault="000D455B" w:rsidP="000D455B">
            <w:r>
              <w:t>poly</w:t>
            </w:r>
          </w:p>
        </w:tc>
        <w:tc>
          <w:tcPr>
            <w:tcW w:w="2593" w:type="dxa"/>
          </w:tcPr>
          <w:p w14:paraId="5C5EDC13" w14:textId="77777777" w:rsidR="00AB5DDD" w:rsidRPr="00AB5DDD" w:rsidRDefault="00AB5DDD" w:rsidP="00AB5DDD">
            <w:r w:rsidRPr="00AB5DDD">
              <w:t>-0.11540989712108662</w:t>
            </w:r>
          </w:p>
          <w:p w14:paraId="2695FC01" w14:textId="1247824F" w:rsidR="000D455B" w:rsidRDefault="000D455B" w:rsidP="000D455B"/>
        </w:tc>
        <w:tc>
          <w:tcPr>
            <w:tcW w:w="2884" w:type="dxa"/>
          </w:tcPr>
          <w:p w14:paraId="239FE6A9" w14:textId="77777777" w:rsidR="00AB5DDD" w:rsidRPr="00AB5DDD" w:rsidRDefault="00AB5DDD" w:rsidP="00AB5DDD">
            <w:r w:rsidRPr="00AB5DDD">
              <w:t>-0.12536380500265198</w:t>
            </w:r>
          </w:p>
          <w:p w14:paraId="62F18A1A" w14:textId="641563BB" w:rsidR="000D455B" w:rsidRDefault="000D455B" w:rsidP="000D455B"/>
        </w:tc>
      </w:tr>
      <w:tr w:rsidR="000D455B" w14:paraId="71A584AE" w14:textId="674BFC2E" w:rsidTr="00AB5DDD">
        <w:tc>
          <w:tcPr>
            <w:tcW w:w="2362" w:type="dxa"/>
          </w:tcPr>
          <w:p w14:paraId="6ADB7EA2" w14:textId="716B3E6D" w:rsidR="000D455B" w:rsidRDefault="00801347" w:rsidP="000D455B">
            <w:r>
              <w:t>SVM</w:t>
            </w:r>
          </w:p>
        </w:tc>
        <w:tc>
          <w:tcPr>
            <w:tcW w:w="1177" w:type="dxa"/>
          </w:tcPr>
          <w:p w14:paraId="0195FA07" w14:textId="5F2A9939" w:rsidR="000D455B" w:rsidRDefault="00801347" w:rsidP="000D455B">
            <w:proofErr w:type="spellStart"/>
            <w:r>
              <w:t>rbf</w:t>
            </w:r>
            <w:proofErr w:type="spellEnd"/>
          </w:p>
        </w:tc>
        <w:tc>
          <w:tcPr>
            <w:tcW w:w="2593" w:type="dxa"/>
          </w:tcPr>
          <w:p w14:paraId="691670C3" w14:textId="17D40D01" w:rsidR="000D455B" w:rsidRDefault="00AB5DDD" w:rsidP="000D455B">
            <w:r w:rsidRPr="00AB5DDD">
              <w:t>-0.1254148852963286</w:t>
            </w:r>
          </w:p>
        </w:tc>
        <w:tc>
          <w:tcPr>
            <w:tcW w:w="2884" w:type="dxa"/>
          </w:tcPr>
          <w:p w14:paraId="76E9D64D" w14:textId="3F048043" w:rsidR="00AB5DDD" w:rsidRPr="00AB5DDD" w:rsidRDefault="00AB5DDD" w:rsidP="00AB5DDD">
            <w:r w:rsidRPr="00AB5DDD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B5DDD">
              <w:t>-0.12536380500265198</w:t>
            </w:r>
          </w:p>
          <w:p w14:paraId="1CF0D2F1" w14:textId="03CF3E97" w:rsidR="000D455B" w:rsidRDefault="000D455B" w:rsidP="000D455B"/>
        </w:tc>
      </w:tr>
      <w:tr w:rsidR="000D455B" w14:paraId="3546E5C4" w14:textId="5DD922D1" w:rsidTr="00AB5DDD">
        <w:tc>
          <w:tcPr>
            <w:tcW w:w="2362" w:type="dxa"/>
          </w:tcPr>
          <w:p w14:paraId="75DFF282" w14:textId="7987A1C1" w:rsidR="000D455B" w:rsidRDefault="00801347" w:rsidP="000D455B">
            <w:r>
              <w:t>SVM</w:t>
            </w:r>
          </w:p>
        </w:tc>
        <w:tc>
          <w:tcPr>
            <w:tcW w:w="1177" w:type="dxa"/>
          </w:tcPr>
          <w:p w14:paraId="2B674ECD" w14:textId="79D75825" w:rsidR="000D455B" w:rsidRDefault="00801347" w:rsidP="000D455B">
            <w:r>
              <w:t>sigmoid</w:t>
            </w:r>
          </w:p>
        </w:tc>
        <w:tc>
          <w:tcPr>
            <w:tcW w:w="2593" w:type="dxa"/>
          </w:tcPr>
          <w:p w14:paraId="25ED7ED2" w14:textId="77777777" w:rsidR="00AB5DDD" w:rsidRPr="00AB5DDD" w:rsidRDefault="00AB5DDD" w:rsidP="00AB5DDD">
            <w:r w:rsidRPr="00AB5DDD">
              <w:t>-0.12581470095457825</w:t>
            </w:r>
          </w:p>
          <w:p w14:paraId="6E199FC3" w14:textId="77777777" w:rsidR="000D455B" w:rsidRDefault="000D455B" w:rsidP="00AB5DDD"/>
        </w:tc>
        <w:tc>
          <w:tcPr>
            <w:tcW w:w="2884" w:type="dxa"/>
          </w:tcPr>
          <w:p w14:paraId="6842950F" w14:textId="77777777" w:rsidR="00AB5DDD" w:rsidRPr="00AB5DDD" w:rsidRDefault="00AB5DDD" w:rsidP="00AB5DDD">
            <w:r w:rsidRPr="00AB5DDD">
              <w:t>-0.12573437176656688</w:t>
            </w:r>
          </w:p>
          <w:p w14:paraId="6812F4FF" w14:textId="77777777" w:rsidR="000D455B" w:rsidRDefault="000D455B" w:rsidP="000D455B"/>
        </w:tc>
      </w:tr>
      <w:tr w:rsidR="000D455B" w14:paraId="0FDB9E59" w14:textId="3A4DCFE6" w:rsidTr="00AB5DDD">
        <w:tc>
          <w:tcPr>
            <w:tcW w:w="2362" w:type="dxa"/>
          </w:tcPr>
          <w:p w14:paraId="7BE95B21" w14:textId="77777777" w:rsidR="000D455B" w:rsidRDefault="000D455B" w:rsidP="000D455B"/>
        </w:tc>
        <w:tc>
          <w:tcPr>
            <w:tcW w:w="1177" w:type="dxa"/>
          </w:tcPr>
          <w:p w14:paraId="4259F367" w14:textId="77777777" w:rsidR="000D455B" w:rsidRDefault="000D455B" w:rsidP="000D455B"/>
        </w:tc>
        <w:tc>
          <w:tcPr>
            <w:tcW w:w="2593" w:type="dxa"/>
          </w:tcPr>
          <w:p w14:paraId="562D8EA8" w14:textId="77777777" w:rsidR="000D455B" w:rsidRDefault="000D455B" w:rsidP="000D455B"/>
        </w:tc>
        <w:tc>
          <w:tcPr>
            <w:tcW w:w="2884" w:type="dxa"/>
          </w:tcPr>
          <w:p w14:paraId="2CC6B6A6" w14:textId="77777777" w:rsidR="000D455B" w:rsidRDefault="000D455B" w:rsidP="000D455B"/>
        </w:tc>
      </w:tr>
    </w:tbl>
    <w:p w14:paraId="6F3BBB4C" w14:textId="77777777" w:rsidR="003C4EF3" w:rsidRDefault="003C4EF3"/>
    <w:p w14:paraId="5907434F" w14:textId="77777777" w:rsidR="009975B7" w:rsidRDefault="009975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1177"/>
        <w:gridCol w:w="2593"/>
      </w:tblGrid>
      <w:tr w:rsidR="009975B7" w14:paraId="43F587A1" w14:textId="77777777" w:rsidTr="00394F37">
        <w:tc>
          <w:tcPr>
            <w:tcW w:w="2362" w:type="dxa"/>
          </w:tcPr>
          <w:p w14:paraId="3C28D584" w14:textId="77777777" w:rsidR="009975B7" w:rsidRDefault="009975B7" w:rsidP="00394F37"/>
        </w:tc>
        <w:tc>
          <w:tcPr>
            <w:tcW w:w="1177" w:type="dxa"/>
          </w:tcPr>
          <w:p w14:paraId="0593FF20" w14:textId="77777777" w:rsidR="009975B7" w:rsidRDefault="009975B7" w:rsidP="00394F37">
            <w:r>
              <w:t>Kernel</w:t>
            </w:r>
          </w:p>
        </w:tc>
        <w:tc>
          <w:tcPr>
            <w:tcW w:w="2593" w:type="dxa"/>
          </w:tcPr>
          <w:p w14:paraId="19AF1DC2" w14:textId="5B905F15" w:rsidR="009975B7" w:rsidRDefault="009975B7" w:rsidP="00394F37">
            <w:r>
              <w:t>Without Standardization+ error value as 00.01</w:t>
            </w:r>
          </w:p>
        </w:tc>
      </w:tr>
      <w:tr w:rsidR="009975B7" w14:paraId="1E595969" w14:textId="77777777" w:rsidTr="00394F37">
        <w:tc>
          <w:tcPr>
            <w:tcW w:w="2362" w:type="dxa"/>
          </w:tcPr>
          <w:p w14:paraId="3D610A6C" w14:textId="77777777" w:rsidR="009975B7" w:rsidRDefault="009975B7" w:rsidP="00394F37">
            <w:r>
              <w:t>SVM</w:t>
            </w:r>
          </w:p>
        </w:tc>
        <w:tc>
          <w:tcPr>
            <w:tcW w:w="1177" w:type="dxa"/>
          </w:tcPr>
          <w:p w14:paraId="4ED9B065" w14:textId="77777777" w:rsidR="009975B7" w:rsidRDefault="009975B7" w:rsidP="00394F37">
            <w:r>
              <w:t>linear</w:t>
            </w:r>
          </w:p>
        </w:tc>
        <w:tc>
          <w:tcPr>
            <w:tcW w:w="2593" w:type="dxa"/>
          </w:tcPr>
          <w:p w14:paraId="3111E137" w14:textId="77777777" w:rsidR="009975B7" w:rsidRPr="009975B7" w:rsidRDefault="009975B7" w:rsidP="009975B7">
            <w:pPr>
              <w:rPr>
                <w:b/>
                <w:bCs/>
              </w:rPr>
            </w:pPr>
            <w:r w:rsidRPr="009975B7">
              <w:rPr>
                <w:b/>
                <w:bCs/>
              </w:rPr>
              <w:t>0.9198855074357022</w:t>
            </w:r>
          </w:p>
          <w:p w14:paraId="09BD4408" w14:textId="77777777" w:rsidR="009975B7" w:rsidRDefault="009975B7" w:rsidP="00394F37"/>
        </w:tc>
      </w:tr>
      <w:tr w:rsidR="00776DB9" w14:paraId="6AE05085" w14:textId="77777777" w:rsidTr="00394F37">
        <w:tc>
          <w:tcPr>
            <w:tcW w:w="2362" w:type="dxa"/>
          </w:tcPr>
          <w:p w14:paraId="75737246" w14:textId="63793DEB" w:rsidR="00776DB9" w:rsidRDefault="00776DB9" w:rsidP="00776DB9">
            <w:r>
              <w:t>SVM</w:t>
            </w:r>
          </w:p>
        </w:tc>
        <w:tc>
          <w:tcPr>
            <w:tcW w:w="1177" w:type="dxa"/>
          </w:tcPr>
          <w:p w14:paraId="68F3CE15" w14:textId="3D495D94" w:rsidR="00776DB9" w:rsidRDefault="00776DB9" w:rsidP="00776DB9">
            <w:r>
              <w:t>poly</w:t>
            </w:r>
          </w:p>
        </w:tc>
        <w:tc>
          <w:tcPr>
            <w:tcW w:w="2593" w:type="dxa"/>
          </w:tcPr>
          <w:p w14:paraId="6C35E6B3" w14:textId="46657D25" w:rsidR="00776DB9" w:rsidRPr="00776DB9" w:rsidRDefault="00776DB9" w:rsidP="00776DB9">
            <w:r w:rsidRPr="00776DB9">
              <w:t>-0.12577372816840482</w:t>
            </w:r>
          </w:p>
        </w:tc>
      </w:tr>
      <w:tr w:rsidR="00776DB9" w14:paraId="1FCF718B" w14:textId="77777777" w:rsidTr="00394F37">
        <w:tc>
          <w:tcPr>
            <w:tcW w:w="2362" w:type="dxa"/>
          </w:tcPr>
          <w:p w14:paraId="49D5A4F3" w14:textId="7443A0F5" w:rsidR="00776DB9" w:rsidRDefault="00776DB9" w:rsidP="00776DB9">
            <w:r>
              <w:t>SVM</w:t>
            </w:r>
          </w:p>
        </w:tc>
        <w:tc>
          <w:tcPr>
            <w:tcW w:w="1177" w:type="dxa"/>
          </w:tcPr>
          <w:p w14:paraId="2425DCD7" w14:textId="6182D16F" w:rsidR="00776DB9" w:rsidRDefault="00776DB9" w:rsidP="00776DB9">
            <w:proofErr w:type="spellStart"/>
            <w:r>
              <w:t>rbf</w:t>
            </w:r>
            <w:proofErr w:type="spellEnd"/>
          </w:p>
        </w:tc>
        <w:tc>
          <w:tcPr>
            <w:tcW w:w="2593" w:type="dxa"/>
          </w:tcPr>
          <w:p w14:paraId="5B95E06C" w14:textId="09BFBE07" w:rsidR="00776DB9" w:rsidRPr="00CB1215" w:rsidRDefault="00CB1215" w:rsidP="00776DB9">
            <w:r w:rsidRPr="00CB1215">
              <w:t>-0.12578377171443922</w:t>
            </w:r>
          </w:p>
        </w:tc>
      </w:tr>
      <w:tr w:rsidR="00776DB9" w14:paraId="4495ABED" w14:textId="77777777" w:rsidTr="00394F37">
        <w:tc>
          <w:tcPr>
            <w:tcW w:w="2362" w:type="dxa"/>
          </w:tcPr>
          <w:p w14:paraId="6219ECC6" w14:textId="3CF16D5A" w:rsidR="00776DB9" w:rsidRDefault="00776DB9" w:rsidP="00776DB9">
            <w:r>
              <w:t>SVM</w:t>
            </w:r>
          </w:p>
        </w:tc>
        <w:tc>
          <w:tcPr>
            <w:tcW w:w="1177" w:type="dxa"/>
          </w:tcPr>
          <w:p w14:paraId="179D5FAB" w14:textId="14FCEFC3" w:rsidR="00776DB9" w:rsidRDefault="00776DB9" w:rsidP="00776DB9">
            <w:r>
              <w:t>sigmoid</w:t>
            </w:r>
          </w:p>
        </w:tc>
        <w:tc>
          <w:tcPr>
            <w:tcW w:w="2593" w:type="dxa"/>
          </w:tcPr>
          <w:p w14:paraId="6C1F4FDC" w14:textId="77777777" w:rsidR="00CB1215" w:rsidRPr="00CB1215" w:rsidRDefault="00CB1215" w:rsidP="00CB1215">
            <w:r w:rsidRPr="00CB1215">
              <w:t>-0.12578417158986532</w:t>
            </w:r>
          </w:p>
          <w:p w14:paraId="0B6BE0A4" w14:textId="77777777" w:rsidR="00776DB9" w:rsidRPr="009975B7" w:rsidRDefault="00776DB9" w:rsidP="00776DB9">
            <w:pPr>
              <w:rPr>
                <w:b/>
                <w:bCs/>
              </w:rPr>
            </w:pPr>
          </w:p>
        </w:tc>
      </w:tr>
    </w:tbl>
    <w:p w14:paraId="5FEDAD93" w14:textId="77777777" w:rsidR="009975B7" w:rsidRDefault="009975B7"/>
    <w:sectPr w:rsidR="0099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5B"/>
    <w:rsid w:val="000D455B"/>
    <w:rsid w:val="000E3CC1"/>
    <w:rsid w:val="00397E44"/>
    <w:rsid w:val="003C4EF3"/>
    <w:rsid w:val="00697546"/>
    <w:rsid w:val="00776DB9"/>
    <w:rsid w:val="00794E4A"/>
    <w:rsid w:val="00801347"/>
    <w:rsid w:val="009975B7"/>
    <w:rsid w:val="00AB5DDD"/>
    <w:rsid w:val="00B70ACA"/>
    <w:rsid w:val="00CA74B4"/>
    <w:rsid w:val="00CB1215"/>
    <w:rsid w:val="00DE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D36F"/>
  <w15:chartTrackingRefBased/>
  <w15:docId w15:val="{1B3FEABF-32BF-4054-B8EF-CF302DF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55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4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D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DD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Karpahaganesh AL</dc:creator>
  <cp:keywords/>
  <dc:description/>
  <cp:lastModifiedBy>Karpahaganesh AL</cp:lastModifiedBy>
  <cp:revision>7</cp:revision>
  <dcterms:created xsi:type="dcterms:W3CDTF">2025-08-03T14:11:00Z</dcterms:created>
  <dcterms:modified xsi:type="dcterms:W3CDTF">2025-08-09T17:10:00Z</dcterms:modified>
</cp:coreProperties>
</file>