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EC72" w14:textId="0499B54D" w:rsidR="003C4EF3" w:rsidRDefault="00591B4A">
      <w:r>
        <w:t xml:space="preserve">Problem statements for </w:t>
      </w:r>
      <w:r w:rsidR="004314FC">
        <w:t xml:space="preserve">Random </w:t>
      </w:r>
      <w:r w:rsidR="00360CD1">
        <w:t>Forest, Decision</w:t>
      </w:r>
      <w:r>
        <w:t xml:space="preserve"> Tree</w:t>
      </w:r>
      <w:r w:rsidR="0091141E">
        <w:t>,</w:t>
      </w:r>
      <w:r w:rsidR="00360CD1">
        <w:t xml:space="preserve"> </w:t>
      </w:r>
      <w:r w:rsidR="0091141E">
        <w:t>SVM</w:t>
      </w:r>
    </w:p>
    <w:p w14:paraId="7818A0F9" w14:textId="09C5898E" w:rsidR="004314FC" w:rsidRPr="004314FC" w:rsidRDefault="004314FC">
      <w:pPr>
        <w:rPr>
          <w:b/>
          <w:bCs/>
          <w:lang w:val="en-US"/>
        </w:rPr>
      </w:pPr>
      <w:r w:rsidRPr="004314FC">
        <w:rPr>
          <w:b/>
          <w:bCs/>
          <w:lang w:val="en-US"/>
        </w:rPr>
        <w:t>Accuracy</w:t>
      </w:r>
    </w:p>
    <w:p w14:paraId="50466570" w14:textId="1D8E6C5E" w:rsidR="00591B4A" w:rsidRDefault="00591B4A">
      <w:r>
        <w:t xml:space="preserve">1.What is the over all performance of the model </w:t>
      </w:r>
    </w:p>
    <w:p w14:paraId="3340FDC2" w14:textId="1D82311D" w:rsidR="00C17B1A" w:rsidRDefault="00C17B1A">
      <w:r>
        <w:t>2.</w:t>
      </w:r>
      <w:r w:rsidRPr="00C17B1A">
        <w:t xml:space="preserve"> What is the accuracy of your model?</w:t>
      </w:r>
    </w:p>
    <w:p w14:paraId="55150417" w14:textId="1E9C948D" w:rsidR="00C17B1A" w:rsidRDefault="00C17B1A">
      <w:r>
        <w:t>3.</w:t>
      </w:r>
      <w:r w:rsidRPr="00C17B1A">
        <w:t xml:space="preserve"> How well is your model performing overall?</w:t>
      </w:r>
    </w:p>
    <w:p w14:paraId="2E9D1FAD" w14:textId="2463F83C" w:rsidR="00C17B1A" w:rsidRDefault="00C17B1A">
      <w:r>
        <w:t>4.</w:t>
      </w:r>
      <w:r w:rsidRPr="00C17B1A">
        <w:t xml:space="preserve"> What percentage of predictions are correct?</w:t>
      </w:r>
    </w:p>
    <w:p w14:paraId="4500BA70" w14:textId="73FFCA7D" w:rsidR="00C17B1A" w:rsidRDefault="00C17B1A">
      <w:r>
        <w:t>5.</w:t>
      </w:r>
      <w:r w:rsidRPr="00C17B1A">
        <w:t xml:space="preserve"> Out of total predictions, how many were correct?</w:t>
      </w:r>
    </w:p>
    <w:p w14:paraId="287BF26C" w14:textId="48D059F2" w:rsidR="00C17B1A" w:rsidRDefault="00C17B1A">
      <w:r>
        <w:t>6.</w:t>
      </w:r>
      <w:r w:rsidRPr="00C17B1A">
        <w:t xml:space="preserve"> Which metric tells overall correctness?</w:t>
      </w:r>
    </w:p>
    <w:p w14:paraId="1EF65D5F" w14:textId="3711E2E5" w:rsidR="00C17B1A" w:rsidRDefault="00C17B1A">
      <w:r>
        <w:t>7.</w:t>
      </w:r>
      <w:r w:rsidRPr="00C17B1A">
        <w:t>How is accuracy calculated from confusion matrix?</w:t>
      </w:r>
    </w:p>
    <w:p w14:paraId="08634D82" w14:textId="0263E4E7" w:rsidR="00C17B1A" w:rsidRDefault="00C17B1A">
      <w:r w:rsidRPr="00C17B1A">
        <w:t>(TP + TN) / Total predictions</w:t>
      </w:r>
    </w:p>
    <w:p w14:paraId="5F8EC9A2" w14:textId="10052457" w:rsidR="00C17B1A" w:rsidRDefault="00C17B1A">
      <w:r>
        <w:t>8.</w:t>
      </w:r>
      <w:r w:rsidRPr="00C17B1A">
        <w:t xml:space="preserve"> If TP and TN are high, what happens to accuracy</w:t>
      </w:r>
    </w:p>
    <w:tbl>
      <w:tblPr>
        <w:tblStyle w:val="TableGrid"/>
        <w:tblpPr w:leftFromText="180" w:rightFromText="180" w:vertAnchor="page" w:horzAnchor="margin" w:tblpY="673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992"/>
      </w:tblGrid>
      <w:tr w:rsidR="0091141E" w14:paraId="593C913B" w14:textId="4297CEF4" w:rsidTr="00D715A9">
        <w:tc>
          <w:tcPr>
            <w:tcW w:w="3397" w:type="dxa"/>
            <w:gridSpan w:val="3"/>
          </w:tcPr>
          <w:p w14:paraId="54EB3803" w14:textId="1D7FC7AE" w:rsidR="0091141E" w:rsidRDefault="0091141E" w:rsidP="0091141E">
            <w:pPr>
              <w:jc w:val="center"/>
            </w:pPr>
            <w:r>
              <w:t>Accuracy</w:t>
            </w:r>
          </w:p>
        </w:tc>
      </w:tr>
      <w:tr w:rsidR="0091141E" w14:paraId="6139E3E6" w14:textId="5ED0AEF8" w:rsidTr="0091166B">
        <w:tc>
          <w:tcPr>
            <w:tcW w:w="1413" w:type="dxa"/>
          </w:tcPr>
          <w:p w14:paraId="0F9E1EBA" w14:textId="77777777" w:rsidR="0091141E" w:rsidRDefault="0091141E" w:rsidP="00640A24">
            <w:r>
              <w:t>RF</w:t>
            </w:r>
          </w:p>
        </w:tc>
        <w:tc>
          <w:tcPr>
            <w:tcW w:w="992" w:type="dxa"/>
          </w:tcPr>
          <w:p w14:paraId="400D81D0" w14:textId="77777777" w:rsidR="0091141E" w:rsidRDefault="0091141E" w:rsidP="00640A24">
            <w:r>
              <w:t>DC</w:t>
            </w:r>
          </w:p>
        </w:tc>
        <w:tc>
          <w:tcPr>
            <w:tcW w:w="992" w:type="dxa"/>
          </w:tcPr>
          <w:p w14:paraId="06D53ECF" w14:textId="762EA956" w:rsidR="0091141E" w:rsidRDefault="0091141E" w:rsidP="00640A24">
            <w:r>
              <w:t>SVM</w:t>
            </w:r>
          </w:p>
        </w:tc>
      </w:tr>
      <w:tr w:rsidR="0091141E" w14:paraId="260A63AB" w14:textId="3DD72F17" w:rsidTr="0091166B">
        <w:tc>
          <w:tcPr>
            <w:tcW w:w="1413" w:type="dxa"/>
          </w:tcPr>
          <w:p w14:paraId="04E8D882" w14:textId="77777777" w:rsidR="0091141E" w:rsidRDefault="0091141E" w:rsidP="00640A24">
            <w:r>
              <w:t>0.90</w:t>
            </w:r>
          </w:p>
        </w:tc>
        <w:tc>
          <w:tcPr>
            <w:tcW w:w="992" w:type="dxa"/>
          </w:tcPr>
          <w:p w14:paraId="73C6A08E" w14:textId="77777777" w:rsidR="0091141E" w:rsidRDefault="0091141E" w:rsidP="00640A24">
            <w:r>
              <w:t>0.87</w:t>
            </w:r>
          </w:p>
        </w:tc>
        <w:tc>
          <w:tcPr>
            <w:tcW w:w="992" w:type="dxa"/>
          </w:tcPr>
          <w:p w14:paraId="03365F6C" w14:textId="5EC4582A" w:rsidR="0091141E" w:rsidRDefault="0091141E" w:rsidP="00640A24">
            <w:r>
              <w:t>0.78</w:t>
            </w:r>
          </w:p>
        </w:tc>
      </w:tr>
    </w:tbl>
    <w:p w14:paraId="5F13139C" w14:textId="78D235CA" w:rsidR="00C17B1A" w:rsidRDefault="00640A24">
      <w:r>
        <w:t xml:space="preserve">Accuracy </w:t>
      </w:r>
      <w:r w:rsidR="00C17B1A">
        <w:t>Increases</w:t>
      </w:r>
    </w:p>
    <w:p w14:paraId="442C7D9A" w14:textId="77777777" w:rsidR="00C17B1A" w:rsidRDefault="00C17B1A"/>
    <w:p w14:paraId="13356C7E" w14:textId="77777777" w:rsidR="00640A24" w:rsidRDefault="00640A24" w:rsidP="00C17B1A">
      <w:pPr>
        <w:rPr>
          <w:b/>
          <w:bCs/>
          <w:lang w:val="en-US"/>
        </w:rPr>
      </w:pPr>
    </w:p>
    <w:p w14:paraId="73AF6DDB" w14:textId="779E692A" w:rsidR="00C17B1A" w:rsidRPr="00C17B1A" w:rsidRDefault="00C17B1A" w:rsidP="00C17B1A">
      <w:pPr>
        <w:rPr>
          <w:b/>
          <w:bCs/>
          <w:lang w:val="en-US"/>
        </w:rPr>
      </w:pPr>
      <w:r w:rsidRPr="00C17B1A">
        <w:rPr>
          <w:b/>
          <w:bCs/>
          <w:lang w:val="en-US"/>
        </w:rPr>
        <w:t>Precision</w:t>
      </w:r>
    </w:p>
    <w:p w14:paraId="2C165509" w14:textId="739937E8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What is precision in your model?</w:t>
      </w:r>
    </w:p>
    <w:p w14:paraId="6FC8F217" w14:textId="341EC4CF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Precision is the ratio of correct positive predictions to total predicted positives. It tells how trustworthy the model’s positive predictions are.</w:t>
      </w:r>
      <w:r w:rsidRPr="00C17B1A">
        <w:rPr>
          <w:lang w:val="en-US"/>
        </w:rPr>
        <w:br/>
      </w:r>
    </w:p>
    <w:p w14:paraId="0AFC4290" w14:textId="5802B092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When is precision more important than recall?</w:t>
      </w:r>
    </w:p>
    <w:p w14:paraId="0A923880" w14:textId="1B710481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Precision is more important when false positives are costly, such as in spam detection or fraud alerts.</w:t>
      </w:r>
      <w:r w:rsidRPr="00C17B1A">
        <w:rPr>
          <w:lang w:val="en-US"/>
        </w:rPr>
        <w:br/>
      </w:r>
    </w:p>
    <w:p w14:paraId="268E4418" w14:textId="7A3CC374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Which metric focuses on false positives?</w:t>
      </w:r>
    </w:p>
    <w:p w14:paraId="3AD70C09" w14:textId="59C69165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Precision focuses on minimizing false positives.</w:t>
      </w:r>
      <w:r w:rsidRPr="00C17B1A">
        <w:rPr>
          <w:lang w:val="en-US"/>
        </w:rPr>
        <w:br/>
      </w:r>
    </w:p>
    <w:p w14:paraId="66F57B66" w14:textId="082320FF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If precision is high, what does it indicate?</w:t>
      </w:r>
    </w:p>
    <w:p w14:paraId="728BF8DB" w14:textId="31C4A2F0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It indicates that when the model predicts positive, it is usually correct.</w:t>
      </w:r>
      <w:r w:rsidRPr="00C17B1A">
        <w:rPr>
          <w:lang w:val="en-US"/>
        </w:rPr>
        <w:br/>
      </w:r>
    </w:p>
    <w:p w14:paraId="7ED6CC9C" w14:textId="46B580D2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Can precision be high while recall is low?</w:t>
      </w:r>
    </w:p>
    <w:p w14:paraId="117481F9" w14:textId="5FABA375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Yes, if the model is very strict in predicting positives, it may be correct when it predicts, but miss many actual positives.</w:t>
      </w:r>
      <w:r w:rsidRPr="00C17B1A">
        <w:rPr>
          <w:lang w:val="en-US"/>
        </w:rPr>
        <w:br/>
      </w:r>
    </w:p>
    <w:p w14:paraId="3DAAE654" w14:textId="3C1BDC3E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How do you improve precision?</w:t>
      </w:r>
    </w:p>
    <w:tbl>
      <w:tblPr>
        <w:tblStyle w:val="TableGrid"/>
        <w:tblpPr w:leftFromText="180" w:rightFromText="180" w:vertAnchor="page" w:horzAnchor="margin" w:tblpY="2221"/>
        <w:tblOverlap w:val="never"/>
        <w:tblW w:w="0" w:type="auto"/>
        <w:tblLook w:val="04A0" w:firstRow="1" w:lastRow="0" w:firstColumn="1" w:lastColumn="0" w:noHBand="0" w:noVBand="1"/>
      </w:tblPr>
      <w:tblGrid>
        <w:gridCol w:w="1260"/>
        <w:gridCol w:w="919"/>
        <w:gridCol w:w="919"/>
      </w:tblGrid>
      <w:tr w:rsidR="0091141E" w14:paraId="43358B2E" w14:textId="1DCCCF79" w:rsidTr="005A3FE0">
        <w:tc>
          <w:tcPr>
            <w:tcW w:w="3098" w:type="dxa"/>
            <w:gridSpan w:val="3"/>
          </w:tcPr>
          <w:p w14:paraId="554011F3" w14:textId="39943A19" w:rsidR="0091141E" w:rsidRDefault="0091141E" w:rsidP="0091141E">
            <w:pPr>
              <w:jc w:val="center"/>
            </w:pPr>
            <w:r>
              <w:lastRenderedPageBreak/>
              <w:t>Precision for false -0</w:t>
            </w:r>
          </w:p>
        </w:tc>
      </w:tr>
      <w:tr w:rsidR="0091141E" w14:paraId="33E941AF" w14:textId="15FD6B93" w:rsidTr="00D558EC">
        <w:tc>
          <w:tcPr>
            <w:tcW w:w="1260" w:type="dxa"/>
          </w:tcPr>
          <w:p w14:paraId="78294B2F" w14:textId="77777777" w:rsidR="0091141E" w:rsidRDefault="0091141E" w:rsidP="00CE3EC6">
            <w:r>
              <w:t>RF</w:t>
            </w:r>
          </w:p>
        </w:tc>
        <w:tc>
          <w:tcPr>
            <w:tcW w:w="919" w:type="dxa"/>
          </w:tcPr>
          <w:p w14:paraId="6336445B" w14:textId="77777777" w:rsidR="0091141E" w:rsidRDefault="0091141E" w:rsidP="00CE3EC6">
            <w:r>
              <w:t>DC</w:t>
            </w:r>
          </w:p>
        </w:tc>
        <w:tc>
          <w:tcPr>
            <w:tcW w:w="919" w:type="dxa"/>
          </w:tcPr>
          <w:p w14:paraId="3614A724" w14:textId="024E7EF9" w:rsidR="0091141E" w:rsidRDefault="0091141E" w:rsidP="00CE3EC6">
            <w:r>
              <w:t>SVM</w:t>
            </w:r>
          </w:p>
        </w:tc>
      </w:tr>
      <w:tr w:rsidR="0091141E" w14:paraId="00470D84" w14:textId="515CE785" w:rsidTr="00D558EC">
        <w:tc>
          <w:tcPr>
            <w:tcW w:w="1260" w:type="dxa"/>
          </w:tcPr>
          <w:p w14:paraId="16899C43" w14:textId="77777777" w:rsidR="0091141E" w:rsidRDefault="0091141E" w:rsidP="00CE3EC6">
            <w:r>
              <w:t>0.93</w:t>
            </w:r>
          </w:p>
        </w:tc>
        <w:tc>
          <w:tcPr>
            <w:tcW w:w="919" w:type="dxa"/>
          </w:tcPr>
          <w:p w14:paraId="383C66F8" w14:textId="77777777" w:rsidR="0091141E" w:rsidRDefault="0091141E" w:rsidP="00CE3EC6">
            <w:r>
              <w:t>0.80</w:t>
            </w:r>
          </w:p>
        </w:tc>
        <w:tc>
          <w:tcPr>
            <w:tcW w:w="919" w:type="dxa"/>
          </w:tcPr>
          <w:p w14:paraId="742AB22E" w14:textId="7ED44B72" w:rsidR="0091141E" w:rsidRDefault="0091141E" w:rsidP="00CE3EC6">
            <w:r>
              <w:t>0.76</w:t>
            </w:r>
          </w:p>
        </w:tc>
      </w:tr>
    </w:tbl>
    <w:p w14:paraId="78DE810A" w14:textId="77777777" w:rsidR="00CE3EC6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By increasing the classification threshold, reducing false positives, or tuning the model.</w:t>
      </w:r>
      <w:r w:rsidRPr="00C17B1A">
        <w:rPr>
          <w:lang w:val="en-US"/>
        </w:rPr>
        <w:br/>
      </w:r>
    </w:p>
    <w:p w14:paraId="33FA2BF1" w14:textId="33E5258E" w:rsidR="00F00773" w:rsidRPr="00C17B1A" w:rsidRDefault="00F00773" w:rsidP="00C17B1A">
      <w:pPr>
        <w:rPr>
          <w:lang w:val="en-US"/>
        </w:rPr>
      </w:pPr>
    </w:p>
    <w:p w14:paraId="6052F92F" w14:textId="300B138F" w:rsidR="00C17B1A" w:rsidRDefault="00C17B1A" w:rsidP="00C17B1A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Y="3277"/>
        <w:tblOverlap w:val="never"/>
        <w:tblW w:w="0" w:type="auto"/>
        <w:tblLook w:val="04A0" w:firstRow="1" w:lastRow="0" w:firstColumn="1" w:lastColumn="0" w:noHBand="0" w:noVBand="1"/>
      </w:tblPr>
      <w:tblGrid>
        <w:gridCol w:w="1260"/>
        <w:gridCol w:w="919"/>
        <w:gridCol w:w="919"/>
      </w:tblGrid>
      <w:tr w:rsidR="0091141E" w14:paraId="248D91B7" w14:textId="3C73CAD7" w:rsidTr="004176B6">
        <w:tc>
          <w:tcPr>
            <w:tcW w:w="3098" w:type="dxa"/>
            <w:gridSpan w:val="3"/>
          </w:tcPr>
          <w:p w14:paraId="41396C4D" w14:textId="05F1A604" w:rsidR="0091141E" w:rsidRDefault="0091141E" w:rsidP="0091141E">
            <w:pPr>
              <w:jc w:val="center"/>
            </w:pPr>
            <w:r>
              <w:t>Precision for True-1</w:t>
            </w:r>
          </w:p>
        </w:tc>
      </w:tr>
      <w:tr w:rsidR="0091141E" w14:paraId="00283D15" w14:textId="52FCA9C7" w:rsidTr="00B2798C">
        <w:tc>
          <w:tcPr>
            <w:tcW w:w="1260" w:type="dxa"/>
          </w:tcPr>
          <w:p w14:paraId="661BE24F" w14:textId="77777777" w:rsidR="0091141E" w:rsidRDefault="0091141E" w:rsidP="00CE3EC6">
            <w:r>
              <w:t>RF</w:t>
            </w:r>
          </w:p>
        </w:tc>
        <w:tc>
          <w:tcPr>
            <w:tcW w:w="919" w:type="dxa"/>
          </w:tcPr>
          <w:p w14:paraId="56C5DFD1" w14:textId="77777777" w:rsidR="0091141E" w:rsidRDefault="0091141E" w:rsidP="00CE3EC6">
            <w:r>
              <w:t>DC</w:t>
            </w:r>
          </w:p>
        </w:tc>
        <w:tc>
          <w:tcPr>
            <w:tcW w:w="919" w:type="dxa"/>
          </w:tcPr>
          <w:p w14:paraId="420A0F09" w14:textId="4A4DEA91" w:rsidR="0091141E" w:rsidRDefault="0091141E" w:rsidP="00CE3EC6">
            <w:r>
              <w:t>SVM</w:t>
            </w:r>
          </w:p>
        </w:tc>
      </w:tr>
      <w:tr w:rsidR="0091141E" w14:paraId="6CFB2A8A" w14:textId="16EF9AA6" w:rsidTr="00B2798C">
        <w:tc>
          <w:tcPr>
            <w:tcW w:w="1260" w:type="dxa"/>
          </w:tcPr>
          <w:p w14:paraId="22BBEE2D" w14:textId="77777777" w:rsidR="0091141E" w:rsidRDefault="0091141E" w:rsidP="00CE3EC6">
            <w:r>
              <w:t>0.86</w:t>
            </w:r>
          </w:p>
        </w:tc>
        <w:tc>
          <w:tcPr>
            <w:tcW w:w="919" w:type="dxa"/>
          </w:tcPr>
          <w:p w14:paraId="1EACF9E3" w14:textId="77777777" w:rsidR="0091141E" w:rsidRDefault="0091141E" w:rsidP="00CE3EC6">
            <w:r>
              <w:t>0.82</w:t>
            </w:r>
          </w:p>
        </w:tc>
        <w:tc>
          <w:tcPr>
            <w:tcW w:w="919" w:type="dxa"/>
          </w:tcPr>
          <w:p w14:paraId="010C85A2" w14:textId="0B3DC7E6" w:rsidR="0091141E" w:rsidRDefault="0091141E" w:rsidP="00CE3EC6">
            <w:r>
              <w:t>0.88</w:t>
            </w:r>
          </w:p>
        </w:tc>
      </w:tr>
    </w:tbl>
    <w:p w14:paraId="640D3E96" w14:textId="77777777" w:rsidR="00CE3EC6" w:rsidRDefault="00CE3EC6" w:rsidP="00C17B1A">
      <w:pPr>
        <w:rPr>
          <w:lang w:val="en-US"/>
        </w:rPr>
      </w:pPr>
    </w:p>
    <w:p w14:paraId="4C8D00CF" w14:textId="77777777" w:rsidR="00CE3EC6" w:rsidRPr="00C17B1A" w:rsidRDefault="00CE3EC6" w:rsidP="00C17B1A">
      <w:pPr>
        <w:rPr>
          <w:lang w:val="en-US"/>
        </w:rPr>
      </w:pPr>
    </w:p>
    <w:p w14:paraId="06A0EBAC" w14:textId="77777777" w:rsidR="00CE3EC6" w:rsidRDefault="00CE3EC6" w:rsidP="00C17B1A">
      <w:pPr>
        <w:rPr>
          <w:b/>
          <w:bCs/>
          <w:lang w:val="en-US"/>
        </w:rPr>
      </w:pPr>
    </w:p>
    <w:p w14:paraId="6A2E63A7" w14:textId="75D850CE" w:rsidR="00C17B1A" w:rsidRPr="00C17B1A" w:rsidRDefault="00C17B1A" w:rsidP="00C17B1A">
      <w:pPr>
        <w:rPr>
          <w:b/>
          <w:bCs/>
          <w:lang w:val="en-US"/>
        </w:rPr>
      </w:pPr>
      <w:r w:rsidRPr="00C17B1A">
        <w:rPr>
          <w:b/>
          <w:bCs/>
          <w:lang w:val="en-US"/>
        </w:rPr>
        <w:t>Recall</w:t>
      </w:r>
    </w:p>
    <w:p w14:paraId="10B1E6DF" w14:textId="13DD1C34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What is recall in your model?</w:t>
      </w:r>
    </w:p>
    <w:p w14:paraId="13F2AD64" w14:textId="6C533969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Recall is the ratio of correct positive predictions to total actual positives. It tells how well the model captures all real positive cases.</w:t>
      </w:r>
      <w:r w:rsidRPr="00C17B1A">
        <w:rPr>
          <w:lang w:val="en-US"/>
        </w:rPr>
        <w:br/>
      </w:r>
    </w:p>
    <w:p w14:paraId="5FF28787" w14:textId="248FBD07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When is recall more important than precision?</w:t>
      </w:r>
    </w:p>
    <w:p w14:paraId="76463AB4" w14:textId="4FCE6642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Recall is more important when missing a positive case is costly, such as in disease detection.</w:t>
      </w:r>
      <w:r w:rsidRPr="00C17B1A">
        <w:rPr>
          <w:lang w:val="en-US"/>
        </w:rPr>
        <w:br/>
      </w:r>
    </w:p>
    <w:p w14:paraId="7F470479" w14:textId="3953699E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Which metric focuses on false negatives?</w:t>
      </w:r>
    </w:p>
    <w:p w14:paraId="6283842D" w14:textId="3C35C838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Recall focuses on minimizing false negatives.</w:t>
      </w:r>
      <w:r w:rsidRPr="00C17B1A">
        <w:rPr>
          <w:lang w:val="en-US"/>
        </w:rPr>
        <w:br/>
      </w:r>
    </w:p>
    <w:p w14:paraId="6A7293AD" w14:textId="5007B574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If recall is 100%, what does it mean?</w:t>
      </w:r>
    </w:p>
    <w:p w14:paraId="4898522D" w14:textId="764EE8CD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It means the model identified all actual positive cases, but it may include false positives.</w:t>
      </w:r>
      <w:r w:rsidRPr="00C17B1A">
        <w:rPr>
          <w:lang w:val="en-US"/>
        </w:rPr>
        <w:br/>
      </w:r>
    </w:p>
    <w:p w14:paraId="16956BA1" w14:textId="52C901ED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Can recall be high while precision is low?</w:t>
      </w:r>
    </w:p>
    <w:p w14:paraId="1DE76543" w14:textId="77777777" w:rsidR="004A37A1" w:rsidRDefault="00C17B1A" w:rsidP="00C17B1A">
      <w:pPr>
        <w:rPr>
          <w:lang w:val="en-US"/>
        </w:rPr>
      </w:pPr>
      <w:r w:rsidRPr="00C17B1A">
        <w:rPr>
          <w:lang w:val="en-US"/>
        </w:rPr>
        <w:t xml:space="preserve"> Yes, if the model predicts many positives, it may catch all real cases but also include many incorrect ones.</w:t>
      </w:r>
    </w:p>
    <w:p w14:paraId="43167EC0" w14:textId="77777777" w:rsidR="004A37A1" w:rsidRPr="004A37A1" w:rsidRDefault="004A37A1" w:rsidP="004A37A1">
      <w:pPr>
        <w:rPr>
          <w:lang w:val="en-US"/>
        </w:rPr>
      </w:pPr>
      <w:r w:rsidRPr="004A37A1">
        <w:rPr>
          <w:lang w:val="en-US"/>
        </w:rPr>
        <w:t>How do you improve recall?</w:t>
      </w:r>
    </w:p>
    <w:p w14:paraId="7D7CDC70" w14:textId="510973E6" w:rsidR="004A37A1" w:rsidRDefault="004A37A1" w:rsidP="004A37A1">
      <w:pPr>
        <w:rPr>
          <w:lang w:val="en-US"/>
        </w:rPr>
      </w:pPr>
      <w:r w:rsidRPr="004A37A1">
        <w:rPr>
          <w:lang w:val="en-US"/>
        </w:rPr>
        <w:t xml:space="preserve"> By lowering the classification threshold, capturing more positives, or tuning the model</w:t>
      </w:r>
    </w:p>
    <w:tbl>
      <w:tblPr>
        <w:tblStyle w:val="TableGrid"/>
        <w:tblpPr w:leftFromText="180" w:rightFromText="180" w:vertAnchor="page" w:horzAnchor="margin" w:tblpY="12181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992"/>
      </w:tblGrid>
      <w:tr w:rsidR="0091141E" w14:paraId="3E391546" w14:textId="40A84D27" w:rsidTr="00710430">
        <w:tc>
          <w:tcPr>
            <w:tcW w:w="3397" w:type="dxa"/>
            <w:gridSpan w:val="3"/>
          </w:tcPr>
          <w:p w14:paraId="13A4B427" w14:textId="4B561D69" w:rsidR="0091141E" w:rsidRDefault="0091141E" w:rsidP="0091141E">
            <w:pPr>
              <w:jc w:val="center"/>
            </w:pPr>
            <w:proofErr w:type="gramStart"/>
            <w:r>
              <w:t>Recall  for</w:t>
            </w:r>
            <w:proofErr w:type="gramEnd"/>
            <w:r>
              <w:t xml:space="preserve"> false -0</w:t>
            </w:r>
          </w:p>
        </w:tc>
      </w:tr>
      <w:tr w:rsidR="0091141E" w14:paraId="21C92F8D" w14:textId="309FED9F" w:rsidTr="00443479">
        <w:tc>
          <w:tcPr>
            <w:tcW w:w="1413" w:type="dxa"/>
          </w:tcPr>
          <w:p w14:paraId="2EF1F5DF" w14:textId="77777777" w:rsidR="0091141E" w:rsidRDefault="0091141E" w:rsidP="004A37A1">
            <w:r>
              <w:t>RF</w:t>
            </w:r>
          </w:p>
        </w:tc>
        <w:tc>
          <w:tcPr>
            <w:tcW w:w="992" w:type="dxa"/>
          </w:tcPr>
          <w:p w14:paraId="137244E1" w14:textId="77777777" w:rsidR="0091141E" w:rsidRDefault="0091141E" w:rsidP="004A37A1">
            <w:r>
              <w:t>DC</w:t>
            </w:r>
          </w:p>
        </w:tc>
        <w:tc>
          <w:tcPr>
            <w:tcW w:w="992" w:type="dxa"/>
          </w:tcPr>
          <w:p w14:paraId="026BC21C" w14:textId="18E51349" w:rsidR="0091141E" w:rsidRDefault="0091141E" w:rsidP="004A37A1">
            <w:r>
              <w:t>SVM</w:t>
            </w:r>
          </w:p>
        </w:tc>
      </w:tr>
      <w:tr w:rsidR="0091141E" w14:paraId="3CCF1BE1" w14:textId="7B025B60" w:rsidTr="00443479">
        <w:tc>
          <w:tcPr>
            <w:tcW w:w="1413" w:type="dxa"/>
          </w:tcPr>
          <w:p w14:paraId="3E31F676" w14:textId="77777777" w:rsidR="0091141E" w:rsidRDefault="0091141E" w:rsidP="004A37A1">
            <w:r>
              <w:t>0.92</w:t>
            </w:r>
          </w:p>
        </w:tc>
        <w:tc>
          <w:tcPr>
            <w:tcW w:w="992" w:type="dxa"/>
          </w:tcPr>
          <w:p w14:paraId="1DC8D639" w14:textId="77777777" w:rsidR="0091141E" w:rsidRDefault="0091141E" w:rsidP="004A37A1">
            <w:r>
              <w:t>0.89</w:t>
            </w:r>
          </w:p>
        </w:tc>
        <w:tc>
          <w:tcPr>
            <w:tcW w:w="992" w:type="dxa"/>
          </w:tcPr>
          <w:p w14:paraId="24785C5A" w14:textId="61152D11" w:rsidR="0091141E" w:rsidRDefault="0091141E" w:rsidP="004A37A1">
            <w:r>
              <w:t>0.96</w:t>
            </w:r>
          </w:p>
        </w:tc>
      </w:tr>
    </w:tbl>
    <w:p w14:paraId="7D4ECCD0" w14:textId="51246D2B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br/>
      </w:r>
    </w:p>
    <w:p w14:paraId="2B6EB00E" w14:textId="77777777" w:rsidR="00CE3EC6" w:rsidRDefault="00C17B1A" w:rsidP="00C17B1A">
      <w:pPr>
        <w:rPr>
          <w:lang w:val="en-US"/>
        </w:rPr>
      </w:pPr>
      <w:r w:rsidRPr="00C17B1A">
        <w:rPr>
          <w:lang w:val="en-US"/>
        </w:rPr>
        <w:t xml:space="preserve"> </w:t>
      </w:r>
    </w:p>
    <w:tbl>
      <w:tblPr>
        <w:tblStyle w:val="TableGrid"/>
        <w:tblpPr w:leftFromText="180" w:rightFromText="180" w:vertAnchor="page" w:horzAnchor="margin" w:tblpY="1333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992"/>
      </w:tblGrid>
      <w:tr w:rsidR="0091141E" w14:paraId="6B2A099C" w14:textId="0E2609EC" w:rsidTr="0091141E">
        <w:trPr>
          <w:trHeight w:val="416"/>
        </w:trPr>
        <w:tc>
          <w:tcPr>
            <w:tcW w:w="3397" w:type="dxa"/>
            <w:gridSpan w:val="3"/>
          </w:tcPr>
          <w:p w14:paraId="64575708" w14:textId="5D4E7528" w:rsidR="0091141E" w:rsidRDefault="0091141E" w:rsidP="0091141E">
            <w:pPr>
              <w:jc w:val="center"/>
            </w:pPr>
            <w:proofErr w:type="gramStart"/>
            <w:r>
              <w:t>Recall  for</w:t>
            </w:r>
            <w:proofErr w:type="gramEnd"/>
            <w:r>
              <w:t xml:space="preserve"> true-1</w:t>
            </w:r>
          </w:p>
        </w:tc>
      </w:tr>
      <w:tr w:rsidR="0091141E" w14:paraId="4724B835" w14:textId="05B2C5DF" w:rsidTr="00751ED8">
        <w:tc>
          <w:tcPr>
            <w:tcW w:w="1413" w:type="dxa"/>
          </w:tcPr>
          <w:p w14:paraId="46BF9923" w14:textId="77777777" w:rsidR="0091141E" w:rsidRDefault="0091141E" w:rsidP="004A37A1">
            <w:r>
              <w:t>RF</w:t>
            </w:r>
          </w:p>
        </w:tc>
        <w:tc>
          <w:tcPr>
            <w:tcW w:w="992" w:type="dxa"/>
          </w:tcPr>
          <w:p w14:paraId="3F62AA1C" w14:textId="77777777" w:rsidR="0091141E" w:rsidRDefault="0091141E" w:rsidP="004A37A1">
            <w:r>
              <w:t>DC</w:t>
            </w:r>
          </w:p>
        </w:tc>
        <w:tc>
          <w:tcPr>
            <w:tcW w:w="992" w:type="dxa"/>
          </w:tcPr>
          <w:p w14:paraId="365DA812" w14:textId="042FB569" w:rsidR="0091141E" w:rsidRDefault="0091141E" w:rsidP="004A37A1">
            <w:r>
              <w:t>SVM</w:t>
            </w:r>
          </w:p>
        </w:tc>
      </w:tr>
      <w:tr w:rsidR="0091141E" w14:paraId="2B916EA8" w14:textId="42058CE3" w:rsidTr="00751ED8">
        <w:tc>
          <w:tcPr>
            <w:tcW w:w="1413" w:type="dxa"/>
          </w:tcPr>
          <w:p w14:paraId="66BBA065" w14:textId="77777777" w:rsidR="0091141E" w:rsidRDefault="0091141E" w:rsidP="004A37A1">
            <w:r>
              <w:t>0.88</w:t>
            </w:r>
          </w:p>
        </w:tc>
        <w:tc>
          <w:tcPr>
            <w:tcW w:w="992" w:type="dxa"/>
          </w:tcPr>
          <w:p w14:paraId="4705260C" w14:textId="77777777" w:rsidR="0091141E" w:rsidRDefault="0091141E" w:rsidP="004A37A1">
            <w:r>
              <w:t>0.84</w:t>
            </w:r>
          </w:p>
        </w:tc>
        <w:tc>
          <w:tcPr>
            <w:tcW w:w="992" w:type="dxa"/>
          </w:tcPr>
          <w:p w14:paraId="69FAABD7" w14:textId="7BB108B3" w:rsidR="0091141E" w:rsidRDefault="0091141E" w:rsidP="004A37A1">
            <w:r>
              <w:t>0.47</w:t>
            </w:r>
          </w:p>
        </w:tc>
      </w:tr>
    </w:tbl>
    <w:p w14:paraId="0DBDA5A4" w14:textId="77777777" w:rsidR="00CE3EC6" w:rsidRDefault="00CE3EC6" w:rsidP="00C17B1A">
      <w:pPr>
        <w:rPr>
          <w:lang w:val="en-US"/>
        </w:rPr>
      </w:pPr>
    </w:p>
    <w:p w14:paraId="2A47E38C" w14:textId="77777777" w:rsidR="00CE3EC6" w:rsidRDefault="00CE3EC6" w:rsidP="00C17B1A">
      <w:pPr>
        <w:rPr>
          <w:lang w:val="en-US"/>
        </w:rPr>
      </w:pPr>
    </w:p>
    <w:p w14:paraId="1B20642A" w14:textId="77777777" w:rsidR="00CE3EC6" w:rsidRDefault="00CE3EC6" w:rsidP="00C17B1A">
      <w:pPr>
        <w:rPr>
          <w:lang w:val="en-US"/>
        </w:rPr>
      </w:pPr>
    </w:p>
    <w:p w14:paraId="0D7B3D38" w14:textId="77777777" w:rsidR="00CE3EC6" w:rsidRDefault="00CE3EC6" w:rsidP="00C17B1A">
      <w:pPr>
        <w:rPr>
          <w:lang w:val="en-US"/>
        </w:rPr>
      </w:pPr>
    </w:p>
    <w:p w14:paraId="3E84D402" w14:textId="77777777" w:rsidR="004A37A1" w:rsidRDefault="004A37A1" w:rsidP="00C17B1A">
      <w:pPr>
        <w:rPr>
          <w:b/>
          <w:bCs/>
          <w:lang w:val="en-US"/>
        </w:rPr>
      </w:pPr>
    </w:p>
    <w:p w14:paraId="4BF7A840" w14:textId="2E9461DE" w:rsidR="00C17B1A" w:rsidRPr="00C17B1A" w:rsidRDefault="00C17B1A" w:rsidP="00C17B1A">
      <w:pPr>
        <w:rPr>
          <w:b/>
          <w:bCs/>
          <w:lang w:val="en-US"/>
        </w:rPr>
      </w:pPr>
      <w:r w:rsidRPr="00C17B1A">
        <w:rPr>
          <w:b/>
          <w:bCs/>
          <w:lang w:val="en-US"/>
        </w:rPr>
        <w:lastRenderedPageBreak/>
        <w:t>F1 Score</w:t>
      </w:r>
    </w:p>
    <w:p w14:paraId="76FE738B" w14:textId="4CD4C9BB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What is F1 score?</w:t>
      </w:r>
    </w:p>
    <w:p w14:paraId="1AA3829A" w14:textId="29BB497D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F1 score is the harmonic mean of precision and recall. It balances both metrics.</w:t>
      </w:r>
      <w:r w:rsidRPr="00C17B1A">
        <w:rPr>
          <w:lang w:val="en-US"/>
        </w:rPr>
        <w:br/>
      </w:r>
    </w:p>
    <w:p w14:paraId="0DD5FF07" w14:textId="1A4BF1E3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Why do we use F1 score instead of accuracy?</w:t>
      </w:r>
    </w:p>
    <w:p w14:paraId="65A5620B" w14:textId="10FEFFE1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F1 score is better for imbalanced datasets as it considers both precision and recall.</w:t>
      </w:r>
      <w:r w:rsidRPr="00C17B1A">
        <w:rPr>
          <w:lang w:val="en-US"/>
        </w:rPr>
        <w:br/>
      </w:r>
    </w:p>
    <w:p w14:paraId="14AF2A2C" w14:textId="6E8B5AF8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When is F1 score high?</w:t>
      </w:r>
    </w:p>
    <w:p w14:paraId="1EF19C39" w14:textId="21AB0872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F1 score is high when both precision and recall are high.</w:t>
      </w:r>
      <w:r w:rsidRPr="00C17B1A">
        <w:rPr>
          <w:lang w:val="en-US"/>
        </w:rPr>
        <w:br/>
      </w:r>
    </w:p>
    <w:p w14:paraId="2D8A4470" w14:textId="08A34281" w:rsidR="00AC6714" w:rsidRDefault="00C17B1A" w:rsidP="00C17B1A">
      <w:pPr>
        <w:rPr>
          <w:lang w:val="en-US"/>
        </w:rPr>
      </w:pPr>
      <w:r w:rsidRPr="00C17B1A">
        <w:rPr>
          <w:lang w:val="en-US"/>
        </w:rPr>
        <w:t xml:space="preserve"> Can F1 score be high if precision is low?</w:t>
      </w:r>
    </w:p>
    <w:p w14:paraId="2C2638FC" w14:textId="61CDC1A2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>No, F1 score will be low if either precision or recall is low.</w:t>
      </w:r>
      <w:r w:rsidRPr="00C17B1A">
        <w:rPr>
          <w:lang w:val="en-US"/>
        </w:rPr>
        <w:br/>
      </w:r>
    </w:p>
    <w:p w14:paraId="5164E6D9" w14:textId="3CC036F4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What does F1 score represent?</w:t>
      </w:r>
    </w:p>
    <w:p w14:paraId="26F901BA" w14:textId="117C777B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It represents the balance between precision and recall.</w:t>
      </w:r>
      <w:r w:rsidRPr="00C17B1A">
        <w:rPr>
          <w:lang w:val="en-US"/>
        </w:rPr>
        <w:br/>
      </w:r>
    </w:p>
    <w:p w14:paraId="39C40FD1" w14:textId="3508F7FF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In imbalanced datasets, why is F1 score preferred?</w:t>
      </w:r>
    </w:p>
    <w:tbl>
      <w:tblPr>
        <w:tblStyle w:val="TableGrid"/>
        <w:tblpPr w:leftFromText="180" w:rightFromText="180" w:vertAnchor="page" w:horzAnchor="margin" w:tblpY="9181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992"/>
      </w:tblGrid>
      <w:tr w:rsidR="0091141E" w14:paraId="7677B3C7" w14:textId="3D0C4B5D" w:rsidTr="00FE3CDD">
        <w:tc>
          <w:tcPr>
            <w:tcW w:w="3397" w:type="dxa"/>
            <w:gridSpan w:val="3"/>
          </w:tcPr>
          <w:p w14:paraId="1BB3F273" w14:textId="37F8125C" w:rsidR="0091141E" w:rsidRDefault="0091141E" w:rsidP="0091141E">
            <w:pPr>
              <w:jc w:val="center"/>
            </w:pPr>
            <w:r>
              <w:t>F1 for false -0</w:t>
            </w:r>
          </w:p>
        </w:tc>
      </w:tr>
      <w:tr w:rsidR="0091141E" w14:paraId="4EBA73CE" w14:textId="6168DA13" w:rsidTr="00AD7470">
        <w:tc>
          <w:tcPr>
            <w:tcW w:w="1413" w:type="dxa"/>
          </w:tcPr>
          <w:p w14:paraId="6938C809" w14:textId="77777777" w:rsidR="0091141E" w:rsidRDefault="0091141E" w:rsidP="004A37A1">
            <w:r>
              <w:t>RF</w:t>
            </w:r>
          </w:p>
        </w:tc>
        <w:tc>
          <w:tcPr>
            <w:tcW w:w="992" w:type="dxa"/>
          </w:tcPr>
          <w:p w14:paraId="425EED17" w14:textId="77777777" w:rsidR="0091141E" w:rsidRDefault="0091141E" w:rsidP="004A37A1">
            <w:r>
              <w:t>DC</w:t>
            </w:r>
          </w:p>
        </w:tc>
        <w:tc>
          <w:tcPr>
            <w:tcW w:w="992" w:type="dxa"/>
          </w:tcPr>
          <w:p w14:paraId="0E8302DE" w14:textId="57978A05" w:rsidR="0091141E" w:rsidRDefault="0091141E" w:rsidP="004A37A1">
            <w:r>
              <w:t>SVM</w:t>
            </w:r>
          </w:p>
        </w:tc>
      </w:tr>
      <w:tr w:rsidR="0091141E" w14:paraId="42375D1E" w14:textId="5311AAB5" w:rsidTr="00AD7470">
        <w:tc>
          <w:tcPr>
            <w:tcW w:w="1413" w:type="dxa"/>
          </w:tcPr>
          <w:p w14:paraId="61F9879E" w14:textId="77777777" w:rsidR="0091141E" w:rsidRDefault="0091141E" w:rsidP="004A37A1">
            <w:r>
              <w:t>0.92</w:t>
            </w:r>
          </w:p>
        </w:tc>
        <w:tc>
          <w:tcPr>
            <w:tcW w:w="992" w:type="dxa"/>
          </w:tcPr>
          <w:p w14:paraId="3CD493D0" w14:textId="77777777" w:rsidR="0091141E" w:rsidRDefault="0091141E" w:rsidP="004A37A1">
            <w:r>
              <w:t>0.90</w:t>
            </w:r>
          </w:p>
        </w:tc>
        <w:tc>
          <w:tcPr>
            <w:tcW w:w="992" w:type="dxa"/>
          </w:tcPr>
          <w:p w14:paraId="67CEB419" w14:textId="2616A9E7" w:rsidR="0091141E" w:rsidRDefault="0091141E" w:rsidP="004A37A1">
            <w:r>
              <w:t>0.85</w:t>
            </w:r>
          </w:p>
        </w:tc>
      </w:tr>
    </w:tbl>
    <w:p w14:paraId="319F9733" w14:textId="6F005B0F" w:rsidR="00C17B1A" w:rsidRPr="00C17B1A" w:rsidRDefault="00C17B1A" w:rsidP="00C17B1A">
      <w:pPr>
        <w:rPr>
          <w:lang w:val="en-US"/>
        </w:rPr>
      </w:pPr>
      <w:r w:rsidRPr="00C17B1A">
        <w:rPr>
          <w:lang w:val="en-US"/>
        </w:rPr>
        <w:t xml:space="preserve"> Because it gives a better measure of performance by considering both false positives and false negatives.</w:t>
      </w:r>
      <w:r w:rsidRPr="00C17B1A">
        <w:rPr>
          <w:lang w:val="en-US"/>
        </w:rPr>
        <w:br/>
      </w:r>
    </w:p>
    <w:tbl>
      <w:tblPr>
        <w:tblStyle w:val="TableGrid"/>
        <w:tblpPr w:leftFromText="180" w:rightFromText="180" w:vertAnchor="page" w:horzAnchor="margin" w:tblpY="10261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992"/>
      </w:tblGrid>
      <w:tr w:rsidR="0091141E" w14:paraId="48330351" w14:textId="337F5EB7" w:rsidTr="003B748B">
        <w:tc>
          <w:tcPr>
            <w:tcW w:w="3397" w:type="dxa"/>
            <w:gridSpan w:val="3"/>
          </w:tcPr>
          <w:p w14:paraId="38615AF0" w14:textId="4600B633" w:rsidR="0091141E" w:rsidRDefault="0091141E" w:rsidP="0091141E">
            <w:pPr>
              <w:jc w:val="center"/>
            </w:pPr>
            <w:bookmarkStart w:id="0" w:name="_Hlk225100250"/>
            <w:r>
              <w:t>F1 for true-1</w:t>
            </w:r>
          </w:p>
        </w:tc>
      </w:tr>
      <w:tr w:rsidR="0091141E" w14:paraId="18F21B13" w14:textId="09EA7578" w:rsidTr="004D7790">
        <w:tc>
          <w:tcPr>
            <w:tcW w:w="1413" w:type="dxa"/>
          </w:tcPr>
          <w:p w14:paraId="68132845" w14:textId="77777777" w:rsidR="0091141E" w:rsidRDefault="0091141E" w:rsidP="004A37A1">
            <w:r>
              <w:t>RF</w:t>
            </w:r>
          </w:p>
        </w:tc>
        <w:tc>
          <w:tcPr>
            <w:tcW w:w="992" w:type="dxa"/>
          </w:tcPr>
          <w:p w14:paraId="41FCC3D8" w14:textId="77777777" w:rsidR="0091141E" w:rsidRDefault="0091141E" w:rsidP="004A37A1">
            <w:r>
              <w:t>DC</w:t>
            </w:r>
          </w:p>
        </w:tc>
        <w:tc>
          <w:tcPr>
            <w:tcW w:w="992" w:type="dxa"/>
          </w:tcPr>
          <w:p w14:paraId="02A92CA0" w14:textId="422D4DA0" w:rsidR="0091141E" w:rsidRDefault="0091141E" w:rsidP="004A37A1">
            <w:r>
              <w:t>SVM</w:t>
            </w:r>
          </w:p>
        </w:tc>
      </w:tr>
      <w:tr w:rsidR="0091141E" w14:paraId="46C76FFA" w14:textId="2F21BA29" w:rsidTr="004D7790">
        <w:tc>
          <w:tcPr>
            <w:tcW w:w="1413" w:type="dxa"/>
          </w:tcPr>
          <w:p w14:paraId="1B056712" w14:textId="77777777" w:rsidR="0091141E" w:rsidRDefault="0091141E" w:rsidP="004A37A1">
            <w:r>
              <w:t>0.87</w:t>
            </w:r>
          </w:p>
        </w:tc>
        <w:tc>
          <w:tcPr>
            <w:tcW w:w="992" w:type="dxa"/>
          </w:tcPr>
          <w:p w14:paraId="394FD5BC" w14:textId="77777777" w:rsidR="0091141E" w:rsidRDefault="0091141E" w:rsidP="004A37A1">
            <w:r>
              <w:t>0.83</w:t>
            </w:r>
          </w:p>
        </w:tc>
        <w:tc>
          <w:tcPr>
            <w:tcW w:w="992" w:type="dxa"/>
          </w:tcPr>
          <w:p w14:paraId="3BEF8E0A" w14:textId="02FB7398" w:rsidR="0091141E" w:rsidRDefault="0091141E" w:rsidP="004A37A1">
            <w:r>
              <w:t>0.61</w:t>
            </w:r>
          </w:p>
        </w:tc>
      </w:tr>
      <w:bookmarkEnd w:id="0"/>
    </w:tbl>
    <w:p w14:paraId="676C61B1" w14:textId="77777777" w:rsidR="004A37A1" w:rsidRPr="004A37A1" w:rsidRDefault="004A37A1" w:rsidP="004A37A1"/>
    <w:sectPr w:rsidR="004A37A1" w:rsidRPr="004A3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4A"/>
    <w:rsid w:val="001A2512"/>
    <w:rsid w:val="002E5218"/>
    <w:rsid w:val="00360CD1"/>
    <w:rsid w:val="003C4EF3"/>
    <w:rsid w:val="00414014"/>
    <w:rsid w:val="004314FC"/>
    <w:rsid w:val="004A37A1"/>
    <w:rsid w:val="00591B4A"/>
    <w:rsid w:val="005D25B1"/>
    <w:rsid w:val="00640A24"/>
    <w:rsid w:val="00697546"/>
    <w:rsid w:val="0091141E"/>
    <w:rsid w:val="00AC6714"/>
    <w:rsid w:val="00C17B1A"/>
    <w:rsid w:val="00CA74B4"/>
    <w:rsid w:val="00CE3EC6"/>
    <w:rsid w:val="00E868AB"/>
    <w:rsid w:val="00F0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A578"/>
  <w15:chartTrackingRefBased/>
  <w15:docId w15:val="{36AD0507-0149-4F0B-A70D-B5C764FE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0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Karpahaganesh AL</dc:creator>
  <cp:keywords/>
  <dc:description/>
  <cp:lastModifiedBy>Karpahaganesh AL</cp:lastModifiedBy>
  <cp:revision>9</cp:revision>
  <dcterms:created xsi:type="dcterms:W3CDTF">2026-03-22T02:50:00Z</dcterms:created>
  <dcterms:modified xsi:type="dcterms:W3CDTF">2026-03-22T14:48:00Z</dcterms:modified>
</cp:coreProperties>
</file>