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03a30275691589746f5fa0144ee78472a11a71b7.png"/>
            <a:graphic>
              <a:graphicData uri="http://schemas.openxmlformats.org/drawingml/2006/picture">
                <pic:pic>
                  <pic:nvPicPr>
                    <pic:cNvPr id="1" name="image-03a30275691589746f5fa0144ee78472a11a71b7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скопируй_всё_из_документа_и_экспо_5e9ae1"/>
      <w:r>
        <w:rPr>
          <w:rFonts w:eastAsia="inter" w:cs="inter" w:ascii="inter" w:hAnsi="inter"/>
          <w:b/>
          <w:color w:val="000000"/>
          <w:sz w:val="39"/>
        </w:rPr>
        <w:t xml:space="preserve">Скопируй всё из документа и экспортируй в .md файл.</w:t>
      </w:r>
      <w:bookmarkEnd w:id="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Вот содержимое в формате Markdown, его можно сохранить как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capitalist.merchant.md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Магазины  </w:t>
        <w:br/>
        <w:t xml:space="preserve">v.1.11 от 16.06.2023  </w:t>
        <w:br/>
        <w:t xml:space="preserve">Скачать свежую версию этой документации можно по адресу https://docs.capitalist.net/api/merchant/capitalist.merchant.pdf  </w:t>
        <w:br/>
        <w:t xml:space="preserve">English version: https://docs.capitalist.net/api/merchant/en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_capitalist.merchant.pdf  </w:t>
        <w:br/>
        <w:t xml:space="preserve"/>
        <w:br/>
        <w:t xml:space="preserve">Инструкция по подключению  </w:t>
        <w:br/>
        <w:t xml:space="preserve"/>
        <w:br/>
        <w:t xml:space="preserve">Требования  </w:t>
        <w:br/>
        <w:t xml:space="preserve">Для подключения платежной системы к своему сайту необходимо иметь аккаунт в Capitalist.net.  </w:t>
        <w:br/>
        <w:t xml:space="preserve">Если у вас еще нет аккаунта, зарегистрируйтесь по адресу https://capitalist.net/reg.  </w:t>
        <w:br/>
        <w:t xml:space="preserve"/>
        <w:br/>
        <w:t xml:space="preserve">Создание магазина  </w:t>
        <w:br/>
        <w:t xml:space="preserve">Перед заполнением формы, приготовьтесь загрузить проверочный файл на свой сайт (см. второй шаг).  </w:t>
        <w:br/>
        <w:t xml:space="preserve">В основном меню выберите пункт «Добавить магазин» или пройдите по адресу https://capitalist.net/merchants/add.  </w:t>
        <w:br/>
        <w:t xml:space="preserve"/>
        <w:br/>
        <w:t xml:space="preserve">Шаг 1: Ввод названия, домена  </w:t>
        <w:br/>
        <w:t xml:space="preserve">- Название магазина может содержать до 60 знаков. Будет видно пользователям.  </w:t>
        <w:br/>
        <w:t xml:space="preserve">- Доменое имя вашего сайта.  </w:t>
        <w:br/>
        <w:t xml:space="preserve"/>
        <w:br/>
        <w:t xml:space="preserve">Шаг 2: Подтвердение владения доменом  </w:t>
        <w:br/>
        <w:t xml:space="preserve">Следуйте инструкции по потверждению на странице, загрузите файл на свой сайт и нажмите «Подтвердить».  </w:t>
        <w:br/>
        <w:t xml:space="preserve"/>
        <w:br/>
        <w:t xml:space="preserve">Шаг 3: Детальное конфигурирование магазина  </w:t>
        <w:br/>
        <w:t xml:space="preserve">- Заполните описание, выберите категорию и загрузите логотип.  </w:t>
        <w:br/>
        <w:t xml:space="preserve">- В разделе настройки заполните Success URL, Fail URL, Status URL и Interaction URL. (см. рисунок 2)  </w:t>
        <w:br/>
        <w:t xml:space="preserve">- На Interaction URL будут приходить автоматические уведомления об оплаченных ордерах.  </w:t>
        <w:br/>
        <w:t xml:space="preserve">- Сохраните и ожидайте одобрения модератором.  </w:t>
        <w:br/>
        <w:t xml:space="preserve"/>
        <w:br/>
        <w:t xml:space="preserve">---</w:t>
        <w:br/>
        <w:t xml:space="preserve"/>
        <w:br/>
        <w:t xml:space="preserve">## Интеграция</w:t>
        <w:br/>
        <w:t xml:space="preserve"/>
        <w:br/>
        <w:t xml:space="preserve">Итак, вы зарегистрировались и создали магазин, теперь необходимо выполнить важный шаг – подготовить ваш сайт для взаимодействия с API Capitalist и настроить работу.  </w:t>
        <w:br/>
        <w:t xml:space="preserve"/>
        <w:br/>
        <w:t xml:space="preserve">### Форма запроса платежа</w:t>
        <w:br/>
        <w:t xml:space="preserve"/>
        <w:br/>
        <w:t xml:space="preserve">Эта HTML-форма является ключевой. С помощью нее вы можете отправить клиента на оплату. В ней передаются основные необходимые для этого параметры. Как видно из примера, для выбора языка интерфейса можно передать параметр запроса `lang=en` или `ru`.  </w:t>
        <w:br/>
        <w:t xml:space="preserve"/>
        <w:br/>
        <w:t xml:space="preserve">Также доступен `method="get"`, т.о. можно передать эти параметры в строке запроса.  </w:t>
        <w:br/>
        <w:t xml:space="preserve"/>
        <w:br/>
        <w:t xml:space="preserve">Отдельно есть API для создания ордера (см. ниже) с возможностью посмотреть сообщения об ошибках.  </w:t>
        <w:br/>
        <w:t xml:space="preserve"/>
        <w:br/>
        <w:t xml:space="preserve">#### Пример запроса</w:t>
        <w:br/>
        <w:t xml:space="preserve"/>
        <w:br/>
        <w:t xml:space="preserve">```html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form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name=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"payment"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method=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"post"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action=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"https://capitalist.net/merchant/pay?lang=en"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accept-charset=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"UTF-8"&gt;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input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type=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"hidden"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name=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"merchantid"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value=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"70" /&gt;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input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type=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"hidden"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name=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"number"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value=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"123981" /&gt;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input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type=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"hidden"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name=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"amount"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value=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"15.23" /&gt;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input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type=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"hidden"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name=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"currency"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value=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"USD" /&gt;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input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type=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"hidden"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name=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"description"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value=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"My description" /&gt;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input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type=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"hidden"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name=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"sign"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value=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"5ae3dbfdbac751f44355dedf5db59d02" /&gt;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&lt;/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form&gt;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параметры_запроса"/>
      <w:r>
        <w:rPr>
          <w:rFonts w:eastAsia="inter" w:cs="inter" w:ascii="inter" w:hAnsi="inter"/>
          <w:b/>
          <w:color w:val="000000"/>
          <w:sz w:val="24"/>
        </w:rPr>
        <w:t xml:space="preserve">Параметры запроса</w:t>
      </w:r>
      <w:bookmarkEnd w:id="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Ключ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Имя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Формат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Пример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merchantid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Merchant 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/^\d+$/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70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Идентификатор магазина.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number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Payment No.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/^[A-Z\d\-]{1,42}$/i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123981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Номер заказа. Сохраняется в биллинге Capitalist. Позволяет идентифицировать заказ в системе, а так же связать с заказами в вашем биллинге. Проверяется на уникальность для конкретного Merchant ID. Может содержать цифры, латинские буквы, дефис.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amount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Amount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/^[\d\.]+$/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15.23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Сумма заказа. Не более двух знаков после запятой для USD, EUR, RUR, USDT, USDTt. Не более 8 знаков после запятой для BTC. Минимум: 20 RUR, 0.1 USD/EUR, 0.001 BTC. Минимум для USDT (Trc20): 5 USD/USDT. Минимум для USDT (Erc20): 300 USD/USDT.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currency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Currency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/^(USD\|EUR\|RUR\|BTC\|USDT\|USDTt\|USDTTRC20\|USDT-ERC20)$/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USD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Валюта заказа. В зависимости от нее будет пополнен соответствующий счет, установленный в настройках магазина. Для включения приема биткоинов свяжитесь со службой поддержки. В этом случае валюта ордера должна быть BTC. Для USDT (Erc20) допустимые константы валюты: </w:t>
            </w: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USDT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или </w:t>
            </w: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USDTERC20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. Для USDT (Trc20) допустимые константы валюты: </w:t>
            </w: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USDTt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или </w:t>
            </w: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USDTTRC20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/^.{1,150}$/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Привет.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Описание платежа.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sign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Sign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Цифровая подпись. См. формирование цифровой подписи.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" w:name="необязательные_параметры_opt"/>
      <w:r>
        <w:rPr>
          <w:rFonts w:eastAsia="inter" w:cs="inter" w:ascii="inter" w:hAnsi="inter"/>
          <w:b/>
          <w:color w:val="000000"/>
          <w:sz w:val="24"/>
        </w:rPr>
        <w:t xml:space="preserve">Необязательные параметры </w:t>
      </w:r>
      <w:r>
        <w:rPr>
          <w:rStyle w:val="VerbatimChar"/>
          <w:rFonts w:eastAsia="inter" w:cs="inter" w:ascii="inter" w:hAnsi="inter"/>
          <w:b/>
          <w:color w:val="000000"/>
          <w:sz w:val="24"/>
          <w:shd w:val="clear" w:color="auto" w:fill="F8F8FA"/>
        </w:rPr>
        <w:t xml:space="preserve">opt_*</w:t>
      </w:r>
      <w:bookmarkEnd w:id="2"/>
    </w:p>
    <w:p>
      <w:pPr>
        <w:numPr>
          <w:ilvl w:val="0"/>
          <w:numId w:val="1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opt_email</w:t>
      </w:r>
      <w:r>
        <w:rPr>
          <w:rFonts w:eastAsia="inter" w:cs="inter" w:ascii="inter" w:hAnsi="inter"/>
          <w:color w:val="000000"/>
          <w:sz w:val="21"/>
        </w:rPr>
        <w:t xml:space="preserve"> — Preselected email. E-mail пользователя, необходимый на втором шаге.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opt_payway</w:t>
      </w:r>
      <w:r>
        <w:rPr>
          <w:rFonts w:eastAsia="inter" w:cs="inter" w:ascii="inter" w:hAnsi="inter"/>
          <w:color w:val="000000"/>
          <w:sz w:val="21"/>
        </w:rPr>
        <w:t xml:space="preserve"> — Preselected payway. Код способа платежа. Список кодов перечислен в конце этого документа.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opt_pc</w:t>
      </w:r>
      <w:r>
        <w:rPr>
          <w:rFonts w:eastAsia="inter" w:cs="inter" w:ascii="inter" w:hAnsi="inter"/>
          <w:color w:val="000000"/>
          <w:sz w:val="21"/>
        </w:rPr>
        <w:t xml:space="preserve"> — Preferred payment currency. Предпочитаемая валюта на втором шаге (в случае ее доступности и если передан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opt_payway</w:t>
      </w:r>
      <w:r>
        <w:rPr>
          <w:rFonts w:eastAsia="inter" w:cs="inter" w:ascii="inter" w:hAnsi="inter"/>
          <w:color w:val="000000"/>
          <w:sz w:val="21"/>
        </w:rPr>
        <w:t xml:space="preserve">, сумма ордера на втором шаге будет отображаться в этой валюте). Декоративный параметр.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opt_lock_payway</w:t>
      </w:r>
      <w:r>
        <w:rPr>
          <w:rFonts w:eastAsia="inter" w:cs="inter" w:ascii="inter" w:hAnsi="inter"/>
          <w:color w:val="000000"/>
          <w:sz w:val="21"/>
        </w:rPr>
        <w:t xml:space="preserve"> — Lock payway.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1</w:t>
      </w:r>
      <w:r>
        <w:rPr>
          <w:rFonts w:eastAsia="inter" w:cs="inter" w:ascii="inter" w:hAnsi="inter"/>
          <w:color w:val="000000"/>
          <w:sz w:val="21"/>
        </w:rPr>
        <w:t xml:space="preserve"> – менять способ оплаты запрещено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0</w:t>
      </w:r>
      <w:r>
        <w:rPr>
          <w:rFonts w:eastAsia="inter" w:cs="inter" w:ascii="inter" w:hAnsi="inter"/>
          <w:color w:val="000000"/>
          <w:sz w:val="21"/>
        </w:rPr>
        <w:t xml:space="preserve"> (по-умолчанию) – менять способ оплаты возможно.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opt_cb_method</w:t>
      </w:r>
      <w:r>
        <w:rPr>
          <w:rFonts w:eastAsia="inter" w:cs="inter" w:ascii="inter" w:hAnsi="inter"/>
          <w:color w:val="000000"/>
          <w:sz w:val="21"/>
        </w:rPr>
        <w:t xml:space="preserve"> —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get</w:t>
      </w:r>
      <w:r>
        <w:rPr>
          <w:rFonts w:eastAsia="inter" w:cs="inter" w:ascii="inter" w:hAnsi="inter"/>
          <w:color w:val="000000"/>
          <w:sz w:val="21"/>
        </w:rPr>
        <w:t xml:space="preserve"> или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post</w:t>
      </w:r>
      <w:r>
        <w:rPr>
          <w:rFonts w:eastAsia="inter" w:cs="inter" w:ascii="inter" w:hAnsi="inter"/>
          <w:color w:val="000000"/>
          <w:sz w:val="21"/>
        </w:rPr>
        <w:t xml:space="preserve">. Возврат пользователя на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success/fail/status</w:t>
      </w:r>
      <w:r>
        <w:rPr>
          <w:rFonts w:eastAsia="inter" w:cs="inter" w:ascii="inter" w:hAnsi="inter"/>
          <w:color w:val="000000"/>
          <w:sz w:val="21"/>
        </w:rPr>
        <w:t xml:space="preserve"> url будет проходить с передачей параметров выбранным методом 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get</w:t>
      </w:r>
      <w:r>
        <w:rPr>
          <w:rFonts w:eastAsia="inter" w:cs="inter" w:ascii="inter" w:hAnsi="inter"/>
          <w:color w:val="000000"/>
          <w:sz w:val="21"/>
        </w:rPr>
        <w:t xml:space="preserve"> или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post</w:t>
      </w:r>
      <w:r>
        <w:rPr>
          <w:rFonts w:eastAsia="inter" w:cs="inter" w:ascii="inter" w:hAnsi="inter"/>
          <w:color w:val="000000"/>
          <w:sz w:val="21"/>
        </w:rPr>
        <w:t xml:space="preserve">, по умолчанию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post</w:t>
      </w:r>
      <w:r>
        <w:rPr>
          <w:rFonts w:eastAsia="inter" w:cs="inter" w:ascii="inter" w:hAnsi="inter"/>
          <w:color w:val="000000"/>
          <w:sz w:val="21"/>
        </w:rPr>
        <w:t xml:space="preserve">).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opt_client_id</w:t>
      </w:r>
      <w:r>
        <w:rPr>
          <w:rFonts w:eastAsia="inter" w:cs="inter" w:ascii="inter" w:hAnsi="inter"/>
          <w:color w:val="000000"/>
          <w:sz w:val="21"/>
        </w:rPr>
        <w:t xml:space="preserve"> — Строка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^.{0,64}$</w:t>
      </w:r>
      <w:r>
        <w:rPr>
          <w:rFonts w:eastAsia="inter" w:cs="inter" w:ascii="inter" w:hAnsi="inter"/>
          <w:color w:val="000000"/>
          <w:sz w:val="21"/>
        </w:rPr>
        <w:t xml:space="preserve">. Некоторый идентификатор вашего клиента.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формирование_цифровой_подписи"/>
      <w:r>
        <w:rPr>
          <w:rFonts w:eastAsia="inter" w:cs="inter" w:ascii="inter" w:hAnsi="inter"/>
          <w:b/>
          <w:color w:val="000000"/>
          <w:sz w:val="24"/>
        </w:rPr>
        <w:t xml:space="preserve">Формирование цифровой подписи</w:t>
      </w:r>
      <w:bookmarkEnd w:id="3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Цифровая подпись формируется путем объединения значений всех обязательных параметров формы. Параметры конкатенируются по алфавиту, т.е. для формы отправки запроса платежа в следующем порядке (по алфавиту):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amount</w:t>
      </w:r>
      <w:r>
        <w:rPr>
          <w:rFonts w:eastAsia="inter" w:cs="inter" w:ascii="inter" w:hAnsi="inter"/>
          <w:color w:val="000000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currency</w:t>
      </w:r>
      <w:r>
        <w:rPr>
          <w:rFonts w:eastAsia="inter" w:cs="inter" w:ascii="inter" w:hAnsi="inter"/>
          <w:color w:val="000000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description</w:t>
      </w:r>
      <w:r>
        <w:rPr>
          <w:rFonts w:eastAsia="inter" w:cs="inter" w:ascii="inter" w:hAnsi="inter"/>
          <w:color w:val="000000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merchantid</w:t>
      </w:r>
      <w:r>
        <w:rPr>
          <w:rFonts w:eastAsia="inter" w:cs="inter" w:ascii="inter" w:hAnsi="inter"/>
          <w:color w:val="000000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number</w:t>
      </w:r>
      <w:r>
        <w:rPr>
          <w:rFonts w:eastAsia="inter" w:cs="inter" w:ascii="inter" w:hAnsi="inter"/>
          <w:color w:val="000000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opt_email</w:t>
      </w:r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Конкатенация идет через символ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:</w:t>
      </w:r>
      <w:r>
        <w:rPr>
          <w:rFonts w:eastAsia="inter" w:cs="inter" w:ascii="inter" w:hAnsi="inter"/>
          <w:color w:val="000000"/>
        </w:rPr>
        <w:t xml:space="preserve">. Если опциональные параметры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opt_*</w:t>
      </w:r>
      <w:r>
        <w:rPr>
          <w:rFonts w:eastAsia="inter" w:cs="inter" w:ascii="inter" w:hAnsi="inter"/>
          <w:color w:val="000000"/>
        </w:rPr>
        <w:t xml:space="preserve"> не переданы, то в подписи не участвуют.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Полученное после объединения параметров значение хешируется методом HMAC-MD5, где в качестве секретного ключа используется «секретный ключ» магазина.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В результате, в параметре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sign</w:t>
      </w:r>
      <w:r>
        <w:rPr>
          <w:rFonts w:eastAsia="inter" w:cs="inter" w:ascii="inter" w:hAnsi="inter"/>
          <w:color w:val="000000"/>
        </w:rPr>
        <w:t xml:space="preserve"> передается хеш-код в шестнадцатеричной кодировке в нижнем регистре.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Пример формирования ЭЦП на языке PHP (см. конец документа).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api_для_создания_ордера"/>
      <w:r>
        <w:rPr>
          <w:rFonts w:eastAsia="inter" w:cs="inter" w:ascii="inter" w:hAnsi="inter"/>
          <w:b/>
          <w:color w:val="000000"/>
          <w:sz w:val="24"/>
        </w:rPr>
        <w:t xml:space="preserve">API для создания ордера</w:t>
      </w:r>
      <w:bookmarkEnd w:id="4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Для создания ордера или просмотра ошибок создания, можно выполнить запрос (GET или POST) по адресу:</w:t>
      </w:r>
    </w:p>
    <w:p>
      <w:pPr>
        <w:spacing w:line="360" w:after="210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https://capitalist.net/merchant/payGate/createorder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Параметры запроса такие же, как в пункте «Форма запроса платежа».</w:t>
      </w:r>
    </w:p>
    <w:p>
      <w:pPr>
        <w:spacing w:line="360" w:before="315" w:after="105" w:lineRule="auto"/>
        <w:ind w:left="-30"/>
        <w:jc w:val="left"/>
      </w:pPr>
      <w:bookmarkStart w:id="5" w:name="пример_запроса"/>
      <w:r>
        <w:rPr>
          <w:rFonts w:eastAsia="inter" w:cs="inter" w:ascii="inter" w:hAnsi="inter"/>
          <w:b/>
          <w:color w:val="000000"/>
          <w:sz w:val="24"/>
        </w:rPr>
        <w:t xml:space="preserve">Пример запроса</w:t>
      </w:r>
      <w:bookmarkEnd w:id="5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POST https://capitalist.net/merchant/payGate/createorder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Accept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application/json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Content-Type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application/json</w:t>
        <w:br/>
        <w:t xml:space="preserve"/>
        <w:br/>
        <w:t xml:space="preserve">{</w:t>
        <w:br/>
        <w:t xml:space="preserve">  "merchantid": 163,</w:t>
        <w:br/>
        <w:t xml:space="preserve">  "amount": 50,</w:t>
        <w:br/>
        <w:t xml:space="preserve">  "number": "1657014969",</w:t>
        <w:br/>
        <w:t xml:space="preserve">  "description": "test order creation",</w:t>
        <w:br/>
        <w:t xml:space="preserve">  "currency": "USD",</w:t>
        <w:br/>
        <w:t xml:space="preserve">  "sign": "mytestsign"</w:t>
        <w:br/>
        <w:t xml:space="preserve">}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6" w:name="неуспешный_ответ"/>
      <w:r>
        <w:rPr>
          <w:rFonts w:eastAsia="inter" w:cs="inter" w:ascii="inter" w:hAnsi="inter"/>
          <w:b/>
          <w:color w:val="000000"/>
          <w:sz w:val="24"/>
        </w:rPr>
        <w:t xml:space="preserve">Неуспешный ответ</w:t>
      </w:r>
      <w:bookmarkEnd w:id="6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"errors"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"sign"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"Неверная подпись."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7" w:name="успешный_ответ"/>
      <w:r>
        <w:rPr>
          <w:rFonts w:eastAsia="inter" w:cs="inter" w:ascii="inter" w:hAnsi="inter"/>
          <w:b/>
          <w:color w:val="000000"/>
          <w:sz w:val="24"/>
        </w:rPr>
        <w:t xml:space="preserve">Успешный ответ</w:t>
      </w:r>
      <w:bookmarkEnd w:id="7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"order"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"description"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"My demo payment."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"amount"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50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"currency"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"USD"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"number"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"1677063939"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"merchant"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163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"status"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"NEW"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"statusLocalized"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"Ожидание платежа"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"date"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1677063945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"email"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null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"paid"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false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"refunded"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false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"chargedBack"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false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"paymentUrl"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"https://capitalist.net/merchant/order/163/1677063939"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"convertedAmount"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null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"convertedCurrency"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null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" w:name="страницы_возврата_клиента"/>
      <w:r>
        <w:rPr>
          <w:rFonts w:eastAsia="inter" w:cs="inter" w:ascii="inter" w:hAnsi="inter"/>
          <w:b/>
          <w:color w:val="000000"/>
          <w:sz w:val="24"/>
        </w:rPr>
        <w:t xml:space="preserve">Страницы возврата клиента</w:t>
      </w:r>
      <w:bookmarkEnd w:id="8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После оплаты платежный шлюз перенаправляет клиента на страницу возврата. На этой странице Capitalist пробует определить, основываясь на доступных данных, состояние платежа и в зависимости от него, перенаправить клиента на ту или иную страницу результата на сайте продавца 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Success URL</w:t>
      </w:r>
      <w:r>
        <w:rPr>
          <w:rFonts w:eastAsia="inter" w:cs="inter" w:ascii="inter" w:hAnsi="inter"/>
          <w:color w:val="000000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Fail URL</w:t>
      </w:r>
      <w:r>
        <w:rPr>
          <w:rFonts w:eastAsia="inter" w:cs="inter" w:ascii="inter" w:hAnsi="inter"/>
          <w:color w:val="000000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Status URL</w:t>
      </w:r>
      <w:r>
        <w:rPr>
          <w:rFonts w:eastAsia="inter" w:cs="inter" w:ascii="inter" w:hAnsi="inter"/>
          <w:color w:val="000000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Interaction URL</w:t>
      </w:r>
      <w:r>
        <w:rPr>
          <w:rFonts w:eastAsia="inter" w:cs="inter" w:ascii="inter" w:hAnsi="inter"/>
          <w:color w:val="000000"/>
        </w:rPr>
        <w:t xml:space="preserve">) соответственно.</w:t>
      </w:r>
    </w:p>
    <w:p>
      <w:pPr>
        <w:spacing w:line="360" w:before="315" w:after="105" w:lineRule="auto"/>
        <w:ind w:left="-30"/>
        <w:jc w:val="left"/>
      </w:pPr>
      <w:bookmarkStart w:id="9" w:name="параметры_передаваемые_на_страниц_a408b2"/>
      <w:r>
        <w:rPr>
          <w:rFonts w:eastAsia="inter" w:cs="inter" w:ascii="inter" w:hAnsi="inter"/>
          <w:b/>
          <w:color w:val="000000"/>
          <w:sz w:val="24"/>
        </w:rPr>
        <w:t xml:space="preserve">Параметры, передаваемые на страницы результата на сайте продавца</w:t>
      </w:r>
      <w:bookmarkEnd w:id="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Ключ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Имя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Пример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merchant_id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Merchant 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70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Идентификатор магазина.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order_number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Payment No.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123981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Номер заказа.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payment_state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Payment state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success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Статус платежа. (Может принимать значения </w:t>
            </w: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success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или </w:t>
            </w: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fail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inprocess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payment_amount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Payment amount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15.23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Сумма платежа.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payment_currency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Payment currency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USD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Валюта платежа (USD, EUR, RUR).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sign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Цифровая подпись.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При формировании цифровой подписи параметры конкатенируются по алфавиту, т.е. в следующем порядке: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merchant_id</w:t>
      </w:r>
      <w:r>
        <w:rPr>
          <w:rFonts w:eastAsia="inter" w:cs="inter" w:ascii="inter" w:hAnsi="inter"/>
          <w:color w:val="000000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order_number</w:t>
      </w:r>
      <w:r>
        <w:rPr>
          <w:rFonts w:eastAsia="inter" w:cs="inter" w:ascii="inter" w:hAnsi="inter"/>
          <w:color w:val="000000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payment_amount</w:t>
      </w:r>
      <w:r>
        <w:rPr>
          <w:rFonts w:eastAsia="inter" w:cs="inter" w:ascii="inter" w:hAnsi="inter"/>
          <w:color w:val="000000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payment_currency</w:t>
      </w:r>
      <w:r>
        <w:rPr>
          <w:rFonts w:eastAsia="inter" w:cs="inter" w:ascii="inter" w:hAnsi="inter"/>
          <w:color w:val="000000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payment_state</w:t>
      </w:r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" w:name="оповещение_о_платеже_interaction_url"/>
      <w:r>
        <w:rPr>
          <w:rFonts w:eastAsia="inter" w:cs="inter" w:ascii="inter" w:hAnsi="inter"/>
          <w:b/>
          <w:color w:val="000000"/>
          <w:sz w:val="24"/>
        </w:rPr>
        <w:t xml:space="preserve">Оповещение о платеже (Interaction URL)</w:t>
      </w:r>
      <w:bookmarkEnd w:id="1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При проведении платежа, Capitalist создает запрос с данными по нему на страницу взаимодействия (Interaction URL). В этом запросе содержатся все необходимые данные для завершения процесса оплаты заказа на вашем сайте.</w:t>
      </w:r>
    </w:p>
    <w:p>
      <w:pPr>
        <w:spacing w:line="360" w:before="315" w:after="105" w:lineRule="auto"/>
        <w:ind w:left="-30"/>
        <w:jc w:val="left"/>
      </w:pPr>
      <w:bookmarkStart w:id="11" w:name="проверка_информации_о_платеже"/>
      <w:r>
        <w:rPr>
          <w:rFonts w:eastAsia="inter" w:cs="inter" w:ascii="inter" w:hAnsi="inter"/>
          <w:b/>
          <w:color w:val="000000"/>
          <w:sz w:val="24"/>
        </w:rPr>
        <w:t xml:space="preserve">Проверка информации о платеже</w:t>
      </w:r>
      <w:bookmarkEnd w:id="11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Для исключения возможности компрометации оповещения о платеже на странице взаимодействия, вам необходимо реализовать его проверку.</w:t>
      </w:r>
    </w:p>
    <w:p>
      <w:pPr>
        <w:spacing w:line="360" w:before="315" w:after="105" w:lineRule="auto"/>
        <w:ind w:left="-30"/>
        <w:jc w:val="left"/>
      </w:pPr>
      <w:bookmarkStart w:id="12" w:name="проверка_источника_данных"/>
      <w:r>
        <w:rPr>
          <w:rFonts w:eastAsia="inter" w:cs="inter" w:ascii="inter" w:hAnsi="inter"/>
          <w:b/>
          <w:color w:val="000000"/>
          <w:sz w:val="24"/>
        </w:rPr>
        <w:t xml:space="preserve">Проверка источника данных</w:t>
      </w:r>
      <w:bookmarkEnd w:id="12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Необходимо удостовериться, что оповещение о платеже отправлено непосредственно Капиталистом и не скомпрометировано.</w:t>
      </w:r>
    </w:p>
    <w:p>
      <w:pPr>
        <w:spacing w:line="360" w:before="315" w:after="105" w:lineRule="auto"/>
        <w:ind w:left="-30"/>
        <w:jc w:val="left"/>
      </w:pPr>
      <w:bookmarkStart w:id="13" w:name="проверка_данных"/>
      <w:r>
        <w:rPr>
          <w:rFonts w:eastAsia="inter" w:cs="inter" w:ascii="inter" w:hAnsi="inter"/>
          <w:b/>
          <w:color w:val="000000"/>
          <w:sz w:val="24"/>
        </w:rPr>
        <w:t xml:space="preserve">Проверка данных</w:t>
      </w:r>
      <w:bookmarkEnd w:id="13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Всегда проверяйте параметры в уведомлении о платеже: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Идентификатор магазина 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merchant_id</w:t>
      </w:r>
      <w:r>
        <w:rPr>
          <w:rFonts w:eastAsia="inter" w:cs="inter" w:ascii="inter" w:hAnsi="inter"/>
          <w:color w:val="000000"/>
          <w:sz w:val="21"/>
        </w:rPr>
        <w:t xml:space="preserve">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Номер заказа 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order_number</w:t>
      </w:r>
      <w:r>
        <w:rPr>
          <w:rFonts w:eastAsia="inter" w:cs="inter" w:ascii="inter" w:hAnsi="inter"/>
          <w:color w:val="000000"/>
          <w:sz w:val="21"/>
        </w:rPr>
        <w:t xml:space="preserve">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Сумма платежа 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payment_amount</w:t>
      </w:r>
      <w:r>
        <w:rPr>
          <w:rFonts w:eastAsia="inter" w:cs="inter" w:ascii="inter" w:hAnsi="inter"/>
          <w:color w:val="000000"/>
          <w:sz w:val="21"/>
        </w:rPr>
        <w:t xml:space="preserve">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Валюта платежа 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payment_currency</w:t>
      </w:r>
      <w:r>
        <w:rPr>
          <w:rFonts w:eastAsia="inter" w:cs="inter" w:ascii="inter" w:hAnsi="inter"/>
          <w:color w:val="000000"/>
          <w:sz w:val="21"/>
        </w:rPr>
        <w:t xml:space="preserve">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Состояние платежа 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payment_state</w:t>
      </w:r>
      <w:r>
        <w:rPr>
          <w:rFonts w:eastAsia="inter" w:cs="inter" w:ascii="inter" w:hAnsi="inter"/>
          <w:color w:val="000000"/>
          <w:sz w:val="21"/>
        </w:rPr>
        <w:t xml:space="preserve">). Должно быть значение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success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Цифровая подпись 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sign</w:t>
      </w:r>
      <w:r>
        <w:rPr>
          <w:rFonts w:eastAsia="inter" w:cs="inter" w:ascii="inter" w:hAnsi="inter"/>
          <w:color w:val="000000"/>
          <w:sz w:val="21"/>
        </w:rPr>
        <w:t xml:space="preserve">). См. формирование цифровой подписи.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4" w:name="проверка_данных_при_помощи_запроса_к_api"/>
      <w:r>
        <w:rPr>
          <w:rFonts w:eastAsia="inter" w:cs="inter" w:ascii="inter" w:hAnsi="inter"/>
          <w:b/>
          <w:color w:val="000000"/>
          <w:sz w:val="24"/>
        </w:rPr>
        <w:t xml:space="preserve">Проверка данных при помощи запроса к API</w:t>
      </w:r>
      <w:bookmarkEnd w:id="14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Для проверки статуса платежа по заказу, можно выполнить запрос (GET или POST) по адресу:</w:t>
      </w:r>
    </w:p>
    <w:p>
      <w:pPr>
        <w:spacing w:line="360" w:after="210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https://capitalist.net/merchant/payGate/checkstate</w:t>
      </w:r>
    </w:p>
    <w:p>
      <w:pPr>
        <w:spacing w:line="360" w:before="315" w:after="105" w:lineRule="auto"/>
        <w:ind w:left="-30"/>
        <w:jc w:val="left"/>
      </w:pPr>
      <w:bookmarkStart w:id="15" w:name="параметры_запроса_2"/>
      <w:r>
        <w:rPr>
          <w:rFonts w:eastAsia="inter" w:cs="inter" w:ascii="inter" w:hAnsi="inter"/>
          <w:b/>
          <w:color w:val="000000"/>
          <w:sz w:val="24"/>
        </w:rPr>
        <w:t xml:space="preserve">Параметры запроса</w:t>
      </w:r>
      <w:bookmarkEnd w:id="1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Параметр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Имя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Пример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merchant_id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Merchant 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70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Идентификатор магазина.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order_number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Payment No.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123981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Номер заказа.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amount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Amount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2.32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Сумма к оплате.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currency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Currency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USD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Валюта заказа.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sign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Цифровая подпись.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При формировании цифровой подписи параметры конкатенируются по алфавиту, т.е. в следующем порядке: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amount</w:t>
      </w:r>
      <w:r>
        <w:rPr>
          <w:rFonts w:eastAsia="inter" w:cs="inter" w:ascii="inter" w:hAnsi="inter"/>
          <w:color w:val="000000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currency</w:t>
      </w:r>
      <w:r>
        <w:rPr>
          <w:rFonts w:eastAsia="inter" w:cs="inter" w:ascii="inter" w:hAnsi="inter"/>
          <w:color w:val="000000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merchant_id</w:t>
      </w:r>
      <w:r>
        <w:rPr>
          <w:rFonts w:eastAsia="inter" w:cs="inter" w:ascii="inter" w:hAnsi="inter"/>
          <w:color w:val="000000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order_number</w:t>
      </w:r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Переданные параметры должны соответствовать существующему заказу и подпись верна, в этом случае вернется статус заказа.</w:t>
      </w:r>
    </w:p>
    <w:p>
      <w:pPr>
        <w:spacing w:line="360" w:before="315" w:after="105" w:lineRule="auto"/>
        <w:ind w:left="-30"/>
        <w:jc w:val="left"/>
      </w:pPr>
      <w:bookmarkStart w:id="16" w:name="результат_запроса"/>
      <w:r>
        <w:rPr>
          <w:rFonts w:eastAsia="inter" w:cs="inter" w:ascii="inter" w:hAnsi="inter"/>
          <w:b/>
          <w:color w:val="000000"/>
          <w:sz w:val="24"/>
        </w:rPr>
        <w:t xml:space="preserve">Результат запроса</w:t>
      </w:r>
      <w:bookmarkEnd w:id="16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Результат возвращается в формате JSON.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success != false</w:t>
      </w:r>
      <w:r>
        <w:rPr>
          <w:rFonts w:eastAsia="inter" w:cs="inter" w:ascii="inter" w:hAnsi="inter"/>
          <w:color w:val="000000"/>
          <w:sz w:val="21"/>
        </w:rPr>
        <w:t xml:space="preserve"> – проверить статус заказа не удалось.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data.order.paid = true</w:t>
      </w:r>
      <w:r>
        <w:rPr>
          <w:rFonts w:eastAsia="inter" w:cs="inter" w:ascii="inter" w:hAnsi="inter"/>
          <w:color w:val="000000"/>
          <w:sz w:val="21"/>
        </w:rPr>
        <w:t xml:space="preserve"> – заказ оплачен.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convertedAmount</w:t>
      </w:r>
      <w:r>
        <w:rPr>
          <w:rFonts w:eastAsia="inter" w:cs="inter" w:ascii="inter" w:hAnsi="inter"/>
          <w:color w:val="000000"/>
          <w:sz w:val="21"/>
        </w:rPr>
        <w:t xml:space="preserve"> и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convertedCurrency</w:t>
      </w:r>
      <w:r>
        <w:rPr>
          <w:rFonts w:eastAsia="inter" w:cs="inter" w:ascii="inter" w:hAnsi="inter"/>
          <w:color w:val="000000"/>
          <w:sz w:val="21"/>
        </w:rPr>
        <w:t xml:space="preserve"> заполняются если при пополнении работает автоконвертация в другую валюту.</w:t>
      </w:r>
    </w:p>
    <w:p>
      <w:pPr>
        <w:spacing w:line="360" w:before="315" w:after="105" w:lineRule="auto"/>
        <w:ind w:left="-30"/>
        <w:jc w:val="left"/>
      </w:pPr>
      <w:bookmarkStart w:id="17" w:name="пример_успешного_ответа_и_заказ_оплачен"/>
      <w:r>
        <w:rPr>
          <w:rFonts w:eastAsia="inter" w:cs="inter" w:ascii="inter" w:hAnsi="inter"/>
          <w:b/>
          <w:color w:val="000000"/>
          <w:sz w:val="24"/>
        </w:rPr>
        <w:t xml:space="preserve">Пример успешного ответа и заказ оплачен</w:t>
      </w:r>
      <w:bookmarkEnd w:id="17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"success"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"data"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"order"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"merchant_id"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70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"order_number"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"1446466734"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"description"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"Мое назначение платежа."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"state"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"paid"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"paid"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"payUrl"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"https://capitalist.net/merchant/order/70/1446466734"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"convertedAmount"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314.06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"convertedCurrency"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"RUR"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8" w:name="пример_ответа_если_не_совпадает_подпись"/>
      <w:r>
        <w:rPr>
          <w:rFonts w:eastAsia="inter" w:cs="inter" w:ascii="inter" w:hAnsi="inter"/>
          <w:b/>
          <w:color w:val="000000"/>
          <w:sz w:val="24"/>
        </w:rPr>
        <w:t xml:space="preserve">Пример ответа, если не совпадает подпись</w:t>
      </w:r>
      <w:bookmarkEnd w:id="18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"success"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false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"error"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"Не удалось проверить подпись."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"data"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"errors"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"sign"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"Не удалось проверить подпись."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9" w:name="пример_ответа_если_не_удалось_най_801c15"/>
      <w:r>
        <w:rPr>
          <w:rFonts w:eastAsia="inter" w:cs="inter" w:ascii="inter" w:hAnsi="inter"/>
          <w:b/>
          <w:color w:val="000000"/>
          <w:sz w:val="24"/>
        </w:rPr>
        <w:t xml:space="preserve">Пример ответа, если не удалось найти заказ или не совпадают его данные</w:t>
      </w:r>
      <w:bookmarkEnd w:id="19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"success"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false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"error"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"Не удалось проверить заказ."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"data"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"errors"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"sign"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"Не удалось проверить заказ."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0" w:name="расчет_приблизительной_суммы_орде_4671c7"/>
      <w:r>
        <w:rPr>
          <w:rFonts w:eastAsia="inter" w:cs="inter" w:ascii="inter" w:hAnsi="inter"/>
          <w:b/>
          <w:color w:val="000000"/>
          <w:sz w:val="24"/>
        </w:rPr>
        <w:t xml:space="preserve">Расчет приблизительной суммы ордера в другой валюте</w:t>
      </w:r>
      <w:bookmarkEnd w:id="2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Для получения приблизительной суммы платежа, можно выполнить запрос (GET или POST) по адресу:</w:t>
      </w:r>
    </w:p>
    <w:p>
      <w:pPr>
        <w:spacing w:line="360" w:after="210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https://capitalist.net/merchant/payGate/paywayinfo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При обработке ответа, необходимо проверять, что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data.order != null</w:t>
      </w:r>
      <w:r>
        <w:rPr>
          <w:rFonts w:eastAsia="inter" w:cs="inter" w:ascii="inter" w:hAnsi="inter"/>
          <w:color w:val="000000"/>
        </w:rPr>
        <w:t xml:space="preserve">. (См. также параметр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opt_pc</w:t>
      </w:r>
      <w:r>
        <w:rPr>
          <w:rFonts w:eastAsia="inter" w:cs="inter" w:ascii="inter" w:hAnsi="inter"/>
          <w:color w:val="000000"/>
        </w:rPr>
        <w:t xml:space="preserve"> в форме запроса платежа).</w:t>
      </w:r>
    </w:p>
    <w:p>
      <w:pPr>
        <w:spacing w:line="360" w:before="315" w:after="105" w:lineRule="auto"/>
        <w:ind w:left="-30"/>
        <w:jc w:val="left"/>
      </w:pPr>
      <w:bookmarkStart w:id="21" w:name="параметры_запроса_3"/>
      <w:r>
        <w:rPr>
          <w:rFonts w:eastAsia="inter" w:cs="inter" w:ascii="inter" w:hAnsi="inter"/>
          <w:b/>
          <w:color w:val="000000"/>
          <w:sz w:val="24"/>
        </w:rPr>
        <w:t xml:space="preserve">Параметры запроса</w:t>
      </w:r>
      <w:bookmarkEnd w:id="2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Параметр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Имя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Пример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merchant_id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Merchant 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70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Идентификатор магазина.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amount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Amount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71.94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Сумма к оплате.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currency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Currency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EUR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Валюта заказа.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opt_payway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Selected payway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mastercard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Код способа платежа.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sign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Цифровая подпись.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2" w:name="пример_запроса_2"/>
      <w:r>
        <w:rPr>
          <w:rFonts w:eastAsia="inter" w:cs="inter" w:ascii="inter" w:hAnsi="inter"/>
          <w:b/>
          <w:color w:val="000000"/>
          <w:sz w:val="24"/>
        </w:rPr>
        <w:t xml:space="preserve">Пример запроса</w:t>
      </w:r>
      <w:bookmarkEnd w:id="22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https://capitalist.net/merchant/payGate/paywayinfo?merchant_id=70&amp;amount=71.94&amp;currency=EUR&amp;sign=b2053cea0a768666e7aa887e4dba9b44&amp;opt_payway=mastercard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3" w:name="пример_ответа"/>
      <w:r>
        <w:rPr>
          <w:rFonts w:eastAsia="inter" w:cs="inter" w:ascii="inter" w:hAnsi="inter"/>
          <w:b/>
          <w:color w:val="000000"/>
          <w:sz w:val="24"/>
        </w:rPr>
        <w:t xml:space="preserve">Пример ответа</w:t>
      </w:r>
      <w:bookmarkEnd w:id="23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"success"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"data"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"target"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"amount"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"71.94"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"currency"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"EUR"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"availablePaywayCurrencies"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"RUR"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"EUR"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"UAH"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"USD"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"order"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"merchantid"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"70"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"opt_payway"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"mastercard"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"amount"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"5197.98"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"currency"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"RUR"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4" w:name="параметры_ответа"/>
      <w:r>
        <w:rPr>
          <w:rFonts w:eastAsia="inter" w:cs="inter" w:ascii="inter" w:hAnsi="inter"/>
          <w:b/>
          <w:color w:val="000000"/>
          <w:sz w:val="24"/>
        </w:rPr>
        <w:t xml:space="preserve">Параметры ответа</w:t>
      </w:r>
      <w:bookmarkEnd w:id="24"/>
    </w:p>
    <w:p>
      <w:pPr>
        <w:numPr>
          <w:ilvl w:val="0"/>
          <w:numId w:val="4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availablePaywayCurrencies</w:t>
      </w:r>
      <w:r>
        <w:rPr>
          <w:rFonts w:eastAsia="inter" w:cs="inter" w:ascii="inter" w:hAnsi="inter"/>
          <w:color w:val="000000"/>
          <w:sz w:val="21"/>
        </w:rPr>
        <w:t xml:space="preserve"> — Список доступных валют на 2-м шаге оплаты.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order {}</w:t>
      </w:r>
      <w:r>
        <w:rPr>
          <w:rFonts w:eastAsia="inter" w:cs="inter" w:ascii="inter" w:hAnsi="inter"/>
          <w:color w:val="000000"/>
          <w:sz w:val="21"/>
        </w:rPr>
        <w:t xml:space="preserve"> — В случае невозможности подсчета или недоступности валюты,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data.order</w:t>
      </w:r>
      <w:r>
        <w:rPr>
          <w:rFonts w:eastAsia="inter" w:cs="inter" w:ascii="inter" w:hAnsi="inter"/>
          <w:color w:val="000000"/>
          <w:sz w:val="21"/>
        </w:rPr>
        <w:t xml:space="preserve"> может принимать значение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null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order.amount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order.currency</w:t>
      </w:r>
      <w:r>
        <w:rPr>
          <w:rFonts w:eastAsia="inter" w:cs="inter" w:ascii="inter" w:hAnsi="inter"/>
          <w:color w:val="000000"/>
          <w:sz w:val="21"/>
        </w:rPr>
        <w:t xml:space="preserve"> — Сумма и валюта для выставления счета.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5" w:name="пример_подписи_либо_проверки_подп_11621b"/>
      <w:r>
        <w:rPr>
          <w:rFonts w:eastAsia="inter" w:cs="inter" w:ascii="inter" w:hAnsi="inter"/>
          <w:b/>
          <w:color w:val="000000"/>
          <w:sz w:val="24"/>
        </w:rPr>
        <w:t xml:space="preserve">Пример подписи (либо проверки подписи) на PHP</w:t>
      </w:r>
      <w:bookmarkEnd w:id="25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/**</w:t>
        <w:br/>
        <w:t xml:space="preserve"> * Метод для подписи данных</w:t>
        <w:br/>
        <w:t xml:space="preserve"> *</w:t>
        <w:br/>
        <w:t xml:space="preserve"> *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@param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array $data Хеш-массив для подписи (например, $_POST)</w:t>
        <w:br/>
        <w:t xml:space="preserve"> *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@param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string $secret Секретный ключ магазина</w:t>
        <w:br/>
        <w:t xml:space="preserve"> *</w:t>
        <w:br/>
        <w:t xml:space="preserve"> *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@return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string</w:t>
        <w:br/>
        <w:t xml:space="preserve"> */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function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signData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$data,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$secret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unset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$data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'sign'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]);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ksort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$data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SORT_STRING);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$str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implode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':'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$data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hash_hmac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'md5'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$str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$secret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$order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= [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'merchantid'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=&gt;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85123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'number'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=&gt;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'testorder123'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'amount'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=&gt;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'12.34'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'currency'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=&gt;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'RUR'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'description'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=&gt;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'My demo payment.'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];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$order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'sign'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signData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$order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'mysecret123'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var_dump($order):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array (size=6)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'merchantid' =&gt; int 85123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'number' =&gt; string 'testorder123' (length=12)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'amount' =&gt; string '12.34' (length=5)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'currency' =&gt; string 'RUR' (length=3)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'description' =&gt; string 'My demo payment.' (length=16)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'sign' =&gt; string '8bb5946e96999f81f8958a8c79d50d4b' (length=32)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6" w:name="отмена_ордера"/>
      <w:r>
        <w:rPr>
          <w:rFonts w:eastAsia="inter" w:cs="inter" w:ascii="inter" w:hAnsi="inter"/>
          <w:b/>
          <w:color w:val="000000"/>
          <w:sz w:val="24"/>
        </w:rPr>
        <w:t xml:space="preserve">Отмена ордера</w:t>
      </w:r>
      <w:bookmarkEnd w:id="26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Выставленный ордер можно отменить в любой момент при помощи ручки:</w:t>
      </w:r>
    </w:p>
    <w:p>
      <w:pPr>
        <w:spacing w:line="360" w:after="210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https://capitalist.net/merchant/payGate/cancel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При успешной отмене ответ будет с кодом 200, иначе 422. В теле ответа возвращается JSON с деталями ордера. Отменить можно только неоплаченный ордер.</w:t>
      </w:r>
    </w:p>
    <w:p>
      <w:pPr>
        <w:spacing w:line="360" w:before="315" w:after="105" w:lineRule="auto"/>
        <w:ind w:left="-30"/>
        <w:jc w:val="left"/>
      </w:pPr>
      <w:bookmarkStart w:id="27" w:name="параметры_запроса_4"/>
      <w:r>
        <w:rPr>
          <w:rFonts w:eastAsia="inter" w:cs="inter" w:ascii="inter" w:hAnsi="inter"/>
          <w:b/>
          <w:color w:val="000000"/>
          <w:sz w:val="24"/>
        </w:rPr>
        <w:t xml:space="preserve">Параметры запроса</w:t>
      </w:r>
      <w:bookmarkEnd w:id="2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Параметр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Пример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merchantId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70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Идентификатор магазина.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orderNumber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1234589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Номер ордера.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signature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Цифровая подпись.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Как и в других местах ранее, все параметры (их значения) запроса, за исключением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signature</w:t>
      </w:r>
      <w:r>
        <w:rPr>
          <w:rFonts w:eastAsia="inter" w:cs="inter" w:ascii="inter" w:hAnsi="inter"/>
          <w:color w:val="000000"/>
        </w:rPr>
        <w:t xml:space="preserve">, конкатенируются через двоеточие в одну строку. Порядок — по алфавиту имен параметров.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Полученное после объединения параметров значение хешируется методом HMAC-MD5, где в качестве секретного ключа используется «секретный ключ» магазина:</w:t>
      </w:r>
    </w:p>
    <w:p>
      <w:pPr>
        <w:spacing w:line="360" w:after="210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Hash_HMAC-MD5("&lt;merchantId&gt;:&lt;orderNumber&gt;", &lt;merchantSecret&gt;)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Итоговую строку передаем как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signature</w:t>
      </w:r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Допускается как GET c query-параметрами, так и POST 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application/x-www-form-urlencoded</w:t>
      </w:r>
      <w:r>
        <w:rPr>
          <w:rFonts w:eastAsia="inter" w:cs="inter" w:ascii="inter" w:hAnsi="inter"/>
          <w:color w:val="000000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application/json</w:t>
      </w:r>
      <w:r>
        <w:rPr>
          <w:rFonts w:eastAsia="inter" w:cs="inter" w:ascii="inter" w:hAnsi="inter"/>
          <w:color w:val="000000"/>
        </w:rPr>
        <w:t xml:space="preserve">).</w:t>
      </w:r>
    </w:p>
    <w:p>
      <w:pPr>
        <w:spacing w:line="360" w:before="315" w:after="105" w:lineRule="auto"/>
        <w:ind w:left="-30"/>
        <w:jc w:val="left"/>
      </w:pPr>
      <w:bookmarkStart w:id="28" w:name="пример_запроса_3"/>
      <w:r>
        <w:rPr>
          <w:rFonts w:eastAsia="inter" w:cs="inter" w:ascii="inter" w:hAnsi="inter"/>
          <w:b/>
          <w:color w:val="000000"/>
          <w:sz w:val="24"/>
        </w:rPr>
        <w:t xml:space="preserve">Пример запроса</w:t>
      </w:r>
      <w:bookmarkEnd w:id="28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POST https://capitalist.net/merchant/payGate/cancel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Accept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application/json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Content-Type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application/json</w:t>
        <w:br/>
        <w:t xml:space="preserve"/>
        <w:br/>
        <w:t xml:space="preserve">{</w:t>
        <w:br/>
        <w:t xml:space="preserve">  "merchantId": 163,</w:t>
        <w:br/>
        <w:t xml:space="preserve">  "orderNumber": 1665130908,</w:t>
        <w:br/>
        <w:t xml:space="preserve">  "signature": " b2053cea0a768666e7aa887e4dba9b44"</w:t>
        <w:br/>
        <w:t xml:space="preserve">}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9" w:name="пример_ответа_2"/>
      <w:r>
        <w:rPr>
          <w:rFonts w:eastAsia="inter" w:cs="inter" w:ascii="inter" w:hAnsi="inter"/>
          <w:b/>
          <w:color w:val="000000"/>
          <w:sz w:val="24"/>
        </w:rPr>
        <w:t xml:space="preserve">Пример ответа</w:t>
      </w:r>
      <w:bookmarkEnd w:id="29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"order"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"description"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"My demo payment."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"amount"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"currency"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"RUR"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"number"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"1665130908"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"merchant"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163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"status"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"CANCELLED"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"statusLocalized"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"CANCELLED"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"date"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1665130909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"created"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"email"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null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"paid"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false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"paymentUrl"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"https://capitalist.net/merchant/order/163/1665130908"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0" w:name="рекуррентный_платеж_по_подписке"/>
      <w:r>
        <w:rPr>
          <w:rFonts w:eastAsia="inter" w:cs="inter" w:ascii="inter" w:hAnsi="inter"/>
          <w:b/>
          <w:color w:val="000000"/>
          <w:sz w:val="24"/>
        </w:rPr>
        <w:t xml:space="preserve">Рекуррентный платеж по подписке</w:t>
      </w:r>
      <w:bookmarkEnd w:id="3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Рекуррентный платеж по активной подписке инициируется мерчантом при помощи ручки:</w:t>
      </w:r>
    </w:p>
    <w:p>
      <w:pPr>
        <w:spacing w:line="360" w:after="210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https://capitalist.net/merchant/subscription/payment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При успешном списании ответ будет с кодом 200, иначе 422.</w:t>
      </w:r>
    </w:p>
    <w:p>
      <w:pPr>
        <w:spacing w:line="360" w:before="315" w:after="105" w:lineRule="auto"/>
        <w:ind w:left="-30"/>
        <w:jc w:val="left"/>
      </w:pPr>
      <w:bookmarkStart w:id="31" w:name="параметры_запроса_5"/>
      <w:r>
        <w:rPr>
          <w:rFonts w:eastAsia="inter" w:cs="inter" w:ascii="inter" w:hAnsi="inter"/>
          <w:b/>
          <w:color w:val="000000"/>
          <w:sz w:val="24"/>
        </w:rPr>
        <w:t xml:space="preserve">Параметры запроса</w:t>
      </w:r>
      <w:bookmarkEnd w:id="3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Параметр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Пример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merchantId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70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Идентификатор магазина.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subscriptionId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a11163f0-463c11ed-8b5d7bc897aeac86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 подписки.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16652007860000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Метка времени.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signature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Цифровая подпись.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Как и в других местах ранее, все параметры (их значения) запроса, за исключением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signature</w:t>
      </w:r>
      <w:r>
        <w:rPr>
          <w:rFonts w:eastAsia="inter" w:cs="inter" w:ascii="inter" w:hAnsi="inter"/>
          <w:color w:val="000000"/>
        </w:rPr>
        <w:t xml:space="preserve">, конкатенируются через двоеточие в одну строку. Порядок — по алфавиту имен параметров.</w:t>
      </w:r>
    </w:p>
    <w:p>
      <w:pPr>
        <w:spacing w:line="360" w:after="210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Hash_HMAC-MD5("&lt;merchantId&gt;:&lt;subscriptionId&gt;:&lt;timestamp&gt;", &lt;merchantSecret&gt;)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Итоговую строку передаем как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signature</w:t>
      </w:r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Допускается как GET c query-параметрами, так и POST 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application/x-www-form-urlencoded</w:t>
      </w:r>
      <w:r>
        <w:rPr>
          <w:rFonts w:eastAsia="inter" w:cs="inter" w:ascii="inter" w:hAnsi="inter"/>
          <w:color w:val="000000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application/json</w:t>
      </w:r>
      <w:r>
        <w:rPr>
          <w:rFonts w:eastAsia="inter" w:cs="inter" w:ascii="inter" w:hAnsi="inter"/>
          <w:color w:val="000000"/>
        </w:rPr>
        <w:t xml:space="preserve">).</w:t>
      </w:r>
    </w:p>
    <w:p>
      <w:pPr>
        <w:spacing w:line="360" w:before="315" w:after="105" w:lineRule="auto"/>
        <w:ind w:left="-30"/>
        <w:jc w:val="left"/>
      </w:pPr>
      <w:bookmarkStart w:id="32" w:name="пример_запроса_4"/>
      <w:r>
        <w:rPr>
          <w:rFonts w:eastAsia="inter" w:cs="inter" w:ascii="inter" w:hAnsi="inter"/>
          <w:b/>
          <w:color w:val="000000"/>
          <w:sz w:val="24"/>
        </w:rPr>
        <w:t xml:space="preserve">Пример запроса</w:t>
      </w:r>
      <w:bookmarkEnd w:id="32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POST https://capitalist.net/merchant/subscription/payment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Accept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application/json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Content-Type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application/json</w:t>
        <w:br/>
        <w:t xml:space="preserve"/>
        <w:br/>
        <w:t xml:space="preserve">{</w:t>
        <w:br/>
        <w:t xml:space="preserve">  "merchantId": 163,</w:t>
        <w:br/>
        <w:t xml:space="preserve">  "subscriptionId": "a11163f0-463c-11ed-8b5d-7bc897aeac86",</w:t>
        <w:br/>
        <w:t xml:space="preserve">  "timestamp": "16652007860000",</w:t>
        <w:br/>
        <w:t xml:space="preserve">  "signature": "fa69d5568b8b9e2836000fa9d70abef2"</w:t>
        <w:br/>
        <w:t xml:space="preserve">}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33" w:name="пример_ответа_3"/>
      <w:r>
        <w:rPr>
          <w:rFonts w:eastAsia="inter" w:cs="inter" w:ascii="inter" w:hAnsi="inter"/>
          <w:b/>
          <w:color w:val="000000"/>
          <w:sz w:val="24"/>
        </w:rPr>
        <w:t xml:space="preserve">Пример ответа</w:t>
      </w:r>
      <w:bookmarkEnd w:id="33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"success"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4" w:name="отмена_подписки"/>
      <w:r>
        <w:rPr>
          <w:rFonts w:eastAsia="inter" w:cs="inter" w:ascii="inter" w:hAnsi="inter"/>
          <w:b/>
          <w:color w:val="000000"/>
          <w:sz w:val="24"/>
        </w:rPr>
        <w:t xml:space="preserve">Отмена подписки</w:t>
      </w:r>
      <w:bookmarkEnd w:id="34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Активную подписку можно отменить в любой момент при помощи ручки:</w:t>
      </w:r>
    </w:p>
    <w:p>
      <w:pPr>
        <w:spacing w:line="360" w:after="210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https://capitalist.net/merchant/subscription/cancel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При успешной отмене ответ будет с кодом 200, иначе 422.</w:t>
      </w:r>
    </w:p>
    <w:p>
      <w:pPr>
        <w:spacing w:line="360" w:before="315" w:after="105" w:lineRule="auto"/>
        <w:ind w:left="-30"/>
        <w:jc w:val="left"/>
      </w:pPr>
      <w:bookmarkStart w:id="35" w:name="параметры_запроса_6"/>
      <w:r>
        <w:rPr>
          <w:rFonts w:eastAsia="inter" w:cs="inter" w:ascii="inter" w:hAnsi="inter"/>
          <w:b/>
          <w:color w:val="000000"/>
          <w:sz w:val="24"/>
        </w:rPr>
        <w:t xml:space="preserve">Параметры запроса</w:t>
      </w:r>
      <w:bookmarkEnd w:id="3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Параметр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Пример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merchantId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70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Идентификатор магазина.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subscriptionId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a11163f0-463c11ed-8b5d7bc897aeac86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 подписки.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16652007860000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Метка времени.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signature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Цифровая подпись.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Формирование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signature</w:t>
      </w:r>
      <w:r>
        <w:rPr>
          <w:rFonts w:eastAsia="inter" w:cs="inter" w:ascii="inter" w:hAnsi="inter"/>
          <w:color w:val="000000"/>
        </w:rPr>
        <w:t xml:space="preserve"> аналогично рекуррентному платежу:</w:t>
      </w:r>
    </w:p>
    <w:p>
      <w:pPr>
        <w:spacing w:line="360" w:after="210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Hash_HMAC-MD5("&lt;merchantId&gt;:&lt;subscriptionId&gt;:&lt;timestamp&gt;", &lt;merchantSecret&gt;)</w:t>
      </w:r>
    </w:p>
    <w:p>
      <w:pPr>
        <w:spacing w:line="360" w:before="315" w:after="105" w:lineRule="auto"/>
        <w:ind w:left="-30"/>
        <w:jc w:val="left"/>
      </w:pPr>
      <w:bookmarkStart w:id="36" w:name="пример_запроса_5"/>
      <w:r>
        <w:rPr>
          <w:rFonts w:eastAsia="inter" w:cs="inter" w:ascii="inter" w:hAnsi="inter"/>
          <w:b/>
          <w:color w:val="000000"/>
          <w:sz w:val="24"/>
        </w:rPr>
        <w:t xml:space="preserve">Пример запроса</w:t>
      </w:r>
      <w:bookmarkEnd w:id="36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POST https://capitalist.net/merchant/subscription/cancel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Accept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application/json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Content-Type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application/json</w:t>
        <w:br/>
        <w:t xml:space="preserve"/>
        <w:br/>
        <w:t xml:space="preserve">{</w:t>
        <w:br/>
        <w:t xml:space="preserve">  "merchantId": 163,</w:t>
        <w:br/>
        <w:t xml:space="preserve">  "subscriptionId": "a11163f0-463c-11ed-8b5d-7bc897aeac86",</w:t>
        <w:br/>
        <w:t xml:space="preserve">  "timestamp": "16652007860000",</w:t>
        <w:br/>
        <w:t xml:space="preserve">  "signature": "fa69d5568b8b9e2836000fa9d70abef2"</w:t>
        <w:br/>
        <w:t xml:space="preserve">}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37" w:name="пример_ответа_4"/>
      <w:r>
        <w:rPr>
          <w:rFonts w:eastAsia="inter" w:cs="inter" w:ascii="inter" w:hAnsi="inter"/>
          <w:b/>
          <w:color w:val="000000"/>
          <w:sz w:val="24"/>
        </w:rPr>
        <w:t xml:space="preserve">Пример ответа</w:t>
      </w:r>
      <w:bookmarkEnd w:id="37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"success"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8" w:name="список_подписок_подписчиков"/>
      <w:r>
        <w:rPr>
          <w:rFonts w:eastAsia="inter" w:cs="inter" w:ascii="inter" w:hAnsi="inter"/>
          <w:b/>
          <w:color w:val="000000"/>
          <w:sz w:val="24"/>
        </w:rPr>
        <w:t xml:space="preserve">Список подписок (подписчиков)</w:t>
      </w:r>
      <w:bookmarkEnd w:id="38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Список активных подписок в постраничном режиме можно получить при помощи ручки:</w:t>
      </w:r>
    </w:p>
    <w:p>
      <w:pPr>
        <w:spacing w:line="360" w:after="210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https://capitalist.net/merchant/subscription/list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Возвращает общее количество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total</w:t>
      </w:r>
      <w:r>
        <w:rPr>
          <w:rFonts w:eastAsia="inter" w:cs="inter" w:ascii="inter" w:hAnsi="inter"/>
          <w:color w:val="000000"/>
        </w:rPr>
        <w:t xml:space="preserve"> и список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subscriptions: {total: [int], subscriptions: {obj}}</w:t>
      </w:r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39" w:name="параметры_запроса_7"/>
      <w:r>
        <w:rPr>
          <w:rFonts w:eastAsia="inter" w:cs="inter" w:ascii="inter" w:hAnsi="inter"/>
          <w:b/>
          <w:color w:val="000000"/>
          <w:sz w:val="24"/>
        </w:rPr>
        <w:t xml:space="preserve">Параметры запроса</w:t>
      </w:r>
      <w:bookmarkEnd w:id="3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Параметр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Пример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merchantId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70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Идентификатор магазина.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limit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Количество подписок на странице.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offset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Смещение страницы.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16652007860000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Метка времени.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signature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Цифровая подпись.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Формирование подписи по аналогии с предыдущими примерами.</w:t>
      </w:r>
    </w:p>
    <w:p>
      <w:pPr>
        <w:spacing w:line="360" w:before="315" w:after="105" w:lineRule="auto"/>
        <w:ind w:left="-30"/>
        <w:jc w:val="left"/>
      </w:pPr>
      <w:bookmarkStart w:id="40" w:name="пример_запроса_6"/>
      <w:r>
        <w:rPr>
          <w:rFonts w:eastAsia="inter" w:cs="inter" w:ascii="inter" w:hAnsi="inter"/>
          <w:b/>
          <w:color w:val="000000"/>
          <w:sz w:val="24"/>
        </w:rPr>
        <w:t xml:space="preserve">Пример запроса</w:t>
      </w:r>
      <w:bookmarkEnd w:id="40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POST http://localhost:8050/merchant/subscription/list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Accept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application/json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Content-Type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application/json</w:t>
        <w:br/>
        <w:t xml:space="preserve"/>
        <w:br/>
        <w:t xml:space="preserve">{</w:t>
        <w:br/>
        <w:t xml:space="preserve">  "merchantId": 374,</w:t>
        <w:br/>
        <w:t xml:space="preserve">  "timestamp": "16652007860000",</w:t>
        <w:br/>
        <w:t xml:space="preserve">  "limit": 1,</w:t>
        <w:br/>
        <w:t xml:space="preserve">  "offset": 0,</w:t>
        <w:br/>
        <w:t xml:space="preserve">  "signature": "fa69d5568b8b9e2836000fa9d70abef2"</w:t>
        <w:br/>
        <w:t xml:space="preserve">}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41" w:name="пример_ответа_5"/>
      <w:r>
        <w:rPr>
          <w:rFonts w:eastAsia="inter" w:cs="inter" w:ascii="inter" w:hAnsi="inter"/>
          <w:b/>
          <w:color w:val="000000"/>
          <w:sz w:val="24"/>
        </w:rPr>
        <w:t xml:space="preserve">Пример ответа</w:t>
      </w:r>
      <w:bookmarkEnd w:id="41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"success"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"subscriptions"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"dda214c4-7a1f-11ed-8b5d-c76b09b23a0a"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"subscriptionId"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"dda214c4-7a1f-11ed-8b5d-c76b09b23a0a"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"productId"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"d19986cc-4562-11ed-8b5d-2f5a48c6e4f5"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"product"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"d19986cc-4562-11ed-8b5d-2f5a48c6e4f5"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"name"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"Подпииисочкаааа"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"shortDescription"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"Моя хорошая подписулечка"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"merchantId"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374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"period"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"month"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"price"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"10"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"currency"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"USD"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"status"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"new"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"nextUpdate"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1673470800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"nextUpdateFormatted"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"2023-01-11 21:00:00"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"orders"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"10101792"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"email"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"myclient@example.com"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"clientId"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"myclient@example.com"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"merchantId"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374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"lastPayments"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"lastPaymentDate"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null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"total"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3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2" w:name="список_кодов_платежных_систем"/>
      <w:r>
        <w:rPr>
          <w:rFonts w:eastAsia="inter" w:cs="inter" w:ascii="inter" w:hAnsi="inter"/>
          <w:b/>
          <w:color w:val="000000"/>
          <w:sz w:val="24"/>
        </w:rPr>
        <w:t xml:space="preserve">Список кодов платежных систем</w:t>
      </w:r>
      <w:bookmarkEnd w:id="42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В необязательном параметре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opt_payway</w:t>
      </w:r>
      <w:r>
        <w:rPr>
          <w:rFonts w:eastAsia="inter" w:cs="inter" w:ascii="inter" w:hAnsi="inter"/>
          <w:color w:val="000000"/>
        </w:rPr>
        <w:t xml:space="preserve"> (см. выше) можно передать код выбранной платежной системы. Пользователь будет перенаправлен сразу на следующий шаг оплаты в соответствии с выбранной системой.</w:t>
      </w:r>
    </w:p>
    <w:p>
      <w:pPr>
        <w:spacing w:line="360" w:before="315" w:after="105" w:lineRule="auto"/>
        <w:ind w:left="-30"/>
        <w:jc w:val="left"/>
      </w:pPr>
      <w:bookmarkStart w:id="43" w:name="список_всех_кодов_в_json"/>
      <w:r>
        <w:rPr>
          <w:rFonts w:eastAsia="inter" w:cs="inter" w:ascii="inter" w:hAnsi="inter"/>
          <w:b/>
          <w:color w:val="000000"/>
          <w:sz w:val="24"/>
        </w:rPr>
        <w:t xml:space="preserve">Список всех кодов (в JSON)</w:t>
      </w:r>
      <w:bookmarkEnd w:id="43"/>
    </w:p>
    <w:p>
      <w:pPr>
        <w:spacing w:line="360" w:after="210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https://capitalist.net/merchant/payGate/payways?all=1</w:t>
      </w:r>
    </w:p>
    <w:p>
      <w:pPr>
        <w:spacing w:line="360" w:before="315" w:after="105" w:lineRule="auto"/>
        <w:ind w:left="-30"/>
        <w:jc w:val="left"/>
      </w:pPr>
      <w:bookmarkStart w:id="44" w:name="список_кодов_отфильтрованных_для_c2da4a"/>
      <w:r>
        <w:rPr>
          <w:rFonts w:eastAsia="inter" w:cs="inter" w:ascii="inter" w:hAnsi="inter"/>
          <w:b/>
          <w:color w:val="000000"/>
          <w:sz w:val="24"/>
        </w:rPr>
        <w:t xml:space="preserve">Список кодов, отфильтрованных для конкретного магазина, суммы и валюты</w:t>
      </w:r>
      <w:bookmarkEnd w:id="44"/>
    </w:p>
    <w:p>
      <w:pPr>
        <w:spacing w:line="360" w:after="210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https://capitalist.net/merchant/payGate/payways?merchantid=70&amp;amount=2.32&amp;currency=USD</w:t>
      </w:r>
    </w:p>
    <w:p>
      <w:pPr>
        <w:spacing w:line="360" w:before="315" w:after="105" w:lineRule="auto"/>
        <w:ind w:left="-30"/>
        <w:jc w:val="left"/>
      </w:pPr>
      <w:bookmarkStart w:id="45" w:name="пример_ответа_6"/>
      <w:r>
        <w:rPr>
          <w:rFonts w:eastAsia="inter" w:cs="inter" w:ascii="inter" w:hAnsi="inter"/>
          <w:b/>
          <w:color w:val="000000"/>
          <w:sz w:val="24"/>
        </w:rPr>
        <w:t xml:space="preserve">Пример ответа</w:t>
      </w:r>
      <w:bookmarkEnd w:id="45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"success"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"data"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"payways"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"code"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"capitalist"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"name"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"Capitalist.net"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"code"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"webmoney"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"name"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"WebMoney"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"code"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"yandexmoney"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"name"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"Яндекс.Деньги"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"code"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"epese"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"name"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"EPESE"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6" w:name="запрос_курсов_валют"/>
      <w:r>
        <w:rPr>
          <w:rFonts w:eastAsia="inter" w:cs="inter" w:ascii="inter" w:hAnsi="inter"/>
          <w:b/>
          <w:color w:val="000000"/>
          <w:sz w:val="24"/>
        </w:rPr>
        <w:t xml:space="preserve">Запрос курсов валют</w:t>
      </w:r>
      <w:bookmarkEnd w:id="46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Некоторые способы оплаты доступны только для ордеров в определенной валюте. Например, для оплаты Bitcoin переводом, необходимо выставить ордер в валюте BTC. Для расчета эквивалентной суммы платежа, необходимо получить курс системы.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Для этого существует ручка:</w:t>
      </w:r>
    </w:p>
    <w:p>
      <w:pPr>
        <w:spacing w:line="360" w:after="210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/merchant/payGate/currencyrate</w:t>
      </w:r>
    </w:p>
    <w:p>
      <w:pPr>
        <w:spacing w:line="360" w:before="315" w:after="105" w:lineRule="auto"/>
        <w:ind w:left="-30"/>
        <w:jc w:val="left"/>
      </w:pPr>
      <w:bookmarkStart w:id="47" w:name="курс_валютной_пары_в_json"/>
      <w:r>
        <w:rPr>
          <w:rFonts w:eastAsia="inter" w:cs="inter" w:ascii="inter" w:hAnsi="inter"/>
          <w:b/>
          <w:color w:val="000000"/>
          <w:sz w:val="24"/>
        </w:rPr>
        <w:t xml:space="preserve">Курс валютной пары (в JSON)</w:t>
      </w:r>
      <w:bookmarkEnd w:id="47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GET https://capitalist.net/merchant/payGate/currencyrate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48" w:name="параметры_запроса_8"/>
      <w:r>
        <w:rPr>
          <w:rFonts w:eastAsia="inter" w:cs="inter" w:ascii="inter" w:hAnsi="inter"/>
          <w:b/>
          <w:color w:val="000000"/>
          <w:sz w:val="24"/>
        </w:rPr>
        <w:t xml:space="preserve">Параметры запроса</w:t>
      </w:r>
      <w:bookmarkEnd w:id="4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Параметр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Имя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Пример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merchantid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Merchant 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70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Идентификатор магазина.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amount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Amount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71.94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Сумма.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currency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Currency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USD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Валюта.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opt_pc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Destination currency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BTC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Валюта.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Для этого запроса формировать подпись не требуется.</w:t>
      </w:r>
    </w:p>
    <w:p>
      <w:pPr>
        <w:spacing w:line="360" w:before="315" w:after="105" w:lineRule="auto"/>
        <w:ind w:left="-30"/>
        <w:jc w:val="left"/>
      </w:pPr>
      <w:bookmarkStart w:id="49" w:name="пример_ответа_7"/>
      <w:r>
        <w:rPr>
          <w:rFonts w:eastAsia="inter" w:cs="inter" w:ascii="inter" w:hAnsi="inter"/>
          <w:b/>
          <w:color w:val="000000"/>
          <w:sz w:val="24"/>
        </w:rPr>
        <w:t xml:space="preserve">Пример ответа</w:t>
      </w:r>
      <w:bookmarkEnd w:id="49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"data"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"sell"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"comment"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"sell USD for BTC to capitalist"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"pair"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"USD/BTC"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"sellAmount"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"500"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"sellCurrency"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"USD"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"amount"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0.051175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"currency"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"BTC"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"buy"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"comment"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"buy USD for BTC from capitalist"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"pair"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"USD/BTC"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"buyAmount"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"500"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"buyCurrency"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"USD"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"amount"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0.0544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"currency"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"BTC"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0" w:name="история_последних_изменений"/>
      <w:r>
        <w:rPr>
          <w:rFonts w:eastAsia="inter" w:cs="inter" w:ascii="inter" w:hAnsi="inter"/>
          <w:b/>
          <w:color w:val="000000"/>
          <w:sz w:val="24"/>
        </w:rPr>
        <w:t xml:space="preserve">История последних изменений</w:t>
      </w:r>
      <w:bookmarkEnd w:id="5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1.12 от 16.06.2023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Удалены устаревшие скриншоты с регистрации мерчанта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Удалена совсем старая история изменений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1.11 от 22.02.2023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Added order creation API 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payGate/createorder</w:t>
      </w:r>
      <w:r>
        <w:rPr>
          <w:rFonts w:eastAsia="inter" w:cs="inter" w:ascii="inter" w:hAnsi="inter"/>
          <w:color w:val="000000"/>
          <w:sz w:val="21"/>
        </w:rPr>
        <w:t xml:space="preserve">)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1.10 от 12.12.2022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Subscriptions API: subscriptions list added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1.9 от 10.10.2022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Subscriptions API added (Cancellation and Recurrent payments)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1.8 от 07.10.2022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Order cancellation added to API.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1.7.6 от 17.05.2022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USDT Erc20 and Trc20 limits added:</w:t>
      </w:r>
    </w:p>
    <w:p>
      <w:pPr>
        <w:numPr>
          <w:ilvl w:val="1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Payment method USDT Erc20 available for orders with amount &gt;= 300 USD/USDT/USDTt</w:t>
      </w:r>
    </w:p>
    <w:p>
      <w:pPr>
        <w:numPr>
          <w:ilvl w:val="1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Payment method USDT Trc20 available for orders with amount &gt;= 5 USD/USDT/USDTt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Сохранить можно, например, через редактор как `capitalist.merchant.md`.[^1_1]</w:t>
        <w:br/>
        <w:t xml:space="preserve"/>
        <w:br/>
        <w:t xml:space="preserve"/>
        <w:br/>
        <w:t xml:space="preserve">&lt;div align="center"&gt;⁂&lt;/div&gt;</w:t>
        <w:br/>
        <w:t xml:space="preserve"/>
        <w:br/>
        <w:t xml:space="preserve">[^1_1]: file:///C:/Users/PC/Downloads/capitalist.merchant.pdf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  <w:font w:name="ibm plex mon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03a30275691589746f5fa0144ee78472a11a71b7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2026-01-27T01:21:00.271Z</dcterms:created>
  <dcterms:modified xsi:type="dcterms:W3CDTF">2026-01-27T01:21:00.271Z</dcterms:modified>
</cp:coreProperties>
</file>