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pydub import AudioSegment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sys.path.append('/home/pi/Templates')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mask_pred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 = cv2.dnn.readNet('training_final.weights', 'testing.cfg')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net.setPreferableBackend(cv2.dnn.DNN_BACKEND_OPENCV)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net.setPreferableTarget(cv2.dnn.DNN_TARGET_CPU)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classes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open("classes.txt", "r") as f: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classes = f.read().splitlines()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 = datetime.datetime.now()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subprocess.Popen("sudo fswebcam image.jpg",shell=True).communicate()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img = cv2.imread('/home/pi/Mask_Detection/image.jpg')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height, width, _ = img.shape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font = cv2.FONT_HERSHEY_PLAIN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blob = cv2.dnn.blobFromImage(img, 1/255, (416, 416), (0,0,0), swapRB=True, crop=False)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net.setInput(blob)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output_layers_names = net.getUnconnectedOutLayersNames()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layerOutputs = net.forward(output_layers_names)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boxes = 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confidences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class_ids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output in layerOutputs: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detection in 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scores = detection[5:]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class_id = np.argmax(scores)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confidence = scores[class_id]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confidence &gt; 0.2: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center_x = int(detection[0]*width)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center_y = int(detection[1]*height)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w = int(detection[2]*width)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h = int(detection[3]*height)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x = int(center_x - w/2)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y = int(center_y - h/2)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boxes.append([x, y, w, h])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confidences.append((float(confidence)))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class_ids.append(class_id)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indexes = cv2.dnn.NMSBoxes(boxes, confidences, 0.4, 0.4)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img, label = mask_pred.mask(indexes,x, y, w, h,boxes,classes,confidences,class_ids,img,g,font)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cv2.imshow('Image', img)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key = cv2.waitKey(1000)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time.sleep(3)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if(label=="MASK_NOT_FOUND"):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audio = AudioSegment.from_mp3("/home/pi/Mask_Detection/Telugu.mp3")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subprocess.call(["ffplay", "-nodisp", "-autoexit", '/home/pi/Mask_Detection/Telugu.mp3'])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audio = AudioSegment.from_mp3("/home/pi/Mask_Detection/English.mp3")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subprocess.call(["ffplay", "-nodisp", "-autoexit", '/home/pi/Mask_Detection/English.mp3'])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key = cv2.waitKey(1000)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