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Validation data (3/6/2025) during Starship 8 launch (2330Z-0100Z) to confirm the OpenSky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