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1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1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57" w:right="-57"/>
        <w:jc w:val="center"/>
        <w:rPr>
          <w:sz w:val="20"/>
          <w:szCs w:val="18"/>
        </w:rPr>
      </w:pPr>
      <w:bookmarkStart w:id="0" w:name="_Hlk194407990"/>
      <w:bookmarkEnd w:id="0"/>
      <w:r>
        <w:rPr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«Вологодский государственный университет»</w:t>
      </w:r>
    </w:p>
    <w:p>
      <w:pPr>
        <w:pStyle w:val="Normal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right="-82"/>
        <w:jc w:val="center"/>
        <w:rPr>
          <w:b/>
          <w:sz w:val="22"/>
          <w:szCs w:val="22"/>
        </w:rPr>
      </w:pPr>
      <w:r>
        <w:rPr/>
        <w:t>Институт математики, естественных и компьютерных наук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                            </w:t>
      </w:r>
      <w:r>
        <w:rPr/>
        <w:t>Кафедра автоматики и вычислительной техники</w:t>
      </w:r>
    </w:p>
    <w:p>
      <w:pPr>
        <w:pStyle w:val="Normal"/>
        <w:ind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left="360" w:right="626"/>
        <w:rPr>
          <w:color w:themeColor="text1" w:val="000000"/>
          <w:spacing w:val="-4"/>
          <w:sz w:val="28"/>
          <w:szCs w:val="28"/>
        </w:rPr>
      </w:pPr>
      <w:r>
        <w:rPr>
          <w:color w:themeColor="text1" w:val="000000"/>
          <w:spacing w:val="-4"/>
          <w:sz w:val="28"/>
          <w:szCs w:val="28"/>
        </w:rPr>
      </w:r>
    </w:p>
    <w:p>
      <w:pPr>
        <w:pStyle w:val="Normal"/>
        <w:tabs>
          <w:tab w:val="clear" w:pos="708"/>
          <w:tab w:val="left" w:pos="1276" w:leader="none"/>
        </w:tabs>
        <w:ind w:hanging="76"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themeColor="text1" w:val="000000"/>
          <w:spacing w:val="-4"/>
          <w:sz w:val="28"/>
          <w:szCs w:val="28"/>
        </w:rPr>
        <w:t xml:space="preserve"> </w:t>
      </w:r>
      <w:r>
        <w:rPr>
          <w:color w:themeColor="text1" w:val="000000"/>
          <w:spacing w:val="-4"/>
          <w:sz w:val="28"/>
          <w:szCs w:val="28"/>
        </w:rPr>
        <w:t>Отчет по лабораторной работе №3</w:t>
      </w:r>
    </w:p>
    <w:p>
      <w:pPr>
        <w:pStyle w:val="Normal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tabs>
          <w:tab w:val="clear" w:pos="708"/>
          <w:tab w:val="left" w:pos="1276" w:leader="none"/>
        </w:tabs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Дисциплина: «Кроссплатформенное программирование»</w:t>
      </w:r>
    </w:p>
    <w:p>
      <w:pPr>
        <w:pStyle w:val="Normal"/>
        <w:tabs>
          <w:tab w:val="clear" w:pos="708"/>
          <w:tab w:val="left" w:pos="1276" w:leader="none"/>
        </w:tabs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firstLine="709"/>
        <w:jc w:val="center"/>
        <w:rPr>
          <w:b/>
          <w:bCs/>
          <w:iCs/>
        </w:rPr>
      </w:pPr>
      <w:r>
        <w:rPr>
          <w:color w:val="000000"/>
          <w:spacing w:val="-4"/>
          <w:sz w:val="28"/>
          <w:szCs w:val="28"/>
        </w:rPr>
        <w:t>Наименование темы: «</w:t>
      </w:r>
      <w:r>
        <w:rPr>
          <w:iCs/>
          <w:sz w:val="28"/>
          <w:szCs w:val="28"/>
        </w:rPr>
        <w:t>Разработка программ с использованием циклов, множеств, словарей</w:t>
      </w:r>
      <w:r>
        <w:rPr>
          <w:color w:val="000000"/>
          <w:spacing w:val="-4"/>
          <w:sz w:val="28"/>
          <w:szCs w:val="28"/>
        </w:rPr>
        <w:t>»</w:t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hanging="76" w:left="360" w:right="626"/>
        <w:rPr>
          <w:color w:themeColor="text1" w:val="000000"/>
          <w:spacing w:val="-4"/>
          <w:sz w:val="28"/>
          <w:szCs w:val="28"/>
        </w:rPr>
      </w:pPr>
      <w:r>
        <w:rPr>
          <w:color w:themeColor="text1" w:val="000000"/>
          <w:spacing w:val="-4"/>
          <w:sz w:val="28"/>
          <w:szCs w:val="28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92"/>
        <w:gridCol w:w="1910"/>
        <w:gridCol w:w="2275"/>
        <w:gridCol w:w="1703"/>
        <w:gridCol w:w="1475"/>
      </w:tblGrid>
      <w:tr>
        <w:trPr>
          <w:trHeight w:val="470" w:hRule="atLeast"/>
          <w:cantSplit w:val="true"/>
        </w:trPr>
        <w:tc>
          <w:tcPr>
            <w:tcW w:w="1992" w:type="dxa"/>
            <w:tcBorders/>
          </w:tcPr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  <w:u w:val="single"/>
              </w:rPr>
            </w:pPr>
            <w:r>
              <w:rPr>
                <w:color w:themeColor="text1" w:val="000000"/>
                <w:sz w:val="28"/>
                <w:szCs w:val="18"/>
                <w:u w:val="single"/>
              </w:rPr>
              <w:t>09.03.03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z w:val="28"/>
                <w:szCs w:val="18"/>
              </w:rPr>
              <w:t xml:space="preserve">код направления 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z w:val="28"/>
                <w:szCs w:val="18"/>
              </w:rPr>
              <w:t>подготовки/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z w:val="28"/>
                <w:szCs w:val="18"/>
              </w:rPr>
              <w:t>специальности</w:t>
            </w:r>
          </w:p>
        </w:tc>
        <w:tc>
          <w:tcPr>
            <w:tcW w:w="1910" w:type="dxa"/>
            <w:tcBorders/>
            <w:shd w:color="auto" w:fill="FFFFFF" w:val="clear"/>
          </w:tcPr>
          <w:p>
            <w:pPr>
              <w:pStyle w:val="Normal"/>
              <w:shd w:val="clear" w:color="auto" w:fill="FFFFFF"/>
              <w:jc w:val="center"/>
              <w:rPr>
                <w:color w:themeColor="text1" w:val="000000"/>
                <w:sz w:val="28"/>
                <w:szCs w:val="18"/>
                <w:u w:val="single"/>
              </w:rPr>
            </w:pPr>
            <w:r>
              <w:rPr>
                <w:color w:themeColor="text1" w:val="000000"/>
                <w:sz w:val="28"/>
                <w:szCs w:val="18"/>
                <w:u w:val="single"/>
              </w:rPr>
              <w:t>43.10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z w:val="28"/>
                <w:szCs w:val="18"/>
              </w:rPr>
              <w:t xml:space="preserve">код выпускающей 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z w:val="28"/>
                <w:szCs w:val="18"/>
              </w:rPr>
              <w:t>кафедры</w:t>
            </w:r>
          </w:p>
        </w:tc>
        <w:tc>
          <w:tcPr>
            <w:tcW w:w="2275" w:type="dxa"/>
            <w:tcBorders/>
          </w:tcPr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  <w:u w:val="single"/>
              </w:rPr>
            </w:pPr>
            <w:r>
              <w:rPr>
                <w:color w:themeColor="text1" w:val="000000"/>
                <w:sz w:val="28"/>
                <w:szCs w:val="18"/>
                <w:u w:val="single"/>
              </w:rPr>
              <w:t>6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pacing w:val="-4"/>
                <w:sz w:val="28"/>
                <w:szCs w:val="16"/>
              </w:rPr>
              <w:t>регистрационный номер по журналу</w:t>
            </w:r>
          </w:p>
        </w:tc>
        <w:tc>
          <w:tcPr>
            <w:tcW w:w="1703" w:type="dxa"/>
            <w:tcBorders/>
          </w:tcPr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  <w:u w:val="single"/>
              </w:rPr>
            </w:pPr>
            <w:r>
              <w:rPr>
                <w:color w:themeColor="text1" w:val="000000"/>
                <w:sz w:val="28"/>
                <w:szCs w:val="18"/>
                <w:u w:val="single"/>
              </w:rPr>
              <w:t>01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z w:val="28"/>
                <w:szCs w:val="18"/>
              </w:rPr>
              <w:t xml:space="preserve">код формы 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  <w:u w:val="single"/>
              </w:rPr>
            </w:pPr>
            <w:r>
              <w:rPr>
                <w:color w:themeColor="text1" w:val="000000"/>
                <w:sz w:val="28"/>
                <w:szCs w:val="18"/>
              </w:rPr>
              <w:t>обучения</w:t>
            </w:r>
          </w:p>
        </w:tc>
        <w:tc>
          <w:tcPr>
            <w:tcW w:w="1475" w:type="dxa"/>
            <w:tcBorders/>
          </w:tcPr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  <w:u w:val="single"/>
                <w:lang w:val="en-US"/>
              </w:rPr>
            </w:pPr>
            <w:r>
              <w:rPr>
                <w:color w:themeColor="text1" w:val="000000"/>
                <w:sz w:val="28"/>
                <w:szCs w:val="18"/>
                <w:u w:val="single"/>
              </w:rPr>
              <w:t>202</w:t>
            </w:r>
            <w:r>
              <w:rPr>
                <w:color w:themeColor="text1" w:val="000000"/>
                <w:sz w:val="28"/>
                <w:szCs w:val="18"/>
                <w:u w:val="single"/>
                <w:lang w:val="en-US"/>
              </w:rPr>
              <w:t>5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  <w:u w:val="single"/>
              </w:rPr>
            </w:pPr>
            <w:r>
              <w:rPr>
                <w:color w:themeColor="text1" w:val="000000"/>
                <w:sz w:val="28"/>
                <w:szCs w:val="18"/>
              </w:rPr>
              <w:t>год</w:t>
            </w:r>
          </w:p>
        </w:tc>
      </w:tr>
    </w:tbl>
    <w:p>
      <w:pPr>
        <w:pStyle w:val="Normal"/>
        <w:ind w:right="626"/>
        <w:rPr>
          <w:color w:val="000000"/>
          <w:spacing w:val="-4"/>
          <w:sz w:val="36"/>
          <w:szCs w:val="28"/>
        </w:rPr>
      </w:pPr>
      <w:r>
        <w:rPr>
          <w:color w:val="000000"/>
          <w:spacing w:val="-4"/>
          <w:sz w:val="36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tbl>
      <w:tblPr>
        <w:tblpPr w:vertAnchor="text" w:horzAnchor="margin" w:tblpXSpec="center" w:leftFromText="180" w:rightFromText="180" w:tblpY="59"/>
        <w:tblW w:w="96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20"/>
        <w:gridCol w:w="4785"/>
      </w:tblGrid>
      <w:tr>
        <w:trPr>
          <w:trHeight w:val="342" w:hRule="atLeast"/>
        </w:trPr>
        <w:tc>
          <w:tcPr>
            <w:tcW w:w="4820" w:type="dxa"/>
            <w:tcBorders/>
          </w:tcPr>
          <w:p>
            <w:pPr>
              <w:pStyle w:val="Normal"/>
              <w:ind w:right="626"/>
              <w:rPr>
                <w:color w:themeColor="text1" w:val="000000"/>
                <w:spacing w:val="-4"/>
              </w:rPr>
            </w:pPr>
            <w:r>
              <w:rPr>
                <w:color w:themeColor="text1" w:val="000000"/>
                <w:spacing w:val="-4"/>
              </w:rPr>
              <w:t>Руководитель</w:t>
            </w:r>
          </w:p>
        </w:tc>
        <w:tc>
          <w:tcPr>
            <w:tcW w:w="478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right="624"/>
              <w:rPr>
                <w:color w:themeColor="text1" w:val="000000"/>
                <w:spacing w:val="-4"/>
              </w:rPr>
            </w:pPr>
            <w:r>
              <w:rPr>
                <w:color w:themeColor="text1" w:val="000000"/>
                <w:spacing w:val="-4"/>
              </w:rPr>
              <w:t>ст. преподаватель Ковырзина Т.Ф.</w:t>
            </w:r>
          </w:p>
        </w:tc>
      </w:tr>
      <w:tr>
        <w:trPr>
          <w:trHeight w:val="342" w:hRule="atLeast"/>
        </w:trPr>
        <w:tc>
          <w:tcPr>
            <w:tcW w:w="4820" w:type="dxa"/>
            <w:tcBorders/>
          </w:tcPr>
          <w:p>
            <w:pPr>
              <w:pStyle w:val="Normal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Выполнил (а) студент</w:t>
            </w:r>
          </w:p>
        </w:tc>
        <w:tc>
          <w:tcPr>
            <w:tcW w:w="478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right="624"/>
              <w:rPr>
                <w:color w:themeColor="text1" w:val="000000"/>
                <w:spacing w:val="-4"/>
              </w:rPr>
            </w:pPr>
            <w:r>
              <w:rPr>
                <w:color w:themeColor="text1" w:val="000000"/>
                <w:spacing w:val="-4"/>
              </w:rPr>
              <w:t>Леньков Р.А.</w:t>
            </w:r>
          </w:p>
        </w:tc>
      </w:tr>
      <w:tr>
        <w:trPr>
          <w:trHeight w:val="317" w:hRule="atLeast"/>
        </w:trPr>
        <w:tc>
          <w:tcPr>
            <w:tcW w:w="4820" w:type="dxa"/>
            <w:tcBorders/>
          </w:tcPr>
          <w:p>
            <w:pPr>
              <w:pStyle w:val="Normal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Группа, курс</w:t>
            </w:r>
          </w:p>
        </w:tc>
        <w:tc>
          <w:tcPr>
            <w:tcW w:w="478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right="624"/>
              <w:rPr>
                <w:color w:themeColor="text1" w:val="000000"/>
                <w:spacing w:val="-4"/>
              </w:rPr>
            </w:pPr>
            <w:r>
              <w:rPr>
                <w:color w:themeColor="text1" w:val="000000"/>
                <w:spacing w:val="-4"/>
              </w:rPr>
              <w:t>4Б09 Пиб-21</w:t>
            </w:r>
          </w:p>
        </w:tc>
      </w:tr>
      <w:tr>
        <w:trPr>
          <w:trHeight w:val="342" w:hRule="atLeast"/>
        </w:trPr>
        <w:tc>
          <w:tcPr>
            <w:tcW w:w="4820" w:type="dxa"/>
            <w:tcBorders/>
          </w:tcPr>
          <w:p>
            <w:pPr>
              <w:pStyle w:val="Normal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Дата сдачи</w:t>
            </w:r>
          </w:p>
        </w:tc>
        <w:tc>
          <w:tcPr>
            <w:tcW w:w="478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</w:r>
          </w:p>
        </w:tc>
      </w:tr>
      <w:tr>
        <w:trPr>
          <w:trHeight w:val="277" w:hRule="atLeast"/>
        </w:trPr>
        <w:tc>
          <w:tcPr>
            <w:tcW w:w="4820" w:type="dxa"/>
            <w:tcBorders/>
          </w:tcPr>
          <w:p>
            <w:pPr>
              <w:pStyle w:val="Normal"/>
              <w:ind w:hanging="5580" w:left="5580" w:right="99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Дата защиты</w:t>
            </w:r>
          </w:p>
        </w:tc>
        <w:tc>
          <w:tcPr>
            <w:tcW w:w="478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</w:r>
          </w:p>
        </w:tc>
      </w:tr>
      <w:tr>
        <w:trPr>
          <w:trHeight w:val="282" w:hRule="atLeast"/>
        </w:trPr>
        <w:tc>
          <w:tcPr>
            <w:tcW w:w="4820" w:type="dxa"/>
            <w:tcBorders/>
          </w:tcPr>
          <w:p>
            <w:pPr>
              <w:pStyle w:val="Normal"/>
              <w:ind w:hanging="5580" w:left="5580" w:right="99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Оценка по защите</w:t>
            </w:r>
          </w:p>
          <w:p>
            <w:pPr>
              <w:pStyle w:val="Normal"/>
              <w:ind w:hanging="5580" w:left="5580" w:right="99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</w:r>
          </w:p>
        </w:tc>
        <w:tc>
          <w:tcPr>
            <w:tcW w:w="47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</w:r>
          </w:p>
        </w:tc>
      </w:tr>
    </w:tbl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left="360" w:right="626"/>
        <w:rPr>
          <w:color w:val="000000"/>
          <w:spacing w:val="-4"/>
          <w:sz w:val="18"/>
          <w:szCs w:val="18"/>
        </w:rPr>
      </w:pPr>
      <w:r>
        <w:rPr>
          <w:color w:val="000000"/>
          <w:spacing w:val="-4"/>
          <w:sz w:val="18"/>
          <w:szCs w:val="18"/>
        </w:rPr>
      </w:r>
    </w:p>
    <w:p>
      <w:pPr>
        <w:pStyle w:val="Normal"/>
        <w:ind w:right="626"/>
        <w:rPr>
          <w:color w:val="000000"/>
          <w:spacing w:val="-4"/>
        </w:rPr>
      </w:pPr>
      <w:r>
        <w:rPr>
          <w:color w:val="000000"/>
          <w:spacing w:val="-4"/>
        </w:rPr>
      </w:r>
    </w:p>
    <w:p>
      <w:pPr>
        <w:pStyle w:val="Normal"/>
        <w:ind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Вологда</w:t>
      </w:r>
    </w:p>
    <w:p>
      <w:pPr>
        <w:pStyle w:val="Normal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2025 г.</w:t>
        <w:br/>
      </w:r>
    </w:p>
    <w:p>
      <w:pPr>
        <w:pStyle w:val="Normal"/>
        <w:ind w:firstLine="709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Лабораторная работа № 3</w:t>
      </w:r>
    </w:p>
    <w:p>
      <w:pPr>
        <w:pStyle w:val="Normal"/>
        <w:ind w:firstLine="709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Разработка программ с использованием циклов, множеств, словарей</w:t>
      </w:r>
    </w:p>
    <w:p>
      <w:pPr>
        <w:pStyle w:val="Normal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Цель работы:</w:t>
      </w:r>
      <w:r>
        <w:rPr>
          <w:bCs/>
          <w:sz w:val="28"/>
          <w:szCs w:val="28"/>
        </w:rPr>
        <w:t xml:space="preserve"> научиться разрабатывать программы</w:t>
      </w:r>
      <w:r>
        <w:rPr>
          <w:bCs/>
          <w:iCs/>
          <w:sz w:val="28"/>
          <w:szCs w:val="28"/>
        </w:rPr>
        <w:t xml:space="preserve"> с использованием циклов, множеств, словарей</w:t>
      </w:r>
    </w:p>
    <w:p>
      <w:pPr>
        <w:pStyle w:val="Normal"/>
        <w:ind w:firstLine="851"/>
        <w:rPr>
          <w:b/>
          <w:color w:val="000000"/>
          <w:spacing w:val="-4"/>
          <w:sz w:val="28"/>
          <w:szCs w:val="28"/>
        </w:rPr>
      </w:pPr>
      <w:r>
        <w:rPr>
          <w:b/>
          <w:color w:val="000000"/>
          <w:spacing w:val="-4"/>
          <w:sz w:val="28"/>
          <w:szCs w:val="28"/>
        </w:rPr>
        <w:t>Краткий теоретический материал</w:t>
      </w:r>
    </w:p>
    <w:p>
      <w:pPr>
        <w:pStyle w:val="Normal"/>
        <w:ind w:firstLine="851"/>
        <w:rPr>
          <w:b/>
          <w:color w:val="000000"/>
          <w:spacing w:val="-4"/>
          <w:sz w:val="28"/>
          <w:szCs w:val="28"/>
        </w:rPr>
      </w:pPr>
      <w:r>
        <w:rPr>
          <w:b/>
          <w:color w:val="000000"/>
          <w:spacing w:val="-4"/>
          <w:sz w:val="28"/>
          <w:szCs w:val="28"/>
        </w:rPr>
      </w:r>
    </w:p>
    <w:p>
      <w:pPr>
        <w:pStyle w:val="Normal"/>
        <w:ind w:firstLine="851"/>
        <w:rPr>
          <w:szCs w:val="28"/>
        </w:rPr>
      </w:pPr>
      <w:r>
        <w:rPr>
          <w:szCs w:val="28"/>
        </w:rPr>
        <w:t xml:space="preserve">В Python существуют два типа цикличных выражений: </w:t>
      </w:r>
    </w:p>
    <w:p>
      <w:pPr>
        <w:pStyle w:val="Normal"/>
        <w:ind w:firstLine="851"/>
        <w:rPr>
          <w:szCs w:val="28"/>
        </w:rPr>
      </w:pPr>
      <w:r>
        <w:rPr>
          <w:szCs w:val="28"/>
        </w:rPr>
        <w:t>•</w:t>
      </w:r>
      <w:r>
        <w:rPr>
          <w:szCs w:val="28"/>
        </w:rPr>
        <w:tab/>
        <w:t>Цикл while  (повторение действий происходит до выполнения какого либо условия.)</w:t>
      </w:r>
    </w:p>
    <w:p>
      <w:pPr>
        <w:pStyle w:val="Normal"/>
        <w:ind w:firstLine="851"/>
        <w:rPr>
          <w:szCs w:val="28"/>
        </w:rPr>
      </w:pPr>
      <w:r>
        <w:rPr>
          <w:szCs w:val="28"/>
        </w:rPr>
        <w:t>•</w:t>
      </w:r>
      <w:r>
        <w:rPr>
          <w:szCs w:val="28"/>
        </w:rPr>
        <w:tab/>
        <w:t>Цикл for (повторение действий происходит конкретное, заранее известное число раз.)</w:t>
      </w:r>
    </w:p>
    <w:p>
      <w:pPr>
        <w:pStyle w:val="Normal"/>
        <w:ind w:firstLine="851"/>
        <w:rPr>
          <w:b/>
          <w:szCs w:val="28"/>
        </w:rPr>
      </w:pPr>
      <w:r>
        <w:rPr>
          <w:b/>
          <w:szCs w:val="28"/>
        </w:rPr>
        <w:t>while логическое выражение:</w:t>
      </w:r>
    </w:p>
    <w:p>
      <w:pPr>
        <w:pStyle w:val="Normal"/>
        <w:ind w:firstLine="851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 xml:space="preserve">команда 1 </w:t>
      </w:r>
    </w:p>
    <w:p>
      <w:pPr>
        <w:pStyle w:val="Normal"/>
        <w:ind w:firstLine="851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команда 2</w:t>
      </w:r>
    </w:p>
    <w:p>
      <w:pPr>
        <w:pStyle w:val="Normal"/>
        <w:ind w:firstLine="851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...</w:t>
      </w:r>
    </w:p>
    <w:p>
      <w:pPr>
        <w:pStyle w:val="Normal"/>
        <w:ind w:firstLine="851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 xml:space="preserve">команда n </w:t>
      </w:r>
    </w:p>
    <w:p>
      <w:pPr>
        <w:pStyle w:val="Normal"/>
        <w:ind w:firstLine="851"/>
        <w:rPr>
          <w:szCs w:val="28"/>
        </w:rPr>
      </w:pPr>
      <w:r>
        <w:rPr>
          <w:szCs w:val="28"/>
        </w:rPr>
        <w:t>После ключевого слова while указывается условное выражение, и пока это выражение возвращает значение True, будет выполняться блок инструкций, который идет далее.</w:t>
      </w:r>
    </w:p>
    <w:p>
      <w:pPr>
        <w:pStyle w:val="Normal"/>
        <w:ind w:firstLine="851"/>
        <w:rPr>
          <w:b/>
          <w:szCs w:val="28"/>
        </w:rPr>
      </w:pPr>
      <w:r>
        <w:rPr>
          <w:b/>
          <w:szCs w:val="28"/>
        </w:rPr>
        <w:t>Операторы break и continue</w:t>
      </w:r>
    </w:p>
    <w:p>
      <w:pPr>
        <w:pStyle w:val="Normal"/>
        <w:ind w:firstLine="851"/>
        <w:rPr>
          <w:szCs w:val="28"/>
        </w:rPr>
      </w:pPr>
      <w:r>
        <w:rPr>
          <w:szCs w:val="28"/>
        </w:rPr>
        <w:t>Оператор break — выход из цикла</w:t>
      </w:r>
    </w:p>
    <w:p>
      <w:pPr>
        <w:pStyle w:val="Normal"/>
        <w:ind w:firstLine="851"/>
        <w:rPr>
          <w:szCs w:val="28"/>
        </w:rPr>
      </w:pPr>
      <w:r>
        <w:rPr>
          <w:szCs w:val="28"/>
        </w:rPr>
        <w:t>Оператор continue — выход из текущей итерации цикла</w:t>
      </w:r>
    </w:p>
    <w:p>
      <w:pPr>
        <w:pStyle w:val="Normal"/>
        <w:rPr>
          <w:szCs w:val="28"/>
        </w:rPr>
      </w:pPr>
      <w:r>
        <w:rPr>
          <w:szCs w:val="28"/>
        </w:rPr>
        <w:t>Оператор continue  не завершает цикл полностью, а лишь завершает текущую итерацию цикла и переходит к следующей.</w:t>
      </w:r>
    </w:p>
    <w:p>
      <w:pPr>
        <w:pStyle w:val="Normal"/>
        <w:rPr>
          <w:b/>
          <w:szCs w:val="28"/>
          <w:lang w:val="en-US"/>
        </w:rPr>
      </w:pPr>
      <w:r>
        <w:rPr>
          <w:b/>
          <w:szCs w:val="28"/>
        </w:rPr>
        <w:t>Синтаксис</w:t>
      </w:r>
      <w:r>
        <w:rPr>
          <w:b/>
          <w:szCs w:val="28"/>
          <w:lang w:val="en-US"/>
        </w:rPr>
        <w:t xml:space="preserve"> </w:t>
      </w:r>
      <w:r>
        <w:rPr>
          <w:b/>
          <w:szCs w:val="28"/>
        </w:rPr>
        <w:t>цикла</w:t>
      </w:r>
      <w:r>
        <w:rPr>
          <w:b/>
          <w:szCs w:val="28"/>
          <w:lang w:val="en-US"/>
        </w:rPr>
        <w:t xml:space="preserve"> for: </w:t>
      </w:r>
    </w:p>
    <w:p>
      <w:pPr>
        <w:pStyle w:val="Normal"/>
        <w:rPr>
          <w:szCs w:val="28"/>
          <w:lang w:val="en-US"/>
        </w:rPr>
      </w:pPr>
      <w:r>
        <w:rPr>
          <w:szCs w:val="28"/>
          <w:lang w:val="en-US"/>
        </w:rPr>
        <w:t xml:space="preserve">for int in range(): </w:t>
      </w:r>
    </w:p>
    <w:p>
      <w:pPr>
        <w:pStyle w:val="Normal"/>
        <w:rPr>
          <w:szCs w:val="28"/>
        </w:rPr>
      </w:pPr>
      <w:r>
        <w:rPr>
          <w:szCs w:val="28"/>
          <w:lang w:val="en-US"/>
        </w:rPr>
        <w:t xml:space="preserve">    </w:t>
      </w:r>
      <w:r>
        <w:rPr>
          <w:szCs w:val="28"/>
        </w:rPr>
        <w:t xml:space="preserve">команда 1 </w:t>
      </w:r>
    </w:p>
    <w:p>
      <w:pPr>
        <w:pStyle w:val="Normal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команда 2</w:t>
      </w:r>
    </w:p>
    <w:p>
      <w:pPr>
        <w:pStyle w:val="Normal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...</w:t>
      </w:r>
    </w:p>
    <w:p>
      <w:pPr>
        <w:pStyle w:val="Normal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команда n</w:t>
      </w:r>
    </w:p>
    <w:p>
      <w:pPr>
        <w:pStyle w:val="Normal"/>
        <w:rPr>
          <w:szCs w:val="28"/>
        </w:rPr>
      </w:pPr>
      <w:r>
        <w:rPr>
          <w:szCs w:val="28"/>
        </w:rPr>
        <w:t>Функция range() является универсальной функцией Python для создания списков (list) содержащих арифметическую прогрессию.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Вложенными циклами называют такие циклы, которые содержаться в других циклах.</w:t>
      </w:r>
    </w:p>
    <w:p>
      <w:pPr>
        <w:pStyle w:val="Normal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 xml:space="preserve">Причем справедливо это и для циклов for и для циклов while. </w:t>
      </w:r>
    </w:p>
    <w:p>
      <w:pPr>
        <w:pStyle w:val="Normal"/>
        <w:rPr>
          <w:szCs w:val="28"/>
        </w:rPr>
      </w:pPr>
      <w:r>
        <w:rPr>
          <w:szCs w:val="28"/>
        </w:rPr>
        <w:t xml:space="preserve">Цикл, который внутри себя содержит другой цикл называют внешним, а цикл, который находится внутри другого цикла называют внутренним. </w:t>
      </w:r>
    </w:p>
    <w:p>
      <w:pPr>
        <w:pStyle w:val="Normal"/>
        <w:rPr>
          <w:szCs w:val="28"/>
        </w:rPr>
      </w:pPr>
      <w:r>
        <w:rPr>
          <w:szCs w:val="28"/>
        </w:rPr>
        <w:t>Можно вкладывать друг в друга 2, 3 и более циклов.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b/>
        </w:rPr>
      </w:pPr>
      <w:r>
        <w:rPr>
          <w:b/>
        </w:rPr>
        <w:t>Кортежи</w:t>
      </w:r>
    </w:p>
    <w:p>
      <w:pPr>
        <w:pStyle w:val="Normal"/>
        <w:rPr/>
      </w:pPr>
      <w:r>
        <w:rPr/>
        <w:t>Кортеж в Питоне —это неизменяемый список.</w:t>
      </w:r>
    </w:p>
    <w:p>
      <w:pPr>
        <w:pStyle w:val="Normal"/>
        <w:rPr/>
      </w:pPr>
      <w:r>
        <w:rPr/>
        <w:t>Подобно другим рассмотренным типам кортежи могут быть созданы как в виде литералов, так и с помощью консруктора класса – встроенной функции tuple([iterable]).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Словари</w:t>
      </w:r>
    </w:p>
    <w:p>
      <w:pPr>
        <w:pStyle w:val="Normal"/>
        <w:rPr/>
      </w:pPr>
      <w:r>
        <w:rPr/>
        <w:t>Словари в питоне хранят данные в виде пары ключ-значение. Ключи в обычном словаре хранятся без гарантии порядка. То есть в отличие от списка элементы словаря имеют не числовой индекс, а произвольный. Словари еще могут называться ассоциативными массивами.</w:t>
      </w:r>
    </w:p>
    <w:p>
      <w:pPr>
        <w:pStyle w:val="Normal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szCs w:val="28"/>
        </w:rPr>
      </w:pPr>
      <w:r>
        <w:rPr>
          <w:b/>
          <w:szCs w:val="28"/>
        </w:rPr>
        <w:t>Задание 1.</w:t>
      </w:r>
      <w:r>
        <w:rPr>
          <w:b/>
          <w:sz w:val="28"/>
          <w:szCs w:val="28"/>
        </w:rPr>
        <w:t xml:space="preserve"> </w:t>
      </w:r>
    </w:p>
    <w:p>
      <w:pPr>
        <w:pStyle w:val="Normal"/>
        <w:rPr>
          <w:b/>
          <w:sz w:val="28"/>
          <w:szCs w:val="28"/>
        </w:rPr>
      </w:pPr>
      <w:r>
        <w:rPr/>
        <w:t>Протестируйте код</w:t>
      </w:r>
    </w:p>
    <w:p>
      <w:pPr>
        <w:pStyle w:val="Normal"/>
        <w:tabs>
          <w:tab w:val="clear" w:pos="708"/>
          <w:tab w:val="left" w:pos="8164" w:leader="none"/>
        </w:tabs>
        <w:rPr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74295</wp:posOffset>
            </wp:positionH>
            <wp:positionV relativeFrom="paragraph">
              <wp:posOffset>57150</wp:posOffset>
            </wp:positionV>
            <wp:extent cx="3359785" cy="4742815"/>
            <wp:effectExtent l="0" t="0" r="0" b="0"/>
            <wp:wrapSquare wrapText="lef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8164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</w:rPr>
      </w:pPr>
      <w:r>
        <w:rPr>
          <w:b/>
        </w:rPr>
        <w:t>Задание 2.</w:t>
      </w:r>
    </w:p>
    <w:p>
      <w:pPr>
        <w:pStyle w:val="Normal"/>
        <w:rPr/>
      </w:pPr>
      <w:r>
        <w:rPr/>
        <w:t>1 Протестируйте код программы, которая будет суммировать вводимые  пользователем числа до тех пор, пока не будет введено число 5</w:t>
      </w:r>
    </w:p>
    <w:p>
      <w:pPr>
        <w:pStyle w:val="Normal"/>
        <w:rPr/>
      </w:pPr>
      <w:r>
        <w:rPr/>
        <w:t>2. Усложните программу используя функцию  random для ввода чисел</w:t>
      </w:r>
    </w:p>
    <w:p>
      <w:pPr>
        <w:pStyle w:val="Normal"/>
        <w:tabs>
          <w:tab w:val="clear" w:pos="708"/>
          <w:tab w:val="left" w:pos="8164" w:leader="none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26670</wp:posOffset>
            </wp:positionH>
            <wp:positionV relativeFrom="paragraph">
              <wp:posOffset>141605</wp:posOffset>
            </wp:positionV>
            <wp:extent cx="3543300" cy="7934325"/>
            <wp:effectExtent l="0" t="0" r="0" b="0"/>
            <wp:wrapSquare wrapText="lef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>
          <w:b/>
        </w:rPr>
        <w:t>Задание 3.</w:t>
      </w:r>
    </w:p>
    <w:p>
      <w:pPr>
        <w:pStyle w:val="Normal"/>
        <w:rPr/>
      </w:pPr>
      <w:r>
        <w:rPr/>
        <w:t>1 Протестируйте код программы, которая будет суммировать вводимые  пользователем положительные числа до тех пор, пока не будет введено число 5</w:t>
      </w:r>
    </w:p>
    <w:p>
      <w:pPr>
        <w:pStyle w:val="Normal"/>
        <w:tabs>
          <w:tab w:val="clear" w:pos="708"/>
          <w:tab w:val="left" w:pos="8164" w:leader="none"/>
        </w:tabs>
        <w:rPr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31750</wp:posOffset>
            </wp:positionH>
            <wp:positionV relativeFrom="paragraph">
              <wp:posOffset>635</wp:posOffset>
            </wp:positionV>
            <wp:extent cx="3495675" cy="3371850"/>
            <wp:effectExtent l="0" t="0" r="0" b="0"/>
            <wp:wrapSquare wrapText="lef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8164" w:leader="none"/>
        </w:tabs>
        <w:rPr>
          <w:b/>
          <w:szCs w:val="28"/>
        </w:rPr>
      </w:pPr>
      <w:r>
        <w:rPr>
          <w:b/>
          <w:szCs w:val="28"/>
        </w:rPr>
        <w:t>Задание 4.</w:t>
      </w:r>
    </w:p>
    <w:p>
      <w:pPr>
        <w:pStyle w:val="Normal"/>
        <w:tabs>
          <w:tab w:val="clear" w:pos="708"/>
          <w:tab w:val="left" w:pos="8164" w:leader="none"/>
        </w:tabs>
        <w:rPr>
          <w:szCs w:val="28"/>
        </w:rPr>
      </w:pPr>
      <w:r>
        <w:rPr>
          <w:szCs w:val="28"/>
        </w:rPr>
        <w:t>1. Протестируйте код программы, которая будет проверять все числа на отрицательность и суммировать вводимые  пользователем положительные числа до тех пор, пока не будет введено число 5. В случае ввода отрицательного числа – выводится сообщение</w:t>
      </w:r>
    </w:p>
    <w:p>
      <w:pPr>
        <w:pStyle w:val="Normal"/>
        <w:tabs>
          <w:tab w:val="clear" w:pos="708"/>
          <w:tab w:val="left" w:pos="8164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22225</wp:posOffset>
            </wp:positionH>
            <wp:positionV relativeFrom="paragraph">
              <wp:posOffset>80645</wp:posOffset>
            </wp:positionV>
            <wp:extent cx="4619625" cy="3810000"/>
            <wp:effectExtent l="0" t="0" r="0" b="0"/>
            <wp:wrapSquare wrapText="lef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8164" w:leader="none"/>
        </w:tabs>
        <w:rPr>
          <w:b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8164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8164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8164" w:leader="none"/>
        </w:tabs>
        <w:rPr>
          <w:b/>
          <w:szCs w:val="28"/>
        </w:rPr>
      </w:pPr>
      <w:r>
        <w:rPr>
          <w:b/>
          <w:szCs w:val="28"/>
        </w:rPr>
        <w:t>Задание 5.</w:t>
      </w:r>
    </w:p>
    <w:p>
      <w:pPr>
        <w:pStyle w:val="Normal"/>
        <w:tabs>
          <w:tab w:val="clear" w:pos="708"/>
          <w:tab w:val="left" w:pos="8164" w:leader="none"/>
        </w:tabs>
        <w:rPr>
          <w:szCs w:val="28"/>
        </w:rPr>
      </w:pPr>
      <w:r>
        <w:rPr>
          <w:szCs w:val="28"/>
        </w:rPr>
        <w:t>1.Протестируйте код программы</w:t>
      </w:r>
    </w:p>
    <w:p>
      <w:pPr>
        <w:pStyle w:val="Normal"/>
        <w:tabs>
          <w:tab w:val="clear" w:pos="708"/>
          <w:tab w:val="left" w:pos="8164" w:leader="none"/>
        </w:tabs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8"/>
          <w:tab w:val="left" w:pos="8164" w:leader="none"/>
        </w:tabs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8"/>
          <w:tab w:val="left" w:pos="8164" w:leader="none"/>
        </w:tabs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8"/>
          <w:tab w:val="left" w:pos="8164" w:leader="none"/>
        </w:tabs>
        <w:rPr>
          <w:szCs w:val="28"/>
        </w:rPr>
      </w:pPr>
      <w:r>
        <w:rPr/>
      </w:r>
    </w:p>
    <w:p>
      <w:pPr>
        <w:pStyle w:val="Normal"/>
        <w:tabs>
          <w:tab w:val="clear" w:pos="708"/>
          <w:tab w:val="left" w:pos="8164" w:leader="none"/>
        </w:tabs>
        <w:rPr>
          <w:szCs w:val="28"/>
        </w:rPr>
      </w:pPr>
      <w:r>
        <w:rPr>
          <w:szCs w:val="28"/>
        </w:rPr>
        <w:t>2.Дополним 2м параметром. Что поменялось?</w:t>
      </w:r>
    </w:p>
    <w:p>
      <w:pPr>
        <w:pStyle w:val="Normal"/>
        <w:tabs>
          <w:tab w:val="clear" w:pos="708"/>
          <w:tab w:val="left" w:pos="8164" w:leader="none"/>
        </w:tabs>
        <w:rPr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64770</wp:posOffset>
            </wp:positionH>
            <wp:positionV relativeFrom="paragraph">
              <wp:posOffset>106680</wp:posOffset>
            </wp:positionV>
            <wp:extent cx="3105150" cy="2924175"/>
            <wp:effectExtent l="0" t="0" r="0" b="0"/>
            <wp:wrapSquare wrapText="lef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8164" w:leader="none"/>
        </w:tabs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rFonts w:eastAsia="Calibri" w:eastAsiaTheme="minorHAnsi"/>
          <w:b/>
          <w:lang w:val="en-US" w:eastAsia="en-US"/>
        </w:rPr>
      </w:pPr>
      <w:r>
        <w:rPr>
          <w:rFonts w:eastAsia="Calibri" w:eastAsiaTheme="minorHAnsi"/>
          <w:b/>
          <w:lang w:eastAsia="en-US"/>
        </w:rPr>
        <w:t xml:space="preserve">Задание 6. </w:t>
      </w:r>
    </w:p>
    <w:p>
      <w:pPr>
        <w:pStyle w:val="Normal"/>
        <w:numPr>
          <w:ilvl w:val="0"/>
          <w:numId w:val="2"/>
        </w:numPr>
        <w:spacing w:lineRule="auto" w:line="360" w:before="0" w:after="0"/>
        <w:contextualSpacing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>Выведем степени числа 2 с 0 до 15</w:t>
      </w:r>
    </w:p>
    <w:p>
      <w:pPr>
        <w:pStyle w:val="Normal"/>
        <w:numPr>
          <w:ilvl w:val="0"/>
          <w:numId w:val="2"/>
        </w:numPr>
        <w:spacing w:lineRule="auto" w:line="360" w:before="0" w:after="0"/>
        <w:contextualSpacing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>Поменяем шаг счетчика на 2</w:t>
      </w:r>
    </w:p>
    <w:p>
      <w:pPr>
        <w:pStyle w:val="Normal"/>
        <w:numPr>
          <w:ilvl w:val="0"/>
          <w:numId w:val="2"/>
        </w:numPr>
        <w:spacing w:lineRule="auto" w:line="360" w:before="0" w:after="0"/>
        <w:contextualSpacing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>Зададим отрицательный шаг цикла</w:t>
      </w:r>
    </w:p>
    <w:p>
      <w:pPr>
        <w:pStyle w:val="Normal"/>
        <w:spacing w:lineRule="auto" w:line="360" w:before="0" w:after="0"/>
        <w:ind w:left="720"/>
        <w:contextualSpacing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146050</wp:posOffset>
            </wp:positionH>
            <wp:positionV relativeFrom="paragraph">
              <wp:posOffset>-12065</wp:posOffset>
            </wp:positionV>
            <wp:extent cx="2727325" cy="4646295"/>
            <wp:effectExtent l="0" t="0" r="0" b="0"/>
            <wp:wrapSquare wrapText="lef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>
          <w:b/>
        </w:rPr>
        <w:t xml:space="preserve">Задание 7. </w:t>
      </w:r>
      <w:r>
        <w:rPr/>
        <w:t>Определите, что выведет программа</w:t>
      </w:r>
    </w:p>
    <w:p>
      <w:pPr>
        <w:pStyle w:val="ListParagraph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3175</wp:posOffset>
            </wp:positionH>
            <wp:positionV relativeFrom="paragraph">
              <wp:posOffset>108585</wp:posOffset>
            </wp:positionV>
            <wp:extent cx="3000375" cy="3590925"/>
            <wp:effectExtent l="0" t="0" r="0" b="0"/>
            <wp:wrapSquare wrapText="lef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>
          <w:b/>
        </w:rPr>
        <w:t xml:space="preserve">Задание 8. </w:t>
      </w:r>
      <w:r>
        <w:rPr/>
        <w:t>Вывести на экран цвета радуги с их порядковыми номерами:</w:t>
      </w:r>
    </w:p>
    <w:p>
      <w:pPr>
        <w:pStyle w:val="ListParagraph"/>
        <w:rPr>
          <w:lang w:val="en-US"/>
        </w:rPr>
      </w:pPr>
      <w:r>
        <w:rPr>
          <w:rFonts w:eastAsia="Calibri" w:eastAsiaTheme="minorHAnsi"/>
          <w:lang w:eastAsia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104775</wp:posOffset>
            </wp:positionH>
            <wp:positionV relativeFrom="paragraph">
              <wp:posOffset>57150</wp:posOffset>
            </wp:positionV>
            <wp:extent cx="5483225" cy="1300480"/>
            <wp:effectExtent l="0" t="0" r="0" b="0"/>
            <wp:wrapSquare wrapText="lef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eastAsia="Calibri" w:eastAsiaTheme="minorHAnsi"/>
          <w:b/>
          <w:lang w:eastAsia="en-US"/>
        </w:rPr>
      </w:pPr>
      <w:r>
        <w:rPr>
          <w:rFonts w:eastAsia="Calibri" w:eastAsiaTheme="minorHAnsi"/>
          <w:b/>
          <w:lang w:eastAsia="en-US"/>
        </w:rPr>
        <w:t xml:space="preserve">Задание 9. </w:t>
      </w:r>
      <w:r>
        <w:rPr>
          <w:rFonts w:eastAsia="Calibri" w:eastAsiaTheme="minorHAnsi"/>
          <w:lang w:eastAsia="en-US"/>
        </w:rPr>
        <w:t>Определите, что выведет программа</w:t>
      </w:r>
    </w:p>
    <w:p>
      <w:pPr>
        <w:pStyle w:val="Normal"/>
        <w:spacing w:lineRule="auto" w:line="360" w:before="0" w:after="0"/>
        <w:ind w:left="720"/>
        <w:contextualSpacing/>
        <w:rPr>
          <w:rFonts w:eastAsia="Calibri" w:eastAsiaTheme="minorHAnsi"/>
          <w:lang w:val="en-US" w:eastAsia="en-US"/>
        </w:rPr>
      </w:pPr>
      <w:r>
        <w:rPr>
          <w:rFonts w:eastAsia="Calibri" w:eastAsiaTheme="minorHAnsi"/>
          <w:lang w:val="en-US" w:eastAsia="en-U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-9525</wp:posOffset>
            </wp:positionH>
            <wp:positionV relativeFrom="paragraph">
              <wp:posOffset>635</wp:posOffset>
            </wp:positionV>
            <wp:extent cx="5483225" cy="2390775"/>
            <wp:effectExtent l="0" t="0" r="0" b="0"/>
            <wp:wrapSquare wrapText="lef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720"/>
        <w:contextualSpacing/>
        <w:rPr>
          <w:rFonts w:eastAsia="Calibri" w:eastAsiaTheme="minorHAnsi"/>
          <w:lang w:val="en-US" w:eastAsia="en-US"/>
        </w:rPr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Задание 10. </w:t>
      </w:r>
      <w:r>
        <w:rPr/>
        <w:t>Напишите программу для вывода лесенки из чисел от 1 до n.</w:t>
      </w:r>
      <w:r>
        <w:rPr>
          <w:rFonts w:cs="Arial" w:ascii="Arial" w:hAnsi="Arial"/>
          <w:color w:val="222222"/>
          <w:shd w:fill="FFFFFF" w:val="clear"/>
        </w:rPr>
        <w:t> </w:t>
      </w:r>
    </w:p>
    <w:p>
      <w:pPr>
        <w:pStyle w:val="Normal"/>
        <w:spacing w:lineRule="auto" w:line="360" w:before="0" w:after="0"/>
        <w:contextualSpacing/>
        <w:rPr>
          <w:rFonts w:eastAsia="Calibri" w:eastAsiaTheme="minorHAnsi"/>
          <w:lang w:val="en-US" w:eastAsia="en-US"/>
        </w:rPr>
      </w:pPr>
      <w:r>
        <w:rPr>
          <w:rFonts w:eastAsia="Calibri" w:eastAsiaTheme="minorHAnsi"/>
          <w:lang w:val="en-US" w:eastAsia="en-U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-106680</wp:posOffset>
            </wp:positionH>
            <wp:positionV relativeFrom="paragraph">
              <wp:posOffset>85725</wp:posOffset>
            </wp:positionV>
            <wp:extent cx="5391150" cy="2952750"/>
            <wp:effectExtent l="0" t="0" r="0" b="0"/>
            <wp:wrapSquare wrapText="lef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>
          <w:b/>
        </w:rPr>
        <w:t>Задание 11.</w:t>
      </w:r>
    </w:p>
    <w:p>
      <w:pPr>
        <w:pStyle w:val="Normal"/>
        <w:rPr>
          <w:b/>
        </w:rPr>
      </w:pPr>
      <w:r>
        <w:rPr>
          <w:b/>
        </w:rPr>
        <w:t xml:space="preserve">1. </w:t>
      </w:r>
      <w:r>
        <w:rPr/>
        <w:t>Определите, что выведет программа</w:t>
      </w:r>
    </w:p>
    <w:p>
      <w:pPr>
        <w:pStyle w:val="Normal"/>
        <w:rPr>
          <w:rFonts w:eastAsia="Calibri" w:eastAsiaTheme="minorHAnsi"/>
          <w:lang w:eastAsia="en-US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12700</wp:posOffset>
            </wp:positionH>
            <wp:positionV relativeFrom="paragraph">
              <wp:posOffset>89535</wp:posOffset>
            </wp:positionV>
            <wp:extent cx="3419475" cy="1933575"/>
            <wp:effectExtent l="0" t="0" r="0" b="0"/>
            <wp:wrapSquare wrapText="lef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</w:rPr>
        <w:t>Задание 12</w:t>
      </w:r>
    </w:p>
    <w:p>
      <w:pPr>
        <w:pStyle w:val="Normal"/>
        <w:rPr/>
      </w:pPr>
      <w:r>
        <w:rPr/>
        <w:t xml:space="preserve">1 Вводятся названия городов в одну строку через пробел. На их основе сформируете кортеж. </w:t>
      </w:r>
    </w:p>
    <w:p>
      <w:pPr>
        <w:pStyle w:val="Normal"/>
        <w:rPr/>
      </w:pPr>
      <w:r>
        <w:rPr/>
        <w:t xml:space="preserve">2. Если в этом кортеже нет города "Москва", то следует его добавить в конец кортежа. </w:t>
      </w:r>
    </w:p>
    <w:p>
      <w:pPr>
        <w:pStyle w:val="Normal"/>
        <w:tabs>
          <w:tab w:val="clear" w:pos="708"/>
          <w:tab w:val="left" w:pos="3494" w:leader="none"/>
        </w:tabs>
        <w:rPr/>
      </w:pPr>
      <w:r>
        <w:rPr/>
        <w:t>3 Результат вывести на экран.</w:t>
        <w:tab/>
      </w:r>
    </w:p>
    <w:p>
      <w:pPr>
        <w:pStyle w:val="Normal"/>
        <w:tabs>
          <w:tab w:val="clear" w:pos="708"/>
          <w:tab w:val="left" w:pos="3494" w:leader="none"/>
        </w:tabs>
        <w:rPr>
          <w:rFonts w:eastAsia="Calibri" w:eastAsiaTheme="minorHAnsi"/>
          <w:lang w:val="en-US" w:eastAsia="en-US"/>
        </w:rPr>
      </w:pPr>
      <w:r>
        <w:rPr>
          <w:rFonts w:eastAsia="Calibri" w:eastAsiaTheme="minorHAnsi"/>
          <w:lang w:val="en-US" w:eastAsia="en-US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5940425" cy="1486535"/>
            <wp:effectExtent l="0" t="0" r="0" b="0"/>
            <wp:wrapSquare wrapText="lef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eastAsia="Calibri" w:eastAsiaTheme="minorHAnsi"/>
          <w:b/>
          <w:lang w:eastAsia="en-US"/>
        </w:rPr>
      </w:pPr>
      <w:r>
        <w:rPr>
          <w:rFonts w:eastAsia="Calibri" w:eastAsiaTheme="minorHAnsi"/>
          <w:b/>
          <w:lang w:eastAsia="en-US"/>
        </w:rPr>
        <w:t xml:space="preserve">Задание 13. </w:t>
      </w:r>
      <w:r>
        <w:rPr>
          <w:rFonts w:eastAsia="Calibri" w:eastAsiaTheme="minorHAnsi"/>
          <w:lang w:eastAsia="en-US"/>
        </w:rPr>
        <w:t>Определите, что выведет программа</w:t>
      </w:r>
    </w:p>
    <w:p>
      <w:pPr>
        <w:pStyle w:val="Normal"/>
        <w:spacing w:lineRule="auto" w:line="360" w:before="0" w:after="0"/>
        <w:contextualSpacing/>
        <w:rPr>
          <w:rFonts w:eastAsia="Calibri" w:eastAsiaTheme="minorHAnsi"/>
          <w:lang w:eastAsia="en-US"/>
        </w:rPr>
      </w:pPr>
      <w:r>
        <w:rPr/>
      </w:r>
    </w:p>
    <w:p>
      <w:pPr>
        <w:pStyle w:val="Normal"/>
        <w:spacing w:lineRule="auto" w:line="360" w:before="0" w:after="0"/>
        <w:ind w:left="720"/>
        <w:contextualSpacing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36195</wp:posOffset>
            </wp:positionH>
            <wp:positionV relativeFrom="paragraph">
              <wp:posOffset>57150</wp:posOffset>
            </wp:positionV>
            <wp:extent cx="4305300" cy="3419475"/>
            <wp:effectExtent l="0" t="0" r="0" b="0"/>
            <wp:wrapSquare wrapText="lef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lang w:val="en-US"/>
        </w:rPr>
      </w:pPr>
      <w:r>
        <w:rPr>
          <w:b/>
        </w:rPr>
        <w:t xml:space="preserve">Задание 14. </w:t>
      </w:r>
    </w:p>
    <w:p>
      <w:pPr>
        <w:pStyle w:val="ListParagraph"/>
        <w:numPr>
          <w:ilvl w:val="0"/>
          <w:numId w:val="3"/>
        </w:numPr>
        <w:spacing w:lineRule="auto" w:line="360"/>
        <w:rPr>
          <w:b/>
        </w:rPr>
      </w:pPr>
      <w:r>
        <w:rPr/>
        <w:t>Определите, что выведет программа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 xml:space="preserve">Удалить элемент также можно используя метод pop: </w:t>
      </w:r>
      <w:r>
        <w:rPr>
          <w:b/>
          <w:i/>
        </w:rPr>
        <w:t>WeeksDayTranslation.pop(Day)</w:t>
      </w:r>
    </w:p>
    <w:p>
      <w:pPr>
        <w:pStyle w:val="Normal"/>
        <w:tabs>
          <w:tab w:val="clear" w:pos="708"/>
          <w:tab w:val="left" w:pos="8164" w:leader="none"/>
        </w:tabs>
        <w:rPr>
          <w:szCs w:val="28"/>
        </w:rPr>
      </w:pPr>
      <w:r>
        <w:rPr>
          <w:b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-97155</wp:posOffset>
            </wp:positionH>
            <wp:positionV relativeFrom="paragraph">
              <wp:posOffset>635</wp:posOffset>
            </wp:positionV>
            <wp:extent cx="4286250" cy="3819525"/>
            <wp:effectExtent l="0" t="0" r="0" b="0"/>
            <wp:wrapSquare wrapText="left"/>
            <wp:docPr id="14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lang w:val="en-US"/>
        </w:rPr>
      </w:pPr>
      <w:r>
        <w:rPr>
          <w:b/>
        </w:rPr>
        <w:t xml:space="preserve">Задание 15. </w:t>
      </w:r>
    </w:p>
    <w:p>
      <w:pPr>
        <w:pStyle w:val="ListParagraph"/>
        <w:numPr>
          <w:ilvl w:val="0"/>
          <w:numId w:val="4"/>
        </w:numPr>
        <w:spacing w:lineRule="auto" w:line="360"/>
        <w:rPr>
          <w:b/>
        </w:rPr>
      </w:pPr>
      <w:r>
        <w:rPr/>
        <w:t>Определите, что выведет программа</w:t>
      </w:r>
    </w:p>
    <w:p>
      <w:pPr>
        <w:pStyle w:val="Normal"/>
        <w:tabs>
          <w:tab w:val="clear" w:pos="708"/>
          <w:tab w:val="left" w:pos="8164" w:leader="none"/>
        </w:tabs>
        <w:rPr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lang w:val="en-US"/>
        </w:rPr>
      </w:pPr>
      <w:r>
        <w:rPr>
          <w:b/>
        </w:rPr>
        <w:t>Второй способ</w:t>
      </w:r>
    </w:p>
    <w:p>
      <w:pPr>
        <w:pStyle w:val="Normal"/>
        <w:tabs>
          <w:tab w:val="clear" w:pos="708"/>
          <w:tab w:val="left" w:pos="8164" w:leader="none"/>
        </w:tabs>
        <w:rPr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17145</wp:posOffset>
            </wp:positionH>
            <wp:positionV relativeFrom="paragraph">
              <wp:posOffset>47625</wp:posOffset>
            </wp:positionV>
            <wp:extent cx="4286250" cy="3819525"/>
            <wp:effectExtent l="0" t="0" r="0" b="0"/>
            <wp:wrapSquare wrapText="left"/>
            <wp:docPr id="15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8164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rFonts w:eastAsia="Calibri" w:eastAsiaTheme="minorHAnsi"/>
          <w:b/>
          <w:lang w:val="en-US" w:eastAsia="en-US"/>
        </w:rPr>
      </w:pPr>
      <w:r>
        <w:rPr>
          <w:rFonts w:eastAsia="Calibri" w:eastAsiaTheme="minorHAnsi"/>
          <w:lang w:eastAsia="en-US"/>
        </w:rPr>
      </w:r>
    </w:p>
    <w:p>
      <w:pPr>
        <w:pStyle w:val="Normal"/>
        <w:ind w:firstLine="709"/>
        <w:rPr>
          <w:b/>
        </w:rPr>
      </w:pPr>
      <w:r>
        <w:rPr>
          <w:b/>
        </w:rPr>
        <w:t>ИНДИВИДУАЛЬНЫЕ ЗАДАНИЯ</w:t>
      </w:r>
    </w:p>
    <w:p>
      <w:pPr>
        <w:pStyle w:val="Normal"/>
        <w:tabs>
          <w:tab w:val="clear" w:pos="708"/>
          <w:tab w:val="left" w:pos="8164" w:leader="none"/>
        </w:tabs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8164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вариант</w:t>
      </w:r>
    </w:p>
    <w:p>
      <w:pPr>
        <w:pStyle w:val="Normal"/>
        <w:tabs>
          <w:tab w:val="clear" w:pos="708"/>
          <w:tab w:val="left" w:pos="8164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 xml:space="preserve">Последовательно вводятся ненулевые числа. Определить сумму положительных и сумму отрицательных чисел. Закончить ввод чисел при </w:t>
      </w: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-363855</wp:posOffset>
            </wp:positionH>
            <wp:positionV relativeFrom="paragraph">
              <wp:posOffset>1070610</wp:posOffset>
            </wp:positionV>
            <wp:extent cx="3434080" cy="3574415"/>
            <wp:effectExtent l="0" t="0" r="0" b="0"/>
            <wp:wrapSquare wrapText="lef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вводе 0 Для перевода из строки в целое число, использовать функцию int()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360"/>
        <w:rPr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Найдите все трёхзначные и четырёхзначные числа Армстронга.</w:t>
      </w:r>
    </w:p>
    <w:p>
      <w:pPr>
        <w:pStyle w:val="Normal"/>
        <w:spacing w:lineRule="auto" w:line="360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-49530</wp:posOffset>
            </wp:positionH>
            <wp:positionV relativeFrom="paragraph">
              <wp:posOffset>635</wp:posOffset>
            </wp:positionV>
            <wp:extent cx="4324350" cy="4171950"/>
            <wp:effectExtent l="0" t="0" r="0" b="0"/>
            <wp:wrapSquare wrapText="left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Напишите программу, которая проверяет, верно ли что пользователь ввел электронную почту и не останавливается пока пользователь не введет верно.</w:t>
      </w:r>
    </w:p>
    <w:p>
      <w:pPr>
        <w:pStyle w:val="ListParagraph"/>
        <w:spacing w:lineRule="auto" w:line="360"/>
        <w:ind w:left="360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-71120</wp:posOffset>
            </wp:positionH>
            <wp:positionV relativeFrom="paragraph">
              <wp:posOffset>635</wp:posOffset>
            </wp:positionV>
            <wp:extent cx="4196080" cy="2767965"/>
            <wp:effectExtent l="0" t="0" r="0" b="0"/>
            <wp:wrapSquare wrapText="left"/>
            <wp:docPr id="1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Создайте словарь перевода цветов с английского языка на русский (пары англ: русск). Словарь не вводить, а инициализировать значениями в программе. Все слова в словаре различны. 1) Выведите весь словарь. 2) Выведите перевод последнего слова в словаре. 3) Удалите из словаря </w:t>
      </w: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-295275</wp:posOffset>
            </wp:positionH>
            <wp:positionV relativeFrom="paragraph">
              <wp:posOffset>1719580</wp:posOffset>
            </wp:positionV>
            <wp:extent cx="4815840" cy="6776085"/>
            <wp:effectExtent l="0" t="0" r="0" b="0"/>
            <wp:wrapSquare wrapText="left"/>
            <wp:docPr id="1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677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слово red.</w:t>
      </w:r>
    </w:p>
    <w:p>
      <w:pPr>
        <w:pStyle w:val="ListParagraph"/>
        <w:spacing w:lineRule="auto" w:line="360"/>
        <w:ind w:left="360"/>
        <w:rPr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8164" w:leader="none"/>
        </w:tabs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Вводится строка, содержащая латинские символы, пробелы и цифры.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Необходимо выделить из нее все неповторяющиеся цифры (символы от 0 до 9). Вывести на экран найденный цифры. Если цифр нет, то вывести слово НЕТ.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8164" w:leader="none"/>
        </w:tabs>
        <w:ind w:hanging="0" w:left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8"/>
          <w:tab w:val="left" w:pos="8164" w:leader="none"/>
        </w:tabs>
        <w:ind w:left="360"/>
        <w:rPr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3351530"/>
            <wp:effectExtent l="0" t="0" r="0" b="0"/>
            <wp:wrapSquare wrapText="largest"/>
            <wp:docPr id="2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bCs/>
          <w:sz w:val="28"/>
          <w:szCs w:val="28"/>
        </w:rPr>
        <w:t>Я</w:t>
      </w:r>
      <w:r>
        <w:rPr>
          <w:sz w:val="28"/>
          <w:szCs w:val="28"/>
        </w:rPr>
        <w:t xml:space="preserve"> научилась разрабатывать программы с использованием циклов, множеств, словарей</w:t>
      </w:r>
    </w:p>
    <w:p>
      <w:pPr>
        <w:pStyle w:val="Normal"/>
        <w:ind w:firstLine="85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YS Text">
    <w:altName w:val="Helvetica Neu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0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0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sz w:val="20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20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sz w:val="20"/>
      </w:r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</w:r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sz w:val="20"/>
      </w:r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sz w:val="20"/>
      </w:r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134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link w:val="1"/>
    <w:qFormat/>
    <w:rsid w:val="008530aa"/>
    <w:pPr>
      <w:numPr>
        <w:ilvl w:val="0"/>
        <w:numId w:val="1"/>
      </w:numPr>
      <w:outlineLvl w:val="0"/>
    </w:pPr>
    <w:rPr>
      <w:kern w:val="2"/>
      <w:sz w:val="29"/>
      <w:szCs w:val="29"/>
    </w:rPr>
  </w:style>
  <w:style w:type="paragraph" w:styleId="Heading2">
    <w:name w:val="Heading 2"/>
    <w:basedOn w:val="Normal"/>
    <w:next w:val="Normal"/>
    <w:link w:val="2"/>
    <w:qFormat/>
    <w:rsid w:val="008530aa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"/>
    <w:qFormat/>
    <w:rsid w:val="008530aa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4"/>
    <w:qFormat/>
    <w:rsid w:val="008530aa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5"/>
    <w:qFormat/>
    <w:rsid w:val="008530a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"/>
    <w:qFormat/>
    <w:rsid w:val="008530a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7"/>
    <w:qFormat/>
    <w:rsid w:val="008530aa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8"/>
    <w:qFormat/>
    <w:rsid w:val="008530a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9"/>
    <w:qFormat/>
    <w:rsid w:val="008530a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8530aa"/>
    <w:rPr>
      <w:rFonts w:ascii="Times New Roman" w:hAnsi="Times New Roman" w:eastAsia="Times New Roman" w:cs="Times New Roman"/>
      <w:kern w:val="2"/>
      <w:sz w:val="29"/>
      <w:szCs w:val="29"/>
      <w:lang w:eastAsia="ru-RU"/>
    </w:rPr>
  </w:style>
  <w:style w:type="character" w:styleId="2" w:customStyle="1">
    <w:name w:val="Заголовок 2 Знак"/>
    <w:basedOn w:val="DefaultParagraphFont"/>
    <w:link w:val="Heading2"/>
    <w:qFormat/>
    <w:rsid w:val="008530aa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link w:val="Heading3"/>
    <w:qFormat/>
    <w:rsid w:val="008530aa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link w:val="Heading4"/>
    <w:qFormat/>
    <w:rsid w:val="008530aa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5" w:customStyle="1">
    <w:name w:val="Заголовок 5 Знак"/>
    <w:basedOn w:val="DefaultParagraphFont"/>
    <w:link w:val="Heading5"/>
    <w:qFormat/>
    <w:rsid w:val="008530aa"/>
    <w:rPr>
      <w:rFonts w:ascii="Times New Roman" w:hAnsi="Times New Roman" w:eastAsia="Times New Roman" w:cs="Times New Roman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Heading6"/>
    <w:qFormat/>
    <w:rsid w:val="008530aa"/>
    <w:rPr>
      <w:rFonts w:ascii="Times New Roman" w:hAnsi="Times New Roman" w:eastAsia="Times New Roman" w:cs="Times New Roman"/>
      <w:b/>
      <w:bCs/>
      <w:lang w:eastAsia="ru-RU"/>
    </w:rPr>
  </w:style>
  <w:style w:type="character" w:styleId="7" w:customStyle="1">
    <w:name w:val="Заголовок 7 Знак"/>
    <w:basedOn w:val="DefaultParagraphFont"/>
    <w:link w:val="Heading7"/>
    <w:qFormat/>
    <w:rsid w:val="008530a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" w:customStyle="1">
    <w:name w:val="Заголовок 8 Знак"/>
    <w:basedOn w:val="DefaultParagraphFont"/>
    <w:link w:val="Heading8"/>
    <w:qFormat/>
    <w:rsid w:val="008530aa"/>
    <w:rPr>
      <w:rFonts w:ascii="Times New Roman" w:hAnsi="Times New Roman" w:eastAsia="Times New Roman" w:cs="Times New Roman"/>
      <w:i/>
      <w:iCs/>
      <w:sz w:val="24"/>
      <w:szCs w:val="24"/>
      <w:lang w:eastAsia="ru-RU"/>
    </w:rPr>
  </w:style>
  <w:style w:type="character" w:styleId="9" w:customStyle="1">
    <w:name w:val="Заголовок 9 Знак"/>
    <w:basedOn w:val="DefaultParagraphFont"/>
    <w:link w:val="Heading9"/>
    <w:qFormat/>
    <w:rsid w:val="008530aa"/>
    <w:rPr>
      <w:rFonts w:ascii="Arial" w:hAnsi="Arial" w:eastAsia="Times New Roman" w:cs="Arial"/>
      <w:lang w:eastAsia="ru-RU"/>
    </w:rPr>
  </w:style>
  <w:style w:type="character" w:styleId="Style5" w:customStyle="1">
    <w:name w:val="Текст выноски Знак"/>
    <w:basedOn w:val="DefaultParagraphFont"/>
    <w:link w:val="BalloonText"/>
    <w:uiPriority w:val="99"/>
    <w:semiHidden/>
    <w:qFormat/>
    <w:rsid w:val="00a813e7"/>
    <w:rPr>
      <w:rFonts w:ascii="Tahoma" w:hAnsi="Tahoma" w:eastAsia="Times New Roman" w:cs="Tahoma"/>
      <w:sz w:val="16"/>
      <w:szCs w:val="16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de7a34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b7360"/>
    <w:rPr>
      <w:i/>
      <w:iCs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d21d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token" w:customStyle="1">
    <w:name w:val="token"/>
    <w:basedOn w:val="DefaultParagraphFont"/>
    <w:qFormat/>
    <w:rsid w:val="00bd21d1"/>
    <w:rPr/>
  </w:style>
  <w:style w:type="character" w:styleId="ez-toc-section" w:customStyle="1">
    <w:name w:val="ez-toc-section"/>
    <w:basedOn w:val="DefaultParagraphFont"/>
    <w:qFormat/>
    <w:rsid w:val="00600865"/>
    <w:rPr/>
  </w:style>
  <w:style w:type="character" w:styleId="gp" w:customStyle="1">
    <w:name w:val="gp"/>
    <w:basedOn w:val="DefaultParagraphFont"/>
    <w:qFormat/>
    <w:rsid w:val="00b548b5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2">
    <w:name w:val="List 2"/>
    <w:basedOn w:val="Normal"/>
    <w:uiPriority w:val="99"/>
    <w:qFormat/>
    <w:rsid w:val="00cf1343"/>
    <w:pPr>
      <w:ind w:hanging="283" w:left="566"/>
    </w:pPr>
    <w:rPr>
      <w:color w:val="000000"/>
      <w:spacing w:val="-4"/>
      <w:sz w:val="28"/>
      <w:szCs w:val="28"/>
    </w:rPr>
  </w:style>
  <w:style w:type="paragraph" w:styleId="title2" w:customStyle="1">
    <w:name w:val="title_2"/>
    <w:basedOn w:val="Normal"/>
    <w:qFormat/>
    <w:rsid w:val="006c42b1"/>
    <w:pPr>
      <w:spacing w:beforeAutospacing="1" w:afterAutospacing="1"/>
    </w:pPr>
    <w:rPr>
      <w:rFonts w:ascii="Arial" w:hAnsi="Arial" w:cs="Arial"/>
      <w:sz w:val="39"/>
      <w:szCs w:val="39"/>
    </w:rPr>
  </w:style>
  <w:style w:type="paragraph" w:styleId="ListParagraph">
    <w:name w:val="List Paragraph"/>
    <w:basedOn w:val="Normal"/>
    <w:qFormat/>
    <w:rsid w:val="008530aa"/>
    <w:pPr>
      <w:spacing w:before="0" w:after="0"/>
      <w:ind w:left="720"/>
      <w:contextualSpacing/>
    </w:pPr>
    <w:rPr/>
  </w:style>
  <w:style w:type="paragraph" w:styleId="BalloonText">
    <w:name w:val="Balloon Text"/>
    <w:basedOn w:val="Normal"/>
    <w:link w:val="Style5"/>
    <w:uiPriority w:val="99"/>
    <w:semiHidden/>
    <w:unhideWhenUsed/>
    <w:qFormat/>
    <w:rsid w:val="00a813e7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2517c2"/>
    <w:pPr>
      <w:spacing w:beforeAutospacing="1" w:afterAutospacing="1"/>
    </w:pPr>
    <w:rPr/>
  </w:style>
  <w:style w:type="paragraph" w:styleId="NoSpacing">
    <w:name w:val="No Spacing"/>
    <w:basedOn w:val="Normal"/>
    <w:uiPriority w:val="1"/>
    <w:qFormat/>
    <w:rsid w:val="005912c5"/>
    <w:pPr/>
    <w:rPr>
      <w:rFonts w:eastAsia="Calibri" w:eastAsiaTheme="minorHAnsi"/>
      <w:lang w:eastAsia="en-US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d21d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ff5a7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F396D-C469-49DF-ABCC-FFE6B7559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Application>LibreOffice/24.2.7.2$Linux_X86_64 LibreOffice_project/420$Build-2</Application>
  <AppVersion>15.0000</AppVersion>
  <Pages>13</Pages>
  <Words>719</Words>
  <Characters>4437</Characters>
  <CharactersWithSpaces>5139</CharactersWithSpaces>
  <Paragraphs>107</Paragraphs>
  <Company>ВоГУ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2025-02-11T12:36:00Z</dcterms:created>
  <dc:creator>Сафонова Оксана Владимировна</dc:creator>
  <dc:description/>
  <dc:language>en-US</dc:language>
  <cp:lastModifiedBy/>
  <dcterms:modified xsi:type="dcterms:W3CDTF">2025-04-02T17:12:29Z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