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Java基础的介绍</w:t>
      </w:r>
    </w:p>
    <w:p>
      <w:pPr>
        <w:rPr>
          <w:rFonts w:hint="eastAsia"/>
        </w:rPr>
      </w:pPr>
      <w:r>
        <w:rPr>
          <w:rFonts w:hint="eastAsia"/>
        </w:rPr>
        <w:t>https://www.cnblogs.com/rove888/p/9936109.html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加密解密</w:t>
      </w:r>
    </w:p>
    <w:p>
      <w:pPr>
        <w:rPr>
          <w:rFonts w:hint="eastAsia"/>
        </w:rPr>
      </w:pPr>
      <w:r>
        <w:rPr>
          <w:rFonts w:hint="eastAsia"/>
        </w:rPr>
        <w:t>https://www.jianshu.com/p/a0cf938ce5ab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concatMap 和 flatMap 最大的区别是 concatMap 发射的数据集是有序的，flatMap 发射的数据集是无序的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不同点：     模块化（lib）主要解决问题是重用问题，不强调单独编译</w:t>
      </w:r>
    </w:p>
    <w:p>
      <w:pPr>
        <w:rPr>
          <w:rFonts w:hint="eastAsia"/>
        </w:rPr>
      </w:pPr>
      <w:r>
        <w:rPr>
          <w:rFonts w:hint="eastAsia"/>
        </w:rPr>
        <w:t xml:space="preserve">        组件化（lib）主要解决问题是功能拆分，强调单独编译</w:t>
      </w:r>
    </w:p>
    <w:p>
      <w:pPr>
        <w:rPr>
          <w:rFonts w:hint="eastAsia"/>
        </w:rPr>
      </w:pPr>
      <w:r>
        <w:rPr>
          <w:rFonts w:hint="eastAsia"/>
        </w:rPr>
        <w:t xml:space="preserve">        插件化（application）是所有组件都为apk的特殊组件化，特点可热更新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通讯方式的不同：模块化相互引入，需要引入需要的module</w:t>
      </w:r>
    </w:p>
    <w:p>
      <w:pPr>
        <w:rPr>
          <w:rFonts w:hint="eastAsia"/>
        </w:rPr>
      </w:pPr>
      <w:r>
        <w:rPr>
          <w:rFonts w:hint="eastAsia"/>
        </w:rPr>
        <w:t xml:space="preserve">        组件化通讯方式分为隐式和路由。</w:t>
      </w:r>
    </w:p>
    <w:p>
      <w:pPr>
        <w:rPr>
          <w:rFonts w:hint="eastAsia"/>
        </w:rPr>
      </w:pPr>
      <w:r>
        <w:rPr>
          <w:rFonts w:hint="eastAsia"/>
        </w:rPr>
        <w:t xml:space="preserve">        插件化本身是不同进程，因此是binder机制进程间通讯。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onSaveInstanceState()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ViewModel</w:t>
      </w:r>
      <w:r>
        <w:rPr>
          <w:rFonts w:hint="eastAsia"/>
          <w:lang w:val="en-US" w:eastAsia="zh-CN"/>
        </w:rPr>
        <w:t>的不同点：</w:t>
      </w:r>
    </w:p>
    <w:p>
      <w:pPr>
        <w:rPr>
          <w:rFonts w:hint="eastAsia"/>
        </w:rPr>
      </w:pPr>
      <w:r>
        <w:rPr>
          <w:rFonts w:hint="eastAsia"/>
        </w:rPr>
        <w:t>onSaveInstanceState()方法只能保存少量的、能支持序列化的数据，但是onSaveInstanceState()方法可以持久化页面的数据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ViewModel能支持页面中所有的数据，但是需要注意的是，ViewModel不支持数据的持久化，当页面被彻底销毁时，ViewModel及其持有的数据就不存在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ViewModel原理：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Activity实现了ViewModelStoreOwner接口，创建了ViewModelStore对象。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当Activity意外销毁时，onRetainNonConfigurationInstance函数被回调，在此函数中对ViewModelStore对象进行了保存。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当Activity重建时，onCreate方法中会先获取getLastNonConfigurationInstance，如果其中的ViewModelStore对象不为空，就直接引用，不再重新创建ViewModelStore对象了。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ViewModelStore就是个HashMap，通过key来获取ViewModel对象。</w:t>
      </w: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ViewModleProvider的get方法实现也比较简单，总结一下就是：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使用ViewModel Class的canonicalName作为ViewModel在ViewModelStore中的唯一标识。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通过唯一标识，先查询一下ViewModelStore中是否有该ViewModel对象，如果有则直接返回。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如果ViewModelStore中没有该ViewModel对象，则通过Factory工厂类反射创建出ViewModel对象，存入ViewModelStore中，并返回给调用者。</w:t>
      </w: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invalidate 在UI线程中使用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（主线程）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postInvalidate 在非UI线程中通知重绘。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equestLayout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会标记当前View及父容器，同时逐层向上提交，直到ViewRootImpl处理该事件，ViewRootImpl会调用三大流程，从measure开始，对于每一个含有标记位的view及其子View都会进行测量、布局、绘制。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976880" cy="2864485"/>
            <wp:effectExtent l="0" t="0" r="13970" b="12065"/>
            <wp:docPr id="3" name="图片 3" descr="1734948-b4493f7b0234d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4948-b4493f7b0234dd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67380" cy="3167380"/>
            <wp:effectExtent l="0" t="0" r="13970" b="13970"/>
            <wp:docPr id="1" name="图片 1" descr="587163-1dc8d202808857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7163-1dc8d202808857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3305" cy="3461385"/>
            <wp:effectExtent l="0" t="0" r="17145" b="5715"/>
            <wp:docPr id="2" name="图片 2" descr="587163-bf090fa02f5bf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7163-bf090fa02f5bfd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安卓原生与H5混合开发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1.在安卓原生代码中声明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private class JsInterface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// 安卓原生与h5互调方法定义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@JavascriptInterface //js接口声明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public void takePhoto()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//安卓原生处理逻辑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再通过webView控件调用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myWebView.addJavascriptInterface(new JsInterface(), "android");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在h5的html中使用</w:t>
      </w:r>
      <w:r>
        <w:rPr>
          <w:rFonts w:ascii="宋体" w:hAnsi="宋体" w:eastAsia="宋体" w:cs="宋体"/>
          <w:sz w:val="24"/>
          <w:szCs w:val="24"/>
        </w:rPr>
        <w:t>window.android.takePhoto();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就可以调用上述声明的方法。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安卓原生调用H5方法是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String method = "javascript:testResult('" + content + "')";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myWebView.loadUrl(method);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通过webview加载，当然testResult()方法需要在html中写好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75885" cy="3622675"/>
            <wp:effectExtent l="0" t="0" r="5715" b="15875"/>
            <wp:docPr id="4" name="图片 4" descr="5914881-a3ef4fc8c8d90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14881-a3ef4fc8c8d90a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集合和数组的区别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28565" cy="1629410"/>
            <wp:effectExtent l="0" t="0" r="635" b="8890"/>
            <wp:docPr id="5" name="图片 5" descr="5914881-8193ac18b90e4f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914881-8193ac18b90e4f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Collection集合的方法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453130"/>
            <wp:effectExtent l="0" t="0" r="3175" b="13970"/>
            <wp:docPr id="6" name="图片 6" descr="5914881-0499eba01b5fc4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914881-0499eba01b5fc4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常用集合的分类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Collection</w:t>
      </w:r>
      <w:r>
        <w:t xml:space="preserve"> 接口的接口 对象的集合（单列集合）</w:t>
      </w:r>
      <w:r>
        <w:br w:type="textWrapping"/>
      </w:r>
      <w:r>
        <w:t>├——-</w:t>
      </w:r>
      <w:r>
        <w:rPr>
          <w:rStyle w:val="10"/>
        </w:rPr>
        <w:t>List</w:t>
      </w:r>
      <w:r>
        <w:t xml:space="preserve"> 接口：元素按进入先后有序保存，可重复</w:t>
      </w:r>
      <w:r>
        <w:br w:type="textWrapping"/>
      </w:r>
      <w:r>
        <w:t xml:space="preserve">│—————-├ </w:t>
      </w:r>
      <w:r>
        <w:rPr>
          <w:rStyle w:val="10"/>
        </w:rPr>
        <w:t>LinkedList</w:t>
      </w:r>
      <w:r>
        <w:t>接口实现类， 链表， 插入删除， 没有同步， 线程不安全</w:t>
      </w:r>
      <w:r>
        <w:br w:type="textWrapping"/>
      </w:r>
      <w:r>
        <w:t xml:space="preserve">│—————-├ </w:t>
      </w:r>
      <w:r>
        <w:rPr>
          <w:rStyle w:val="10"/>
        </w:rPr>
        <w:t>ArrayList</w:t>
      </w:r>
      <w:r>
        <w:t xml:space="preserve"> 接口实现类， 数组， 随机访问， 没有同步， 线程不安全</w:t>
      </w:r>
      <w:r>
        <w:br w:type="textWrapping"/>
      </w:r>
      <w:r>
        <w:t xml:space="preserve">│—————-└ </w:t>
      </w:r>
      <w:r>
        <w:rPr>
          <w:rStyle w:val="10"/>
        </w:rPr>
        <w:t>Vector</w:t>
      </w:r>
      <w:r>
        <w:t xml:space="preserve"> 接口实现类 数组， 同步， 线程安全</w:t>
      </w:r>
      <w:r>
        <w:br w:type="textWrapping"/>
      </w:r>
      <w:r>
        <w:t xml:space="preserve">│ ———————-└ </w:t>
      </w:r>
      <w:r>
        <w:rPr>
          <w:rStyle w:val="10"/>
        </w:rPr>
        <w:t>Stack</w:t>
      </w:r>
      <w:r>
        <w:t xml:space="preserve"> 是Vector类的实现类</w:t>
      </w:r>
      <w:r>
        <w:br w:type="textWrapping"/>
      </w:r>
      <w:r>
        <w:t>└——-</w:t>
      </w:r>
      <w:r>
        <w:rPr>
          <w:rStyle w:val="10"/>
        </w:rPr>
        <w:t>Set</w:t>
      </w:r>
      <w:r>
        <w:t xml:space="preserve"> 接口： 仅接收一次，不可重复，并做内部排序</w:t>
      </w:r>
      <w:r>
        <w:br w:type="textWrapping"/>
      </w:r>
      <w:r>
        <w:t>├—————-└</w:t>
      </w:r>
      <w:r>
        <w:rPr>
          <w:rStyle w:val="10"/>
        </w:rPr>
        <w:t>HashSet</w:t>
      </w:r>
      <w:r>
        <w:t xml:space="preserve"> 使用hash表（数组）存储元素</w:t>
      </w:r>
      <w:r>
        <w:br w:type="textWrapping"/>
      </w:r>
      <w:r>
        <w:t>│————————└</w:t>
      </w:r>
      <w:r>
        <w:rPr>
          <w:rStyle w:val="10"/>
        </w:rPr>
        <w:t>LinkedHashSet</w:t>
      </w:r>
      <w:r>
        <w:t xml:space="preserve"> 链表维护元素的插入次序</w:t>
      </w:r>
      <w:r>
        <w:br w:type="textWrapping"/>
      </w:r>
      <w:r>
        <w:t>└ —————-</w:t>
      </w:r>
      <w:r>
        <w:rPr>
          <w:rStyle w:val="10"/>
        </w:rPr>
        <w:t>TreeSet</w:t>
      </w:r>
      <w:r>
        <w:t xml:space="preserve"> 底层实现为二叉树，元素排好序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Map</w:t>
      </w:r>
      <w:r>
        <w:t xml:space="preserve"> 接口 键值对的集合 （双列集合）</w:t>
      </w:r>
      <w:r>
        <w:br w:type="textWrapping"/>
      </w:r>
      <w:r>
        <w:t>├———</w:t>
      </w:r>
      <w:r>
        <w:rPr>
          <w:rStyle w:val="10"/>
        </w:rPr>
        <w:t>Hashtable</w:t>
      </w:r>
      <w:r>
        <w:t xml:space="preserve"> 接口实现类， 同步， 线程安全</w:t>
      </w:r>
      <w:r>
        <w:br w:type="textWrapping"/>
      </w:r>
      <w:r>
        <w:t>├———</w:t>
      </w:r>
      <w:r>
        <w:rPr>
          <w:rStyle w:val="10"/>
        </w:rPr>
        <w:t>HashMap</w:t>
      </w:r>
      <w:r>
        <w:t xml:space="preserve"> 接口实现类 ，没有同步， 线程不安全-</w:t>
      </w:r>
      <w:r>
        <w:br w:type="textWrapping"/>
      </w:r>
      <w:r>
        <w:t xml:space="preserve">│—————–├ </w:t>
      </w:r>
      <w:r>
        <w:rPr>
          <w:rStyle w:val="10"/>
        </w:rPr>
        <w:t>LinkedHashMap</w:t>
      </w:r>
      <w:r>
        <w:t xml:space="preserve"> 双向链表和哈希表实现</w:t>
      </w:r>
      <w:r>
        <w:br w:type="textWrapping"/>
      </w:r>
      <w:r>
        <w:t xml:space="preserve">│—————–└ </w:t>
      </w:r>
      <w:r>
        <w:rPr>
          <w:rStyle w:val="10"/>
        </w:rPr>
        <w:t>WeakHashMap</w:t>
      </w:r>
      <w:r>
        <w:br w:type="textWrapping"/>
      </w:r>
      <w:r>
        <w:t>├ ——–</w:t>
      </w:r>
      <w:r>
        <w:rPr>
          <w:rStyle w:val="10"/>
        </w:rPr>
        <w:t>TreeMap</w:t>
      </w:r>
      <w:r>
        <w:t xml:space="preserve"> 红黑树对所有的key进行排序</w:t>
      </w:r>
      <w:r>
        <w:br w:type="textWrapping"/>
      </w:r>
      <w:r>
        <w:t>└———</w:t>
      </w:r>
      <w:r>
        <w:rPr>
          <w:rStyle w:val="10"/>
        </w:rPr>
        <w:t>IdentifyHashMap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List和Set集合详解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list和set的区别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974850"/>
            <wp:effectExtent l="0" t="0" r="3175" b="6350"/>
            <wp:docPr id="7" name="图片 7" descr="5914881-797e0b2627102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914881-797e0b26271029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List</w:t>
      </w:r>
    </w:p>
    <w:p>
      <w:pPr>
        <w:pStyle w:val="7"/>
        <w:keepNext w:val="0"/>
        <w:keepLines w:val="0"/>
        <w:widowControl/>
        <w:suppressLineNumbers w:val="0"/>
      </w:pPr>
      <w:r>
        <w:t>（1）ArrayList：底层数据结构是数组，查询快，增删慢，线程不安全，效率高，可以存储重复元素</w:t>
      </w:r>
      <w:r>
        <w:br w:type="textWrapping"/>
      </w:r>
      <w:r>
        <w:t>（2）LinkedList 底层数据结构是链表，查询慢，增删快，线程不安全，效率高，可以存储重复元素</w:t>
      </w:r>
      <w:r>
        <w:br w:type="textWrapping"/>
      </w:r>
      <w:r>
        <w:t>（3）Vector:底层数据结构是数组，查询快，增删慢，线程安全，效率低，可以存储重复元素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DAFC0"/>
    <w:multiLevelType w:val="singleLevel"/>
    <w:tmpl w:val="D10DAF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9D100A"/>
    <w:multiLevelType w:val="multilevel"/>
    <w:tmpl w:val="069D1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C0B2C"/>
    <w:rsid w:val="2BDA0AD9"/>
    <w:rsid w:val="33A56E09"/>
    <w:rsid w:val="35C72A2F"/>
    <w:rsid w:val="41137685"/>
    <w:rsid w:val="496C65E7"/>
    <w:rsid w:val="52130CEB"/>
    <w:rsid w:val="6E092D15"/>
    <w:rsid w:val="7BB3628F"/>
    <w:rsid w:val="7E6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2021-02-22T02:05:00Z</dcterms:created>
  <dc:creator>lixiang106</dc:creator>
  <cp:lastModifiedBy>鱼鱼鱼</cp:lastModifiedBy>
  <dcterms:modified xsi:type="dcterms:W3CDTF">2021-05-28T08:39:37Z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257EDBD2F5744D9DB12900BF37F4BC53</vt:lpwstr>
  </property>
</Properties>
</file>