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E8" w:rsidRDefault="00C437E8" w:rsidP="00C437E8">
      <w:pPr>
        <w:spacing w:line="360" w:lineRule="auto"/>
        <w:ind w:left="360"/>
        <w:jc w:val="center"/>
        <w:rPr>
          <w:rFonts w:ascii="Arial" w:hAnsi="Arial" w:cs="Arial"/>
          <w:sz w:val="32"/>
          <w:szCs w:val="32"/>
        </w:rPr>
      </w:pPr>
      <w:r w:rsidRPr="00FD0088">
        <w:rPr>
          <w:rFonts w:ascii="Arial" w:hAnsi="Arial" w:cs="Arial"/>
          <w:sz w:val="32"/>
          <w:szCs w:val="32"/>
        </w:rPr>
        <w:t>Analysis Specification o</w:t>
      </w:r>
      <w:r>
        <w:rPr>
          <w:rFonts w:ascii="Arial" w:hAnsi="Arial" w:cs="Arial"/>
          <w:sz w:val="32"/>
          <w:szCs w:val="32"/>
        </w:rPr>
        <w:t>n Grocery and stock management</w:t>
      </w:r>
    </w:p>
    <w:p w:rsidR="00C437E8" w:rsidRPr="00FD0088" w:rsidRDefault="00C437E8" w:rsidP="00C437E8">
      <w:pPr>
        <w:spacing w:line="360" w:lineRule="auto"/>
        <w:ind w:left="360"/>
        <w:jc w:val="center"/>
        <w:rPr>
          <w:rFonts w:ascii="Arial" w:hAnsi="Arial" w:cs="Arial"/>
          <w:sz w:val="32"/>
          <w:szCs w:val="32"/>
        </w:rPr>
      </w:pPr>
    </w:p>
    <w:p w:rsidR="00C437E8" w:rsidRDefault="00C437E8" w:rsidP="00C437E8">
      <w:pPr>
        <w:spacing w:line="360" w:lineRule="auto"/>
        <w:ind w:left="360"/>
        <w:jc w:val="center"/>
        <w:rPr>
          <w:rFonts w:ascii="Arial" w:hAnsi="Arial" w:cs="Arial"/>
          <w:sz w:val="28"/>
          <w:szCs w:val="28"/>
        </w:rPr>
      </w:pPr>
      <w:r>
        <w:rPr>
          <w:rFonts w:ascii="Arial" w:hAnsi="Arial" w:cs="Arial"/>
          <w:noProof/>
          <w:sz w:val="28"/>
          <w:szCs w:val="28"/>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437E8" w:rsidRDefault="00C437E8" w:rsidP="00C437E8">
      <w:pPr>
        <w:spacing w:line="360" w:lineRule="auto"/>
        <w:ind w:left="360"/>
        <w:jc w:val="center"/>
        <w:rPr>
          <w:rFonts w:ascii="Arial" w:hAnsi="Arial" w:cs="Arial"/>
          <w:sz w:val="28"/>
          <w:szCs w:val="28"/>
        </w:rPr>
      </w:pPr>
    </w:p>
    <w:p w:rsidR="00C437E8" w:rsidRDefault="00C437E8" w:rsidP="00C437E8">
      <w:pPr>
        <w:spacing w:line="360" w:lineRule="auto"/>
        <w:ind w:left="360"/>
        <w:jc w:val="center"/>
        <w:rPr>
          <w:rFonts w:ascii="Arial" w:hAnsi="Arial" w:cs="Arial"/>
          <w:sz w:val="28"/>
          <w:szCs w:val="28"/>
        </w:rPr>
      </w:pPr>
    </w:p>
    <w:p w:rsidR="00C437E8" w:rsidRPr="00FD0088" w:rsidRDefault="00C437E8" w:rsidP="00C437E8">
      <w:pPr>
        <w:spacing w:line="360" w:lineRule="auto"/>
        <w:ind w:left="3960"/>
        <w:rPr>
          <w:rFonts w:ascii="Arial" w:hAnsi="Arial" w:cs="Arial"/>
          <w:sz w:val="28"/>
          <w:szCs w:val="28"/>
        </w:rPr>
      </w:pPr>
      <w:r>
        <w:rPr>
          <w:rFonts w:ascii="Arial" w:hAnsi="Arial" w:cs="Arial"/>
          <w:sz w:val="28"/>
          <w:szCs w:val="28"/>
        </w:rPr>
        <w:t>Karsang Sherpa</w:t>
      </w:r>
    </w:p>
    <w:p w:rsidR="00C437E8" w:rsidRPr="00FD0088" w:rsidRDefault="00C437E8" w:rsidP="00C437E8">
      <w:pPr>
        <w:spacing w:line="360" w:lineRule="auto"/>
        <w:ind w:left="360"/>
        <w:jc w:val="center"/>
        <w:rPr>
          <w:rFonts w:ascii="Arial" w:hAnsi="Arial" w:cs="Arial"/>
          <w:sz w:val="28"/>
          <w:szCs w:val="28"/>
        </w:rPr>
      </w:pPr>
      <w:r>
        <w:rPr>
          <w:rFonts w:ascii="Arial" w:hAnsi="Arial" w:cs="Arial"/>
          <w:sz w:val="28"/>
          <w:szCs w:val="28"/>
        </w:rPr>
        <w:t>0174416</w:t>
      </w:r>
    </w:p>
    <w:p w:rsidR="00C437E8" w:rsidRPr="00FD0088" w:rsidRDefault="00C437E8" w:rsidP="00C437E8">
      <w:pPr>
        <w:spacing w:line="360" w:lineRule="auto"/>
        <w:ind w:left="360"/>
        <w:jc w:val="center"/>
        <w:rPr>
          <w:rFonts w:ascii="Arial" w:hAnsi="Arial" w:cs="Arial"/>
          <w:sz w:val="28"/>
          <w:szCs w:val="28"/>
        </w:rPr>
      </w:pPr>
      <w:r w:rsidRPr="00FD0088">
        <w:rPr>
          <w:rFonts w:ascii="Arial" w:hAnsi="Arial" w:cs="Arial"/>
          <w:sz w:val="28"/>
          <w:szCs w:val="28"/>
        </w:rPr>
        <w:t>Computing Project</w:t>
      </w:r>
    </w:p>
    <w:p w:rsidR="00C437E8" w:rsidRPr="00FD0088" w:rsidRDefault="00C437E8" w:rsidP="00C437E8">
      <w:pPr>
        <w:spacing w:line="360" w:lineRule="auto"/>
        <w:ind w:left="360"/>
        <w:jc w:val="center"/>
        <w:rPr>
          <w:rFonts w:ascii="Arial" w:hAnsi="Arial" w:cs="Arial"/>
          <w:sz w:val="28"/>
          <w:szCs w:val="28"/>
        </w:rPr>
      </w:pPr>
      <w:r w:rsidRPr="00FD0088">
        <w:rPr>
          <w:rFonts w:ascii="Arial" w:hAnsi="Arial" w:cs="Arial"/>
          <w:sz w:val="28"/>
          <w:szCs w:val="28"/>
        </w:rPr>
        <w:t>Level 5 Diploma in Computing</w:t>
      </w:r>
    </w:p>
    <w:p w:rsidR="00C437E8" w:rsidRPr="00FD0088" w:rsidRDefault="00C437E8" w:rsidP="00C437E8">
      <w:pPr>
        <w:spacing w:line="360" w:lineRule="auto"/>
        <w:ind w:left="360"/>
        <w:jc w:val="center"/>
        <w:rPr>
          <w:rFonts w:ascii="Arial" w:hAnsi="Arial" w:cs="Arial"/>
          <w:sz w:val="28"/>
          <w:szCs w:val="28"/>
        </w:rPr>
      </w:pPr>
      <w:proofErr w:type="spellStart"/>
      <w:r w:rsidRPr="00FD0088">
        <w:rPr>
          <w:rFonts w:ascii="Arial" w:hAnsi="Arial" w:cs="Arial"/>
          <w:sz w:val="28"/>
          <w:szCs w:val="28"/>
        </w:rPr>
        <w:t>Softwarica</w:t>
      </w:r>
      <w:proofErr w:type="spellEnd"/>
      <w:r w:rsidRPr="00FD0088">
        <w:rPr>
          <w:rFonts w:ascii="Arial" w:hAnsi="Arial" w:cs="Arial"/>
          <w:sz w:val="28"/>
          <w:szCs w:val="28"/>
        </w:rPr>
        <w:t xml:space="preserve"> College of IT &amp; E-Commerce</w:t>
      </w:r>
    </w:p>
    <w:p w:rsidR="00C437E8" w:rsidRPr="00FD0088" w:rsidRDefault="00C437E8" w:rsidP="00C437E8">
      <w:pPr>
        <w:spacing w:line="360" w:lineRule="auto"/>
        <w:ind w:left="360"/>
        <w:jc w:val="center"/>
        <w:rPr>
          <w:rFonts w:ascii="Arial" w:hAnsi="Arial" w:cs="Arial"/>
          <w:sz w:val="28"/>
          <w:szCs w:val="28"/>
        </w:rPr>
      </w:pPr>
      <w:r w:rsidRPr="00FD0088">
        <w:rPr>
          <w:rFonts w:ascii="Arial" w:hAnsi="Arial" w:cs="Arial"/>
          <w:sz w:val="28"/>
          <w:szCs w:val="28"/>
        </w:rPr>
        <w:t>Kathmandu, Nepal</w:t>
      </w:r>
    </w:p>
    <w:p w:rsidR="00C437E8" w:rsidRPr="00FD0088" w:rsidRDefault="00C437E8" w:rsidP="00C437E8">
      <w:pPr>
        <w:spacing w:line="360" w:lineRule="auto"/>
        <w:ind w:left="360"/>
        <w:jc w:val="center"/>
        <w:rPr>
          <w:rFonts w:ascii="Arial" w:hAnsi="Arial" w:cs="Arial"/>
          <w:sz w:val="24"/>
          <w:szCs w:val="24"/>
        </w:rPr>
      </w:pPr>
      <w:r w:rsidRPr="00FD0088">
        <w:rPr>
          <w:rFonts w:ascii="Arial" w:hAnsi="Arial" w:cs="Arial"/>
          <w:sz w:val="28"/>
          <w:szCs w:val="28"/>
        </w:rPr>
        <w:t>8</w:t>
      </w:r>
      <w:r w:rsidRPr="00FD0088">
        <w:rPr>
          <w:rFonts w:ascii="Arial" w:hAnsi="Arial" w:cs="Arial"/>
          <w:sz w:val="28"/>
          <w:szCs w:val="28"/>
          <w:vertAlign w:val="superscript"/>
        </w:rPr>
        <w:t>th</w:t>
      </w:r>
      <w:r w:rsidRPr="00FD0088">
        <w:rPr>
          <w:rFonts w:ascii="Arial" w:hAnsi="Arial" w:cs="Arial"/>
          <w:sz w:val="28"/>
          <w:szCs w:val="28"/>
        </w:rPr>
        <w:t xml:space="preserve"> May 2019</w:t>
      </w:r>
      <w:r w:rsidRPr="00FD0088">
        <w:rPr>
          <w:rFonts w:ascii="Arial" w:hAnsi="Arial" w:cs="Arial"/>
          <w:sz w:val="24"/>
          <w:szCs w:val="24"/>
        </w:rPr>
        <w:br w:type="page"/>
      </w:r>
    </w:p>
    <w:p w:rsidR="009C745E" w:rsidRDefault="00697808">
      <w:pPr>
        <w:rPr>
          <w:rFonts w:ascii="Arial" w:hAnsi="Arial" w:cs="Arial"/>
          <w:b/>
          <w:sz w:val="28"/>
          <w:szCs w:val="28"/>
        </w:rPr>
      </w:pPr>
      <w:r>
        <w:rPr>
          <w:rFonts w:ascii="Arial" w:hAnsi="Arial" w:cs="Arial"/>
          <w:b/>
          <w:sz w:val="28"/>
          <w:szCs w:val="28"/>
        </w:rPr>
        <w:lastRenderedPageBreak/>
        <w:t>Introduction</w:t>
      </w:r>
    </w:p>
    <w:p w:rsidR="00FF3F0C" w:rsidRDefault="00697808">
      <w:pPr>
        <w:rPr>
          <w:rFonts w:ascii="Arial" w:hAnsi="Arial" w:cs="Arial"/>
        </w:rPr>
      </w:pPr>
      <w:r>
        <w:rPr>
          <w:rFonts w:ascii="Arial" w:hAnsi="Arial" w:cs="Arial"/>
        </w:rPr>
        <w:t xml:space="preserve">Before developing any project any developer should first go through this stage. Analysis is a process of collecting data and requirements from user for the </w:t>
      </w:r>
      <w:r w:rsidR="00FF3F0C">
        <w:rPr>
          <w:rFonts w:ascii="Arial" w:hAnsi="Arial" w:cs="Arial"/>
        </w:rPr>
        <w:t>product. During analysis the user are directly or indirectly involved in the process. Here the user puts his demands and the developer discuss the possible features that would available for their product. Analysis requires collection data to be processed which helps the developer to pledge the software development. Below are some points reasoning why the analysis stage is crucial for software development.</w:t>
      </w:r>
    </w:p>
    <w:p w:rsidR="00FF3F0C" w:rsidRDefault="00FF3F0C" w:rsidP="00FF3F0C">
      <w:pPr>
        <w:pStyle w:val="ListParagraph"/>
        <w:numPr>
          <w:ilvl w:val="0"/>
          <w:numId w:val="1"/>
        </w:numPr>
        <w:rPr>
          <w:rFonts w:ascii="Arial" w:hAnsi="Arial" w:cs="Arial"/>
        </w:rPr>
      </w:pPr>
      <w:r>
        <w:rPr>
          <w:rFonts w:ascii="Arial" w:hAnsi="Arial" w:cs="Arial"/>
        </w:rPr>
        <w:t>It helps to find out and understand the requirement specification.</w:t>
      </w:r>
    </w:p>
    <w:p w:rsidR="00FF3F0C" w:rsidRDefault="00FF3F0C" w:rsidP="00FF3F0C">
      <w:pPr>
        <w:pStyle w:val="ListParagraph"/>
        <w:numPr>
          <w:ilvl w:val="0"/>
          <w:numId w:val="1"/>
        </w:numPr>
        <w:rPr>
          <w:rFonts w:ascii="Arial" w:hAnsi="Arial" w:cs="Arial"/>
        </w:rPr>
      </w:pPr>
      <w:r>
        <w:rPr>
          <w:rFonts w:ascii="Arial" w:hAnsi="Arial" w:cs="Arial"/>
        </w:rPr>
        <w:t>During analysis you cooperate with the users and work together.</w:t>
      </w:r>
    </w:p>
    <w:p w:rsidR="00FF3F0C" w:rsidRDefault="00FF3F0C" w:rsidP="00FF3F0C">
      <w:pPr>
        <w:pStyle w:val="ListParagraph"/>
        <w:numPr>
          <w:ilvl w:val="0"/>
          <w:numId w:val="1"/>
        </w:numPr>
        <w:rPr>
          <w:rFonts w:ascii="Arial" w:hAnsi="Arial" w:cs="Arial"/>
        </w:rPr>
      </w:pPr>
      <w:r>
        <w:rPr>
          <w:rFonts w:ascii="Arial" w:hAnsi="Arial" w:cs="Arial"/>
        </w:rPr>
        <w:t>Analysis helps to find out the problem and prevent them from occurring.</w:t>
      </w:r>
    </w:p>
    <w:p w:rsidR="00FF3F0C" w:rsidRDefault="00FF3F0C" w:rsidP="00FF3F0C">
      <w:pPr>
        <w:pStyle w:val="ListParagraph"/>
        <w:numPr>
          <w:ilvl w:val="0"/>
          <w:numId w:val="1"/>
        </w:numPr>
        <w:rPr>
          <w:rFonts w:ascii="Arial" w:hAnsi="Arial" w:cs="Arial"/>
        </w:rPr>
      </w:pPr>
      <w:r>
        <w:rPr>
          <w:rFonts w:ascii="Arial" w:hAnsi="Arial" w:cs="Arial"/>
        </w:rPr>
        <w:t>It helps to make the system more efficient.</w:t>
      </w:r>
    </w:p>
    <w:p w:rsidR="00FF3F0C" w:rsidRDefault="00FF3F0C" w:rsidP="00FF3F0C">
      <w:pPr>
        <w:pStyle w:val="ListParagraph"/>
        <w:rPr>
          <w:rFonts w:ascii="Arial" w:hAnsi="Arial" w:cs="Arial"/>
        </w:rPr>
      </w:pPr>
    </w:p>
    <w:p w:rsidR="00FF3F0C" w:rsidRDefault="00FF3F0C" w:rsidP="00FF3F0C">
      <w:pPr>
        <w:pStyle w:val="ListParagraph"/>
        <w:rPr>
          <w:rFonts w:ascii="Arial" w:hAnsi="Arial" w:cs="Arial"/>
        </w:rPr>
      </w:pPr>
      <w:r>
        <w:rPr>
          <w:rFonts w:ascii="Arial" w:hAnsi="Arial" w:cs="Arial"/>
        </w:rPr>
        <w:t>I have preferred to use SWOT analysis for our project. SWOT stand for strength, weakness, opportunity and threats. They all play an important role in our software development.</w:t>
      </w:r>
    </w:p>
    <w:p w:rsidR="00FF3F0C" w:rsidRPr="00FF3F0C" w:rsidRDefault="00FF3F0C" w:rsidP="00FF3F0C">
      <w:pPr>
        <w:rPr>
          <w:rFonts w:ascii="Arial" w:hAnsi="Arial" w:cs="Arial"/>
        </w:rPr>
      </w:pPr>
    </w:p>
    <w:p w:rsidR="00FF3F0C" w:rsidRDefault="00FF3F0C" w:rsidP="00FF3F0C">
      <w:pPr>
        <w:rPr>
          <w:rFonts w:ascii="Arial" w:hAnsi="Arial" w:cs="Arial"/>
        </w:rPr>
      </w:pPr>
      <w:r>
        <w:rPr>
          <w:noProof/>
        </w:rPr>
        <w:drawing>
          <wp:inline distT="0" distB="0" distL="0" distR="0">
            <wp:extent cx="5943600" cy="427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r w:rsidRPr="00FF3F0C">
        <w:rPr>
          <w:rFonts w:ascii="Arial" w:hAnsi="Arial" w:cs="Arial"/>
        </w:rPr>
        <w:t xml:space="preserve"> </w:t>
      </w:r>
    </w:p>
    <w:p w:rsidR="00FF3F0C" w:rsidRDefault="00FF3F0C" w:rsidP="00FF3F0C">
      <w:pPr>
        <w:rPr>
          <w:rFonts w:ascii="Arial" w:hAnsi="Arial" w:cs="Arial"/>
        </w:rPr>
      </w:pPr>
    </w:p>
    <w:p w:rsidR="00FF3F0C" w:rsidRDefault="00FF3F0C" w:rsidP="00FF3F0C">
      <w:pPr>
        <w:rPr>
          <w:rFonts w:ascii="Arial" w:hAnsi="Arial" w:cs="Arial"/>
        </w:rPr>
      </w:pPr>
      <w:r w:rsidRPr="00FF3F0C">
        <w:rPr>
          <w:rFonts w:ascii="Arial" w:hAnsi="Arial" w:cs="Arial"/>
          <w:b/>
        </w:rPr>
        <w:lastRenderedPageBreak/>
        <w:t>Strength:</w:t>
      </w:r>
      <w:r>
        <w:rPr>
          <w:rFonts w:ascii="Arial" w:hAnsi="Arial" w:cs="Arial"/>
          <w:b/>
        </w:rPr>
        <w:t xml:space="preserve"> </w:t>
      </w:r>
      <w:r>
        <w:rPr>
          <w:rFonts w:ascii="Arial" w:hAnsi="Arial" w:cs="Arial"/>
        </w:rPr>
        <w:t xml:space="preserve">Every project have their own strength and qualities which separates them form other projects. These things helps the project to process well in the future. My project strength includes budget and cooperation with the user. </w:t>
      </w:r>
    </w:p>
    <w:p w:rsidR="00FF3F0C" w:rsidRDefault="00FF3F0C" w:rsidP="00FF3F0C">
      <w:pPr>
        <w:rPr>
          <w:rFonts w:ascii="Arial" w:hAnsi="Arial" w:cs="Arial"/>
        </w:rPr>
      </w:pPr>
      <w:r w:rsidRPr="00FF3F0C">
        <w:rPr>
          <w:rFonts w:ascii="Arial" w:hAnsi="Arial" w:cs="Arial"/>
          <w:b/>
        </w:rPr>
        <w:t>Weakness:</w:t>
      </w:r>
      <w:r>
        <w:rPr>
          <w:rFonts w:ascii="Arial" w:hAnsi="Arial" w:cs="Arial"/>
          <w:b/>
        </w:rPr>
        <w:t xml:space="preserve"> </w:t>
      </w:r>
      <w:r>
        <w:rPr>
          <w:rFonts w:ascii="Arial" w:hAnsi="Arial" w:cs="Arial"/>
        </w:rPr>
        <w:t>Each project have their own weakness that keeps them apart from other project. Weakness can be defined in mays ways like limited budget, limited resources, lack of information etc. My project weakness includes not being able to access online since its desktop based application.</w:t>
      </w:r>
    </w:p>
    <w:p w:rsidR="00FF3F0C" w:rsidRDefault="00FF3F0C" w:rsidP="00FF3F0C">
      <w:pPr>
        <w:rPr>
          <w:rFonts w:ascii="Arial" w:hAnsi="Arial" w:cs="Arial"/>
        </w:rPr>
      </w:pPr>
      <w:r w:rsidRPr="00FF3F0C">
        <w:rPr>
          <w:rFonts w:ascii="Arial" w:hAnsi="Arial" w:cs="Arial"/>
          <w:b/>
        </w:rPr>
        <w:t>Opportunity</w:t>
      </w:r>
      <w:r>
        <w:rPr>
          <w:rFonts w:ascii="Arial" w:hAnsi="Arial" w:cs="Arial"/>
          <w:b/>
        </w:rPr>
        <w:t xml:space="preserve">: </w:t>
      </w:r>
      <w:r>
        <w:rPr>
          <w:rFonts w:ascii="Arial" w:hAnsi="Arial" w:cs="Arial"/>
        </w:rPr>
        <w:t xml:space="preserve">Opportunity meaning getting a chance to show that you can do better than others. So if possible always try to include more opportunities to any project. The opportunity that I will be taking advantage is Grocery stores are rising and getting bigger every year. So most possible many stores would be needing a software to keep their goods data and since my software is based on grocery and stock management I would be benefitted.  </w:t>
      </w:r>
    </w:p>
    <w:p w:rsidR="00FF3F0C" w:rsidRDefault="00FF3F0C" w:rsidP="00FF3F0C">
      <w:pPr>
        <w:rPr>
          <w:rFonts w:ascii="Arial" w:hAnsi="Arial" w:cs="Arial"/>
        </w:rPr>
      </w:pPr>
      <w:r w:rsidRPr="00FF3F0C">
        <w:rPr>
          <w:rFonts w:ascii="Arial" w:hAnsi="Arial" w:cs="Arial"/>
          <w:b/>
        </w:rPr>
        <w:t xml:space="preserve">Threats: </w:t>
      </w:r>
      <w:r>
        <w:rPr>
          <w:rFonts w:ascii="Arial" w:hAnsi="Arial" w:cs="Arial"/>
        </w:rPr>
        <w:t xml:space="preserve">There are two types of possible threats you make face in an organization. </w:t>
      </w:r>
    </w:p>
    <w:p w:rsidR="00FF3F0C" w:rsidRDefault="00FF3F0C" w:rsidP="00FF3F0C">
      <w:pPr>
        <w:pStyle w:val="ListParagraph"/>
        <w:numPr>
          <w:ilvl w:val="0"/>
          <w:numId w:val="2"/>
        </w:numPr>
        <w:rPr>
          <w:rFonts w:ascii="Arial" w:hAnsi="Arial" w:cs="Arial"/>
        </w:rPr>
      </w:pPr>
      <w:r w:rsidRPr="00FF3F0C">
        <w:rPr>
          <w:rFonts w:ascii="Arial" w:hAnsi="Arial" w:cs="Arial"/>
          <w:b/>
        </w:rPr>
        <w:t>Internal threat:</w:t>
      </w:r>
      <w:r>
        <w:rPr>
          <w:rFonts w:ascii="Arial" w:hAnsi="Arial" w:cs="Arial"/>
        </w:rPr>
        <w:t xml:space="preserve"> These threat are included inside the organization such as budget, e</w:t>
      </w:r>
      <w:r w:rsidRPr="00175AFB">
        <w:rPr>
          <w:rFonts w:ascii="Arial" w:hAnsi="Arial" w:cs="Arial"/>
        </w:rPr>
        <w:t>fficiency, skills, resource and others are Internal Threat</w:t>
      </w:r>
      <w:r>
        <w:rPr>
          <w:rFonts w:ascii="Arial" w:hAnsi="Arial" w:cs="Arial"/>
        </w:rPr>
        <w:t>. These threats can be easily maintained. My project might face unexpected errors in the application near future.</w:t>
      </w:r>
    </w:p>
    <w:p w:rsidR="00FF3F0C" w:rsidRDefault="00FF3F0C" w:rsidP="00FF3F0C">
      <w:pPr>
        <w:pStyle w:val="ListParagraph"/>
        <w:rPr>
          <w:rFonts w:ascii="Arial" w:hAnsi="Arial" w:cs="Arial"/>
        </w:rPr>
      </w:pPr>
    </w:p>
    <w:p w:rsidR="00FF3F0C" w:rsidRPr="00FF3F0C" w:rsidRDefault="00FF3F0C" w:rsidP="00FF3F0C">
      <w:pPr>
        <w:pStyle w:val="ListParagraph"/>
        <w:numPr>
          <w:ilvl w:val="0"/>
          <w:numId w:val="2"/>
        </w:numPr>
        <w:rPr>
          <w:rFonts w:ascii="Arial" w:hAnsi="Arial" w:cs="Arial"/>
          <w:b/>
        </w:rPr>
      </w:pPr>
      <w:r w:rsidRPr="00FF3F0C">
        <w:rPr>
          <w:rFonts w:ascii="Arial" w:hAnsi="Arial" w:cs="Arial"/>
          <w:b/>
        </w:rPr>
        <w:t>External threat:</w:t>
      </w:r>
      <w:r>
        <w:rPr>
          <w:rFonts w:ascii="Arial" w:hAnsi="Arial" w:cs="Arial"/>
          <w:b/>
        </w:rPr>
        <w:t xml:space="preserve"> </w:t>
      </w:r>
      <w:r w:rsidRPr="00FF3F0C">
        <w:rPr>
          <w:rFonts w:ascii="Arial" w:hAnsi="Arial" w:cs="Arial"/>
        </w:rPr>
        <w:t>These</w:t>
      </w:r>
      <w:r>
        <w:rPr>
          <w:rFonts w:ascii="Arial" w:hAnsi="Arial" w:cs="Arial"/>
        </w:rPr>
        <w:t xml:space="preserve"> are occur outside the organization which cannot be maintained easily. External threats includes competitors, negative remarks, trend, culture etc. many people may actually be making software like mine or even better.</w:t>
      </w:r>
    </w:p>
    <w:p w:rsidR="00FF3F0C" w:rsidRPr="00FF3F0C" w:rsidRDefault="00FF3F0C" w:rsidP="00FF3F0C">
      <w:pPr>
        <w:pStyle w:val="ListParagraph"/>
        <w:rPr>
          <w:rFonts w:ascii="Arial" w:hAnsi="Arial" w:cs="Arial"/>
          <w:b/>
        </w:rPr>
      </w:pPr>
    </w:p>
    <w:p w:rsidR="00FF3F0C" w:rsidRDefault="00FF3F0C" w:rsidP="00FF3F0C">
      <w:pPr>
        <w:rPr>
          <w:rFonts w:ascii="Arial" w:hAnsi="Arial" w:cs="Arial"/>
          <w:b/>
        </w:rPr>
      </w:pPr>
    </w:p>
    <w:p w:rsidR="00FF3F0C" w:rsidRDefault="00FF3F0C" w:rsidP="00FF3F0C">
      <w:pPr>
        <w:rPr>
          <w:rFonts w:ascii="Arial" w:hAnsi="Arial" w:cs="Arial"/>
          <w:b/>
          <w:sz w:val="28"/>
          <w:szCs w:val="28"/>
        </w:rPr>
      </w:pPr>
      <w:r w:rsidRPr="00FF3F0C">
        <w:rPr>
          <w:rFonts w:ascii="Arial" w:hAnsi="Arial" w:cs="Arial"/>
          <w:b/>
          <w:sz w:val="28"/>
          <w:szCs w:val="28"/>
        </w:rPr>
        <w:t>Feasibility study</w:t>
      </w:r>
    </w:p>
    <w:p w:rsidR="00FF3F0C" w:rsidRDefault="00FF3F0C" w:rsidP="00FF3F0C">
      <w:pPr>
        <w:rPr>
          <w:rFonts w:ascii="Arial" w:hAnsi="Arial" w:cs="Arial"/>
        </w:rPr>
      </w:pPr>
      <w:r w:rsidRPr="00FF3F0C">
        <w:rPr>
          <w:rFonts w:ascii="Arial" w:hAnsi="Arial" w:cs="Arial"/>
        </w:rPr>
        <w:t>This investigati</w:t>
      </w:r>
      <w:r>
        <w:rPr>
          <w:rFonts w:ascii="Arial" w:hAnsi="Arial" w:cs="Arial"/>
        </w:rPr>
        <w:t>on holds the overall analysis</w:t>
      </w:r>
      <w:r w:rsidRPr="00FF3F0C">
        <w:rPr>
          <w:rFonts w:ascii="Arial" w:hAnsi="Arial" w:cs="Arial"/>
        </w:rPr>
        <w:t xml:space="preserve"> of the undertaking and states how to actualize or whether the project is appropriate to continue further for the creating stage or not. It considers</w:t>
      </w:r>
      <w:r>
        <w:rPr>
          <w:rFonts w:ascii="Arial" w:hAnsi="Arial" w:cs="Arial"/>
        </w:rPr>
        <w:t xml:space="preserve"> every parts of the task from begin and </w:t>
      </w:r>
      <w:r w:rsidRPr="00FF3F0C">
        <w:rPr>
          <w:rFonts w:ascii="Arial" w:hAnsi="Arial" w:cs="Arial"/>
        </w:rPr>
        <w:t xml:space="preserve">as far as possible and even after the sending procedure, so this investigation is extremely crucial stage in the examination procedure. It examines the expense and planning of the creating and organization of the task. Financial and legitimate terms are additionally talked about if the project is fit in the earth where </w:t>
      </w:r>
      <w:r>
        <w:rPr>
          <w:rFonts w:ascii="Arial" w:hAnsi="Arial" w:cs="Arial"/>
        </w:rPr>
        <w:t>it will be conveyed.</w:t>
      </w:r>
      <w:r w:rsidRPr="00FF3F0C">
        <w:rPr>
          <w:rFonts w:ascii="Arial" w:hAnsi="Arial" w:cs="Arial"/>
        </w:rPr>
        <w:t xml:space="preserve"> There are numerous angles to be attainable in the task and regardless of whether one holds false then potential arrangements must be figured and build up the framework as indicated by it.</w:t>
      </w:r>
    </w:p>
    <w:p w:rsidR="00FF3F0C" w:rsidRDefault="00FF3F0C" w:rsidP="00FF3F0C">
      <w:pPr>
        <w:rPr>
          <w:rFonts w:ascii="Arial" w:hAnsi="Arial" w:cs="Arial"/>
        </w:rPr>
      </w:pPr>
    </w:p>
    <w:p w:rsidR="00FF3F0C" w:rsidRDefault="00FF3F0C" w:rsidP="00FF3F0C">
      <w:pPr>
        <w:rPr>
          <w:rFonts w:ascii="Arial" w:hAnsi="Arial" w:cs="Arial"/>
        </w:rPr>
      </w:pPr>
      <w:r>
        <w:rPr>
          <w:rFonts w:ascii="Arial" w:hAnsi="Arial" w:cs="Arial"/>
        </w:rPr>
        <w:t>Economic feasibility: Here we discuss if our project is financially possible or not. This helps us      to find out the total budget we require to continue our project. Since my project is under the budget I hold so it’s more than feasible.</w:t>
      </w:r>
    </w:p>
    <w:p w:rsidR="00FF3F0C" w:rsidRDefault="00FF3F0C" w:rsidP="00FF3F0C">
      <w:pPr>
        <w:rPr>
          <w:rFonts w:ascii="Arial" w:hAnsi="Arial" w:cs="Arial"/>
        </w:rPr>
      </w:pPr>
    </w:p>
    <w:p w:rsidR="00FF3F0C" w:rsidRPr="00FF3F0C" w:rsidRDefault="00FF3F0C" w:rsidP="00FF3F0C">
      <w:pPr>
        <w:spacing w:line="360" w:lineRule="auto"/>
        <w:rPr>
          <w:rFonts w:ascii="Arial" w:hAnsi="Arial" w:cs="Arial"/>
        </w:rPr>
      </w:pPr>
      <w:r w:rsidRPr="00FF3F0C">
        <w:rPr>
          <w:rFonts w:ascii="Arial" w:hAnsi="Arial" w:cs="Arial"/>
        </w:rPr>
        <w:lastRenderedPageBreak/>
        <w:t>Technical Feasibility</w:t>
      </w:r>
      <w:r>
        <w:rPr>
          <w:rFonts w:ascii="Arial" w:hAnsi="Arial" w:cs="Arial"/>
        </w:rPr>
        <w:t xml:space="preserve">: This feasibility defines if our project have all technical resources to continue the project. It also checks if the current hardware and software supports the software. Since I have all the things I technically need for my project I can continue developing my project.  </w:t>
      </w:r>
      <w:r w:rsidRPr="00FF3F0C">
        <w:rPr>
          <w:rFonts w:ascii="Arial" w:hAnsi="Arial" w:cs="Arial"/>
        </w:rPr>
        <w:t xml:space="preserve"> </w:t>
      </w:r>
    </w:p>
    <w:p w:rsidR="00FF3F0C" w:rsidRDefault="00FF3F0C" w:rsidP="00FF3F0C">
      <w:pPr>
        <w:spacing w:line="360" w:lineRule="auto"/>
        <w:rPr>
          <w:rFonts w:ascii="Arial" w:hAnsi="Arial" w:cs="Arial"/>
        </w:rPr>
      </w:pPr>
      <w:r w:rsidRPr="00FF3F0C">
        <w:rPr>
          <w:rFonts w:ascii="Arial" w:hAnsi="Arial" w:cs="Arial"/>
        </w:rPr>
        <w:t xml:space="preserve">Social Feasibility: </w:t>
      </w:r>
      <w:r>
        <w:rPr>
          <w:rFonts w:ascii="Arial" w:hAnsi="Arial" w:cs="Arial"/>
        </w:rPr>
        <w:t xml:space="preserve">This feasibility checks if </w:t>
      </w:r>
      <w:r w:rsidRPr="00FF3F0C">
        <w:rPr>
          <w:rFonts w:ascii="Arial" w:hAnsi="Arial" w:cs="Arial"/>
        </w:rPr>
        <w:t>the system is socially fit in the environment. Social standards and qualities, morals and good code and leads must be remembered that the framew</w:t>
      </w:r>
      <w:r>
        <w:rPr>
          <w:rFonts w:ascii="Arial" w:hAnsi="Arial" w:cs="Arial"/>
        </w:rPr>
        <w:t>ork won't block the surrounding</w:t>
      </w:r>
      <w:r w:rsidRPr="00FF3F0C">
        <w:rPr>
          <w:rFonts w:ascii="Arial" w:hAnsi="Arial" w:cs="Arial"/>
        </w:rPr>
        <w:t>'s code. This study should to be done in all respects cautiously as it is an extremely touchy issue.</w:t>
      </w:r>
    </w:p>
    <w:p w:rsidR="00FF3F0C" w:rsidRPr="00FF3F0C" w:rsidRDefault="00FF3F0C" w:rsidP="00FF3F0C">
      <w:pPr>
        <w:spacing w:line="360" w:lineRule="auto"/>
        <w:rPr>
          <w:rFonts w:ascii="Arial" w:hAnsi="Arial" w:cs="Arial"/>
        </w:rPr>
      </w:pPr>
      <w:r w:rsidRPr="00FF3F0C">
        <w:rPr>
          <w:rFonts w:ascii="Arial" w:hAnsi="Arial" w:cs="Arial"/>
        </w:rPr>
        <w:t xml:space="preserve">Legal Feasibility: </w:t>
      </w:r>
      <w:r>
        <w:rPr>
          <w:rFonts w:ascii="Arial" w:hAnsi="Arial" w:cs="Arial"/>
        </w:rPr>
        <w:t>Here we discuss if the project is lawfully acceptable .</w:t>
      </w:r>
      <w:r w:rsidRPr="00FF3F0C">
        <w:rPr>
          <w:rFonts w:ascii="Arial" w:hAnsi="Arial" w:cs="Arial"/>
        </w:rPr>
        <w:t>Government decisions in the system matters and there should be a proper study done regarding the terms and conditions of the state. Organization cannot step out of the boundary from these rules and regulations otherwise the project can be terminated.</w:t>
      </w:r>
    </w:p>
    <w:p w:rsidR="00D11805" w:rsidRPr="008478B0" w:rsidRDefault="00D11805" w:rsidP="00D11805">
      <w:pPr>
        <w:spacing w:line="360" w:lineRule="auto"/>
        <w:rPr>
          <w:rFonts w:ascii="Arial" w:hAnsi="Arial" w:cs="Arial"/>
          <w:b/>
          <w:sz w:val="28"/>
          <w:szCs w:val="28"/>
        </w:rPr>
      </w:pPr>
      <w:r w:rsidRPr="008478B0">
        <w:rPr>
          <w:rFonts w:ascii="Arial" w:hAnsi="Arial" w:cs="Arial"/>
          <w:b/>
          <w:sz w:val="28"/>
          <w:szCs w:val="28"/>
        </w:rPr>
        <w:t>Requirements Analysis</w:t>
      </w:r>
    </w:p>
    <w:p w:rsidR="00FF3F0C" w:rsidRDefault="008478B0" w:rsidP="00FF3F0C">
      <w:pPr>
        <w:rPr>
          <w:rFonts w:ascii="Arial" w:hAnsi="Arial" w:cs="Arial"/>
          <w:sz w:val="24"/>
          <w:szCs w:val="24"/>
        </w:rPr>
      </w:pPr>
      <w:r w:rsidRPr="008478B0">
        <w:rPr>
          <w:rFonts w:ascii="Arial" w:hAnsi="Arial" w:cs="Arial"/>
          <w:sz w:val="24"/>
          <w:szCs w:val="24"/>
        </w:rPr>
        <w:t>Functional requirements</w:t>
      </w:r>
    </w:p>
    <w:p w:rsidR="008478B0" w:rsidRDefault="008478B0" w:rsidP="00FF3F0C">
      <w:pPr>
        <w:rPr>
          <w:rFonts w:ascii="Arial" w:hAnsi="Arial" w:cs="Arial"/>
        </w:rPr>
      </w:pPr>
      <w:r w:rsidRPr="008478B0">
        <w:rPr>
          <w:rFonts w:ascii="Arial" w:hAnsi="Arial" w:cs="Arial"/>
        </w:rPr>
        <w:t>Here we discuss about the functions that are the included in the system</w:t>
      </w:r>
      <w:r>
        <w:rPr>
          <w:rFonts w:ascii="Arial" w:hAnsi="Arial" w:cs="Arial"/>
        </w:rPr>
        <w:t>. As demanded by the user we try to keep every functions necessary for the system. Below are some functions that are included in the system:-</w:t>
      </w:r>
    </w:p>
    <w:p w:rsidR="008478B0" w:rsidRDefault="008478B0" w:rsidP="003177E9">
      <w:pPr>
        <w:pStyle w:val="ListParagraph"/>
        <w:rPr>
          <w:rFonts w:ascii="Arial" w:hAnsi="Arial" w:cs="Arial"/>
        </w:rPr>
      </w:pPr>
    </w:p>
    <w:tbl>
      <w:tblPr>
        <w:tblStyle w:val="TableGrid"/>
        <w:tblW w:w="0" w:type="auto"/>
        <w:tblInd w:w="-5" w:type="dxa"/>
        <w:tblLook w:val="04A0" w:firstRow="1" w:lastRow="0" w:firstColumn="1" w:lastColumn="0" w:noHBand="0" w:noVBand="1"/>
      </w:tblPr>
      <w:tblGrid>
        <w:gridCol w:w="1288"/>
        <w:gridCol w:w="1758"/>
        <w:gridCol w:w="1953"/>
        <w:gridCol w:w="1462"/>
        <w:gridCol w:w="2085"/>
      </w:tblGrid>
      <w:tr w:rsidR="003177E9" w:rsidTr="008625D1">
        <w:trPr>
          <w:trHeight w:val="474"/>
        </w:trPr>
        <w:tc>
          <w:tcPr>
            <w:tcW w:w="1288" w:type="dxa"/>
          </w:tcPr>
          <w:p w:rsidR="003177E9" w:rsidRDefault="003177E9" w:rsidP="00652214">
            <w:pPr>
              <w:pStyle w:val="ListParagraph"/>
              <w:ind w:left="0"/>
              <w:jc w:val="center"/>
              <w:rPr>
                <w:rFonts w:ascii="Arial" w:hAnsi="Arial" w:cs="Arial"/>
              </w:rPr>
            </w:pPr>
            <w:r>
              <w:rPr>
                <w:rFonts w:ascii="Arial" w:hAnsi="Arial" w:cs="Arial"/>
              </w:rPr>
              <w:t>F.ID</w:t>
            </w:r>
          </w:p>
        </w:tc>
        <w:tc>
          <w:tcPr>
            <w:tcW w:w="1758" w:type="dxa"/>
          </w:tcPr>
          <w:p w:rsidR="003177E9" w:rsidRDefault="003177E9" w:rsidP="00652214">
            <w:pPr>
              <w:pStyle w:val="ListParagraph"/>
              <w:ind w:left="0"/>
              <w:jc w:val="center"/>
              <w:rPr>
                <w:rFonts w:ascii="Arial" w:hAnsi="Arial" w:cs="Arial"/>
              </w:rPr>
            </w:pPr>
            <w:r>
              <w:rPr>
                <w:rFonts w:ascii="Arial" w:hAnsi="Arial" w:cs="Arial"/>
              </w:rPr>
              <w:t>Function</w:t>
            </w:r>
          </w:p>
        </w:tc>
        <w:tc>
          <w:tcPr>
            <w:tcW w:w="1953" w:type="dxa"/>
          </w:tcPr>
          <w:p w:rsidR="003177E9" w:rsidRDefault="003177E9" w:rsidP="00652214">
            <w:pPr>
              <w:pStyle w:val="ListParagraph"/>
              <w:ind w:left="0"/>
              <w:jc w:val="center"/>
              <w:rPr>
                <w:rFonts w:ascii="Arial" w:hAnsi="Arial" w:cs="Arial"/>
              </w:rPr>
            </w:pPr>
            <w:r>
              <w:rPr>
                <w:rFonts w:ascii="Arial" w:hAnsi="Arial" w:cs="Arial"/>
              </w:rPr>
              <w:t>Data required</w:t>
            </w:r>
          </w:p>
        </w:tc>
        <w:tc>
          <w:tcPr>
            <w:tcW w:w="1462" w:type="dxa"/>
          </w:tcPr>
          <w:p w:rsidR="003177E9" w:rsidRDefault="003177E9" w:rsidP="00652214">
            <w:pPr>
              <w:pStyle w:val="ListParagraph"/>
              <w:ind w:left="0"/>
              <w:jc w:val="center"/>
              <w:rPr>
                <w:rFonts w:ascii="Arial" w:hAnsi="Arial" w:cs="Arial"/>
              </w:rPr>
            </w:pPr>
            <w:r>
              <w:rPr>
                <w:rFonts w:ascii="Arial" w:hAnsi="Arial" w:cs="Arial"/>
              </w:rPr>
              <w:t>Dependency</w:t>
            </w:r>
          </w:p>
        </w:tc>
        <w:tc>
          <w:tcPr>
            <w:tcW w:w="2085" w:type="dxa"/>
          </w:tcPr>
          <w:p w:rsidR="003177E9" w:rsidRDefault="003177E9" w:rsidP="00652214">
            <w:pPr>
              <w:pStyle w:val="ListParagraph"/>
              <w:ind w:left="0"/>
              <w:jc w:val="center"/>
              <w:rPr>
                <w:rFonts w:ascii="Arial" w:hAnsi="Arial" w:cs="Arial"/>
              </w:rPr>
            </w:pPr>
            <w:r>
              <w:rPr>
                <w:rFonts w:ascii="Arial" w:hAnsi="Arial" w:cs="Arial"/>
              </w:rPr>
              <w:t>Remarks</w:t>
            </w:r>
          </w:p>
        </w:tc>
      </w:tr>
      <w:tr w:rsidR="003177E9" w:rsidTr="008625D1">
        <w:trPr>
          <w:trHeight w:val="752"/>
        </w:trPr>
        <w:tc>
          <w:tcPr>
            <w:tcW w:w="1288" w:type="dxa"/>
          </w:tcPr>
          <w:p w:rsidR="003177E9" w:rsidRDefault="00652214" w:rsidP="00652214">
            <w:pPr>
              <w:pStyle w:val="ListParagraph"/>
              <w:ind w:left="0"/>
              <w:jc w:val="center"/>
              <w:rPr>
                <w:rFonts w:ascii="Arial" w:hAnsi="Arial" w:cs="Arial"/>
              </w:rPr>
            </w:pPr>
            <w:r>
              <w:rPr>
                <w:rFonts w:ascii="Arial" w:hAnsi="Arial" w:cs="Arial"/>
              </w:rPr>
              <w:t>F</w:t>
            </w:r>
            <w:r w:rsidR="003177E9">
              <w:rPr>
                <w:rFonts w:ascii="Arial" w:hAnsi="Arial" w:cs="Arial"/>
              </w:rPr>
              <w:t>1</w:t>
            </w:r>
          </w:p>
        </w:tc>
        <w:tc>
          <w:tcPr>
            <w:tcW w:w="1758" w:type="dxa"/>
          </w:tcPr>
          <w:p w:rsidR="003177E9" w:rsidRDefault="003177E9" w:rsidP="00652214">
            <w:pPr>
              <w:pStyle w:val="ListParagraph"/>
              <w:ind w:left="0"/>
              <w:jc w:val="center"/>
              <w:rPr>
                <w:rFonts w:ascii="Arial" w:hAnsi="Arial" w:cs="Arial"/>
              </w:rPr>
            </w:pPr>
            <w:r>
              <w:rPr>
                <w:rFonts w:ascii="Arial" w:hAnsi="Arial" w:cs="Arial"/>
              </w:rPr>
              <w:t>Registration</w:t>
            </w:r>
          </w:p>
        </w:tc>
        <w:tc>
          <w:tcPr>
            <w:tcW w:w="1953" w:type="dxa"/>
          </w:tcPr>
          <w:p w:rsidR="003177E9" w:rsidRDefault="003177E9" w:rsidP="00652214">
            <w:pPr>
              <w:pStyle w:val="ListParagraph"/>
              <w:ind w:left="0"/>
              <w:jc w:val="center"/>
              <w:rPr>
                <w:rFonts w:ascii="Arial" w:hAnsi="Arial" w:cs="Arial"/>
              </w:rPr>
            </w:pPr>
            <w:r>
              <w:rPr>
                <w:rFonts w:ascii="Arial" w:hAnsi="Arial" w:cs="Arial"/>
              </w:rPr>
              <w:t>Username &amp; password</w:t>
            </w:r>
          </w:p>
        </w:tc>
        <w:tc>
          <w:tcPr>
            <w:tcW w:w="1462" w:type="dxa"/>
          </w:tcPr>
          <w:p w:rsidR="003177E9" w:rsidRDefault="003177E9" w:rsidP="00652214">
            <w:pPr>
              <w:pStyle w:val="ListParagraph"/>
              <w:ind w:left="0"/>
              <w:jc w:val="center"/>
              <w:rPr>
                <w:rFonts w:ascii="Arial" w:hAnsi="Arial" w:cs="Arial"/>
              </w:rPr>
            </w:pPr>
            <w:r>
              <w:rPr>
                <w:rFonts w:ascii="Arial" w:hAnsi="Arial" w:cs="Arial"/>
              </w:rPr>
              <w:t>N/A</w:t>
            </w:r>
          </w:p>
        </w:tc>
        <w:tc>
          <w:tcPr>
            <w:tcW w:w="2085" w:type="dxa"/>
          </w:tcPr>
          <w:p w:rsidR="003177E9" w:rsidRDefault="003177E9" w:rsidP="00652214">
            <w:pPr>
              <w:pStyle w:val="ListParagraph"/>
              <w:ind w:left="0"/>
              <w:jc w:val="center"/>
              <w:rPr>
                <w:rFonts w:ascii="Arial" w:hAnsi="Arial" w:cs="Arial"/>
              </w:rPr>
            </w:pPr>
            <w:r>
              <w:rPr>
                <w:rFonts w:ascii="Arial" w:hAnsi="Arial" w:cs="Arial"/>
              </w:rPr>
              <w:t xml:space="preserve">To </w:t>
            </w:r>
            <w:r w:rsidR="00651262">
              <w:rPr>
                <w:rFonts w:ascii="Arial" w:hAnsi="Arial" w:cs="Arial"/>
              </w:rPr>
              <w:t>generate an admin</w:t>
            </w:r>
          </w:p>
        </w:tc>
      </w:tr>
      <w:tr w:rsidR="003177E9" w:rsidTr="008625D1">
        <w:trPr>
          <w:trHeight w:val="833"/>
        </w:trPr>
        <w:tc>
          <w:tcPr>
            <w:tcW w:w="1288" w:type="dxa"/>
          </w:tcPr>
          <w:p w:rsidR="003177E9" w:rsidRDefault="00652214" w:rsidP="00652214">
            <w:pPr>
              <w:pStyle w:val="ListParagraph"/>
              <w:ind w:left="0"/>
              <w:jc w:val="center"/>
              <w:rPr>
                <w:rFonts w:ascii="Arial" w:hAnsi="Arial" w:cs="Arial"/>
              </w:rPr>
            </w:pPr>
            <w:r>
              <w:rPr>
                <w:rFonts w:ascii="Arial" w:hAnsi="Arial" w:cs="Arial"/>
              </w:rPr>
              <w:t>F</w:t>
            </w:r>
            <w:r w:rsidR="003177E9">
              <w:rPr>
                <w:rFonts w:ascii="Arial" w:hAnsi="Arial" w:cs="Arial"/>
              </w:rPr>
              <w:t>2</w:t>
            </w:r>
          </w:p>
        </w:tc>
        <w:tc>
          <w:tcPr>
            <w:tcW w:w="1758" w:type="dxa"/>
          </w:tcPr>
          <w:p w:rsidR="003177E9" w:rsidRDefault="003177E9" w:rsidP="00652214">
            <w:pPr>
              <w:pStyle w:val="ListParagraph"/>
              <w:ind w:left="0"/>
              <w:jc w:val="center"/>
              <w:rPr>
                <w:rFonts w:ascii="Arial" w:hAnsi="Arial" w:cs="Arial"/>
              </w:rPr>
            </w:pPr>
            <w:r>
              <w:rPr>
                <w:rFonts w:ascii="Arial" w:hAnsi="Arial" w:cs="Arial"/>
              </w:rPr>
              <w:t>Admin control CRUD operation</w:t>
            </w:r>
          </w:p>
        </w:tc>
        <w:tc>
          <w:tcPr>
            <w:tcW w:w="1953" w:type="dxa"/>
          </w:tcPr>
          <w:p w:rsidR="003177E9" w:rsidRDefault="003177E9" w:rsidP="00652214">
            <w:pPr>
              <w:pStyle w:val="ListParagraph"/>
              <w:ind w:left="0"/>
              <w:jc w:val="center"/>
              <w:rPr>
                <w:rFonts w:ascii="Arial" w:hAnsi="Arial" w:cs="Arial"/>
              </w:rPr>
            </w:pPr>
            <w:r>
              <w:rPr>
                <w:rFonts w:ascii="Arial" w:hAnsi="Arial" w:cs="Arial"/>
              </w:rPr>
              <w:t>Not required</w:t>
            </w:r>
          </w:p>
        </w:tc>
        <w:tc>
          <w:tcPr>
            <w:tcW w:w="1462" w:type="dxa"/>
          </w:tcPr>
          <w:p w:rsidR="003177E9" w:rsidRDefault="003177E9" w:rsidP="00652214">
            <w:pPr>
              <w:pStyle w:val="ListParagraph"/>
              <w:ind w:left="0"/>
              <w:jc w:val="center"/>
              <w:rPr>
                <w:rFonts w:ascii="Arial" w:hAnsi="Arial" w:cs="Arial"/>
              </w:rPr>
            </w:pPr>
            <w:r>
              <w:rPr>
                <w:rFonts w:ascii="Arial" w:hAnsi="Arial" w:cs="Arial"/>
              </w:rPr>
              <w:t>F1</w:t>
            </w:r>
          </w:p>
        </w:tc>
        <w:tc>
          <w:tcPr>
            <w:tcW w:w="2085" w:type="dxa"/>
          </w:tcPr>
          <w:p w:rsidR="003177E9" w:rsidRDefault="003177E9" w:rsidP="00652214">
            <w:pPr>
              <w:pStyle w:val="ListParagraph"/>
              <w:ind w:left="0"/>
              <w:jc w:val="center"/>
              <w:rPr>
                <w:rFonts w:ascii="Arial" w:hAnsi="Arial" w:cs="Arial"/>
              </w:rPr>
            </w:pPr>
            <w:r>
              <w:rPr>
                <w:rFonts w:ascii="Arial" w:hAnsi="Arial" w:cs="Arial"/>
              </w:rPr>
              <w:t>For controlling data</w:t>
            </w:r>
          </w:p>
        </w:tc>
      </w:tr>
      <w:tr w:rsidR="003177E9" w:rsidTr="008625D1">
        <w:trPr>
          <w:trHeight w:val="567"/>
        </w:trPr>
        <w:tc>
          <w:tcPr>
            <w:tcW w:w="1288" w:type="dxa"/>
          </w:tcPr>
          <w:p w:rsidR="003177E9" w:rsidRDefault="00652214" w:rsidP="00652214">
            <w:pPr>
              <w:pStyle w:val="ListParagraph"/>
              <w:ind w:left="0"/>
              <w:jc w:val="center"/>
              <w:rPr>
                <w:rFonts w:ascii="Arial" w:hAnsi="Arial" w:cs="Arial"/>
              </w:rPr>
            </w:pPr>
            <w:r>
              <w:rPr>
                <w:rFonts w:ascii="Arial" w:hAnsi="Arial" w:cs="Arial"/>
              </w:rPr>
              <w:t>F</w:t>
            </w:r>
            <w:r w:rsidR="003177E9">
              <w:rPr>
                <w:rFonts w:ascii="Arial" w:hAnsi="Arial" w:cs="Arial"/>
              </w:rPr>
              <w:t>3</w:t>
            </w:r>
          </w:p>
        </w:tc>
        <w:tc>
          <w:tcPr>
            <w:tcW w:w="1758" w:type="dxa"/>
          </w:tcPr>
          <w:p w:rsidR="003177E9" w:rsidRDefault="003177E9" w:rsidP="00652214">
            <w:pPr>
              <w:pStyle w:val="ListParagraph"/>
              <w:ind w:left="0"/>
              <w:jc w:val="center"/>
              <w:rPr>
                <w:rFonts w:ascii="Arial" w:hAnsi="Arial" w:cs="Arial"/>
              </w:rPr>
            </w:pPr>
            <w:r>
              <w:rPr>
                <w:rFonts w:ascii="Arial" w:hAnsi="Arial" w:cs="Arial"/>
              </w:rPr>
              <w:t>Add staffs</w:t>
            </w:r>
          </w:p>
        </w:tc>
        <w:tc>
          <w:tcPr>
            <w:tcW w:w="1953" w:type="dxa"/>
          </w:tcPr>
          <w:p w:rsidR="003177E9" w:rsidRDefault="00651262" w:rsidP="00652214">
            <w:pPr>
              <w:pStyle w:val="ListParagraph"/>
              <w:ind w:left="0"/>
              <w:jc w:val="center"/>
              <w:rPr>
                <w:rFonts w:ascii="Arial" w:hAnsi="Arial" w:cs="Arial"/>
              </w:rPr>
            </w:pPr>
            <w:r>
              <w:rPr>
                <w:rFonts w:ascii="Arial" w:hAnsi="Arial" w:cs="Arial"/>
              </w:rPr>
              <w:t>Resume of the staff</w:t>
            </w:r>
          </w:p>
        </w:tc>
        <w:tc>
          <w:tcPr>
            <w:tcW w:w="1462" w:type="dxa"/>
          </w:tcPr>
          <w:p w:rsidR="003177E9" w:rsidRDefault="00651262" w:rsidP="00652214">
            <w:pPr>
              <w:pStyle w:val="ListParagraph"/>
              <w:ind w:left="0"/>
              <w:jc w:val="center"/>
              <w:rPr>
                <w:rFonts w:ascii="Arial" w:hAnsi="Arial" w:cs="Arial"/>
              </w:rPr>
            </w:pPr>
            <w:r>
              <w:rPr>
                <w:rFonts w:ascii="Arial" w:hAnsi="Arial" w:cs="Arial"/>
              </w:rPr>
              <w:t>F1</w:t>
            </w:r>
          </w:p>
        </w:tc>
        <w:tc>
          <w:tcPr>
            <w:tcW w:w="2085" w:type="dxa"/>
          </w:tcPr>
          <w:p w:rsidR="003177E9" w:rsidRDefault="00651262" w:rsidP="00652214">
            <w:pPr>
              <w:pStyle w:val="ListParagraph"/>
              <w:ind w:left="0"/>
              <w:jc w:val="center"/>
              <w:rPr>
                <w:rFonts w:ascii="Arial" w:hAnsi="Arial" w:cs="Arial"/>
              </w:rPr>
            </w:pPr>
            <w:r>
              <w:rPr>
                <w:rFonts w:ascii="Arial" w:hAnsi="Arial" w:cs="Arial"/>
              </w:rPr>
              <w:t>To add staffs</w:t>
            </w:r>
          </w:p>
        </w:tc>
      </w:tr>
      <w:tr w:rsidR="003177E9" w:rsidTr="008625D1">
        <w:trPr>
          <w:trHeight w:val="555"/>
        </w:trPr>
        <w:tc>
          <w:tcPr>
            <w:tcW w:w="1288" w:type="dxa"/>
          </w:tcPr>
          <w:p w:rsidR="003177E9" w:rsidRDefault="00652214" w:rsidP="00652214">
            <w:pPr>
              <w:pStyle w:val="ListParagraph"/>
              <w:ind w:left="0"/>
              <w:jc w:val="center"/>
              <w:rPr>
                <w:rFonts w:ascii="Arial" w:hAnsi="Arial" w:cs="Arial"/>
              </w:rPr>
            </w:pPr>
            <w:r>
              <w:rPr>
                <w:rFonts w:ascii="Arial" w:hAnsi="Arial" w:cs="Arial"/>
              </w:rPr>
              <w:t>F</w:t>
            </w:r>
            <w:r w:rsidR="00651262">
              <w:rPr>
                <w:rFonts w:ascii="Arial" w:hAnsi="Arial" w:cs="Arial"/>
              </w:rPr>
              <w:t>4</w:t>
            </w:r>
          </w:p>
        </w:tc>
        <w:tc>
          <w:tcPr>
            <w:tcW w:w="1758" w:type="dxa"/>
          </w:tcPr>
          <w:p w:rsidR="003177E9" w:rsidRDefault="00651262" w:rsidP="00652214">
            <w:pPr>
              <w:pStyle w:val="ListParagraph"/>
              <w:ind w:left="0"/>
              <w:jc w:val="center"/>
              <w:rPr>
                <w:rFonts w:ascii="Arial" w:hAnsi="Arial" w:cs="Arial"/>
              </w:rPr>
            </w:pPr>
            <w:r>
              <w:rPr>
                <w:rFonts w:ascii="Arial" w:hAnsi="Arial" w:cs="Arial"/>
              </w:rPr>
              <w:t>Add item</w:t>
            </w:r>
          </w:p>
        </w:tc>
        <w:tc>
          <w:tcPr>
            <w:tcW w:w="1953" w:type="dxa"/>
          </w:tcPr>
          <w:p w:rsidR="003177E9" w:rsidRDefault="00651262" w:rsidP="00652214">
            <w:pPr>
              <w:pStyle w:val="ListParagraph"/>
              <w:ind w:left="0"/>
              <w:jc w:val="center"/>
              <w:rPr>
                <w:rFonts w:ascii="Arial" w:hAnsi="Arial" w:cs="Arial"/>
              </w:rPr>
            </w:pPr>
            <w:r>
              <w:rPr>
                <w:rFonts w:ascii="Arial" w:hAnsi="Arial" w:cs="Arial"/>
              </w:rPr>
              <w:t>Description of the item</w:t>
            </w:r>
          </w:p>
        </w:tc>
        <w:tc>
          <w:tcPr>
            <w:tcW w:w="1462" w:type="dxa"/>
          </w:tcPr>
          <w:p w:rsidR="003177E9" w:rsidRDefault="00651262" w:rsidP="00652214">
            <w:pPr>
              <w:pStyle w:val="ListParagraph"/>
              <w:ind w:left="0"/>
              <w:jc w:val="center"/>
              <w:rPr>
                <w:rFonts w:ascii="Arial" w:hAnsi="Arial" w:cs="Arial"/>
              </w:rPr>
            </w:pPr>
            <w:r>
              <w:rPr>
                <w:rFonts w:ascii="Arial" w:hAnsi="Arial" w:cs="Arial"/>
              </w:rPr>
              <w:t>F1</w:t>
            </w:r>
          </w:p>
        </w:tc>
        <w:tc>
          <w:tcPr>
            <w:tcW w:w="2085" w:type="dxa"/>
          </w:tcPr>
          <w:p w:rsidR="003177E9" w:rsidRDefault="00651262" w:rsidP="00652214">
            <w:pPr>
              <w:pStyle w:val="ListParagraph"/>
              <w:ind w:left="0"/>
              <w:jc w:val="center"/>
              <w:rPr>
                <w:rFonts w:ascii="Arial" w:hAnsi="Arial" w:cs="Arial"/>
              </w:rPr>
            </w:pPr>
            <w:r>
              <w:rPr>
                <w:rFonts w:ascii="Arial" w:hAnsi="Arial" w:cs="Arial"/>
              </w:rPr>
              <w:t>To add items</w:t>
            </w:r>
          </w:p>
        </w:tc>
      </w:tr>
      <w:tr w:rsidR="003177E9" w:rsidTr="008625D1">
        <w:trPr>
          <w:trHeight w:val="1030"/>
        </w:trPr>
        <w:tc>
          <w:tcPr>
            <w:tcW w:w="1288" w:type="dxa"/>
          </w:tcPr>
          <w:p w:rsidR="003177E9" w:rsidRDefault="00652214" w:rsidP="00652214">
            <w:pPr>
              <w:pStyle w:val="ListParagraph"/>
              <w:ind w:left="0"/>
              <w:jc w:val="center"/>
              <w:rPr>
                <w:rFonts w:ascii="Arial" w:hAnsi="Arial" w:cs="Arial"/>
              </w:rPr>
            </w:pPr>
            <w:r>
              <w:rPr>
                <w:rFonts w:ascii="Arial" w:hAnsi="Arial" w:cs="Arial"/>
              </w:rPr>
              <w:t>F</w:t>
            </w:r>
            <w:r w:rsidR="00651262">
              <w:rPr>
                <w:rFonts w:ascii="Arial" w:hAnsi="Arial" w:cs="Arial"/>
              </w:rPr>
              <w:t>5</w:t>
            </w:r>
          </w:p>
        </w:tc>
        <w:tc>
          <w:tcPr>
            <w:tcW w:w="1758" w:type="dxa"/>
          </w:tcPr>
          <w:p w:rsidR="003177E9" w:rsidRDefault="00651262" w:rsidP="00652214">
            <w:pPr>
              <w:pStyle w:val="ListParagraph"/>
              <w:ind w:left="0"/>
              <w:jc w:val="center"/>
              <w:rPr>
                <w:rFonts w:ascii="Arial" w:hAnsi="Arial" w:cs="Arial"/>
              </w:rPr>
            </w:pPr>
            <w:r>
              <w:rPr>
                <w:rFonts w:ascii="Arial" w:hAnsi="Arial" w:cs="Arial"/>
              </w:rPr>
              <w:t>Generate the total amount and bill</w:t>
            </w:r>
          </w:p>
        </w:tc>
        <w:tc>
          <w:tcPr>
            <w:tcW w:w="1953" w:type="dxa"/>
          </w:tcPr>
          <w:p w:rsidR="003177E9" w:rsidRDefault="00651262" w:rsidP="00652214">
            <w:pPr>
              <w:pStyle w:val="ListParagraph"/>
              <w:ind w:left="0"/>
              <w:jc w:val="center"/>
              <w:rPr>
                <w:rFonts w:ascii="Arial" w:hAnsi="Arial" w:cs="Arial"/>
              </w:rPr>
            </w:pPr>
            <w:r>
              <w:rPr>
                <w:rFonts w:ascii="Arial" w:hAnsi="Arial" w:cs="Arial"/>
              </w:rPr>
              <w:t>Price of the item</w:t>
            </w:r>
          </w:p>
        </w:tc>
        <w:tc>
          <w:tcPr>
            <w:tcW w:w="1462" w:type="dxa"/>
          </w:tcPr>
          <w:p w:rsidR="003177E9" w:rsidRDefault="00651262" w:rsidP="00652214">
            <w:pPr>
              <w:pStyle w:val="ListParagraph"/>
              <w:ind w:left="0"/>
              <w:jc w:val="center"/>
              <w:rPr>
                <w:rFonts w:ascii="Arial" w:hAnsi="Arial" w:cs="Arial"/>
              </w:rPr>
            </w:pPr>
            <w:r>
              <w:rPr>
                <w:rFonts w:ascii="Arial" w:hAnsi="Arial" w:cs="Arial"/>
              </w:rPr>
              <w:t>F4</w:t>
            </w:r>
          </w:p>
        </w:tc>
        <w:tc>
          <w:tcPr>
            <w:tcW w:w="2085" w:type="dxa"/>
          </w:tcPr>
          <w:p w:rsidR="003177E9" w:rsidRDefault="00651262" w:rsidP="00652214">
            <w:pPr>
              <w:pStyle w:val="ListParagraph"/>
              <w:ind w:left="0"/>
              <w:jc w:val="center"/>
              <w:rPr>
                <w:rFonts w:ascii="Arial" w:hAnsi="Arial" w:cs="Arial"/>
              </w:rPr>
            </w:pPr>
            <w:r>
              <w:rPr>
                <w:rFonts w:ascii="Arial" w:hAnsi="Arial" w:cs="Arial"/>
              </w:rPr>
              <w:t>To Generate the total amount and bill</w:t>
            </w:r>
          </w:p>
        </w:tc>
      </w:tr>
      <w:tr w:rsidR="003177E9" w:rsidTr="008625D1">
        <w:trPr>
          <w:trHeight w:val="1030"/>
        </w:trPr>
        <w:tc>
          <w:tcPr>
            <w:tcW w:w="1288" w:type="dxa"/>
          </w:tcPr>
          <w:p w:rsidR="003177E9" w:rsidRDefault="00652214" w:rsidP="00652214">
            <w:pPr>
              <w:pStyle w:val="ListParagraph"/>
              <w:ind w:left="0"/>
              <w:jc w:val="center"/>
              <w:rPr>
                <w:rFonts w:ascii="Arial" w:hAnsi="Arial" w:cs="Arial"/>
              </w:rPr>
            </w:pPr>
            <w:r>
              <w:rPr>
                <w:rFonts w:ascii="Arial" w:hAnsi="Arial" w:cs="Arial"/>
              </w:rPr>
              <w:t>F</w:t>
            </w:r>
            <w:r w:rsidR="00651262">
              <w:rPr>
                <w:rFonts w:ascii="Arial" w:hAnsi="Arial" w:cs="Arial"/>
              </w:rPr>
              <w:t>6</w:t>
            </w:r>
          </w:p>
        </w:tc>
        <w:tc>
          <w:tcPr>
            <w:tcW w:w="1758" w:type="dxa"/>
          </w:tcPr>
          <w:p w:rsidR="003177E9" w:rsidRDefault="00651262" w:rsidP="00652214">
            <w:pPr>
              <w:pStyle w:val="ListParagraph"/>
              <w:ind w:left="0"/>
              <w:jc w:val="center"/>
              <w:rPr>
                <w:rFonts w:ascii="Arial" w:hAnsi="Arial" w:cs="Arial"/>
              </w:rPr>
            </w:pPr>
            <w:r>
              <w:rPr>
                <w:rFonts w:ascii="Arial" w:hAnsi="Arial" w:cs="Arial"/>
              </w:rPr>
              <w:t>Check stock</w:t>
            </w:r>
          </w:p>
        </w:tc>
        <w:tc>
          <w:tcPr>
            <w:tcW w:w="1953" w:type="dxa"/>
          </w:tcPr>
          <w:p w:rsidR="003177E9" w:rsidRDefault="00651262" w:rsidP="00652214">
            <w:pPr>
              <w:pStyle w:val="ListParagraph"/>
              <w:ind w:left="0"/>
              <w:jc w:val="center"/>
              <w:rPr>
                <w:rFonts w:ascii="Arial" w:hAnsi="Arial" w:cs="Arial"/>
              </w:rPr>
            </w:pPr>
            <w:r>
              <w:rPr>
                <w:rFonts w:ascii="Arial" w:hAnsi="Arial" w:cs="Arial"/>
              </w:rPr>
              <w:t>Requires quantity of the item</w:t>
            </w:r>
          </w:p>
        </w:tc>
        <w:tc>
          <w:tcPr>
            <w:tcW w:w="1462" w:type="dxa"/>
          </w:tcPr>
          <w:p w:rsidR="003177E9" w:rsidRDefault="00651262" w:rsidP="00652214">
            <w:pPr>
              <w:pStyle w:val="ListParagraph"/>
              <w:ind w:left="0"/>
              <w:jc w:val="center"/>
              <w:rPr>
                <w:rFonts w:ascii="Arial" w:hAnsi="Arial" w:cs="Arial"/>
              </w:rPr>
            </w:pPr>
            <w:r>
              <w:rPr>
                <w:rFonts w:ascii="Arial" w:hAnsi="Arial" w:cs="Arial"/>
              </w:rPr>
              <w:t>F4</w:t>
            </w:r>
          </w:p>
        </w:tc>
        <w:tc>
          <w:tcPr>
            <w:tcW w:w="2085" w:type="dxa"/>
          </w:tcPr>
          <w:p w:rsidR="003177E9" w:rsidRDefault="00651262" w:rsidP="00652214">
            <w:pPr>
              <w:pStyle w:val="ListParagraph"/>
              <w:ind w:left="0"/>
              <w:jc w:val="center"/>
              <w:rPr>
                <w:rFonts w:ascii="Arial" w:hAnsi="Arial" w:cs="Arial"/>
              </w:rPr>
            </w:pPr>
            <w:r>
              <w:rPr>
                <w:rFonts w:ascii="Arial" w:hAnsi="Arial" w:cs="Arial"/>
              </w:rPr>
              <w:t>To check whether there is enough item in stock</w:t>
            </w:r>
          </w:p>
        </w:tc>
      </w:tr>
    </w:tbl>
    <w:p w:rsidR="003177E9" w:rsidRDefault="00651262" w:rsidP="00651262">
      <w:pPr>
        <w:rPr>
          <w:rFonts w:ascii="Arial" w:hAnsi="Arial" w:cs="Arial"/>
          <w:sz w:val="24"/>
          <w:szCs w:val="24"/>
        </w:rPr>
      </w:pPr>
      <w:r w:rsidRPr="00651262">
        <w:rPr>
          <w:rFonts w:ascii="Arial" w:hAnsi="Arial" w:cs="Arial"/>
          <w:sz w:val="24"/>
          <w:szCs w:val="24"/>
        </w:rPr>
        <w:lastRenderedPageBreak/>
        <w:t>Non-Functional Requirement</w:t>
      </w:r>
    </w:p>
    <w:p w:rsidR="00651262" w:rsidRDefault="00651262" w:rsidP="00651262">
      <w:pPr>
        <w:rPr>
          <w:rFonts w:ascii="Arial" w:hAnsi="Arial" w:cs="Arial"/>
        </w:rPr>
      </w:pPr>
      <w:r>
        <w:rPr>
          <w:rFonts w:ascii="Arial" w:hAnsi="Arial" w:cs="Arial"/>
        </w:rPr>
        <w:t>Non-functional requirement helps to improve the functional requirements.</w:t>
      </w:r>
      <w:r w:rsidR="008625D1">
        <w:rPr>
          <w:rFonts w:ascii="Arial" w:hAnsi="Arial" w:cs="Arial"/>
        </w:rPr>
        <w:t xml:space="preserve"> Below are some examples of non-functional requirements:-</w:t>
      </w:r>
    </w:p>
    <w:p w:rsidR="008625D1" w:rsidRDefault="008625D1" w:rsidP="00651262">
      <w:pPr>
        <w:rPr>
          <w:rFonts w:ascii="Arial" w:hAnsi="Arial" w:cs="Arial"/>
        </w:rPr>
      </w:pPr>
      <w:r>
        <w:rPr>
          <w:rFonts w:ascii="Arial" w:hAnsi="Arial" w:cs="Arial"/>
          <w:noProof/>
        </w:rPr>
        <w:drawing>
          <wp:inline distT="0" distB="0" distL="0" distR="0">
            <wp:extent cx="4808637" cy="3322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PNG"/>
                    <pic:cNvPicPr/>
                  </pic:nvPicPr>
                  <pic:blipFill>
                    <a:blip r:embed="rId11">
                      <a:extLst>
                        <a:ext uri="{28A0092B-C50C-407E-A947-70E740481C1C}">
                          <a14:useLocalDpi xmlns:a14="http://schemas.microsoft.com/office/drawing/2010/main" val="0"/>
                        </a:ext>
                      </a:extLst>
                    </a:blip>
                    <a:stretch>
                      <a:fillRect/>
                    </a:stretch>
                  </pic:blipFill>
                  <pic:spPr>
                    <a:xfrm>
                      <a:off x="0" y="0"/>
                      <a:ext cx="4808637" cy="3322608"/>
                    </a:xfrm>
                    <a:prstGeom prst="rect">
                      <a:avLst/>
                    </a:prstGeom>
                  </pic:spPr>
                </pic:pic>
              </a:graphicData>
            </a:graphic>
          </wp:inline>
        </w:drawing>
      </w:r>
    </w:p>
    <w:p w:rsidR="008625D1" w:rsidRPr="007C3732" w:rsidRDefault="008625D1" w:rsidP="00651262">
      <w:pPr>
        <w:rPr>
          <w:rFonts w:ascii="Arial" w:hAnsi="Arial" w:cs="Arial"/>
          <w:sz w:val="28"/>
          <w:szCs w:val="28"/>
        </w:rPr>
      </w:pPr>
    </w:p>
    <w:p w:rsidR="00FF3F0C" w:rsidRDefault="007C3732" w:rsidP="00FF3F0C">
      <w:pPr>
        <w:rPr>
          <w:rFonts w:ascii="Arial" w:hAnsi="Arial" w:cs="Arial"/>
          <w:sz w:val="28"/>
          <w:szCs w:val="28"/>
        </w:rPr>
      </w:pPr>
      <w:r w:rsidRPr="007C3732">
        <w:rPr>
          <w:rFonts w:ascii="Arial" w:hAnsi="Arial" w:cs="Arial"/>
          <w:sz w:val="28"/>
          <w:szCs w:val="28"/>
        </w:rPr>
        <w:t>Moscow Prio</w:t>
      </w:r>
      <w:r>
        <w:rPr>
          <w:rFonts w:ascii="Arial" w:hAnsi="Arial" w:cs="Arial"/>
          <w:sz w:val="28"/>
          <w:szCs w:val="28"/>
        </w:rPr>
        <w:t>ri</w:t>
      </w:r>
      <w:r w:rsidRPr="007C3732">
        <w:rPr>
          <w:rFonts w:ascii="Arial" w:hAnsi="Arial" w:cs="Arial"/>
          <w:sz w:val="28"/>
          <w:szCs w:val="28"/>
        </w:rPr>
        <w:t>tization</w:t>
      </w:r>
    </w:p>
    <w:p w:rsidR="00AD3B79" w:rsidRDefault="00AD3B79" w:rsidP="00FF3F0C">
      <w:pPr>
        <w:rPr>
          <w:rFonts w:ascii="Arial" w:hAnsi="Arial" w:cs="Arial"/>
        </w:rPr>
      </w:pPr>
      <w:r>
        <w:rPr>
          <w:rFonts w:ascii="Arial" w:hAnsi="Arial" w:cs="Arial"/>
        </w:rPr>
        <w:t>It is a technique to characterize the priorities required for the system. It distinguishes the necessary requirement needed for the system and excludes the other requirements. MOSCOW prioritization are separated into 4 categories.</w:t>
      </w:r>
    </w:p>
    <w:p w:rsidR="00AD3B79" w:rsidRPr="00AD3B79" w:rsidRDefault="00AD3B79" w:rsidP="00FF3F0C">
      <w:pPr>
        <w:rPr>
          <w:rFonts w:ascii="Arial" w:hAnsi="Arial" w:cs="Arial"/>
          <w:sz w:val="24"/>
          <w:szCs w:val="24"/>
        </w:rPr>
      </w:pPr>
    </w:p>
    <w:p w:rsidR="00AD3B79" w:rsidRDefault="00AD3B79" w:rsidP="00FF3F0C">
      <w:pPr>
        <w:rPr>
          <w:rFonts w:ascii="Arial" w:hAnsi="Arial" w:cs="Arial"/>
        </w:rPr>
      </w:pPr>
      <w:r w:rsidRPr="00AD3B79">
        <w:rPr>
          <w:rFonts w:ascii="Arial" w:hAnsi="Arial" w:cs="Arial"/>
          <w:sz w:val="24"/>
          <w:szCs w:val="24"/>
        </w:rPr>
        <w:t>Must Have:</w:t>
      </w:r>
      <w:r>
        <w:rPr>
          <w:rFonts w:ascii="Arial" w:hAnsi="Arial" w:cs="Arial"/>
        </w:rPr>
        <w:t xml:space="preserve"> This are the requirements which are essential for the system. Without these requirements the system cannot function properly. </w:t>
      </w:r>
    </w:p>
    <w:p w:rsidR="00FF3F0C" w:rsidRDefault="00AD3B79" w:rsidP="00FF3F0C">
      <w:pPr>
        <w:rPr>
          <w:rFonts w:ascii="Arial" w:hAnsi="Arial" w:cs="Arial"/>
        </w:rPr>
      </w:pPr>
      <w:r w:rsidRPr="00E80056">
        <w:rPr>
          <w:rFonts w:ascii="Arial" w:hAnsi="Arial" w:cs="Arial"/>
          <w:sz w:val="24"/>
          <w:szCs w:val="24"/>
        </w:rPr>
        <w:t>Should Have:</w:t>
      </w:r>
      <w:r>
        <w:rPr>
          <w:rFonts w:ascii="Arial" w:hAnsi="Arial" w:cs="Arial"/>
        </w:rPr>
        <w:t xml:space="preserve"> When certain requirements are added the system happen to function well. This are requirements which are included in should have prioritization.</w:t>
      </w:r>
    </w:p>
    <w:p w:rsidR="00E80056" w:rsidRDefault="00E80056" w:rsidP="00FF3F0C">
      <w:pPr>
        <w:rPr>
          <w:rFonts w:ascii="Arial" w:hAnsi="Arial" w:cs="Arial"/>
        </w:rPr>
      </w:pPr>
      <w:r w:rsidRPr="00E80056">
        <w:rPr>
          <w:rFonts w:ascii="Arial" w:hAnsi="Arial" w:cs="Arial"/>
          <w:sz w:val="24"/>
          <w:szCs w:val="24"/>
        </w:rPr>
        <w:t>Could Have</w:t>
      </w:r>
      <w:r>
        <w:rPr>
          <w:rFonts w:ascii="Arial" w:hAnsi="Arial" w:cs="Arial"/>
        </w:rPr>
        <w:t>: This requirements are not much essential but including them can enhance the system. Depending on the MOSCOW prioritization this requirements can be overlooked if we have choose to ignore some requirements.</w:t>
      </w:r>
    </w:p>
    <w:p w:rsidR="00E80056" w:rsidRDefault="00E80056" w:rsidP="00FF3F0C">
      <w:pPr>
        <w:rPr>
          <w:rFonts w:ascii="Arial" w:hAnsi="Arial" w:cs="Arial"/>
        </w:rPr>
      </w:pPr>
      <w:r w:rsidRPr="00E80056">
        <w:rPr>
          <w:rFonts w:ascii="Arial" w:hAnsi="Arial" w:cs="Arial"/>
          <w:sz w:val="24"/>
          <w:szCs w:val="24"/>
        </w:rPr>
        <w:t>Won’t Have:</w:t>
      </w:r>
      <w:r>
        <w:rPr>
          <w:rFonts w:ascii="Arial" w:hAnsi="Arial" w:cs="Arial"/>
        </w:rPr>
        <w:t xml:space="preserve"> Some requirements can be overlooked to maintain the system. </w:t>
      </w:r>
    </w:p>
    <w:p w:rsidR="00652214" w:rsidRDefault="00652214" w:rsidP="00FF3F0C">
      <w:pPr>
        <w:rPr>
          <w:rFonts w:ascii="Arial" w:hAnsi="Arial" w:cs="Arial"/>
        </w:rPr>
      </w:pPr>
      <w:r>
        <w:rPr>
          <w:rFonts w:ascii="Arial" w:hAnsi="Arial" w:cs="Arial"/>
        </w:rPr>
        <w:lastRenderedPageBreak/>
        <w:t>MOSCOW Prioritization for functional requirements:</w:t>
      </w:r>
    </w:p>
    <w:p w:rsidR="00652214" w:rsidRDefault="00652214" w:rsidP="00FF3F0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652214" w:rsidTr="00652214">
        <w:tc>
          <w:tcPr>
            <w:tcW w:w="3116" w:type="dxa"/>
          </w:tcPr>
          <w:p w:rsidR="00652214" w:rsidRDefault="00652214" w:rsidP="00652214">
            <w:pPr>
              <w:jc w:val="center"/>
              <w:rPr>
                <w:rFonts w:ascii="Arial" w:hAnsi="Arial" w:cs="Arial"/>
                <w:b/>
              </w:rPr>
            </w:pPr>
            <w:r>
              <w:rPr>
                <w:rFonts w:ascii="Arial" w:hAnsi="Arial" w:cs="Arial"/>
                <w:b/>
              </w:rPr>
              <w:t>ID</w:t>
            </w:r>
          </w:p>
        </w:tc>
        <w:tc>
          <w:tcPr>
            <w:tcW w:w="3117" w:type="dxa"/>
          </w:tcPr>
          <w:p w:rsidR="00652214" w:rsidRDefault="00652214" w:rsidP="00652214">
            <w:pPr>
              <w:jc w:val="center"/>
              <w:rPr>
                <w:rFonts w:ascii="Arial" w:hAnsi="Arial" w:cs="Arial"/>
                <w:b/>
              </w:rPr>
            </w:pPr>
            <w:r>
              <w:rPr>
                <w:rFonts w:ascii="Arial" w:hAnsi="Arial" w:cs="Arial"/>
                <w:b/>
              </w:rPr>
              <w:t>Title</w:t>
            </w:r>
          </w:p>
        </w:tc>
        <w:tc>
          <w:tcPr>
            <w:tcW w:w="3117" w:type="dxa"/>
          </w:tcPr>
          <w:p w:rsidR="00652214" w:rsidRDefault="00652214" w:rsidP="00652214">
            <w:pPr>
              <w:jc w:val="center"/>
              <w:rPr>
                <w:rFonts w:ascii="Arial" w:hAnsi="Arial" w:cs="Arial"/>
                <w:b/>
              </w:rPr>
            </w:pPr>
            <w:r>
              <w:rPr>
                <w:rFonts w:ascii="Arial" w:hAnsi="Arial" w:cs="Arial"/>
                <w:b/>
              </w:rPr>
              <w:t>Prioritization</w:t>
            </w:r>
          </w:p>
        </w:tc>
      </w:tr>
      <w:tr w:rsidR="00652214" w:rsidTr="00652214">
        <w:tc>
          <w:tcPr>
            <w:tcW w:w="3116" w:type="dxa"/>
          </w:tcPr>
          <w:p w:rsidR="00652214" w:rsidRPr="00652214" w:rsidRDefault="00652214" w:rsidP="00652214">
            <w:pPr>
              <w:jc w:val="center"/>
              <w:rPr>
                <w:rFonts w:ascii="Arial" w:hAnsi="Arial" w:cs="Arial"/>
              </w:rPr>
            </w:pPr>
            <w:r>
              <w:rPr>
                <w:rFonts w:ascii="Arial" w:hAnsi="Arial" w:cs="Arial"/>
              </w:rPr>
              <w:t>F1</w:t>
            </w:r>
          </w:p>
        </w:tc>
        <w:tc>
          <w:tcPr>
            <w:tcW w:w="3117" w:type="dxa"/>
          </w:tcPr>
          <w:p w:rsidR="00652214" w:rsidRPr="00652214" w:rsidRDefault="00652214" w:rsidP="00652214">
            <w:pPr>
              <w:jc w:val="center"/>
              <w:rPr>
                <w:rFonts w:ascii="Arial" w:hAnsi="Arial" w:cs="Arial"/>
              </w:rPr>
            </w:pPr>
            <w:r w:rsidRPr="00652214">
              <w:rPr>
                <w:rFonts w:ascii="Arial" w:hAnsi="Arial" w:cs="Arial"/>
              </w:rPr>
              <w:t>Registration</w:t>
            </w:r>
          </w:p>
        </w:tc>
        <w:tc>
          <w:tcPr>
            <w:tcW w:w="3117" w:type="dxa"/>
          </w:tcPr>
          <w:p w:rsidR="00652214" w:rsidRPr="00652214" w:rsidRDefault="00652214" w:rsidP="00652214">
            <w:pPr>
              <w:jc w:val="center"/>
              <w:rPr>
                <w:rFonts w:ascii="Arial" w:hAnsi="Arial" w:cs="Arial"/>
              </w:rPr>
            </w:pPr>
            <w:r>
              <w:rPr>
                <w:rFonts w:ascii="Arial" w:hAnsi="Arial" w:cs="Arial"/>
              </w:rPr>
              <w:t>Must have</w:t>
            </w:r>
          </w:p>
        </w:tc>
      </w:tr>
      <w:tr w:rsidR="00652214" w:rsidTr="00652214">
        <w:tc>
          <w:tcPr>
            <w:tcW w:w="3116" w:type="dxa"/>
          </w:tcPr>
          <w:p w:rsidR="00652214" w:rsidRPr="00652214" w:rsidRDefault="00652214" w:rsidP="00652214">
            <w:pPr>
              <w:jc w:val="center"/>
              <w:rPr>
                <w:rFonts w:ascii="Arial" w:hAnsi="Arial" w:cs="Arial"/>
              </w:rPr>
            </w:pPr>
            <w:r>
              <w:rPr>
                <w:rFonts w:ascii="Arial" w:hAnsi="Arial" w:cs="Arial"/>
              </w:rPr>
              <w:t>F2</w:t>
            </w:r>
          </w:p>
        </w:tc>
        <w:tc>
          <w:tcPr>
            <w:tcW w:w="3117" w:type="dxa"/>
          </w:tcPr>
          <w:p w:rsidR="00652214" w:rsidRPr="00652214" w:rsidRDefault="00652214" w:rsidP="00652214">
            <w:pPr>
              <w:jc w:val="center"/>
              <w:rPr>
                <w:rFonts w:ascii="Arial" w:hAnsi="Arial" w:cs="Arial"/>
              </w:rPr>
            </w:pPr>
            <w:r>
              <w:rPr>
                <w:rFonts w:ascii="Arial" w:hAnsi="Arial" w:cs="Arial"/>
              </w:rPr>
              <w:t>Admin Control</w:t>
            </w:r>
          </w:p>
        </w:tc>
        <w:tc>
          <w:tcPr>
            <w:tcW w:w="3117" w:type="dxa"/>
          </w:tcPr>
          <w:p w:rsidR="00652214" w:rsidRPr="00652214" w:rsidRDefault="00652214" w:rsidP="00652214">
            <w:pPr>
              <w:jc w:val="center"/>
              <w:rPr>
                <w:rFonts w:ascii="Arial" w:hAnsi="Arial" w:cs="Arial"/>
              </w:rPr>
            </w:pPr>
            <w:r>
              <w:rPr>
                <w:rFonts w:ascii="Arial" w:hAnsi="Arial" w:cs="Arial"/>
              </w:rPr>
              <w:t>Must have</w:t>
            </w:r>
          </w:p>
        </w:tc>
      </w:tr>
      <w:tr w:rsidR="00652214" w:rsidTr="00652214">
        <w:tc>
          <w:tcPr>
            <w:tcW w:w="3116" w:type="dxa"/>
          </w:tcPr>
          <w:p w:rsidR="00652214" w:rsidRPr="00652214" w:rsidRDefault="00652214" w:rsidP="00652214">
            <w:pPr>
              <w:jc w:val="center"/>
              <w:rPr>
                <w:rFonts w:ascii="Arial" w:hAnsi="Arial" w:cs="Arial"/>
              </w:rPr>
            </w:pPr>
            <w:r>
              <w:rPr>
                <w:rFonts w:ascii="Arial" w:hAnsi="Arial" w:cs="Arial"/>
              </w:rPr>
              <w:t>F3</w:t>
            </w:r>
          </w:p>
        </w:tc>
        <w:tc>
          <w:tcPr>
            <w:tcW w:w="3117" w:type="dxa"/>
          </w:tcPr>
          <w:p w:rsidR="00652214" w:rsidRPr="00652214" w:rsidRDefault="00652214" w:rsidP="00652214">
            <w:pPr>
              <w:jc w:val="center"/>
              <w:rPr>
                <w:rFonts w:ascii="Arial" w:hAnsi="Arial" w:cs="Arial"/>
              </w:rPr>
            </w:pPr>
            <w:r>
              <w:rPr>
                <w:rFonts w:ascii="Arial" w:hAnsi="Arial" w:cs="Arial"/>
              </w:rPr>
              <w:t>Add staffs</w:t>
            </w:r>
          </w:p>
        </w:tc>
        <w:tc>
          <w:tcPr>
            <w:tcW w:w="3117" w:type="dxa"/>
          </w:tcPr>
          <w:p w:rsidR="00652214" w:rsidRPr="00652214" w:rsidRDefault="00652214" w:rsidP="00652214">
            <w:pPr>
              <w:jc w:val="center"/>
              <w:rPr>
                <w:rFonts w:ascii="Arial" w:hAnsi="Arial" w:cs="Arial"/>
              </w:rPr>
            </w:pPr>
            <w:r>
              <w:rPr>
                <w:rFonts w:ascii="Arial" w:hAnsi="Arial" w:cs="Arial"/>
              </w:rPr>
              <w:t>Should have</w:t>
            </w:r>
          </w:p>
        </w:tc>
      </w:tr>
      <w:tr w:rsidR="00652214" w:rsidTr="00652214">
        <w:tc>
          <w:tcPr>
            <w:tcW w:w="3116" w:type="dxa"/>
          </w:tcPr>
          <w:p w:rsidR="00652214" w:rsidRPr="00652214" w:rsidRDefault="00652214" w:rsidP="00652214">
            <w:pPr>
              <w:jc w:val="center"/>
              <w:rPr>
                <w:rFonts w:ascii="Arial" w:hAnsi="Arial" w:cs="Arial"/>
              </w:rPr>
            </w:pPr>
            <w:r>
              <w:rPr>
                <w:rFonts w:ascii="Arial" w:hAnsi="Arial" w:cs="Arial"/>
              </w:rPr>
              <w:t>F4</w:t>
            </w:r>
          </w:p>
        </w:tc>
        <w:tc>
          <w:tcPr>
            <w:tcW w:w="3117" w:type="dxa"/>
          </w:tcPr>
          <w:p w:rsidR="00652214" w:rsidRPr="00652214" w:rsidRDefault="00652214" w:rsidP="00652214">
            <w:pPr>
              <w:jc w:val="center"/>
              <w:rPr>
                <w:rFonts w:ascii="Arial" w:hAnsi="Arial" w:cs="Arial"/>
              </w:rPr>
            </w:pPr>
            <w:r>
              <w:rPr>
                <w:rFonts w:ascii="Arial" w:hAnsi="Arial" w:cs="Arial"/>
              </w:rPr>
              <w:t>Add items</w:t>
            </w:r>
          </w:p>
        </w:tc>
        <w:tc>
          <w:tcPr>
            <w:tcW w:w="3117" w:type="dxa"/>
          </w:tcPr>
          <w:p w:rsidR="00652214" w:rsidRPr="00652214" w:rsidRDefault="00652214" w:rsidP="00652214">
            <w:pPr>
              <w:jc w:val="center"/>
              <w:rPr>
                <w:rFonts w:ascii="Arial" w:hAnsi="Arial" w:cs="Arial"/>
              </w:rPr>
            </w:pPr>
            <w:r>
              <w:rPr>
                <w:rFonts w:ascii="Arial" w:hAnsi="Arial" w:cs="Arial"/>
              </w:rPr>
              <w:t>Should have</w:t>
            </w:r>
          </w:p>
        </w:tc>
      </w:tr>
      <w:tr w:rsidR="00652214" w:rsidTr="00652214">
        <w:tc>
          <w:tcPr>
            <w:tcW w:w="3116" w:type="dxa"/>
          </w:tcPr>
          <w:p w:rsidR="00652214" w:rsidRPr="00652214" w:rsidRDefault="00652214" w:rsidP="00652214">
            <w:pPr>
              <w:jc w:val="center"/>
              <w:rPr>
                <w:rFonts w:ascii="Arial" w:hAnsi="Arial" w:cs="Arial"/>
              </w:rPr>
            </w:pPr>
            <w:r>
              <w:rPr>
                <w:rFonts w:ascii="Arial" w:hAnsi="Arial" w:cs="Arial"/>
              </w:rPr>
              <w:t>F5</w:t>
            </w:r>
          </w:p>
        </w:tc>
        <w:tc>
          <w:tcPr>
            <w:tcW w:w="3117" w:type="dxa"/>
          </w:tcPr>
          <w:p w:rsidR="00652214" w:rsidRPr="00652214" w:rsidRDefault="00652214" w:rsidP="00652214">
            <w:pPr>
              <w:jc w:val="center"/>
              <w:rPr>
                <w:rFonts w:ascii="Arial" w:hAnsi="Arial" w:cs="Arial"/>
              </w:rPr>
            </w:pPr>
            <w:r>
              <w:rPr>
                <w:rFonts w:ascii="Arial" w:hAnsi="Arial" w:cs="Arial"/>
              </w:rPr>
              <w:t>Bill</w:t>
            </w:r>
          </w:p>
        </w:tc>
        <w:tc>
          <w:tcPr>
            <w:tcW w:w="3117" w:type="dxa"/>
          </w:tcPr>
          <w:p w:rsidR="00652214" w:rsidRPr="00652214" w:rsidRDefault="00652214" w:rsidP="00652214">
            <w:pPr>
              <w:jc w:val="center"/>
              <w:rPr>
                <w:rFonts w:ascii="Arial" w:hAnsi="Arial" w:cs="Arial"/>
              </w:rPr>
            </w:pPr>
            <w:r>
              <w:rPr>
                <w:rFonts w:ascii="Arial" w:hAnsi="Arial" w:cs="Arial"/>
              </w:rPr>
              <w:t>Could have</w:t>
            </w:r>
          </w:p>
        </w:tc>
      </w:tr>
      <w:tr w:rsidR="00652214" w:rsidTr="00652214">
        <w:trPr>
          <w:trHeight w:val="368"/>
        </w:trPr>
        <w:tc>
          <w:tcPr>
            <w:tcW w:w="3116" w:type="dxa"/>
          </w:tcPr>
          <w:p w:rsidR="00652214" w:rsidRPr="00652214" w:rsidRDefault="00652214" w:rsidP="00652214">
            <w:pPr>
              <w:jc w:val="center"/>
              <w:rPr>
                <w:rFonts w:ascii="Arial" w:hAnsi="Arial" w:cs="Arial"/>
              </w:rPr>
            </w:pPr>
            <w:r>
              <w:rPr>
                <w:rFonts w:ascii="Arial" w:hAnsi="Arial" w:cs="Arial"/>
              </w:rPr>
              <w:t>F6</w:t>
            </w:r>
          </w:p>
        </w:tc>
        <w:tc>
          <w:tcPr>
            <w:tcW w:w="3117" w:type="dxa"/>
          </w:tcPr>
          <w:p w:rsidR="00652214" w:rsidRPr="00652214" w:rsidRDefault="00652214" w:rsidP="00652214">
            <w:pPr>
              <w:jc w:val="center"/>
              <w:rPr>
                <w:rFonts w:ascii="Arial" w:hAnsi="Arial" w:cs="Arial"/>
              </w:rPr>
            </w:pPr>
            <w:r w:rsidRPr="00652214">
              <w:rPr>
                <w:rFonts w:ascii="Arial" w:hAnsi="Arial" w:cs="Arial"/>
              </w:rPr>
              <w:t>Stock</w:t>
            </w:r>
          </w:p>
        </w:tc>
        <w:tc>
          <w:tcPr>
            <w:tcW w:w="3117" w:type="dxa"/>
          </w:tcPr>
          <w:p w:rsidR="00652214" w:rsidRPr="00652214" w:rsidRDefault="00652214" w:rsidP="00652214">
            <w:pPr>
              <w:jc w:val="center"/>
              <w:rPr>
                <w:rFonts w:ascii="Arial" w:hAnsi="Arial" w:cs="Arial"/>
              </w:rPr>
            </w:pPr>
            <w:r>
              <w:rPr>
                <w:rFonts w:ascii="Arial" w:hAnsi="Arial" w:cs="Arial"/>
              </w:rPr>
              <w:t>Should Have</w:t>
            </w:r>
          </w:p>
        </w:tc>
      </w:tr>
    </w:tbl>
    <w:p w:rsidR="00652214" w:rsidRDefault="00652214" w:rsidP="00FF3F0C">
      <w:pPr>
        <w:rPr>
          <w:rFonts w:ascii="Arial" w:hAnsi="Arial" w:cs="Arial"/>
          <w:b/>
        </w:rPr>
      </w:pPr>
    </w:p>
    <w:p w:rsidR="00DC3235" w:rsidRDefault="00652214" w:rsidP="00FF3F0C">
      <w:pPr>
        <w:rPr>
          <w:rFonts w:ascii="Arial" w:hAnsi="Arial" w:cs="Arial"/>
          <w:sz w:val="24"/>
          <w:szCs w:val="24"/>
        </w:rPr>
      </w:pPr>
      <w:r>
        <w:rPr>
          <w:rFonts w:ascii="Arial" w:hAnsi="Arial" w:cs="Arial"/>
          <w:sz w:val="24"/>
          <w:szCs w:val="24"/>
        </w:rPr>
        <w:t xml:space="preserve">MOSCOW Prioritization for non-functional </w:t>
      </w:r>
      <w:r w:rsidR="00DC3235">
        <w:rPr>
          <w:rFonts w:ascii="Arial" w:hAnsi="Arial" w:cs="Arial"/>
          <w:sz w:val="24"/>
          <w:szCs w:val="24"/>
        </w:rPr>
        <w:t>requirements</w:t>
      </w:r>
      <w:r>
        <w:rPr>
          <w:rFonts w:ascii="Arial" w:hAnsi="Arial" w:cs="Arial"/>
          <w:sz w:val="24"/>
          <w:szCs w:val="24"/>
        </w:rPr>
        <w:t>:</w:t>
      </w:r>
    </w:p>
    <w:p w:rsidR="00DC3235" w:rsidRDefault="00DC3235" w:rsidP="00FF3F0C">
      <w:pPr>
        <w:rPr>
          <w:rFonts w:ascii="Arial" w:hAnsi="Arial" w:cs="Arial"/>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b/>
              </w:rPr>
            </w:pPr>
            <w:r w:rsidRPr="00652214">
              <w:rPr>
                <w:rFonts w:ascii="Arial" w:hAnsi="Arial" w:cs="Arial"/>
                <w:b/>
              </w:rPr>
              <w:t>ID</w:t>
            </w:r>
          </w:p>
        </w:tc>
        <w:tc>
          <w:tcPr>
            <w:tcW w:w="3117" w:type="dxa"/>
          </w:tcPr>
          <w:p w:rsidR="00652214" w:rsidRPr="00652214" w:rsidRDefault="00652214" w:rsidP="00652214">
            <w:pPr>
              <w:spacing w:after="0" w:line="240" w:lineRule="auto"/>
              <w:jc w:val="center"/>
              <w:rPr>
                <w:rFonts w:ascii="Arial" w:hAnsi="Arial" w:cs="Arial"/>
                <w:b/>
              </w:rPr>
            </w:pPr>
            <w:r w:rsidRPr="00652214">
              <w:rPr>
                <w:rFonts w:ascii="Arial" w:hAnsi="Arial" w:cs="Arial"/>
                <w:b/>
              </w:rPr>
              <w:t>Title</w:t>
            </w:r>
          </w:p>
        </w:tc>
        <w:tc>
          <w:tcPr>
            <w:tcW w:w="3117" w:type="dxa"/>
          </w:tcPr>
          <w:p w:rsidR="00652214" w:rsidRPr="00652214" w:rsidRDefault="00652214" w:rsidP="00652214">
            <w:pPr>
              <w:spacing w:after="0" w:line="240" w:lineRule="auto"/>
              <w:jc w:val="center"/>
              <w:rPr>
                <w:rFonts w:ascii="Arial" w:hAnsi="Arial" w:cs="Arial"/>
                <w:b/>
              </w:rPr>
            </w:pPr>
            <w:r w:rsidRPr="00652214">
              <w:rPr>
                <w:rFonts w:ascii="Arial" w:hAnsi="Arial" w:cs="Arial"/>
                <w:b/>
              </w:rPr>
              <w:t>Priority</w:t>
            </w:r>
          </w:p>
        </w:tc>
      </w:tr>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rPr>
            </w:pPr>
            <w:r w:rsidRPr="00652214">
              <w:rPr>
                <w:rFonts w:ascii="Arial" w:hAnsi="Arial" w:cs="Arial"/>
              </w:rPr>
              <w:t>N1</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Security</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Must Have</w:t>
            </w:r>
          </w:p>
        </w:tc>
      </w:tr>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rPr>
            </w:pPr>
            <w:r w:rsidRPr="00652214">
              <w:rPr>
                <w:rFonts w:ascii="Arial" w:hAnsi="Arial" w:cs="Arial"/>
              </w:rPr>
              <w:t>N2</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Accessibility</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Must Have</w:t>
            </w:r>
          </w:p>
        </w:tc>
      </w:tr>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rPr>
            </w:pPr>
            <w:r w:rsidRPr="00652214">
              <w:rPr>
                <w:rFonts w:ascii="Arial" w:hAnsi="Arial" w:cs="Arial"/>
              </w:rPr>
              <w:t>N3</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Efficiency</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Must Have</w:t>
            </w:r>
          </w:p>
        </w:tc>
      </w:tr>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rPr>
            </w:pPr>
            <w:r w:rsidRPr="00652214">
              <w:rPr>
                <w:rFonts w:ascii="Arial" w:hAnsi="Arial" w:cs="Arial"/>
              </w:rPr>
              <w:t>N4</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Extensibility</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Should Have</w:t>
            </w:r>
          </w:p>
        </w:tc>
      </w:tr>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rPr>
            </w:pPr>
            <w:r w:rsidRPr="00652214">
              <w:rPr>
                <w:rFonts w:ascii="Arial" w:hAnsi="Arial" w:cs="Arial"/>
              </w:rPr>
              <w:t>N5</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Testability</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Must Have</w:t>
            </w:r>
          </w:p>
        </w:tc>
      </w:tr>
      <w:tr w:rsidR="00652214" w:rsidRPr="00652214" w:rsidTr="00DB3D49">
        <w:trPr>
          <w:jc w:val="center"/>
        </w:trPr>
        <w:tc>
          <w:tcPr>
            <w:tcW w:w="3116" w:type="dxa"/>
          </w:tcPr>
          <w:p w:rsidR="00652214" w:rsidRPr="00652214" w:rsidRDefault="00652214" w:rsidP="00652214">
            <w:pPr>
              <w:spacing w:after="0" w:line="240" w:lineRule="auto"/>
              <w:jc w:val="center"/>
              <w:rPr>
                <w:rFonts w:ascii="Arial" w:hAnsi="Arial" w:cs="Arial"/>
              </w:rPr>
            </w:pPr>
            <w:r w:rsidRPr="00652214">
              <w:rPr>
                <w:rFonts w:ascii="Arial" w:hAnsi="Arial" w:cs="Arial"/>
              </w:rPr>
              <w:t>N6</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Performance</w:t>
            </w:r>
          </w:p>
        </w:tc>
        <w:tc>
          <w:tcPr>
            <w:tcW w:w="3117" w:type="dxa"/>
          </w:tcPr>
          <w:p w:rsidR="00652214" w:rsidRPr="00652214" w:rsidRDefault="00652214" w:rsidP="00652214">
            <w:pPr>
              <w:spacing w:after="0" w:line="240" w:lineRule="auto"/>
              <w:jc w:val="center"/>
              <w:rPr>
                <w:rFonts w:ascii="Arial" w:hAnsi="Arial" w:cs="Arial"/>
              </w:rPr>
            </w:pPr>
            <w:r w:rsidRPr="00652214">
              <w:rPr>
                <w:rFonts w:ascii="Arial" w:hAnsi="Arial" w:cs="Arial"/>
              </w:rPr>
              <w:t>Must have</w:t>
            </w:r>
          </w:p>
        </w:tc>
      </w:tr>
    </w:tbl>
    <w:p w:rsidR="00652214" w:rsidRDefault="00652214" w:rsidP="00652214">
      <w:pPr>
        <w:jc w:val="center"/>
        <w:rPr>
          <w:rFonts w:ascii="Arial" w:hAnsi="Arial" w:cs="Arial"/>
          <w:sz w:val="24"/>
          <w:szCs w:val="24"/>
        </w:rPr>
      </w:pPr>
    </w:p>
    <w:p w:rsidR="00DC3235" w:rsidRPr="00652214" w:rsidRDefault="00DC3235" w:rsidP="00DC3235">
      <w:pPr>
        <w:rPr>
          <w:rFonts w:ascii="Arial" w:hAnsi="Arial" w:cs="Arial"/>
          <w:sz w:val="24"/>
          <w:szCs w:val="24"/>
        </w:rPr>
      </w:pPr>
    </w:p>
    <w:p w:rsidR="00DC3235" w:rsidRPr="00175AFB" w:rsidRDefault="00DC3235" w:rsidP="00DC3235">
      <w:pPr>
        <w:pStyle w:val="Heading2"/>
        <w:rPr>
          <w:rFonts w:ascii="Arial" w:hAnsi="Arial" w:cs="Arial"/>
        </w:rPr>
      </w:pPr>
      <w:r w:rsidRPr="00175AFB">
        <w:rPr>
          <w:rFonts w:ascii="Arial" w:hAnsi="Arial" w:cs="Arial"/>
        </w:rPr>
        <w:t>Software Requirement Specification</w:t>
      </w:r>
    </w:p>
    <w:p w:rsidR="00DC3235" w:rsidRPr="00175AFB" w:rsidRDefault="00DC3235" w:rsidP="00DC3235">
      <w:pPr>
        <w:rPr>
          <w:rFonts w:ascii="Arial" w:hAnsi="Arial" w:cs="Arial"/>
        </w:rPr>
      </w:pPr>
    </w:p>
    <w:p w:rsidR="00DC3235" w:rsidRPr="004A4E67" w:rsidRDefault="00DC3235" w:rsidP="00DC3235">
      <w:pPr>
        <w:rPr>
          <w:rFonts w:ascii="Arial" w:hAnsi="Arial" w:cs="Arial"/>
          <w:b/>
        </w:rPr>
      </w:pPr>
      <w:r w:rsidRPr="004A4E67">
        <w:rPr>
          <w:rFonts w:ascii="Arial" w:hAnsi="Arial" w:cs="Arial"/>
          <w:b/>
        </w:rPr>
        <w:t>Software Requirements</w:t>
      </w:r>
    </w:p>
    <w:p w:rsidR="00DC3235" w:rsidRDefault="00DC3235" w:rsidP="00DC3235">
      <w:pPr>
        <w:pStyle w:val="ListParagraph"/>
        <w:numPr>
          <w:ilvl w:val="0"/>
          <w:numId w:val="5"/>
        </w:numPr>
        <w:spacing w:after="160" w:line="259" w:lineRule="auto"/>
        <w:rPr>
          <w:rFonts w:ascii="Arial" w:hAnsi="Arial" w:cs="Arial"/>
        </w:rPr>
      </w:pPr>
      <w:r w:rsidRPr="00CD5FCE">
        <w:rPr>
          <w:rFonts w:ascii="Arial" w:hAnsi="Arial" w:cs="Arial"/>
        </w:rPr>
        <w:t xml:space="preserve">Windows </w:t>
      </w:r>
      <w:r>
        <w:rPr>
          <w:rFonts w:ascii="Arial" w:hAnsi="Arial" w:cs="Arial"/>
        </w:rPr>
        <w:t>7</w:t>
      </w:r>
      <w:r w:rsidRPr="00CD5FCE">
        <w:rPr>
          <w:rFonts w:ascii="Arial" w:hAnsi="Arial" w:cs="Arial"/>
        </w:rPr>
        <w:t>,</w:t>
      </w:r>
      <w:r>
        <w:rPr>
          <w:rFonts w:ascii="Arial" w:hAnsi="Arial" w:cs="Arial"/>
        </w:rPr>
        <w:t xml:space="preserve"> </w:t>
      </w:r>
      <w:r w:rsidRPr="00CD5FCE">
        <w:rPr>
          <w:rFonts w:ascii="Arial" w:hAnsi="Arial" w:cs="Arial"/>
        </w:rPr>
        <w:t>8</w:t>
      </w:r>
      <w:r>
        <w:rPr>
          <w:rFonts w:ascii="Arial" w:hAnsi="Arial" w:cs="Arial"/>
        </w:rPr>
        <w:t xml:space="preserve"> or</w:t>
      </w:r>
      <w:r w:rsidRPr="00CD5FCE">
        <w:rPr>
          <w:rFonts w:ascii="Arial" w:hAnsi="Arial" w:cs="Arial"/>
        </w:rPr>
        <w:t xml:space="preserve"> 10 / Linux / max OS</w:t>
      </w:r>
    </w:p>
    <w:p w:rsidR="00DC3235" w:rsidRDefault="00DC3235" w:rsidP="00DC3235">
      <w:pPr>
        <w:pStyle w:val="ListParagraph"/>
        <w:spacing w:after="160" w:line="259" w:lineRule="auto"/>
        <w:rPr>
          <w:rFonts w:ascii="Arial" w:hAnsi="Arial" w:cs="Arial"/>
        </w:rPr>
      </w:pPr>
    </w:p>
    <w:p w:rsidR="00DC3235" w:rsidRPr="004A4E67" w:rsidRDefault="00DC3235" w:rsidP="00DC3235">
      <w:pPr>
        <w:rPr>
          <w:rFonts w:ascii="Arial" w:hAnsi="Arial" w:cs="Arial"/>
          <w:b/>
        </w:rPr>
      </w:pPr>
      <w:r w:rsidRPr="004A4E67">
        <w:rPr>
          <w:rFonts w:ascii="Arial" w:hAnsi="Arial" w:cs="Arial"/>
          <w:b/>
        </w:rPr>
        <w:t>Hardware Requirements</w:t>
      </w:r>
    </w:p>
    <w:p w:rsidR="00DC3235" w:rsidRDefault="00DC3235" w:rsidP="00DC3235">
      <w:pPr>
        <w:pStyle w:val="ListParagraph"/>
        <w:numPr>
          <w:ilvl w:val="0"/>
          <w:numId w:val="6"/>
        </w:numPr>
        <w:spacing w:after="160" w:line="259" w:lineRule="auto"/>
        <w:rPr>
          <w:rFonts w:ascii="Arial" w:hAnsi="Arial" w:cs="Arial"/>
        </w:rPr>
      </w:pPr>
      <w:r>
        <w:rPr>
          <w:rFonts w:ascii="Arial" w:hAnsi="Arial" w:cs="Arial"/>
        </w:rPr>
        <w:t>Intel processor i3 &amp; over for Processor</w:t>
      </w:r>
    </w:p>
    <w:p w:rsidR="00DC3235" w:rsidRDefault="00DC3235" w:rsidP="00DC3235">
      <w:pPr>
        <w:pStyle w:val="ListParagraph"/>
        <w:numPr>
          <w:ilvl w:val="0"/>
          <w:numId w:val="6"/>
        </w:numPr>
        <w:spacing w:after="160" w:line="259" w:lineRule="auto"/>
        <w:rPr>
          <w:rFonts w:ascii="Arial" w:hAnsi="Arial" w:cs="Arial"/>
        </w:rPr>
      </w:pPr>
      <w:r>
        <w:rPr>
          <w:rFonts w:ascii="Arial" w:hAnsi="Arial" w:cs="Arial"/>
        </w:rPr>
        <w:t>Ram should be 4 Gigabyte or over</w:t>
      </w:r>
    </w:p>
    <w:p w:rsidR="00DC3235" w:rsidRDefault="00DC3235" w:rsidP="00DC3235">
      <w:pPr>
        <w:pStyle w:val="ListParagraph"/>
        <w:numPr>
          <w:ilvl w:val="0"/>
          <w:numId w:val="6"/>
        </w:numPr>
        <w:spacing w:after="160" w:line="259" w:lineRule="auto"/>
        <w:rPr>
          <w:rFonts w:ascii="Arial" w:hAnsi="Arial" w:cs="Arial"/>
        </w:rPr>
      </w:pPr>
      <w:r>
        <w:rPr>
          <w:rFonts w:ascii="Arial" w:hAnsi="Arial" w:cs="Arial"/>
        </w:rPr>
        <w:t>Intel HD 4600 &amp; over for Video Card</w:t>
      </w:r>
    </w:p>
    <w:p w:rsidR="00DC3235" w:rsidRDefault="00DC3235" w:rsidP="009155AD">
      <w:pPr>
        <w:pStyle w:val="Heading1"/>
        <w:rPr>
          <w:rFonts w:ascii="Arial" w:hAnsi="Arial" w:cs="Arial"/>
          <w:b/>
          <w:sz w:val="24"/>
          <w:szCs w:val="24"/>
        </w:rPr>
      </w:pPr>
      <w:r w:rsidRPr="0029194D">
        <w:rPr>
          <w:rFonts w:ascii="Arial" w:hAnsi="Arial" w:cs="Arial"/>
          <w:b/>
          <w:sz w:val="24"/>
          <w:szCs w:val="24"/>
        </w:rPr>
        <w:lastRenderedPageBreak/>
        <w:t>Use Case Diagram</w:t>
      </w:r>
    </w:p>
    <w:p w:rsidR="009155AD" w:rsidRPr="009155AD" w:rsidRDefault="009155AD" w:rsidP="009155AD"/>
    <w:p w:rsidR="00DC3235" w:rsidRDefault="00DC3235" w:rsidP="00DC3235">
      <w:pPr>
        <w:jc w:val="both"/>
        <w:rPr>
          <w:rFonts w:ascii="Arial" w:hAnsi="Arial" w:cs="Arial"/>
        </w:rPr>
      </w:pPr>
      <w:r w:rsidRPr="007D7226">
        <w:rPr>
          <w:rFonts w:ascii="Arial" w:hAnsi="Arial" w:cs="Arial"/>
        </w:rPr>
        <w:t xml:space="preserve">Use case </w:t>
      </w:r>
      <w:r w:rsidR="009155AD" w:rsidRPr="007D7226">
        <w:rPr>
          <w:rFonts w:ascii="Arial" w:hAnsi="Arial" w:cs="Arial"/>
        </w:rPr>
        <w:t>diagram</w:t>
      </w:r>
      <w:r w:rsidR="009155AD">
        <w:rPr>
          <w:rFonts w:ascii="Arial" w:hAnsi="Arial" w:cs="Arial"/>
        </w:rPr>
        <w:t xml:space="preserve"> is used to </w:t>
      </w:r>
      <w:r w:rsidR="009155AD" w:rsidRPr="007D7226">
        <w:rPr>
          <w:rFonts w:ascii="Arial" w:hAnsi="Arial" w:cs="Arial"/>
        </w:rPr>
        <w:t>picture</w:t>
      </w:r>
      <w:r w:rsidR="009155AD">
        <w:rPr>
          <w:rFonts w:ascii="Arial" w:hAnsi="Arial" w:cs="Arial"/>
        </w:rPr>
        <w:t xml:space="preserve"> </w:t>
      </w:r>
      <w:r w:rsidRPr="007D7226">
        <w:rPr>
          <w:rFonts w:ascii="Arial" w:hAnsi="Arial" w:cs="Arial"/>
        </w:rPr>
        <w:t xml:space="preserve">user’s </w:t>
      </w:r>
      <w:r w:rsidR="009155AD">
        <w:rPr>
          <w:rFonts w:ascii="Arial" w:hAnsi="Arial" w:cs="Arial"/>
        </w:rPr>
        <w:t>interaction with the system which</w:t>
      </w:r>
      <w:r w:rsidRPr="007D7226">
        <w:rPr>
          <w:rFonts w:ascii="Arial" w:hAnsi="Arial" w:cs="Arial"/>
        </w:rPr>
        <w:t xml:space="preserve"> </w:t>
      </w:r>
      <w:r w:rsidR="009155AD">
        <w:rPr>
          <w:rFonts w:ascii="Arial" w:hAnsi="Arial" w:cs="Arial"/>
        </w:rPr>
        <w:t>shows</w:t>
      </w:r>
      <w:r w:rsidRPr="007D7226">
        <w:rPr>
          <w:rFonts w:ascii="Arial" w:hAnsi="Arial" w:cs="Arial"/>
        </w:rPr>
        <w:t xml:space="preserve"> the relationship between the operators and different use cases in which the operators is involved.</w:t>
      </w:r>
    </w:p>
    <w:p w:rsidR="00DE5F19" w:rsidRDefault="00DE5F19" w:rsidP="00DC3235">
      <w:pPr>
        <w:jc w:val="both"/>
        <w:rPr>
          <w:rFonts w:ascii="Arial" w:hAnsi="Arial" w:cs="Arial"/>
        </w:rPr>
      </w:pPr>
    </w:p>
    <w:p w:rsidR="00DE5F19" w:rsidRDefault="00DE5F19" w:rsidP="00DC3235">
      <w:pPr>
        <w:jc w:val="both"/>
        <w:rPr>
          <w:rFonts w:ascii="Arial" w:hAnsi="Arial" w:cs="Arial"/>
        </w:rPr>
      </w:pPr>
      <w:r>
        <w:rPr>
          <w:rFonts w:ascii="Arial" w:hAnsi="Arial" w:cs="Arial"/>
          <w:noProof/>
        </w:rPr>
        <w:drawing>
          <wp:inline distT="0" distB="0" distL="0" distR="0">
            <wp:extent cx="5943600" cy="4432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2300"/>
                    </a:xfrm>
                    <a:prstGeom prst="rect">
                      <a:avLst/>
                    </a:prstGeom>
                  </pic:spPr>
                </pic:pic>
              </a:graphicData>
            </a:graphic>
          </wp:inline>
        </w:drawing>
      </w:r>
    </w:p>
    <w:p w:rsidR="00DE5F19" w:rsidRDefault="00DE5F19" w:rsidP="00DC3235">
      <w:pPr>
        <w:jc w:val="both"/>
        <w:rPr>
          <w:rFonts w:ascii="Arial" w:hAnsi="Arial" w:cs="Arial"/>
        </w:rPr>
      </w:pPr>
    </w:p>
    <w:p w:rsidR="00DE5F19" w:rsidRDefault="00DE5F19" w:rsidP="00DC3235">
      <w:pPr>
        <w:jc w:val="both"/>
        <w:rPr>
          <w:rFonts w:ascii="Arial" w:hAnsi="Arial" w:cs="Arial"/>
        </w:rPr>
      </w:pPr>
    </w:p>
    <w:p w:rsidR="00DE5F19" w:rsidRDefault="00DE5F19" w:rsidP="00DC3235">
      <w:pPr>
        <w:jc w:val="both"/>
        <w:rPr>
          <w:rFonts w:ascii="Arial" w:hAnsi="Arial" w:cs="Arial"/>
        </w:rPr>
      </w:pPr>
    </w:p>
    <w:p w:rsidR="00DE5F19" w:rsidRDefault="00DE5F19" w:rsidP="00DC3235">
      <w:pPr>
        <w:jc w:val="both"/>
        <w:rPr>
          <w:rFonts w:ascii="Arial" w:hAnsi="Arial" w:cs="Arial"/>
        </w:rPr>
      </w:pPr>
    </w:p>
    <w:p w:rsidR="00DE5F19" w:rsidRDefault="00DE5F19" w:rsidP="00DC3235">
      <w:pPr>
        <w:jc w:val="both"/>
        <w:rPr>
          <w:rFonts w:ascii="Arial" w:hAnsi="Arial" w:cs="Arial"/>
        </w:rPr>
      </w:pPr>
    </w:p>
    <w:p w:rsidR="00DE5F19" w:rsidRDefault="00DE5F19" w:rsidP="00DC3235">
      <w:pPr>
        <w:jc w:val="both"/>
        <w:rPr>
          <w:rFonts w:ascii="Arial" w:hAnsi="Arial" w:cs="Arial"/>
        </w:rPr>
      </w:pPr>
    </w:p>
    <w:p w:rsidR="00DE5F19" w:rsidRDefault="00DE5F19" w:rsidP="00DC3235">
      <w:pPr>
        <w:jc w:val="both"/>
        <w:rPr>
          <w:rFonts w:ascii="Arial" w:hAnsi="Arial" w:cs="Arial"/>
        </w:rPr>
      </w:pPr>
    </w:p>
    <w:p w:rsidR="00DE5F19" w:rsidRPr="00175AFB" w:rsidRDefault="00DE5F19" w:rsidP="00DE5F19">
      <w:pPr>
        <w:pStyle w:val="Heading1"/>
        <w:rPr>
          <w:rFonts w:ascii="Arial" w:hAnsi="Arial" w:cs="Arial"/>
        </w:rPr>
      </w:pPr>
      <w:r w:rsidRPr="00175AFB">
        <w:rPr>
          <w:rFonts w:ascii="Arial" w:hAnsi="Arial" w:cs="Arial"/>
        </w:rPr>
        <w:lastRenderedPageBreak/>
        <w:t>NLA</w:t>
      </w:r>
    </w:p>
    <w:p w:rsidR="00DE5F19" w:rsidRPr="00175AFB" w:rsidRDefault="00DE5F19" w:rsidP="00DE5F19">
      <w:pPr>
        <w:rPr>
          <w:rFonts w:ascii="Arial" w:hAnsi="Arial" w:cs="Arial"/>
        </w:rPr>
      </w:pPr>
      <w:r w:rsidRPr="00175AFB">
        <w:rPr>
          <w:rFonts w:ascii="Arial" w:hAnsi="Arial" w:cs="Arial"/>
        </w:rPr>
        <w:t>Natural Language Analysis, NLA, is method through which we define Nouns, Verb and Adjective from a problem statement. NLA helps computers to comprehend and interpret the meaning from natural language.</w:t>
      </w:r>
    </w:p>
    <w:p w:rsidR="00DE5F19" w:rsidRPr="00175AFB" w:rsidRDefault="00DE5F19" w:rsidP="00DE5F19">
      <w:pPr>
        <w:pStyle w:val="ListParagraph"/>
        <w:numPr>
          <w:ilvl w:val="0"/>
          <w:numId w:val="8"/>
        </w:numPr>
        <w:spacing w:after="160" w:line="259" w:lineRule="auto"/>
        <w:rPr>
          <w:rFonts w:ascii="Arial" w:hAnsi="Arial" w:cs="Arial"/>
        </w:rPr>
      </w:pPr>
      <w:r w:rsidRPr="00175AFB">
        <w:rPr>
          <w:rFonts w:ascii="Arial" w:hAnsi="Arial" w:cs="Arial"/>
        </w:rPr>
        <w:t>Nouns helps us to find Classes</w:t>
      </w:r>
    </w:p>
    <w:p w:rsidR="00DE5F19" w:rsidRPr="00175AFB" w:rsidRDefault="00DE5F19" w:rsidP="00DE5F19">
      <w:pPr>
        <w:pStyle w:val="ListParagraph"/>
        <w:numPr>
          <w:ilvl w:val="0"/>
          <w:numId w:val="8"/>
        </w:numPr>
        <w:spacing w:after="160" w:line="259" w:lineRule="auto"/>
        <w:rPr>
          <w:rFonts w:ascii="Arial" w:hAnsi="Arial" w:cs="Arial"/>
        </w:rPr>
      </w:pPr>
      <w:r w:rsidRPr="00175AFB">
        <w:rPr>
          <w:rFonts w:ascii="Arial" w:hAnsi="Arial" w:cs="Arial"/>
        </w:rPr>
        <w:t>Verb helps us to find methods</w:t>
      </w:r>
    </w:p>
    <w:p w:rsidR="00DE5F19" w:rsidRDefault="00DE5F19" w:rsidP="00DE5F19">
      <w:pPr>
        <w:pStyle w:val="ListParagraph"/>
        <w:numPr>
          <w:ilvl w:val="0"/>
          <w:numId w:val="8"/>
        </w:numPr>
        <w:spacing w:after="160" w:line="259" w:lineRule="auto"/>
        <w:rPr>
          <w:rFonts w:ascii="Arial" w:hAnsi="Arial" w:cs="Arial"/>
        </w:rPr>
      </w:pPr>
      <w:r w:rsidRPr="00175AFB">
        <w:rPr>
          <w:rFonts w:ascii="Arial" w:hAnsi="Arial" w:cs="Arial"/>
        </w:rPr>
        <w:t>Adjective helps us to find attributes</w:t>
      </w:r>
    </w:p>
    <w:p w:rsidR="00A64393" w:rsidRDefault="00A64393" w:rsidP="00A64393">
      <w:pPr>
        <w:spacing w:line="360" w:lineRule="auto"/>
        <w:jc w:val="both"/>
        <w:rPr>
          <w:rFonts w:ascii="Arial" w:hAnsi="Arial" w:cs="Arial"/>
        </w:rPr>
      </w:pPr>
    </w:p>
    <w:p w:rsidR="00A64393" w:rsidRDefault="00ED4E2B" w:rsidP="00A64393">
      <w:pPr>
        <w:spacing w:line="360" w:lineRule="auto"/>
        <w:jc w:val="both"/>
        <w:rPr>
          <w:rFonts w:ascii="Arial" w:hAnsi="Arial" w:cs="Arial"/>
        </w:rPr>
      </w:pPr>
      <w:r w:rsidRPr="00443BA3">
        <w:rPr>
          <w:rFonts w:ascii="Arial" w:hAnsi="Arial" w:cs="Arial"/>
          <w:b/>
        </w:rPr>
        <w:t>Our Scenario</w:t>
      </w:r>
    </w:p>
    <w:p w:rsidR="003418A3" w:rsidRDefault="00A64393" w:rsidP="003418A3">
      <w:pPr>
        <w:rPr>
          <w:rFonts w:ascii="Arial" w:hAnsi="Arial" w:cs="Arial"/>
        </w:rPr>
      </w:pPr>
      <w:r>
        <w:rPr>
          <w:rFonts w:ascii="Arial" w:hAnsi="Arial" w:cs="Arial"/>
        </w:rPr>
        <w:t xml:space="preserve">If you every setup a grocery and don’t know how to manage the bill and stocks. Grocery billing application is the perfect application that would be of use to you. Grocery billing application helps you to manage the bills and it also helps you to track your stocks so that your goods are always available whenever you want them. </w:t>
      </w:r>
      <w:r w:rsidR="003418A3">
        <w:rPr>
          <w:rFonts w:ascii="Arial" w:hAnsi="Arial" w:cs="Arial"/>
        </w:rPr>
        <w:t xml:space="preserve">You can even add, remove staffs and items to keep a good record for things and schedule the staffs their time. </w:t>
      </w:r>
      <w:r>
        <w:rPr>
          <w:rFonts w:ascii="Arial" w:hAnsi="Arial" w:cs="Arial"/>
        </w:rPr>
        <w:t>Grocery billing system is a simple system which is handy in daily grocery stores.</w:t>
      </w:r>
      <w:r w:rsidR="003418A3" w:rsidRPr="003418A3">
        <w:rPr>
          <w:rFonts w:ascii="Arial" w:hAnsi="Arial" w:cs="Arial"/>
        </w:rPr>
        <w:t xml:space="preserve"> </w:t>
      </w:r>
      <w:r w:rsidR="003418A3" w:rsidRPr="00443BA3">
        <w:rPr>
          <w:rFonts w:ascii="Arial" w:hAnsi="Arial" w:cs="Arial"/>
        </w:rPr>
        <w:t>Admin has CRUD control over many data. He can edit, delete and add Game data. He is fully authorized to manage wallet of customers</w:t>
      </w:r>
      <w:r w:rsidR="003418A3">
        <w:rPr>
          <w:rFonts w:ascii="Arial" w:hAnsi="Arial" w:cs="Arial"/>
        </w:rPr>
        <w:t>. He can edit</w:t>
      </w:r>
      <w:r w:rsidR="003418A3" w:rsidRPr="00443BA3">
        <w:rPr>
          <w:rFonts w:ascii="Arial" w:hAnsi="Arial" w:cs="Arial"/>
        </w:rPr>
        <w:t xml:space="preserve"> and</w:t>
      </w:r>
      <w:r w:rsidR="003418A3">
        <w:rPr>
          <w:rFonts w:ascii="Arial" w:hAnsi="Arial" w:cs="Arial"/>
        </w:rPr>
        <w:t xml:space="preserve"> delete</w:t>
      </w:r>
      <w:r w:rsidR="003418A3" w:rsidRPr="00443BA3">
        <w:rPr>
          <w:rFonts w:ascii="Arial" w:hAnsi="Arial" w:cs="Arial"/>
        </w:rPr>
        <w:t xml:space="preserve"> their user information as well as reviews.</w:t>
      </w:r>
    </w:p>
    <w:p w:rsidR="00A64393" w:rsidRDefault="00A64393" w:rsidP="00A64393">
      <w:pPr>
        <w:spacing w:line="360" w:lineRule="auto"/>
        <w:jc w:val="both"/>
        <w:rPr>
          <w:rFonts w:ascii="Arial" w:hAnsi="Arial" w:cs="Arial"/>
        </w:rPr>
      </w:pPr>
    </w:p>
    <w:p w:rsidR="00ED4E2B" w:rsidRDefault="00ED4E2B" w:rsidP="00A64393">
      <w:pPr>
        <w:spacing w:line="360" w:lineRule="auto"/>
        <w:jc w:val="both"/>
        <w:rPr>
          <w:rFonts w:ascii="Arial" w:hAnsi="Arial" w:cs="Arial"/>
        </w:rPr>
      </w:pPr>
      <w:r>
        <w:rPr>
          <w:rFonts w:ascii="Arial" w:hAnsi="Arial" w:cs="Arial"/>
        </w:rPr>
        <w:t>Unfiltered selection</w:t>
      </w:r>
    </w:p>
    <w:p w:rsidR="00ED4E2B" w:rsidRDefault="00ED4E2B" w:rsidP="00A64393">
      <w:pPr>
        <w:spacing w:line="360" w:lineRule="auto"/>
        <w:jc w:val="both"/>
        <w:rPr>
          <w:rFonts w:ascii="Arial" w:hAnsi="Arial" w:cs="Arial"/>
        </w:rPr>
      </w:pPr>
      <w:r>
        <w:rPr>
          <w:rFonts w:ascii="Arial" w:hAnsi="Arial" w:cs="Arial"/>
        </w:rPr>
        <w:t>Nouns: grocery</w:t>
      </w:r>
      <w:r w:rsidR="003418A3">
        <w:rPr>
          <w:rFonts w:ascii="Arial" w:hAnsi="Arial" w:cs="Arial"/>
        </w:rPr>
        <w:t>, bill, stock, staffs, items, admin</w:t>
      </w:r>
    </w:p>
    <w:p w:rsidR="003418A3" w:rsidRDefault="003418A3" w:rsidP="00A64393">
      <w:pPr>
        <w:spacing w:line="360" w:lineRule="auto"/>
        <w:jc w:val="both"/>
        <w:rPr>
          <w:rFonts w:ascii="Arial" w:hAnsi="Arial" w:cs="Arial"/>
        </w:rPr>
      </w:pPr>
      <w:r>
        <w:rPr>
          <w:rFonts w:ascii="Arial" w:hAnsi="Arial" w:cs="Arial"/>
        </w:rPr>
        <w:t>Verb: add, remove, billing, schedule</w:t>
      </w:r>
    </w:p>
    <w:p w:rsidR="003418A3" w:rsidRDefault="003418A3" w:rsidP="00A64393">
      <w:pPr>
        <w:spacing w:line="360" w:lineRule="auto"/>
        <w:jc w:val="both"/>
        <w:rPr>
          <w:rFonts w:ascii="Arial" w:hAnsi="Arial" w:cs="Arial"/>
        </w:rPr>
      </w:pPr>
      <w:r>
        <w:rPr>
          <w:rFonts w:ascii="Arial" w:hAnsi="Arial" w:cs="Arial"/>
        </w:rPr>
        <w:t>Filtered selection</w:t>
      </w:r>
    </w:p>
    <w:tbl>
      <w:tblPr>
        <w:tblStyle w:val="TableGrid"/>
        <w:tblW w:w="0" w:type="auto"/>
        <w:tblLook w:val="04A0" w:firstRow="1" w:lastRow="0" w:firstColumn="1" w:lastColumn="0" w:noHBand="0" w:noVBand="1"/>
      </w:tblPr>
      <w:tblGrid>
        <w:gridCol w:w="1435"/>
        <w:gridCol w:w="7915"/>
      </w:tblGrid>
      <w:tr w:rsidR="003418A3" w:rsidTr="003418A3">
        <w:tc>
          <w:tcPr>
            <w:tcW w:w="1435" w:type="dxa"/>
          </w:tcPr>
          <w:p w:rsidR="003418A3" w:rsidRDefault="003418A3" w:rsidP="00A64393">
            <w:pPr>
              <w:spacing w:line="360" w:lineRule="auto"/>
              <w:jc w:val="both"/>
              <w:rPr>
                <w:rFonts w:ascii="Arial" w:hAnsi="Arial" w:cs="Arial"/>
              </w:rPr>
            </w:pPr>
            <w:r>
              <w:rPr>
                <w:rFonts w:ascii="Arial" w:hAnsi="Arial" w:cs="Arial"/>
              </w:rPr>
              <w:t>nouns</w:t>
            </w:r>
          </w:p>
        </w:tc>
        <w:tc>
          <w:tcPr>
            <w:tcW w:w="7915" w:type="dxa"/>
          </w:tcPr>
          <w:p w:rsidR="003418A3" w:rsidRDefault="00F64F50" w:rsidP="00A64393">
            <w:pPr>
              <w:spacing w:line="360" w:lineRule="auto"/>
              <w:jc w:val="both"/>
              <w:rPr>
                <w:rFonts w:ascii="Arial" w:hAnsi="Arial" w:cs="Arial"/>
              </w:rPr>
            </w:pPr>
            <w:r>
              <w:rPr>
                <w:rFonts w:ascii="Arial" w:hAnsi="Arial" w:cs="Arial"/>
              </w:rPr>
              <w:t>Admin, Staff, Items, Stock</w:t>
            </w:r>
          </w:p>
        </w:tc>
      </w:tr>
      <w:tr w:rsidR="003418A3" w:rsidTr="003418A3">
        <w:tc>
          <w:tcPr>
            <w:tcW w:w="1435" w:type="dxa"/>
          </w:tcPr>
          <w:p w:rsidR="003418A3" w:rsidRDefault="003418A3" w:rsidP="00A64393">
            <w:pPr>
              <w:spacing w:line="360" w:lineRule="auto"/>
              <w:jc w:val="both"/>
              <w:rPr>
                <w:rFonts w:ascii="Arial" w:hAnsi="Arial" w:cs="Arial"/>
              </w:rPr>
            </w:pPr>
            <w:r>
              <w:rPr>
                <w:rFonts w:ascii="Arial" w:hAnsi="Arial" w:cs="Arial"/>
              </w:rPr>
              <w:t>verbs</w:t>
            </w:r>
          </w:p>
        </w:tc>
        <w:tc>
          <w:tcPr>
            <w:tcW w:w="7915" w:type="dxa"/>
          </w:tcPr>
          <w:p w:rsidR="003418A3" w:rsidRDefault="00D91A30" w:rsidP="00A64393">
            <w:pPr>
              <w:spacing w:line="360" w:lineRule="auto"/>
              <w:jc w:val="both"/>
              <w:rPr>
                <w:rFonts w:ascii="Arial" w:hAnsi="Arial" w:cs="Arial"/>
              </w:rPr>
            </w:pPr>
            <w:r>
              <w:rPr>
                <w:rFonts w:ascii="Arial" w:hAnsi="Arial" w:cs="Arial"/>
              </w:rPr>
              <w:t xml:space="preserve">Add, Remove, Billing </w:t>
            </w:r>
          </w:p>
        </w:tc>
      </w:tr>
    </w:tbl>
    <w:p w:rsidR="003418A3" w:rsidRDefault="003418A3" w:rsidP="00A64393">
      <w:pPr>
        <w:spacing w:line="360" w:lineRule="auto"/>
        <w:jc w:val="both"/>
        <w:rPr>
          <w:rFonts w:ascii="Arial" w:hAnsi="Arial" w:cs="Arial"/>
        </w:rPr>
      </w:pPr>
    </w:p>
    <w:p w:rsidR="00DE5F19" w:rsidRPr="00DE5F19" w:rsidRDefault="00DE5F19" w:rsidP="00DE5F19">
      <w:pPr>
        <w:spacing w:after="160" w:line="259" w:lineRule="auto"/>
        <w:rPr>
          <w:rFonts w:ascii="Arial" w:hAnsi="Arial" w:cs="Arial"/>
        </w:rPr>
      </w:pPr>
    </w:p>
    <w:p w:rsidR="00DE5F19" w:rsidRDefault="00DE5F19" w:rsidP="00DC3235">
      <w:pPr>
        <w:jc w:val="both"/>
        <w:rPr>
          <w:rFonts w:ascii="Arial" w:hAnsi="Arial" w:cs="Arial"/>
        </w:rPr>
      </w:pPr>
    </w:p>
    <w:p w:rsidR="009155AD" w:rsidRDefault="009155AD" w:rsidP="00DC3235">
      <w:pPr>
        <w:jc w:val="both"/>
        <w:rPr>
          <w:rFonts w:ascii="Arial" w:hAnsi="Arial" w:cs="Arial"/>
        </w:rPr>
      </w:pPr>
    </w:p>
    <w:p w:rsidR="009155AD" w:rsidRPr="007D7226" w:rsidRDefault="009155AD" w:rsidP="00DC3235">
      <w:pPr>
        <w:jc w:val="both"/>
        <w:rPr>
          <w:rFonts w:ascii="Arial" w:hAnsi="Arial" w:cs="Arial"/>
        </w:rPr>
      </w:pPr>
    </w:p>
    <w:p w:rsidR="00DC3235" w:rsidRPr="00B038F8" w:rsidRDefault="00E84488" w:rsidP="00DC3235">
      <w:r>
        <w:rPr>
          <w:noProof/>
        </w:rPr>
        <w:lastRenderedPageBreak/>
        <w:drawing>
          <wp:inline distT="0" distB="0" distL="0" distR="0">
            <wp:extent cx="5943600" cy="368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bookmarkStart w:id="0" w:name="_GoBack"/>
      <w:bookmarkEnd w:id="0"/>
    </w:p>
    <w:p w:rsidR="00DC3235" w:rsidRPr="00DC3235" w:rsidRDefault="00DC3235" w:rsidP="00DC3235">
      <w:pPr>
        <w:spacing w:after="160" w:line="259" w:lineRule="auto"/>
        <w:rPr>
          <w:rFonts w:ascii="Arial" w:hAnsi="Arial" w:cs="Arial"/>
        </w:rPr>
      </w:pPr>
      <w:r w:rsidRPr="00DC3235">
        <w:rPr>
          <w:rFonts w:ascii="Arial" w:hAnsi="Arial" w:cs="Arial"/>
        </w:rPr>
        <w:br/>
      </w:r>
    </w:p>
    <w:p w:rsidR="00697808" w:rsidRPr="00FF3F0C" w:rsidRDefault="00697808" w:rsidP="00DC3235">
      <w:pPr>
        <w:rPr>
          <w:rFonts w:ascii="Arial" w:hAnsi="Arial" w:cs="Arial"/>
        </w:rPr>
      </w:pPr>
    </w:p>
    <w:sectPr w:rsidR="00697808" w:rsidRPr="00F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2E982FBB"/>
    <w:multiLevelType w:val="hybridMultilevel"/>
    <w:tmpl w:val="8698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62D6"/>
    <w:multiLevelType w:val="hybridMultilevel"/>
    <w:tmpl w:val="D3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C32A1"/>
    <w:multiLevelType w:val="hybridMultilevel"/>
    <w:tmpl w:val="2E8AE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21E48"/>
    <w:multiLevelType w:val="hybridMultilevel"/>
    <w:tmpl w:val="CC6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C1FD9"/>
    <w:multiLevelType w:val="hybridMultilevel"/>
    <w:tmpl w:val="1C84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F1E19"/>
    <w:multiLevelType w:val="hybridMultilevel"/>
    <w:tmpl w:val="BB78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235B2"/>
    <w:multiLevelType w:val="hybridMultilevel"/>
    <w:tmpl w:val="506CA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E8"/>
    <w:rsid w:val="003177E9"/>
    <w:rsid w:val="003418A3"/>
    <w:rsid w:val="00651262"/>
    <w:rsid w:val="00652214"/>
    <w:rsid w:val="00697808"/>
    <w:rsid w:val="007C3732"/>
    <w:rsid w:val="008478B0"/>
    <w:rsid w:val="008625D1"/>
    <w:rsid w:val="009155AD"/>
    <w:rsid w:val="009C745E"/>
    <w:rsid w:val="00A64393"/>
    <w:rsid w:val="00AD3B79"/>
    <w:rsid w:val="00C437E8"/>
    <w:rsid w:val="00CB229D"/>
    <w:rsid w:val="00D11805"/>
    <w:rsid w:val="00D91A30"/>
    <w:rsid w:val="00DC3235"/>
    <w:rsid w:val="00DE5F19"/>
    <w:rsid w:val="00E80056"/>
    <w:rsid w:val="00E84488"/>
    <w:rsid w:val="00ED4E2B"/>
    <w:rsid w:val="00F64F50"/>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9CB2"/>
  <w15:chartTrackingRefBased/>
  <w15:docId w15:val="{A0961C5D-5BA5-4F33-9BCA-96E86226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7E8"/>
    <w:pPr>
      <w:spacing w:after="200" w:line="276" w:lineRule="auto"/>
    </w:pPr>
  </w:style>
  <w:style w:type="paragraph" w:styleId="Heading1">
    <w:name w:val="heading 1"/>
    <w:basedOn w:val="Normal"/>
    <w:next w:val="Normal"/>
    <w:link w:val="Heading1Char"/>
    <w:uiPriority w:val="9"/>
    <w:qFormat/>
    <w:rsid w:val="00DC323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3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0C"/>
    <w:pPr>
      <w:ind w:left="720"/>
      <w:contextualSpacing/>
    </w:pPr>
  </w:style>
  <w:style w:type="table" w:styleId="TableGrid">
    <w:name w:val="Table Grid"/>
    <w:basedOn w:val="TableNormal"/>
    <w:uiPriority w:val="39"/>
    <w:rsid w:val="0031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32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C32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39A2E9-6631-46E6-BED1-E86D5FDD806B}" type="doc">
      <dgm:prSet loTypeId="urn:microsoft.com/office/officeart/2005/8/layout/gear1" loCatId="cycle" qsTypeId="urn:microsoft.com/office/officeart/2005/8/quickstyle/simple1" qsCatId="simple" csTypeId="urn:microsoft.com/office/officeart/2005/8/colors/accent1_2" csCatId="accent1" phldr="1"/>
      <dgm:spPr/>
    </dgm:pt>
    <dgm:pt modelId="{DE8673EC-289C-44D3-9ABB-03C9EA7D1718}">
      <dgm:prSet phldrT="[Text]"/>
      <dgm:spPr/>
      <dgm:t>
        <a:bodyPr/>
        <a:lstStyle/>
        <a:p>
          <a:endParaRPr lang="en-US"/>
        </a:p>
      </dgm:t>
    </dgm:pt>
    <dgm:pt modelId="{93FF168A-5773-4A08-A1AB-A53D0344219F}" type="parTrans" cxnId="{4207551C-A5D1-47D0-B145-3EA06B600951}">
      <dgm:prSet/>
      <dgm:spPr/>
      <dgm:t>
        <a:bodyPr/>
        <a:lstStyle/>
        <a:p>
          <a:endParaRPr lang="en-US"/>
        </a:p>
      </dgm:t>
    </dgm:pt>
    <dgm:pt modelId="{4A9DB052-6FD6-4500-AF92-B9AF20D1A72A}" type="sibTrans" cxnId="{4207551C-A5D1-47D0-B145-3EA06B600951}">
      <dgm:prSet/>
      <dgm:spPr/>
      <dgm:t>
        <a:bodyPr/>
        <a:lstStyle/>
        <a:p>
          <a:endParaRPr lang="en-US"/>
        </a:p>
      </dgm:t>
    </dgm:pt>
    <dgm:pt modelId="{0E02CFE8-EC32-407D-AF01-9B9B81B1C47A}">
      <dgm:prSet phldrT="[Text]"/>
      <dgm:spPr/>
      <dgm:t>
        <a:bodyPr/>
        <a:lstStyle/>
        <a:p>
          <a:endParaRPr lang="en-US"/>
        </a:p>
      </dgm:t>
    </dgm:pt>
    <dgm:pt modelId="{057E0C5B-CC00-4895-8464-B08C84CEA239}" type="parTrans" cxnId="{E85672AE-2715-431A-8BD3-33B600473632}">
      <dgm:prSet/>
      <dgm:spPr/>
      <dgm:t>
        <a:bodyPr/>
        <a:lstStyle/>
        <a:p>
          <a:endParaRPr lang="en-US"/>
        </a:p>
      </dgm:t>
    </dgm:pt>
    <dgm:pt modelId="{17B4A66A-58CE-444D-A4CA-B9BE21F35B76}" type="sibTrans" cxnId="{E85672AE-2715-431A-8BD3-33B600473632}">
      <dgm:prSet/>
      <dgm:spPr/>
      <dgm:t>
        <a:bodyPr/>
        <a:lstStyle/>
        <a:p>
          <a:endParaRPr lang="en-US"/>
        </a:p>
      </dgm:t>
    </dgm:pt>
    <dgm:pt modelId="{2F87FA97-2B30-415A-9A87-36AA797C1052}">
      <dgm:prSet phldrT="[Text]"/>
      <dgm:spPr/>
      <dgm:t>
        <a:bodyPr/>
        <a:lstStyle/>
        <a:p>
          <a:endParaRPr lang="en-US"/>
        </a:p>
      </dgm:t>
    </dgm:pt>
    <dgm:pt modelId="{DEF5E6FC-2F84-4EC5-B611-CD2AB6222899}" type="parTrans" cxnId="{1768BC70-16FE-4E8B-9315-ACFE50EE6E68}">
      <dgm:prSet/>
      <dgm:spPr/>
      <dgm:t>
        <a:bodyPr/>
        <a:lstStyle/>
        <a:p>
          <a:endParaRPr lang="en-US"/>
        </a:p>
      </dgm:t>
    </dgm:pt>
    <dgm:pt modelId="{239F10C6-5E0E-40A0-8EC9-704909EDAA87}" type="sibTrans" cxnId="{1768BC70-16FE-4E8B-9315-ACFE50EE6E68}">
      <dgm:prSet/>
      <dgm:spPr/>
      <dgm:t>
        <a:bodyPr/>
        <a:lstStyle/>
        <a:p>
          <a:endParaRPr lang="en-US"/>
        </a:p>
      </dgm:t>
    </dgm:pt>
    <dgm:pt modelId="{D104AA9C-98CB-4B3E-9DB5-9B375BBADA29}" type="pres">
      <dgm:prSet presAssocID="{CB39A2E9-6631-46E6-BED1-E86D5FDD806B}" presName="composite" presStyleCnt="0">
        <dgm:presLayoutVars>
          <dgm:chMax val="3"/>
          <dgm:animLvl val="lvl"/>
          <dgm:resizeHandles val="exact"/>
        </dgm:presLayoutVars>
      </dgm:prSet>
      <dgm:spPr/>
    </dgm:pt>
    <dgm:pt modelId="{D26A34E6-59C0-4AE2-A36A-1238D56ED281}" type="pres">
      <dgm:prSet presAssocID="{DE8673EC-289C-44D3-9ABB-03C9EA7D1718}" presName="gear1" presStyleLbl="node1" presStyleIdx="0" presStyleCnt="3">
        <dgm:presLayoutVars>
          <dgm:chMax val="1"/>
          <dgm:bulletEnabled val="1"/>
        </dgm:presLayoutVars>
      </dgm:prSet>
      <dgm:spPr/>
      <dgm:t>
        <a:bodyPr/>
        <a:lstStyle/>
        <a:p>
          <a:endParaRPr lang="en-US"/>
        </a:p>
      </dgm:t>
    </dgm:pt>
    <dgm:pt modelId="{C1EF2907-BBCB-43E9-ABCF-D74B0D533CC2}" type="pres">
      <dgm:prSet presAssocID="{DE8673EC-289C-44D3-9ABB-03C9EA7D1718}" presName="gear1srcNode" presStyleLbl="node1" presStyleIdx="0" presStyleCnt="3"/>
      <dgm:spPr/>
      <dgm:t>
        <a:bodyPr/>
        <a:lstStyle/>
        <a:p>
          <a:endParaRPr lang="en-US"/>
        </a:p>
      </dgm:t>
    </dgm:pt>
    <dgm:pt modelId="{D658CE20-935E-4C8D-8454-C0513B32658B}" type="pres">
      <dgm:prSet presAssocID="{DE8673EC-289C-44D3-9ABB-03C9EA7D1718}" presName="gear1dstNode" presStyleLbl="node1" presStyleIdx="0" presStyleCnt="3"/>
      <dgm:spPr/>
      <dgm:t>
        <a:bodyPr/>
        <a:lstStyle/>
        <a:p>
          <a:endParaRPr lang="en-US"/>
        </a:p>
      </dgm:t>
    </dgm:pt>
    <dgm:pt modelId="{0E51E361-23FD-4ECC-AFF1-05D5039CBFC0}" type="pres">
      <dgm:prSet presAssocID="{0E02CFE8-EC32-407D-AF01-9B9B81B1C47A}" presName="gear2" presStyleLbl="node1" presStyleIdx="1" presStyleCnt="3">
        <dgm:presLayoutVars>
          <dgm:chMax val="1"/>
          <dgm:bulletEnabled val="1"/>
        </dgm:presLayoutVars>
      </dgm:prSet>
      <dgm:spPr/>
      <dgm:t>
        <a:bodyPr/>
        <a:lstStyle/>
        <a:p>
          <a:endParaRPr lang="en-US"/>
        </a:p>
      </dgm:t>
    </dgm:pt>
    <dgm:pt modelId="{C37FACA6-0EEF-4FF3-AC68-363A6CBB4B17}" type="pres">
      <dgm:prSet presAssocID="{0E02CFE8-EC32-407D-AF01-9B9B81B1C47A}" presName="gear2srcNode" presStyleLbl="node1" presStyleIdx="1" presStyleCnt="3"/>
      <dgm:spPr/>
      <dgm:t>
        <a:bodyPr/>
        <a:lstStyle/>
        <a:p>
          <a:endParaRPr lang="en-US"/>
        </a:p>
      </dgm:t>
    </dgm:pt>
    <dgm:pt modelId="{494A574A-A319-4DAC-BBB9-C5768FF9CD9E}" type="pres">
      <dgm:prSet presAssocID="{0E02CFE8-EC32-407D-AF01-9B9B81B1C47A}" presName="gear2dstNode" presStyleLbl="node1" presStyleIdx="1" presStyleCnt="3"/>
      <dgm:spPr/>
      <dgm:t>
        <a:bodyPr/>
        <a:lstStyle/>
        <a:p>
          <a:endParaRPr lang="en-US"/>
        </a:p>
      </dgm:t>
    </dgm:pt>
    <dgm:pt modelId="{017752EA-984F-47DD-BE00-ECFD55F95AE9}" type="pres">
      <dgm:prSet presAssocID="{2F87FA97-2B30-415A-9A87-36AA797C1052}" presName="gear3" presStyleLbl="node1" presStyleIdx="2" presStyleCnt="3"/>
      <dgm:spPr/>
      <dgm:t>
        <a:bodyPr/>
        <a:lstStyle/>
        <a:p>
          <a:endParaRPr lang="en-US"/>
        </a:p>
      </dgm:t>
    </dgm:pt>
    <dgm:pt modelId="{7FDF39A5-3F64-4F80-88A8-D8B74DF68EA8}" type="pres">
      <dgm:prSet presAssocID="{2F87FA97-2B30-415A-9A87-36AA797C1052}" presName="gear3tx" presStyleLbl="node1" presStyleIdx="2" presStyleCnt="3">
        <dgm:presLayoutVars>
          <dgm:chMax val="1"/>
          <dgm:bulletEnabled val="1"/>
        </dgm:presLayoutVars>
      </dgm:prSet>
      <dgm:spPr/>
      <dgm:t>
        <a:bodyPr/>
        <a:lstStyle/>
        <a:p>
          <a:endParaRPr lang="en-US"/>
        </a:p>
      </dgm:t>
    </dgm:pt>
    <dgm:pt modelId="{8202EA98-0823-4DE4-B0C4-B6D8DA184DF8}" type="pres">
      <dgm:prSet presAssocID="{2F87FA97-2B30-415A-9A87-36AA797C1052}" presName="gear3srcNode" presStyleLbl="node1" presStyleIdx="2" presStyleCnt="3"/>
      <dgm:spPr/>
      <dgm:t>
        <a:bodyPr/>
        <a:lstStyle/>
        <a:p>
          <a:endParaRPr lang="en-US"/>
        </a:p>
      </dgm:t>
    </dgm:pt>
    <dgm:pt modelId="{D17EE109-7879-4256-9337-B746B0C20552}" type="pres">
      <dgm:prSet presAssocID="{2F87FA97-2B30-415A-9A87-36AA797C1052}" presName="gear3dstNode" presStyleLbl="node1" presStyleIdx="2" presStyleCnt="3"/>
      <dgm:spPr/>
      <dgm:t>
        <a:bodyPr/>
        <a:lstStyle/>
        <a:p>
          <a:endParaRPr lang="en-US"/>
        </a:p>
      </dgm:t>
    </dgm:pt>
    <dgm:pt modelId="{87029E72-CD05-4879-A534-307E31FB71CD}" type="pres">
      <dgm:prSet presAssocID="{4A9DB052-6FD6-4500-AF92-B9AF20D1A72A}" presName="connector1" presStyleLbl="sibTrans2D1" presStyleIdx="0" presStyleCnt="3"/>
      <dgm:spPr/>
      <dgm:t>
        <a:bodyPr/>
        <a:lstStyle/>
        <a:p>
          <a:endParaRPr lang="en-US"/>
        </a:p>
      </dgm:t>
    </dgm:pt>
    <dgm:pt modelId="{37B93087-CFDE-4578-8820-AD34F2848AA8}" type="pres">
      <dgm:prSet presAssocID="{17B4A66A-58CE-444D-A4CA-B9BE21F35B76}" presName="connector2" presStyleLbl="sibTrans2D1" presStyleIdx="1" presStyleCnt="3"/>
      <dgm:spPr/>
      <dgm:t>
        <a:bodyPr/>
        <a:lstStyle/>
        <a:p>
          <a:endParaRPr lang="en-US"/>
        </a:p>
      </dgm:t>
    </dgm:pt>
    <dgm:pt modelId="{AE4C789A-CD39-4615-9C6C-A25F9E0CC2FC}" type="pres">
      <dgm:prSet presAssocID="{239F10C6-5E0E-40A0-8EC9-704909EDAA87}" presName="connector3" presStyleLbl="sibTrans2D1" presStyleIdx="2" presStyleCnt="3"/>
      <dgm:spPr/>
      <dgm:t>
        <a:bodyPr/>
        <a:lstStyle/>
        <a:p>
          <a:endParaRPr lang="en-US"/>
        </a:p>
      </dgm:t>
    </dgm:pt>
  </dgm:ptLst>
  <dgm:cxnLst>
    <dgm:cxn modelId="{029AC509-AC2D-4E62-9082-95B2B16D8A62}" type="presOf" srcId="{0E02CFE8-EC32-407D-AF01-9B9B81B1C47A}" destId="{C37FACA6-0EEF-4FF3-AC68-363A6CBB4B17}" srcOrd="1" destOrd="0" presId="urn:microsoft.com/office/officeart/2005/8/layout/gear1"/>
    <dgm:cxn modelId="{2618679D-6ABA-43F6-B9F9-460DA039BC80}" type="presOf" srcId="{2F87FA97-2B30-415A-9A87-36AA797C1052}" destId="{017752EA-984F-47DD-BE00-ECFD55F95AE9}" srcOrd="0" destOrd="0" presId="urn:microsoft.com/office/officeart/2005/8/layout/gear1"/>
    <dgm:cxn modelId="{4207551C-A5D1-47D0-B145-3EA06B600951}" srcId="{CB39A2E9-6631-46E6-BED1-E86D5FDD806B}" destId="{DE8673EC-289C-44D3-9ABB-03C9EA7D1718}" srcOrd="0" destOrd="0" parTransId="{93FF168A-5773-4A08-A1AB-A53D0344219F}" sibTransId="{4A9DB052-6FD6-4500-AF92-B9AF20D1A72A}"/>
    <dgm:cxn modelId="{D74B7340-B7E3-4A77-92AD-3D6CEBE60238}" type="presOf" srcId="{DE8673EC-289C-44D3-9ABB-03C9EA7D1718}" destId="{D658CE20-935E-4C8D-8454-C0513B32658B}" srcOrd="2" destOrd="0" presId="urn:microsoft.com/office/officeart/2005/8/layout/gear1"/>
    <dgm:cxn modelId="{7875D313-B809-4E1E-8571-88DC5E79B541}" type="presOf" srcId="{0E02CFE8-EC32-407D-AF01-9B9B81B1C47A}" destId="{494A574A-A319-4DAC-BBB9-C5768FF9CD9E}" srcOrd="2" destOrd="0" presId="urn:microsoft.com/office/officeart/2005/8/layout/gear1"/>
    <dgm:cxn modelId="{3A2357A4-03B5-42C7-9A82-277965EF8648}" type="presOf" srcId="{DE8673EC-289C-44D3-9ABB-03C9EA7D1718}" destId="{D26A34E6-59C0-4AE2-A36A-1238D56ED281}" srcOrd="0" destOrd="0" presId="urn:microsoft.com/office/officeart/2005/8/layout/gear1"/>
    <dgm:cxn modelId="{1768BC70-16FE-4E8B-9315-ACFE50EE6E68}" srcId="{CB39A2E9-6631-46E6-BED1-E86D5FDD806B}" destId="{2F87FA97-2B30-415A-9A87-36AA797C1052}" srcOrd="2" destOrd="0" parTransId="{DEF5E6FC-2F84-4EC5-B611-CD2AB6222899}" sibTransId="{239F10C6-5E0E-40A0-8EC9-704909EDAA87}"/>
    <dgm:cxn modelId="{6D161213-EE1E-4D32-A8C5-A1091031B784}" type="presOf" srcId="{4A9DB052-6FD6-4500-AF92-B9AF20D1A72A}" destId="{87029E72-CD05-4879-A534-307E31FB71CD}" srcOrd="0" destOrd="0" presId="urn:microsoft.com/office/officeart/2005/8/layout/gear1"/>
    <dgm:cxn modelId="{E7A3B51B-E4AC-4EC0-856E-A4AA83FBA2EC}" type="presOf" srcId="{CB39A2E9-6631-46E6-BED1-E86D5FDD806B}" destId="{D104AA9C-98CB-4B3E-9DB5-9B375BBADA29}" srcOrd="0" destOrd="0" presId="urn:microsoft.com/office/officeart/2005/8/layout/gear1"/>
    <dgm:cxn modelId="{E85672AE-2715-431A-8BD3-33B600473632}" srcId="{CB39A2E9-6631-46E6-BED1-E86D5FDD806B}" destId="{0E02CFE8-EC32-407D-AF01-9B9B81B1C47A}" srcOrd="1" destOrd="0" parTransId="{057E0C5B-CC00-4895-8464-B08C84CEA239}" sibTransId="{17B4A66A-58CE-444D-A4CA-B9BE21F35B76}"/>
    <dgm:cxn modelId="{B84C3E72-3F47-4699-BACF-947DEBB7A859}" type="presOf" srcId="{2F87FA97-2B30-415A-9A87-36AA797C1052}" destId="{D17EE109-7879-4256-9337-B746B0C20552}" srcOrd="3" destOrd="0" presId="urn:microsoft.com/office/officeart/2005/8/layout/gear1"/>
    <dgm:cxn modelId="{D6C221FF-038A-4E62-8F10-5388852747B7}" type="presOf" srcId="{DE8673EC-289C-44D3-9ABB-03C9EA7D1718}" destId="{C1EF2907-BBCB-43E9-ABCF-D74B0D533CC2}" srcOrd="1" destOrd="0" presId="urn:microsoft.com/office/officeart/2005/8/layout/gear1"/>
    <dgm:cxn modelId="{3D09A19F-8164-4248-811D-0D3AF897B1DA}" type="presOf" srcId="{2F87FA97-2B30-415A-9A87-36AA797C1052}" destId="{7FDF39A5-3F64-4F80-88A8-D8B74DF68EA8}" srcOrd="1" destOrd="0" presId="urn:microsoft.com/office/officeart/2005/8/layout/gear1"/>
    <dgm:cxn modelId="{C7B65828-4CBD-45CC-AA5F-9B8ED3646B09}" type="presOf" srcId="{2F87FA97-2B30-415A-9A87-36AA797C1052}" destId="{8202EA98-0823-4DE4-B0C4-B6D8DA184DF8}" srcOrd="2" destOrd="0" presId="urn:microsoft.com/office/officeart/2005/8/layout/gear1"/>
    <dgm:cxn modelId="{ED1245E8-8C3F-4CD1-ABE3-DD832E9A2729}" type="presOf" srcId="{0E02CFE8-EC32-407D-AF01-9B9B81B1C47A}" destId="{0E51E361-23FD-4ECC-AFF1-05D5039CBFC0}" srcOrd="0" destOrd="0" presId="urn:microsoft.com/office/officeart/2005/8/layout/gear1"/>
    <dgm:cxn modelId="{70CD3283-ACF2-43C4-9E85-3180ADAE8C12}" type="presOf" srcId="{239F10C6-5E0E-40A0-8EC9-704909EDAA87}" destId="{AE4C789A-CD39-4615-9C6C-A25F9E0CC2FC}" srcOrd="0" destOrd="0" presId="urn:microsoft.com/office/officeart/2005/8/layout/gear1"/>
    <dgm:cxn modelId="{D4BD9679-27D6-425F-9175-3ECFE8F7E5AB}" type="presOf" srcId="{17B4A66A-58CE-444D-A4CA-B9BE21F35B76}" destId="{37B93087-CFDE-4578-8820-AD34F2848AA8}" srcOrd="0" destOrd="0" presId="urn:microsoft.com/office/officeart/2005/8/layout/gear1"/>
    <dgm:cxn modelId="{DA368BA4-B193-48CC-8970-353B8E3E9AB4}" type="presParOf" srcId="{D104AA9C-98CB-4B3E-9DB5-9B375BBADA29}" destId="{D26A34E6-59C0-4AE2-A36A-1238D56ED281}" srcOrd="0" destOrd="0" presId="urn:microsoft.com/office/officeart/2005/8/layout/gear1"/>
    <dgm:cxn modelId="{86AF6319-D078-449C-BBD3-B70862BDA70D}" type="presParOf" srcId="{D104AA9C-98CB-4B3E-9DB5-9B375BBADA29}" destId="{C1EF2907-BBCB-43E9-ABCF-D74B0D533CC2}" srcOrd="1" destOrd="0" presId="urn:microsoft.com/office/officeart/2005/8/layout/gear1"/>
    <dgm:cxn modelId="{94971EEC-51C5-4421-A814-A05C1EA78DD8}" type="presParOf" srcId="{D104AA9C-98CB-4B3E-9DB5-9B375BBADA29}" destId="{D658CE20-935E-4C8D-8454-C0513B32658B}" srcOrd="2" destOrd="0" presId="urn:microsoft.com/office/officeart/2005/8/layout/gear1"/>
    <dgm:cxn modelId="{3D8FCEF8-50A5-4BFE-B586-6A8134116982}" type="presParOf" srcId="{D104AA9C-98CB-4B3E-9DB5-9B375BBADA29}" destId="{0E51E361-23FD-4ECC-AFF1-05D5039CBFC0}" srcOrd="3" destOrd="0" presId="urn:microsoft.com/office/officeart/2005/8/layout/gear1"/>
    <dgm:cxn modelId="{25C3EAE8-5C3A-444D-8959-D417F1761556}" type="presParOf" srcId="{D104AA9C-98CB-4B3E-9DB5-9B375BBADA29}" destId="{C37FACA6-0EEF-4FF3-AC68-363A6CBB4B17}" srcOrd="4" destOrd="0" presId="urn:microsoft.com/office/officeart/2005/8/layout/gear1"/>
    <dgm:cxn modelId="{578B0261-8E84-4C01-A0AE-D7674032E60C}" type="presParOf" srcId="{D104AA9C-98CB-4B3E-9DB5-9B375BBADA29}" destId="{494A574A-A319-4DAC-BBB9-C5768FF9CD9E}" srcOrd="5" destOrd="0" presId="urn:microsoft.com/office/officeart/2005/8/layout/gear1"/>
    <dgm:cxn modelId="{6AC724AD-59E5-4210-9215-85BFCF401B77}" type="presParOf" srcId="{D104AA9C-98CB-4B3E-9DB5-9B375BBADA29}" destId="{017752EA-984F-47DD-BE00-ECFD55F95AE9}" srcOrd="6" destOrd="0" presId="urn:microsoft.com/office/officeart/2005/8/layout/gear1"/>
    <dgm:cxn modelId="{8182CF6B-7498-41A3-B1F3-7143B912DACB}" type="presParOf" srcId="{D104AA9C-98CB-4B3E-9DB5-9B375BBADA29}" destId="{7FDF39A5-3F64-4F80-88A8-D8B74DF68EA8}" srcOrd="7" destOrd="0" presId="urn:microsoft.com/office/officeart/2005/8/layout/gear1"/>
    <dgm:cxn modelId="{899F0E12-825A-4A9B-A5E1-75E3D22889AB}" type="presParOf" srcId="{D104AA9C-98CB-4B3E-9DB5-9B375BBADA29}" destId="{8202EA98-0823-4DE4-B0C4-B6D8DA184DF8}" srcOrd="8" destOrd="0" presId="urn:microsoft.com/office/officeart/2005/8/layout/gear1"/>
    <dgm:cxn modelId="{BAD5C126-2D0E-4387-AE25-EEA80CA47F33}" type="presParOf" srcId="{D104AA9C-98CB-4B3E-9DB5-9B375BBADA29}" destId="{D17EE109-7879-4256-9337-B746B0C20552}" srcOrd="9" destOrd="0" presId="urn:microsoft.com/office/officeart/2005/8/layout/gear1"/>
    <dgm:cxn modelId="{9857FF50-F1F3-4DC9-B344-B5DA6479875D}" type="presParOf" srcId="{D104AA9C-98CB-4B3E-9DB5-9B375BBADA29}" destId="{87029E72-CD05-4879-A534-307E31FB71CD}" srcOrd="10" destOrd="0" presId="urn:microsoft.com/office/officeart/2005/8/layout/gear1"/>
    <dgm:cxn modelId="{5D6BBB77-0DA9-4DDC-8D11-238498C90A18}" type="presParOf" srcId="{D104AA9C-98CB-4B3E-9DB5-9B375BBADA29}" destId="{37B93087-CFDE-4578-8820-AD34F2848AA8}" srcOrd="11" destOrd="0" presId="urn:microsoft.com/office/officeart/2005/8/layout/gear1"/>
    <dgm:cxn modelId="{B5549FC8-DF2C-4F56-8284-5D66BF545D3D}" type="presParOf" srcId="{D104AA9C-98CB-4B3E-9DB5-9B375BBADA29}" destId="{AE4C789A-CD39-4615-9C6C-A25F9E0CC2F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A34E6-59C0-4AE2-A36A-1238D56ED281}">
      <dsp:nvSpPr>
        <dsp:cNvPr id="0" name=""/>
        <dsp:cNvSpPr/>
      </dsp:nvSpPr>
      <dsp:spPr>
        <a:xfrm>
          <a:off x="2583180" y="1440180"/>
          <a:ext cx="1760220" cy="1760220"/>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2400300">
            <a:lnSpc>
              <a:spcPct val="90000"/>
            </a:lnSpc>
            <a:spcBef>
              <a:spcPct val="0"/>
            </a:spcBef>
            <a:spcAft>
              <a:spcPct val="35000"/>
            </a:spcAft>
          </a:pPr>
          <a:endParaRPr lang="en-US" sz="5400" kern="1200"/>
        </a:p>
      </dsp:txBody>
      <dsp:txXfrm>
        <a:off x="2937063" y="1852503"/>
        <a:ext cx="1052454" cy="904790"/>
      </dsp:txXfrm>
    </dsp:sp>
    <dsp:sp modelId="{0E51E361-23FD-4ECC-AFF1-05D5039CBFC0}">
      <dsp:nvSpPr>
        <dsp:cNvPr id="0" name=""/>
        <dsp:cNvSpPr/>
      </dsp:nvSpPr>
      <dsp:spPr>
        <a:xfrm>
          <a:off x="1559052" y="1024128"/>
          <a:ext cx="1280160" cy="128016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US" sz="3800" kern="1200"/>
        </a:p>
      </dsp:txBody>
      <dsp:txXfrm>
        <a:off x="1881336" y="1348360"/>
        <a:ext cx="635592" cy="631696"/>
      </dsp:txXfrm>
    </dsp:sp>
    <dsp:sp modelId="{017752EA-984F-47DD-BE00-ECFD55F95AE9}">
      <dsp:nvSpPr>
        <dsp:cNvPr id="0" name=""/>
        <dsp:cNvSpPr/>
      </dsp:nvSpPr>
      <dsp:spPr>
        <a:xfrm rot="20700000">
          <a:off x="2276072" y="140948"/>
          <a:ext cx="1254295" cy="1254295"/>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1866900">
            <a:lnSpc>
              <a:spcPct val="90000"/>
            </a:lnSpc>
            <a:spcBef>
              <a:spcPct val="0"/>
            </a:spcBef>
            <a:spcAft>
              <a:spcPct val="35000"/>
            </a:spcAft>
          </a:pPr>
          <a:endParaRPr lang="en-US" sz="4200" kern="1200"/>
        </a:p>
      </dsp:txBody>
      <dsp:txXfrm rot="-20700000">
        <a:off x="2551176" y="416052"/>
        <a:ext cx="704088" cy="704088"/>
      </dsp:txXfrm>
    </dsp:sp>
    <dsp:sp modelId="{87029E72-CD05-4879-A534-307E31FB71CD}">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B93087-CFDE-4578-8820-AD34F2848AA8}">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4C789A-CD39-4615-9C6C-A25F9E0CC2FC}">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karsang dorje sherpa</dc:creator>
  <cp:keywords/>
  <dc:description/>
  <cp:lastModifiedBy>karsang dorje sherpa</cp:lastModifiedBy>
  <cp:revision>5</cp:revision>
  <dcterms:created xsi:type="dcterms:W3CDTF">2019-05-08T09:41:00Z</dcterms:created>
  <dcterms:modified xsi:type="dcterms:W3CDTF">2019-05-17T07:34:00Z</dcterms:modified>
</cp:coreProperties>
</file>