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58458" w14:textId="77777777" w:rsidR="00AA0CCD" w:rsidRDefault="00AA0CCD" w:rsidP="00AA0CC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МИНИСТЕРСТВО НАУКИ И ВЫСШЕГО ОБРАЗОВАНИЯ РФ</w:t>
      </w:r>
    </w:p>
    <w:p w14:paraId="6DE2E6CD" w14:textId="77777777" w:rsidR="00AA0CCD" w:rsidRDefault="00AA0CCD" w:rsidP="00AA0CC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34BD4793" w14:textId="77777777" w:rsidR="00AA0CCD" w:rsidRDefault="00AA0CCD" w:rsidP="00AA0CC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«Московский Авиационный Институт»</w:t>
      </w:r>
    </w:p>
    <w:p w14:paraId="5C6FAB0B" w14:textId="77777777" w:rsidR="00AA0CCD" w:rsidRDefault="00AA0CCD" w:rsidP="00AA0CC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(Национальный Исследовательский Университет)</w:t>
      </w:r>
    </w:p>
    <w:p w14:paraId="43019A44" w14:textId="77777777" w:rsidR="00AA0CCD" w:rsidRDefault="00AA0CCD" w:rsidP="00AA0CCD">
      <w:pPr>
        <w:rPr>
          <w:rFonts w:ascii="Times New Roman" w:hAnsi="Times New Roman" w:cs="Times New Roman"/>
          <w:sz w:val="28"/>
          <w:lang w:val="ru-RU"/>
        </w:rPr>
      </w:pPr>
    </w:p>
    <w:p w14:paraId="2F87F14E" w14:textId="77777777" w:rsidR="00AA0CCD" w:rsidRDefault="00AA0CCD" w:rsidP="00AA0CCD">
      <w:pPr>
        <w:rPr>
          <w:rFonts w:ascii="Times New Roman" w:hAnsi="Times New Roman" w:cs="Times New Roman"/>
          <w:sz w:val="28"/>
          <w:lang w:val="ru-RU"/>
        </w:rPr>
      </w:pPr>
    </w:p>
    <w:p w14:paraId="0D410592" w14:textId="77777777" w:rsidR="00AA0CCD" w:rsidRDefault="00AA0CCD" w:rsidP="00AA0CC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Институт№8: «Информационные технологии и прикладная математика»</w:t>
      </w:r>
    </w:p>
    <w:p w14:paraId="127F696A" w14:textId="77777777" w:rsidR="00AA0CCD" w:rsidRDefault="00AA0CCD" w:rsidP="00AA0CC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Кафедра: 806 «Вычислительная математика и программирование»</w:t>
      </w:r>
    </w:p>
    <w:p w14:paraId="3CFBC3E7" w14:textId="77777777" w:rsidR="00AA0CCD" w:rsidRDefault="00AA0CCD" w:rsidP="00AA0CCD">
      <w:pPr>
        <w:rPr>
          <w:rFonts w:ascii="Times New Roman" w:hAnsi="Times New Roman" w:cs="Times New Roman"/>
          <w:sz w:val="28"/>
          <w:lang w:val="ru-RU"/>
        </w:rPr>
      </w:pPr>
    </w:p>
    <w:p w14:paraId="219737D5" w14:textId="77777777" w:rsidR="00AA0CCD" w:rsidRDefault="00AA0CCD" w:rsidP="00AA0CCD">
      <w:pPr>
        <w:rPr>
          <w:rFonts w:ascii="Times New Roman" w:hAnsi="Times New Roman" w:cs="Times New Roman"/>
          <w:sz w:val="28"/>
          <w:lang w:val="ru-RU"/>
        </w:rPr>
      </w:pPr>
    </w:p>
    <w:p w14:paraId="4145A1B9" w14:textId="77777777" w:rsidR="00AA0CCD" w:rsidRDefault="00AA0CCD" w:rsidP="00AA0CCD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КУРСОВОЙ ПРОЕКТ</w:t>
      </w:r>
    </w:p>
    <w:p w14:paraId="275A0AA7" w14:textId="77777777" w:rsidR="00AA0CCD" w:rsidRDefault="00AA0CCD" w:rsidP="00AA0CC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 курсу «Вычислительные системы»</w:t>
      </w:r>
    </w:p>
    <w:p w14:paraId="44577758" w14:textId="77777777" w:rsidR="00AA0CCD" w:rsidRDefault="00AA0CCD" w:rsidP="00AA0CC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  <w:lang w:val="ru-RU"/>
        </w:rPr>
        <w:t xml:space="preserve"> семестр</w:t>
      </w:r>
    </w:p>
    <w:p w14:paraId="6A8A3A2A" w14:textId="77777777" w:rsidR="00AA0CCD" w:rsidRDefault="00AA0CCD" w:rsidP="00AA0CC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Тема:</w:t>
      </w:r>
    </w:p>
    <w:p w14:paraId="53E65D3C" w14:textId="77777777" w:rsidR="00AA0CCD" w:rsidRDefault="00AA0CCD" w:rsidP="00AA0CC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«Процедуры и функции в качестве параметров»</w:t>
      </w:r>
    </w:p>
    <w:p w14:paraId="4793A9ED" w14:textId="77777777" w:rsidR="00AA0CCD" w:rsidRDefault="00AA0CCD" w:rsidP="00AA0CCD">
      <w:pPr>
        <w:rPr>
          <w:rFonts w:ascii="Times New Roman" w:hAnsi="Times New Roman" w:cs="Times New Roman"/>
          <w:sz w:val="28"/>
          <w:lang w:val="ru-RU"/>
        </w:rPr>
      </w:pPr>
    </w:p>
    <w:p w14:paraId="06EACEDB" w14:textId="77777777" w:rsidR="00AA0CCD" w:rsidRDefault="00AA0CCD" w:rsidP="00AA0CCD">
      <w:pPr>
        <w:rPr>
          <w:rFonts w:ascii="Times New Roman" w:hAnsi="Times New Roman" w:cs="Times New Roman"/>
          <w:sz w:val="28"/>
          <w:lang w:val="ru-RU"/>
        </w:rPr>
      </w:pPr>
    </w:p>
    <w:p w14:paraId="790E4E4B" w14:textId="77777777" w:rsidR="00AA0CCD" w:rsidRDefault="00AA0CCD" w:rsidP="00AA0CCD">
      <w:pPr>
        <w:rPr>
          <w:rFonts w:ascii="Times New Roman" w:hAnsi="Times New Roman" w:cs="Times New Roman"/>
          <w:sz w:val="28"/>
          <w:lang w:val="ru-RU"/>
        </w:rPr>
      </w:pPr>
    </w:p>
    <w:p w14:paraId="34DE8FEE" w14:textId="77777777" w:rsidR="00AA0CCD" w:rsidRDefault="00AA0CCD" w:rsidP="00AA0CCD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3098"/>
        <w:gridCol w:w="3098"/>
      </w:tblGrid>
      <w:tr w:rsidR="00AA0CCD" w14:paraId="127E3B52" w14:textId="77777777" w:rsidTr="00AA0CCD">
        <w:trPr>
          <w:trHeight w:val="429"/>
          <w:jc w:val="right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45A87" w14:textId="77777777" w:rsidR="00AA0CCD" w:rsidRDefault="00AA0CC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Группа: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1C84F" w14:textId="5DF9F434" w:rsidR="00AA0CCD" w:rsidRDefault="00AA0CC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М8О-106Б-22</w:t>
            </w:r>
          </w:p>
        </w:tc>
      </w:tr>
      <w:tr w:rsidR="00AA0CCD" w14:paraId="534C9737" w14:textId="77777777" w:rsidTr="00AA0CCD">
        <w:trPr>
          <w:trHeight w:val="429"/>
          <w:jc w:val="right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66A3F" w14:textId="77777777" w:rsidR="00AA0CCD" w:rsidRDefault="00AA0CC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Студент: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6A1DD" w14:textId="2F67A62A" w:rsidR="00AA0CCD" w:rsidRDefault="00AA0CC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Каримов А.А.</w:t>
            </w:r>
          </w:p>
        </w:tc>
      </w:tr>
      <w:tr w:rsidR="00AA0CCD" w14:paraId="182F117D" w14:textId="77777777" w:rsidTr="00AA0CCD">
        <w:trPr>
          <w:trHeight w:val="429"/>
          <w:jc w:val="right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20374" w14:textId="77777777" w:rsidR="00AA0CCD" w:rsidRDefault="00AA0CC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Преподаватель: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B5740" w14:textId="77777777" w:rsidR="00AA0CCD" w:rsidRDefault="00AA0CC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Дубинин А.В.</w:t>
            </w:r>
          </w:p>
        </w:tc>
      </w:tr>
      <w:tr w:rsidR="00AA0CCD" w14:paraId="08F5FEA7" w14:textId="77777777" w:rsidTr="00AA0CCD">
        <w:trPr>
          <w:trHeight w:val="449"/>
          <w:jc w:val="right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E96B7" w14:textId="77777777" w:rsidR="00AA0CCD" w:rsidRDefault="00AA0CC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Оценка: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8CE10" w14:textId="77777777" w:rsidR="00AA0CCD" w:rsidRDefault="00AA0CC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AA0CCD" w14:paraId="7C06F19C" w14:textId="77777777" w:rsidTr="00AA0CCD">
        <w:trPr>
          <w:trHeight w:val="409"/>
          <w:jc w:val="right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7010B" w14:textId="77777777" w:rsidR="00AA0CCD" w:rsidRDefault="00AA0CC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Дата: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DB90" w14:textId="77777777" w:rsidR="00AA0CCD" w:rsidRDefault="00AA0CC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</w:tbl>
    <w:p w14:paraId="316FE6C2" w14:textId="77777777" w:rsidR="00AA0CCD" w:rsidRDefault="00AA0CCD" w:rsidP="00AA0CCD">
      <w:pPr>
        <w:rPr>
          <w:rFonts w:ascii="Times New Roman" w:hAnsi="Times New Roman" w:cs="Times New Roman"/>
          <w:sz w:val="28"/>
          <w:lang w:val="ru-RU"/>
        </w:rPr>
      </w:pPr>
    </w:p>
    <w:p w14:paraId="2CF46856" w14:textId="77777777" w:rsidR="00AA0CCD" w:rsidRDefault="00AA0CCD" w:rsidP="00AA0CCD">
      <w:pPr>
        <w:rPr>
          <w:rFonts w:ascii="Times New Roman" w:hAnsi="Times New Roman" w:cs="Times New Roman"/>
          <w:sz w:val="28"/>
          <w:lang w:val="ru-RU"/>
        </w:rPr>
      </w:pPr>
    </w:p>
    <w:p w14:paraId="37536623" w14:textId="77777777" w:rsidR="00AA0CCD" w:rsidRDefault="00AA0CCD" w:rsidP="00AA0CCD">
      <w:pPr>
        <w:rPr>
          <w:rFonts w:ascii="Times New Roman" w:hAnsi="Times New Roman" w:cs="Times New Roman"/>
          <w:sz w:val="28"/>
          <w:lang w:val="ru-RU"/>
        </w:rPr>
      </w:pPr>
    </w:p>
    <w:p w14:paraId="15821DB7" w14:textId="77777777" w:rsidR="00AA0CCD" w:rsidRDefault="00AA0CCD" w:rsidP="00AA0CCD">
      <w:pPr>
        <w:rPr>
          <w:rFonts w:ascii="Times New Roman" w:hAnsi="Times New Roman" w:cs="Times New Roman"/>
          <w:sz w:val="28"/>
          <w:lang w:val="ru-RU"/>
        </w:rPr>
      </w:pPr>
    </w:p>
    <w:p w14:paraId="3BBAB685" w14:textId="67B5A515" w:rsidR="00AA0CCD" w:rsidRDefault="00AA0CCD" w:rsidP="00AA0CC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Москва, 2022</w:t>
      </w:r>
    </w:p>
    <w:p w14:paraId="07ADBA3B" w14:textId="3FF39491" w:rsidR="0032077E" w:rsidRPr="00697657" w:rsidRDefault="0032077E">
      <w:pPr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702211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519AB6" w14:textId="5B66E1B3" w:rsidR="00595A83" w:rsidRDefault="00595A83">
          <w:pPr>
            <w:pStyle w:val="af"/>
          </w:pPr>
          <w:r>
            <w:t>Оглавление</w:t>
          </w:r>
        </w:p>
        <w:p w14:paraId="3B81F7D6" w14:textId="743CC0F5" w:rsidR="00595A83" w:rsidRDefault="00595A8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844322" w:history="1">
            <w:r w:rsidRPr="00661474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_Toc123844322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D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DAB28" w14:textId="3970AD35" w:rsidR="00595A83" w:rsidRDefault="004639A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3844323" w:history="1">
            <w:r w:rsidR="00595A83" w:rsidRPr="00661474">
              <w:rPr>
                <w:rStyle w:val="ac"/>
                <w:noProof/>
              </w:rPr>
              <w:t>Численные методы</w:t>
            </w:r>
            <w:r w:rsidR="00595A83">
              <w:rPr>
                <w:noProof/>
                <w:webHidden/>
              </w:rPr>
              <w:tab/>
            </w:r>
            <w:r w:rsidR="00595A83">
              <w:rPr>
                <w:noProof/>
                <w:webHidden/>
              </w:rPr>
              <w:fldChar w:fldCharType="begin"/>
            </w:r>
            <w:r w:rsidR="00595A83">
              <w:rPr>
                <w:noProof/>
                <w:webHidden/>
              </w:rPr>
              <w:instrText xml:space="preserve"> PAGEREF _Toc123844323 \h </w:instrText>
            </w:r>
            <w:r w:rsidR="00595A83">
              <w:rPr>
                <w:noProof/>
                <w:webHidden/>
              </w:rPr>
            </w:r>
            <w:r w:rsidR="00595A83">
              <w:rPr>
                <w:noProof/>
                <w:webHidden/>
              </w:rPr>
              <w:fldChar w:fldCharType="separate"/>
            </w:r>
            <w:r w:rsidR="00904DEE">
              <w:rPr>
                <w:noProof/>
                <w:webHidden/>
              </w:rPr>
              <w:t>2</w:t>
            </w:r>
            <w:r w:rsidR="00595A83">
              <w:rPr>
                <w:noProof/>
                <w:webHidden/>
              </w:rPr>
              <w:fldChar w:fldCharType="end"/>
            </w:r>
          </w:hyperlink>
        </w:p>
        <w:p w14:paraId="1B6BCBEA" w14:textId="637B23B1" w:rsidR="00595A83" w:rsidRDefault="004639A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3844324" w:history="1">
            <w:r w:rsidR="00595A83" w:rsidRPr="00661474">
              <w:rPr>
                <w:rStyle w:val="ac"/>
                <w:noProof/>
                <w:lang w:val="ru-RU"/>
              </w:rPr>
              <w:t>Практическая часть</w:t>
            </w:r>
            <w:r w:rsidR="00595A83">
              <w:rPr>
                <w:noProof/>
                <w:webHidden/>
              </w:rPr>
              <w:tab/>
            </w:r>
            <w:r w:rsidR="00595A83">
              <w:rPr>
                <w:noProof/>
                <w:webHidden/>
              </w:rPr>
              <w:fldChar w:fldCharType="begin"/>
            </w:r>
            <w:r w:rsidR="00595A83">
              <w:rPr>
                <w:noProof/>
                <w:webHidden/>
              </w:rPr>
              <w:instrText xml:space="preserve"> PAGEREF _Toc123844324 \h </w:instrText>
            </w:r>
            <w:r w:rsidR="00595A83">
              <w:rPr>
                <w:noProof/>
                <w:webHidden/>
              </w:rPr>
            </w:r>
            <w:r w:rsidR="00595A83">
              <w:rPr>
                <w:noProof/>
                <w:webHidden/>
              </w:rPr>
              <w:fldChar w:fldCharType="separate"/>
            </w:r>
            <w:r w:rsidR="00904DEE">
              <w:rPr>
                <w:noProof/>
                <w:webHidden/>
              </w:rPr>
              <w:t>4</w:t>
            </w:r>
            <w:r w:rsidR="00595A83">
              <w:rPr>
                <w:noProof/>
                <w:webHidden/>
              </w:rPr>
              <w:fldChar w:fldCharType="end"/>
            </w:r>
          </w:hyperlink>
        </w:p>
        <w:p w14:paraId="117A9432" w14:textId="746757C1" w:rsidR="00595A83" w:rsidRDefault="004639A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3844325" w:history="1">
            <w:r w:rsidR="00595A83" w:rsidRPr="00661474">
              <w:rPr>
                <w:rStyle w:val="ac"/>
                <w:noProof/>
              </w:rPr>
              <w:t>Код программы</w:t>
            </w:r>
            <w:r w:rsidR="00595A83">
              <w:rPr>
                <w:noProof/>
                <w:webHidden/>
              </w:rPr>
              <w:tab/>
            </w:r>
            <w:r w:rsidR="00595A83">
              <w:rPr>
                <w:noProof/>
                <w:webHidden/>
              </w:rPr>
              <w:fldChar w:fldCharType="begin"/>
            </w:r>
            <w:r w:rsidR="00595A83">
              <w:rPr>
                <w:noProof/>
                <w:webHidden/>
              </w:rPr>
              <w:instrText xml:space="preserve"> PAGEREF _Toc123844325 \h </w:instrText>
            </w:r>
            <w:r w:rsidR="00595A83">
              <w:rPr>
                <w:noProof/>
                <w:webHidden/>
              </w:rPr>
            </w:r>
            <w:r w:rsidR="00595A83">
              <w:rPr>
                <w:noProof/>
                <w:webHidden/>
              </w:rPr>
              <w:fldChar w:fldCharType="separate"/>
            </w:r>
            <w:r w:rsidR="00904DEE">
              <w:rPr>
                <w:noProof/>
                <w:webHidden/>
              </w:rPr>
              <w:t>9</w:t>
            </w:r>
            <w:r w:rsidR="00595A83">
              <w:rPr>
                <w:noProof/>
                <w:webHidden/>
              </w:rPr>
              <w:fldChar w:fldCharType="end"/>
            </w:r>
          </w:hyperlink>
        </w:p>
        <w:p w14:paraId="269400E2" w14:textId="4841C836" w:rsidR="00595A83" w:rsidRDefault="004639A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3844326" w:history="1">
            <w:r w:rsidR="00595A83" w:rsidRPr="00661474">
              <w:rPr>
                <w:rStyle w:val="ac"/>
                <w:noProof/>
                <w:lang w:val="ru-RU"/>
              </w:rPr>
              <w:t>Заключение</w:t>
            </w:r>
            <w:r w:rsidR="00595A83">
              <w:rPr>
                <w:noProof/>
                <w:webHidden/>
              </w:rPr>
              <w:tab/>
            </w:r>
            <w:r w:rsidR="00595A83">
              <w:rPr>
                <w:noProof/>
                <w:webHidden/>
              </w:rPr>
              <w:fldChar w:fldCharType="begin"/>
            </w:r>
            <w:r w:rsidR="00595A83">
              <w:rPr>
                <w:noProof/>
                <w:webHidden/>
              </w:rPr>
              <w:instrText xml:space="preserve"> PAGEREF _Toc123844326 \h </w:instrText>
            </w:r>
            <w:r w:rsidR="00595A83">
              <w:rPr>
                <w:noProof/>
                <w:webHidden/>
              </w:rPr>
            </w:r>
            <w:r w:rsidR="00595A83">
              <w:rPr>
                <w:noProof/>
                <w:webHidden/>
              </w:rPr>
              <w:fldChar w:fldCharType="separate"/>
            </w:r>
            <w:r w:rsidR="00904DEE">
              <w:rPr>
                <w:noProof/>
                <w:webHidden/>
              </w:rPr>
              <w:t>12</w:t>
            </w:r>
            <w:r w:rsidR="00595A83">
              <w:rPr>
                <w:noProof/>
                <w:webHidden/>
              </w:rPr>
              <w:fldChar w:fldCharType="end"/>
            </w:r>
          </w:hyperlink>
        </w:p>
        <w:p w14:paraId="16F292DB" w14:textId="0F302D50" w:rsidR="00595A83" w:rsidRDefault="004639A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3844327" w:history="1">
            <w:r w:rsidR="00595A83" w:rsidRPr="00661474">
              <w:rPr>
                <w:rStyle w:val="ac"/>
                <w:noProof/>
                <w:lang w:val="ru-RU"/>
              </w:rPr>
              <w:t>Источники</w:t>
            </w:r>
            <w:r w:rsidR="00595A83">
              <w:rPr>
                <w:noProof/>
                <w:webHidden/>
              </w:rPr>
              <w:tab/>
            </w:r>
            <w:r w:rsidR="00595A83">
              <w:rPr>
                <w:noProof/>
                <w:webHidden/>
              </w:rPr>
              <w:fldChar w:fldCharType="begin"/>
            </w:r>
            <w:r w:rsidR="00595A83">
              <w:rPr>
                <w:noProof/>
                <w:webHidden/>
              </w:rPr>
              <w:instrText xml:space="preserve"> PAGEREF _Toc123844327 \h </w:instrText>
            </w:r>
            <w:r w:rsidR="00595A83">
              <w:rPr>
                <w:noProof/>
                <w:webHidden/>
              </w:rPr>
            </w:r>
            <w:r w:rsidR="00595A83">
              <w:rPr>
                <w:noProof/>
                <w:webHidden/>
              </w:rPr>
              <w:fldChar w:fldCharType="separate"/>
            </w:r>
            <w:r w:rsidR="00904DEE">
              <w:rPr>
                <w:noProof/>
                <w:webHidden/>
              </w:rPr>
              <w:t>12</w:t>
            </w:r>
            <w:r w:rsidR="00595A83">
              <w:rPr>
                <w:noProof/>
                <w:webHidden/>
              </w:rPr>
              <w:fldChar w:fldCharType="end"/>
            </w:r>
          </w:hyperlink>
        </w:p>
        <w:p w14:paraId="4AC56CFB" w14:textId="7247E5F2" w:rsidR="00697657" w:rsidRDefault="00595A83">
          <w:r>
            <w:rPr>
              <w:b/>
              <w:bCs/>
            </w:rPr>
            <w:fldChar w:fldCharType="end"/>
          </w:r>
        </w:p>
      </w:sdtContent>
    </w:sdt>
    <w:p w14:paraId="03D35E78" w14:textId="5EDBC841" w:rsidR="00697657" w:rsidRDefault="00697657"/>
    <w:p w14:paraId="79AF5EDB" w14:textId="57D6EF38" w:rsidR="00697657" w:rsidRDefault="00697657"/>
    <w:p w14:paraId="6BA41454" w14:textId="10ACC451" w:rsidR="00697657" w:rsidRDefault="00697657"/>
    <w:p w14:paraId="4EF41D2F" w14:textId="77777777" w:rsidR="00697657" w:rsidRDefault="00697657"/>
    <w:p w14:paraId="41C9112F" w14:textId="4F0C8D05" w:rsidR="00266B6E" w:rsidRPr="00697657" w:rsidRDefault="00266B6E" w:rsidP="00697657">
      <w:pPr>
        <w:pStyle w:val="1"/>
      </w:pPr>
      <w:bookmarkStart w:id="0" w:name="_Toc123844322"/>
      <w:r w:rsidRPr="00697657">
        <w:t>Постановка задачи</w:t>
      </w:r>
      <w:bookmarkEnd w:id="0"/>
    </w:p>
    <w:p w14:paraId="3390EEEE" w14:textId="77777777" w:rsidR="00266B6E" w:rsidRDefault="00266B6E" w:rsidP="00266B6E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1314597" w14:textId="6DE972E7" w:rsidR="00266B6E" w:rsidRDefault="00266B6E" w:rsidP="00266B6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Составить программу на языке Си с процедурами решения трансцендентных алгебраических уравнений различными численными методами (итераций, Ньютона и половинного деления – дихотомии). </w:t>
      </w:r>
      <w:r w:rsidRPr="00266B6E">
        <w:rPr>
          <w:rFonts w:ascii="Times New Roman" w:hAnsi="Times New Roman" w:cs="Times New Roman"/>
          <w:sz w:val="28"/>
          <w:szCs w:val="28"/>
          <w:lang w:val="ru-RU"/>
        </w:rPr>
        <w:t>Применить каждую процедуру к решению двух уравнений, заданных двумя строками таблицы, начиная с варианта с заданным номером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Дать графическое обоснование применимости. </w:t>
      </w:r>
    </w:p>
    <w:p w14:paraId="2FEA062C" w14:textId="77777777" w:rsidR="00266B6E" w:rsidRPr="00266B6E" w:rsidRDefault="00266B6E" w:rsidP="00266B6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280909" w14:textId="3D81D81A" w:rsidR="00266B6E" w:rsidRPr="00697657" w:rsidRDefault="00266B6E" w:rsidP="00697657">
      <w:pPr>
        <w:pStyle w:val="1"/>
      </w:pPr>
      <w:bookmarkStart w:id="1" w:name="_Toc123844323"/>
      <w:r w:rsidRPr="00697657">
        <w:t>Численные методы</w:t>
      </w:r>
      <w:bookmarkEnd w:id="1"/>
    </w:p>
    <w:p w14:paraId="394C3BEE" w14:textId="77777777" w:rsidR="00266B6E" w:rsidRPr="00266B6E" w:rsidRDefault="00266B6E" w:rsidP="00266B6E">
      <w:pPr>
        <w:pStyle w:val="a5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D447988" w14:textId="461F8E85" w:rsidR="00266B6E" w:rsidRPr="00697657" w:rsidRDefault="00266B6E" w:rsidP="00697657">
      <w:pPr>
        <w:pStyle w:val="af0"/>
      </w:pPr>
      <w:r w:rsidRPr="00697657">
        <w:t>Метод дихотомии</w:t>
      </w:r>
    </w:p>
    <w:p w14:paraId="214EF33E" w14:textId="77777777" w:rsidR="00F062FE" w:rsidRDefault="00F062FE" w:rsidP="00266B6E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F94CFB" w14:textId="77777777" w:rsidR="00F062FE" w:rsidRDefault="00266B6E" w:rsidP="00F062FE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6B6E">
        <w:rPr>
          <w:rFonts w:ascii="Times New Roman" w:hAnsi="Times New Roman" w:cs="Times New Roman"/>
          <w:sz w:val="28"/>
          <w:szCs w:val="28"/>
          <w:lang w:val="ru-RU"/>
        </w:rPr>
        <w:t>Теорема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3AB5E75" w14:textId="1B68B648" w:rsidR="00266B6E" w:rsidRDefault="00266B6E" w:rsidP="00F062FE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62FE">
        <w:rPr>
          <w:rFonts w:ascii="Times New Roman" w:hAnsi="Times New Roman" w:cs="Times New Roman"/>
          <w:sz w:val="28"/>
          <w:szCs w:val="28"/>
          <w:lang w:val="ru-RU"/>
        </w:rPr>
        <w:t>Если непрерывная функция на концах некоторого интервала имеет значения разных знаков, то внутри этого интервала у нее есть</w:t>
      </w:r>
      <w:r w:rsidR="00F062FE" w:rsidRPr="00F062FE">
        <w:rPr>
          <w:rFonts w:ascii="Times New Roman" w:hAnsi="Times New Roman" w:cs="Times New Roman"/>
          <w:sz w:val="28"/>
          <w:szCs w:val="28"/>
          <w:lang w:val="ru-RU"/>
        </w:rPr>
        <w:t xml:space="preserve"> хотя бы один</w:t>
      </w:r>
      <w:r w:rsidRPr="00F062FE">
        <w:rPr>
          <w:rFonts w:ascii="Times New Roman" w:hAnsi="Times New Roman" w:cs="Times New Roman"/>
          <w:sz w:val="28"/>
          <w:szCs w:val="28"/>
          <w:lang w:val="ru-RU"/>
        </w:rPr>
        <w:t xml:space="preserve"> корень</w:t>
      </w:r>
      <w:r w:rsidR="00F062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25AB38" w14:textId="0F264CA0" w:rsidR="00F062FE" w:rsidRDefault="00F062FE" w:rsidP="00F062FE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566254" w14:textId="0374016B" w:rsidR="00F062FE" w:rsidRDefault="00F062FE" w:rsidP="00F062FE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этой теореме основан метод дихотомии. Алгоритм выглядит так:</w:t>
      </w:r>
    </w:p>
    <w:p w14:paraId="146728A3" w14:textId="54AACD7C" w:rsidR="00F062FE" w:rsidRDefault="00F062FE" w:rsidP="00F062F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Задается начальный отрезок </w:t>
      </w:r>
      <w:r w:rsidRPr="00F062F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F062F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62F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062F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62F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648404CE" w14:textId="0965B573" w:rsidR="00F062FE" w:rsidRDefault="00F062FE" w:rsidP="00F062F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Проверка разного знака на концах отрезка: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062FE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62FE">
        <w:rPr>
          <w:rFonts w:ascii="Times New Roman" w:hAnsi="Times New Roman" w:cs="Times New Roman"/>
          <w:sz w:val="28"/>
          <w:szCs w:val="28"/>
          <w:lang w:val="ru-RU"/>
        </w:rPr>
        <w:t xml:space="preserve">) *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062FE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62F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gramStart"/>
      <w:r w:rsidRPr="00F062FE">
        <w:rPr>
          <w:rFonts w:ascii="Times New Roman" w:hAnsi="Times New Roman" w:cs="Times New Roman"/>
          <w:sz w:val="28"/>
          <w:szCs w:val="28"/>
          <w:lang w:val="ru-RU"/>
        </w:rPr>
        <w:t>&lt; 0</w:t>
      </w:r>
      <w:proofErr w:type="gramEnd"/>
    </w:p>
    <w:p w14:paraId="4F927D7D" w14:textId="0D14D793" w:rsidR="00F062FE" w:rsidRPr="009E4678" w:rsidRDefault="00F062FE" w:rsidP="009E467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62F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</w:t>
      </w:r>
      <w:r w:rsidR="009E467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F062F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368A1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C368A1" w:rsidRPr="00F062F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</w:t>
      </w:r>
      <w:r w:rsidR="009E467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k-1</w:t>
      </w:r>
      <w:r w:rsidR="00C368A1" w:rsidRPr="00F062F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)</w:t>
      </w:r>
      <w:r w:rsidR="0014327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; b</w:t>
      </w:r>
      <w:r w:rsidRPr="00F062F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</w:t>
      </w:r>
      <w:r w:rsidR="009E467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F062F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(a</w:t>
      </w:r>
      <w:r w:rsidRPr="00F062F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</w:t>
      </w:r>
      <w:r w:rsidR="009E467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k-1</w:t>
      </w:r>
      <w:r w:rsidRPr="00F062F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Pr="00F062F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</w:t>
      </w:r>
      <w:r w:rsidR="009E467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k-1</w:t>
      </w:r>
      <w:r w:rsidRPr="00F062F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/ 2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F06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f((a</w:t>
      </w:r>
      <w:r w:rsidRPr="00F062F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</w:t>
      </w:r>
      <w:r w:rsidR="009E467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k-1</w:t>
      </w:r>
      <w:r w:rsidRPr="00F062F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Pr="00F062F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</w:t>
      </w:r>
      <w:r w:rsidR="009E467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k-1</w:t>
      </w:r>
      <w:r w:rsidRPr="00F062F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) / 2) * f(a</w:t>
      </w:r>
      <w:r w:rsidR="009E4678" w:rsidRPr="009E467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(k-1)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E46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 0</w:t>
      </w:r>
      <w:r w:rsidR="009E4678" w:rsidRPr="009E46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E4678"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="009E4678" w:rsidRPr="009E46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67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467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</w:t>
      </w:r>
      <w:r w:rsidR="009E467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9E467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) </w:t>
      </w:r>
      <w:r w:rsidRPr="009E4678">
        <w:rPr>
          <w:rFonts w:ascii="Times New Roman" w:hAnsi="Times New Roman" w:cs="Times New Roman"/>
          <w:sz w:val="28"/>
          <w:szCs w:val="28"/>
          <w:lang w:val="en-US"/>
        </w:rPr>
        <w:t>= (a</w:t>
      </w:r>
      <w:r w:rsidRPr="009E467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</w:t>
      </w:r>
      <w:r w:rsidR="009E467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k-1</w:t>
      </w:r>
      <w:r w:rsidRPr="009E467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)</w:t>
      </w:r>
      <w:r w:rsidRPr="009E4678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Pr="009E467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</w:t>
      </w:r>
      <w:r w:rsidR="009E467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k-1</w:t>
      </w:r>
      <w:r w:rsidRPr="009E467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)</w:t>
      </w:r>
      <w:r w:rsidRPr="009E4678">
        <w:rPr>
          <w:rFonts w:ascii="Times New Roman" w:hAnsi="Times New Roman" w:cs="Times New Roman"/>
          <w:sz w:val="28"/>
          <w:szCs w:val="28"/>
          <w:lang w:val="en-US"/>
        </w:rPr>
        <w:t>) / 2 ; b</w:t>
      </w:r>
      <w:r w:rsidRPr="009E467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</w:t>
      </w:r>
      <w:r w:rsidR="009E467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9E467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)</w:t>
      </w:r>
      <w:r w:rsidRPr="009E4678">
        <w:rPr>
          <w:rFonts w:ascii="Times New Roman" w:hAnsi="Times New Roman" w:cs="Times New Roman"/>
          <w:sz w:val="28"/>
          <w:szCs w:val="28"/>
          <w:lang w:val="en-US"/>
        </w:rPr>
        <w:t xml:space="preserve"> = b</w:t>
      </w:r>
      <w:r w:rsidRPr="009E467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</w:t>
      </w:r>
      <w:r w:rsidR="009E467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k-1</w:t>
      </w:r>
      <w:r w:rsidRPr="009E467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) </w:t>
      </w:r>
    </w:p>
    <w:p w14:paraId="3E1D82E4" w14:textId="6C70F960" w:rsidR="009E4678" w:rsidRPr="00BB3842" w:rsidRDefault="009E4678" w:rsidP="009E467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Повторять преобразование, пока результат не достигнет нужной точности, то есть пока не будет выполнятся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E4678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E467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E4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4678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E467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gramStart"/>
      <w:r w:rsidRPr="009E4678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9E4678">
        <w:rPr>
          <w:rFonts w:ascii="Times New Roman" w:hAnsi="Times New Roman" w:cs="Times New Roman"/>
          <w:sz w:val="36"/>
          <w:szCs w:val="36"/>
          <w:lang w:val="ru-RU"/>
        </w:rPr>
        <w:t>ε</w:t>
      </w:r>
      <w:proofErr w:type="gramEnd"/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</w:p>
    <w:p w14:paraId="451BC053" w14:textId="26CDBA39" w:rsidR="00BB3842" w:rsidRDefault="00BB3842" w:rsidP="00BB3842">
      <w:pPr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Тогда по окончанию выполнения алгоритма будет получено приближенное значение корня:</w:t>
      </w:r>
    </w:p>
    <w:p w14:paraId="0D39BCEF" w14:textId="13C02E42" w:rsidR="00BB3842" w:rsidRDefault="00BB3842" w:rsidP="00BB3842">
      <w:pPr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384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*</w:t>
      </w:r>
      <w:r w:rsidRPr="00BB3842">
        <w:rPr>
          <w:rFonts w:ascii="Times New Roman" w:hAnsi="Times New Roman" w:cs="Times New Roman"/>
          <w:sz w:val="28"/>
          <w:szCs w:val="28"/>
          <w:lang w:val="ru-RU"/>
        </w:rPr>
        <w:t xml:space="preserve"> ≈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B384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(конечное)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B384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(конечное)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BB3842">
        <w:rPr>
          <w:rFonts w:ascii="Times New Roman" w:hAnsi="Times New Roman" w:cs="Times New Roman"/>
          <w:sz w:val="28"/>
          <w:szCs w:val="28"/>
          <w:lang w:val="ru-RU"/>
        </w:rPr>
        <w:t>/ 2</w:t>
      </w:r>
    </w:p>
    <w:p w14:paraId="6007D02A" w14:textId="0D19B68C" w:rsidR="00BB3842" w:rsidRDefault="00BB3842" w:rsidP="00AC4F01">
      <w:pPr>
        <w:pStyle w:val="a6"/>
        <w:keepNext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2077E">
        <w:rPr>
          <w:noProof/>
        </w:rPr>
        <w:t>1</w:t>
      </w:r>
      <w:r>
        <w:fldChar w:fldCharType="end"/>
      </w:r>
      <w:r>
        <w:rPr>
          <w:lang w:val="ru-RU"/>
        </w:rPr>
        <w:t xml:space="preserve"> </w:t>
      </w:r>
      <w:r w:rsidR="00AC4F01">
        <w:rPr>
          <w:lang w:val="ru-RU"/>
        </w:rPr>
        <w:t>–</w:t>
      </w:r>
      <w:r>
        <w:rPr>
          <w:lang w:val="ru-RU"/>
        </w:rPr>
        <w:t xml:space="preserve"> </w:t>
      </w:r>
      <w:r w:rsidR="00AC4F01">
        <w:rPr>
          <w:lang w:val="ru-RU"/>
        </w:rPr>
        <w:t>М</w:t>
      </w:r>
      <w:r>
        <w:rPr>
          <w:lang w:val="ru-RU"/>
        </w:rPr>
        <w:t>етод</w:t>
      </w:r>
      <w:r w:rsidR="00AC4F01">
        <w:rPr>
          <w:lang w:val="ru-RU"/>
        </w:rPr>
        <w:t xml:space="preserve"> дихотомии</w:t>
      </w:r>
    </w:p>
    <w:p w14:paraId="4EBB48A8" w14:textId="77777777" w:rsidR="00BB3842" w:rsidRDefault="00BB3842" w:rsidP="00BB3842">
      <w:pPr>
        <w:ind w:left="10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3842">
        <w:rPr>
          <w:noProof/>
        </w:rPr>
        <w:drawing>
          <wp:inline distT="0" distB="0" distL="0" distR="0" wp14:anchorId="7AF80BD4" wp14:editId="308E9A58">
            <wp:extent cx="3419856" cy="1541951"/>
            <wp:effectExtent l="0" t="0" r="952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2076" cy="155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2DBA" w14:textId="56F524C8" w:rsidR="00BB3842" w:rsidRDefault="00BB3842" w:rsidP="00697657">
      <w:pPr>
        <w:pStyle w:val="af0"/>
      </w:pPr>
      <w:r>
        <w:t>Метод итераций</w:t>
      </w:r>
    </w:p>
    <w:p w14:paraId="1590FDA7" w14:textId="765F9FD8" w:rsidR="00BB3842" w:rsidRDefault="00BB3842" w:rsidP="00BB3842">
      <w:pPr>
        <w:pStyle w:val="a5"/>
        <w:ind w:left="108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8BF5FB0" w14:textId="77777777" w:rsidR="00BB3842" w:rsidRDefault="00BB3842" w:rsidP="00BB3842">
      <w:pPr>
        <w:pStyle w:val="a5"/>
        <w:ind w:left="10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метода требуется привести функцию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к виду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x=f(x)</m:t>
        </m:r>
      </m:oMath>
      <w:r w:rsidRPr="00BB384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сходимости метода достаточно, чтобы </w:t>
      </w:r>
    </w:p>
    <w:p w14:paraId="71260836" w14:textId="519789EA" w:rsidR="00BB3842" w:rsidRPr="0046722C" w:rsidRDefault="004639A5" w:rsidP="00BB3842">
      <w:pPr>
        <w:pStyle w:val="a5"/>
        <w:ind w:left="10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&lt;1, x ∈[a, b]</m:t>
          </m:r>
        </m:oMath>
      </m:oMathPara>
    </w:p>
    <w:p w14:paraId="3D92C487" w14:textId="22BE029D" w:rsidR="0046722C" w:rsidRDefault="0046722C" w:rsidP="00BB3842">
      <w:pPr>
        <w:pStyle w:val="a5"/>
        <w:ind w:left="108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Так как функция может быть выражена неоднозначно, следует применить, в случае расхождения, вышеописанное условие ко всем вариантам выражения переменной. </w:t>
      </w:r>
    </w:p>
    <w:p w14:paraId="35D1147E" w14:textId="77777777" w:rsidR="0046722C" w:rsidRPr="0046722C" w:rsidRDefault="0046722C" w:rsidP="00BB3842">
      <w:pPr>
        <w:pStyle w:val="a5"/>
        <w:ind w:left="108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Начальное приближение корня: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46722C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  <w:lang w:val="ru-RU"/>
        </w:rPr>
        <w:t>(</w:t>
      </w:r>
      <w:proofErr w:type="gramEnd"/>
      <w:r w:rsidRPr="0046722C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  <w:lang w:val="ru-RU"/>
        </w:rPr>
        <w:t>0)</w:t>
      </w:r>
      <w:r w:rsidRPr="0046722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=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46722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+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46722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) / 2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(середина </w:t>
      </w:r>
      <w:r w:rsidRPr="0046722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[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46722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46722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])</w:t>
      </w:r>
    </w:p>
    <w:p w14:paraId="2C9779CF" w14:textId="03CEFB12" w:rsidR="00BB3842" w:rsidRDefault="0046722C" w:rsidP="0046722C">
      <w:pPr>
        <w:pStyle w:val="a5"/>
        <w:ind w:left="108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Итерационный процесс: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46722C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  <w:lang w:val="ru-RU"/>
        </w:rPr>
        <w:t>(</w:t>
      </w:r>
      <w:r w:rsidRPr="0046722C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  <w:lang w:val="en-US"/>
        </w:rPr>
        <w:t>k</w:t>
      </w:r>
      <w:r w:rsidRPr="0046722C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  <w:lang w:val="ru-RU"/>
        </w:rPr>
        <w:t>+1)</w:t>
      </w:r>
      <w:r w:rsidRPr="0046722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=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</w:t>
      </w:r>
      <w:r w:rsidRPr="0046722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46722C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  <w:lang w:val="ru-RU"/>
        </w:rPr>
        <w:t>(</w:t>
      </w:r>
      <w:r w:rsidRPr="0046722C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  <w:lang w:val="en-US"/>
        </w:rPr>
        <w:t>k</w:t>
      </w:r>
      <w:r w:rsidRPr="0046722C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  <w:lang w:val="ru-RU"/>
        </w:rPr>
        <w:t>)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)</w:t>
      </w:r>
    </w:p>
    <w:p w14:paraId="3682917E" w14:textId="75399CDE" w:rsidR="0046722C" w:rsidRDefault="0046722C" w:rsidP="0046722C">
      <w:pPr>
        <w:pStyle w:val="a5"/>
        <w:ind w:left="108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Условием выхода из процесса преобразований будет:</w:t>
      </w:r>
    </w:p>
    <w:p w14:paraId="3E43DA5F" w14:textId="45A1AF54" w:rsidR="0046722C" w:rsidRPr="0046722C" w:rsidRDefault="0046722C" w:rsidP="0046722C">
      <w:pPr>
        <w:pStyle w:val="a5"/>
        <w:ind w:left="108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|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k-1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|&lt;ε</m:t>
          </m:r>
        </m:oMath>
      </m:oMathPara>
    </w:p>
    <w:p w14:paraId="366B18C3" w14:textId="5BCF0C34" w:rsidR="0046722C" w:rsidRDefault="0046722C" w:rsidP="0046722C">
      <w:pPr>
        <w:pStyle w:val="a5"/>
        <w:ind w:left="108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  <w:lang w:val="ru-RU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Так, приближенное значение корня: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46722C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  <w:lang w:val="ru-RU"/>
        </w:rPr>
        <w:t>*</w:t>
      </w:r>
      <w:r w:rsidRPr="0046722C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Pr="00BB3842">
        <w:rPr>
          <w:rFonts w:ascii="Times New Roman" w:hAnsi="Times New Roman" w:cs="Times New Roman"/>
          <w:sz w:val="28"/>
          <w:szCs w:val="28"/>
          <w:lang w:val="ru-RU"/>
        </w:rPr>
        <w:t>≈</w:t>
      </w:r>
      <w:r w:rsidRPr="004672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  <w:lang w:val="ru-RU"/>
        </w:rPr>
        <w:t>(конечное)</w:t>
      </w:r>
    </w:p>
    <w:p w14:paraId="381659BB" w14:textId="77777777" w:rsidR="00AC4F01" w:rsidRDefault="00AC4F01" w:rsidP="0046722C">
      <w:pPr>
        <w:pStyle w:val="a5"/>
        <w:ind w:left="1080"/>
        <w:jc w:val="both"/>
        <w:rPr>
          <w:noProof/>
        </w:rPr>
      </w:pPr>
    </w:p>
    <w:p w14:paraId="455742D0" w14:textId="0ACF16AA" w:rsidR="00AC4F01" w:rsidRDefault="00AC4F01" w:rsidP="00AC4F01">
      <w:pPr>
        <w:pStyle w:val="a6"/>
        <w:keepNext/>
        <w:jc w:val="center"/>
      </w:pPr>
      <w:proofErr w:type="spellStart"/>
      <w:r>
        <w:lastRenderedPageBreak/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2077E">
        <w:rPr>
          <w:noProof/>
        </w:rPr>
        <w:t>2</w:t>
      </w:r>
      <w:r>
        <w:fldChar w:fldCharType="end"/>
      </w:r>
      <w:r>
        <w:rPr>
          <w:lang w:val="ru-RU"/>
        </w:rPr>
        <w:t xml:space="preserve"> - Метод итераций</w:t>
      </w:r>
    </w:p>
    <w:p w14:paraId="31141A95" w14:textId="4839D792" w:rsidR="00AC4F01" w:rsidRDefault="00AC4F01" w:rsidP="00AC4F01">
      <w:pPr>
        <w:pStyle w:val="a5"/>
        <w:ind w:left="108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  <w:lang w:val="ru-RU"/>
        </w:rPr>
      </w:pPr>
      <w:r>
        <w:rPr>
          <w:noProof/>
        </w:rPr>
        <w:drawing>
          <wp:inline distT="0" distB="0" distL="0" distR="0" wp14:anchorId="7EDF0F76" wp14:editId="4FBFFB0B">
            <wp:extent cx="3938821" cy="3549912"/>
            <wp:effectExtent l="0" t="0" r="5080" b="0"/>
            <wp:docPr id="2" name="Рисунок 2" descr="1.6. Метод простых итера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6. Метод простых итераций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48" b="9817"/>
                    <a:stretch/>
                  </pic:blipFill>
                  <pic:spPr bwMode="auto">
                    <a:xfrm>
                      <a:off x="0" y="0"/>
                      <a:ext cx="3949686" cy="355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FE456" w14:textId="77777777" w:rsidR="00790214" w:rsidRPr="0046722C" w:rsidRDefault="00790214" w:rsidP="00AC4F01">
      <w:pPr>
        <w:pStyle w:val="a5"/>
        <w:ind w:left="108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  <w:lang w:val="ru-RU"/>
        </w:rPr>
      </w:pPr>
    </w:p>
    <w:p w14:paraId="45389E1E" w14:textId="77777777" w:rsidR="00F062FE" w:rsidRPr="009E4678" w:rsidRDefault="00F062FE" w:rsidP="00F062FE">
      <w:pPr>
        <w:pStyle w:val="a5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8BE2CF" w14:textId="72B7B173" w:rsidR="00F062FE" w:rsidRDefault="00790214" w:rsidP="00697657">
      <w:pPr>
        <w:pStyle w:val="af0"/>
      </w:pPr>
      <w:r>
        <w:t>Метод Ньютона</w:t>
      </w:r>
    </w:p>
    <w:p w14:paraId="0C1F6C83" w14:textId="2C928813" w:rsidR="00790214" w:rsidRDefault="00790214" w:rsidP="00790214">
      <w:pPr>
        <w:pStyle w:val="a5"/>
        <w:ind w:left="108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C7B1A5F" w14:textId="674EC825" w:rsidR="00790214" w:rsidRDefault="00790214" w:rsidP="00790214">
      <w:pPr>
        <w:pStyle w:val="a5"/>
        <w:ind w:left="10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Ньютона является частным случаем метода итераций. Его условие сходимости: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5461307F" w14:textId="7E200D13" w:rsidR="00790214" w:rsidRDefault="00790214" w:rsidP="00790214">
      <w:pPr>
        <w:pStyle w:val="a5"/>
        <w:ind w:left="10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Итерационный процесс: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</w:p>
    <w:p w14:paraId="2EA28C69" w14:textId="37387730" w:rsidR="00790214" w:rsidRDefault="00790214" w:rsidP="00790214">
      <w:pPr>
        <w:pStyle w:val="a5"/>
        <w:ind w:left="10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Условие выхода: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k-1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&lt;ε</m:t>
        </m:r>
      </m:oMath>
    </w:p>
    <w:p w14:paraId="0C413319" w14:textId="61641335" w:rsidR="00790214" w:rsidRDefault="00790214" w:rsidP="00790214">
      <w:pPr>
        <w:pStyle w:val="a5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Таким образом, корень: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790214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* </w:t>
      </w:r>
      <w:r w:rsidRPr="00BB3842">
        <w:rPr>
          <w:rFonts w:ascii="Times New Roman" w:hAnsi="Times New Roman" w:cs="Times New Roman"/>
          <w:sz w:val="28"/>
          <w:szCs w:val="28"/>
          <w:lang w:val="ru-RU"/>
        </w:rPr>
        <w:t>≈</w:t>
      </w:r>
      <w:r w:rsidRPr="007902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90214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(конечное)</w:t>
      </w:r>
    </w:p>
    <w:p w14:paraId="542F4E88" w14:textId="78460F75" w:rsidR="00790214" w:rsidRDefault="00790214" w:rsidP="00790214">
      <w:pPr>
        <w:pStyle w:val="a6"/>
        <w:keepNext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2077E">
        <w:rPr>
          <w:noProof/>
        </w:rPr>
        <w:t>3</w:t>
      </w:r>
      <w:r>
        <w:fldChar w:fldCharType="end"/>
      </w:r>
      <w:r>
        <w:rPr>
          <w:lang w:val="ru-RU"/>
        </w:rPr>
        <w:t xml:space="preserve"> - Метод Ньютона</w:t>
      </w:r>
    </w:p>
    <w:p w14:paraId="5741B58A" w14:textId="70CD0F4D" w:rsidR="00790214" w:rsidRDefault="00790214" w:rsidP="00790214">
      <w:pPr>
        <w:pStyle w:val="a5"/>
        <w:ind w:left="1080"/>
        <w:jc w:val="center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68453F3D" wp14:editId="2872ECFD">
            <wp:extent cx="3050540" cy="1744345"/>
            <wp:effectExtent l="0" t="0" r="0" b="8255"/>
            <wp:docPr id="3" name="Рисунок 3" descr="НОУ ИНТУИТ | Лекция | Численные методы решения нелинейных уравн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ОУ ИНТУИТ | Лекция | Численные методы решения нелинейных уравнений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0053" w14:textId="77777777" w:rsidR="00790214" w:rsidRPr="00790214" w:rsidRDefault="00790214" w:rsidP="00790214">
      <w:pPr>
        <w:pStyle w:val="a5"/>
        <w:ind w:left="1080"/>
        <w:jc w:val="center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6BCD9918" w14:textId="2C17701B" w:rsidR="00790214" w:rsidRPr="00790214" w:rsidRDefault="00790214" w:rsidP="00697657">
      <w:pPr>
        <w:pStyle w:val="1"/>
        <w:rPr>
          <w:lang w:val="en-US"/>
        </w:rPr>
      </w:pPr>
      <w:bookmarkStart w:id="2" w:name="_Toc123844324"/>
      <w:r w:rsidRPr="00790214">
        <w:rPr>
          <w:lang w:val="ru-RU"/>
        </w:rPr>
        <w:t>Практическая часть</w:t>
      </w:r>
      <w:bookmarkEnd w:id="2"/>
    </w:p>
    <w:p w14:paraId="1A347F52" w14:textId="77777777" w:rsidR="00790214" w:rsidRPr="00790214" w:rsidRDefault="00790214" w:rsidP="00790214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</w:p>
    <w:p w14:paraId="22C13542" w14:textId="43BE5B73" w:rsidR="00790214" w:rsidRPr="00697657" w:rsidRDefault="00790214" w:rsidP="00697657">
      <w:pPr>
        <w:pStyle w:val="af0"/>
      </w:pPr>
      <w:r w:rsidRPr="00697657">
        <w:lastRenderedPageBreak/>
        <w:t>Вариант 15, 16</w:t>
      </w:r>
    </w:p>
    <w:tbl>
      <w:tblPr>
        <w:tblStyle w:val="a4"/>
        <w:tblW w:w="9116" w:type="dxa"/>
        <w:tblInd w:w="0" w:type="dxa"/>
        <w:tblLook w:val="04A0" w:firstRow="1" w:lastRow="0" w:firstColumn="1" w:lastColumn="0" w:noHBand="0" w:noVBand="1"/>
      </w:tblPr>
      <w:tblGrid>
        <w:gridCol w:w="496"/>
        <w:gridCol w:w="3025"/>
        <w:gridCol w:w="1721"/>
        <w:gridCol w:w="1557"/>
        <w:gridCol w:w="2317"/>
      </w:tblGrid>
      <w:tr w:rsidR="00790214" w:rsidRPr="001F0112" w14:paraId="63933B3F" w14:textId="77777777" w:rsidTr="00790214">
        <w:tc>
          <w:tcPr>
            <w:tcW w:w="279" w:type="dxa"/>
            <w:vAlign w:val="center"/>
          </w:tcPr>
          <w:p w14:paraId="184DA23F" w14:textId="77777777" w:rsidR="00790214" w:rsidRPr="001F0112" w:rsidRDefault="00790214" w:rsidP="0032077E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 w:rsidRPr="001F0112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3189" w:type="dxa"/>
            <w:vAlign w:val="center"/>
          </w:tcPr>
          <w:p w14:paraId="7556191C" w14:textId="77777777" w:rsidR="00790214" w:rsidRPr="001F0112" w:rsidRDefault="00790214" w:rsidP="0032077E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Уравнение</w:t>
            </w:r>
          </w:p>
        </w:tc>
        <w:tc>
          <w:tcPr>
            <w:tcW w:w="1721" w:type="dxa"/>
            <w:vAlign w:val="center"/>
          </w:tcPr>
          <w:p w14:paraId="030E394B" w14:textId="77777777" w:rsidR="00790214" w:rsidRPr="001F0112" w:rsidRDefault="00790214" w:rsidP="0032077E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Отрезок, содержащий корень</w:t>
            </w:r>
          </w:p>
        </w:tc>
        <w:tc>
          <w:tcPr>
            <w:tcW w:w="1577" w:type="dxa"/>
            <w:vAlign w:val="center"/>
          </w:tcPr>
          <w:p w14:paraId="53B897EF" w14:textId="77777777" w:rsidR="00790214" w:rsidRPr="001F0112" w:rsidRDefault="00790214" w:rsidP="0032077E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Базовый метод</w:t>
            </w:r>
          </w:p>
        </w:tc>
        <w:tc>
          <w:tcPr>
            <w:tcW w:w="2350" w:type="dxa"/>
            <w:vAlign w:val="center"/>
          </w:tcPr>
          <w:p w14:paraId="6BA993AD" w14:textId="77777777" w:rsidR="00790214" w:rsidRPr="001F0112" w:rsidRDefault="00790214" w:rsidP="0032077E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Приближенное значение корня</w:t>
            </w:r>
          </w:p>
        </w:tc>
      </w:tr>
      <w:tr w:rsidR="00790214" w:rsidRPr="001F0112" w14:paraId="7C6D65DA" w14:textId="77777777" w:rsidTr="00790214">
        <w:trPr>
          <w:trHeight w:val="1417"/>
        </w:trPr>
        <w:tc>
          <w:tcPr>
            <w:tcW w:w="279" w:type="dxa"/>
            <w:vAlign w:val="center"/>
          </w:tcPr>
          <w:p w14:paraId="2254D334" w14:textId="23762F3B" w:rsidR="00790214" w:rsidRPr="001F0112" w:rsidRDefault="00A53554" w:rsidP="0032077E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15</w:t>
            </w:r>
          </w:p>
        </w:tc>
        <w:tc>
          <w:tcPr>
            <w:tcW w:w="3189" w:type="dxa"/>
            <w:vAlign w:val="center"/>
          </w:tcPr>
          <w:p w14:paraId="2B373A46" w14:textId="558CCB6B" w:rsidR="00790214" w:rsidRPr="001F0112" w:rsidRDefault="00790214" w:rsidP="0032077E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 w:eastAsia="ru-RU"/>
                  </w:rPr>
                  <m:t>0,4+arctg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ru-RU" w:eastAsia="ru-RU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  <w:lang w:val="ru-RU"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  <w:lang w:val="ru-RU" w:eastAsia="ru-RU"/>
                          </w:rPr>
                          <m:t>x</m:t>
                        </m:r>
                      </m:e>
                    </m:rad>
                  </m:e>
                </m:d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 w:eastAsia="ru-RU"/>
                  </w:rPr>
                  <m:t>-x=0</m:t>
                </m:r>
              </m:oMath>
            </m:oMathPara>
          </w:p>
        </w:tc>
        <w:tc>
          <w:tcPr>
            <w:tcW w:w="1721" w:type="dxa"/>
            <w:vAlign w:val="center"/>
          </w:tcPr>
          <w:p w14:paraId="00C354BE" w14:textId="1E0535C9" w:rsidR="00790214" w:rsidRPr="001F0112" w:rsidRDefault="004639A5" w:rsidP="0032077E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1; 2</m:t>
                    </m:r>
                  </m:e>
                </m:d>
              </m:oMath>
            </m:oMathPara>
          </w:p>
        </w:tc>
        <w:tc>
          <w:tcPr>
            <w:tcW w:w="1577" w:type="dxa"/>
            <w:vAlign w:val="center"/>
          </w:tcPr>
          <w:p w14:paraId="6096B12C" w14:textId="0D96951D" w:rsidR="00790214" w:rsidRPr="00A53554" w:rsidRDefault="00A53554" w:rsidP="0032077E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Итераций</w:t>
            </w:r>
          </w:p>
        </w:tc>
        <w:tc>
          <w:tcPr>
            <w:tcW w:w="2350" w:type="dxa"/>
            <w:vAlign w:val="center"/>
          </w:tcPr>
          <w:p w14:paraId="1017CF03" w14:textId="1D9380D3" w:rsidR="00790214" w:rsidRPr="00A53554" w:rsidRDefault="00A53554" w:rsidP="0032077E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1.2388</w:t>
            </w:r>
          </w:p>
        </w:tc>
      </w:tr>
      <w:tr w:rsidR="00790214" w14:paraId="262B3F59" w14:textId="77777777" w:rsidTr="00790214">
        <w:trPr>
          <w:trHeight w:val="1417"/>
        </w:trPr>
        <w:tc>
          <w:tcPr>
            <w:tcW w:w="279" w:type="dxa"/>
            <w:vAlign w:val="center"/>
          </w:tcPr>
          <w:p w14:paraId="0BE94C24" w14:textId="2A1915EE" w:rsidR="00790214" w:rsidRPr="001F0112" w:rsidRDefault="00A53554" w:rsidP="0032077E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16</w:t>
            </w:r>
          </w:p>
        </w:tc>
        <w:tc>
          <w:tcPr>
            <w:tcW w:w="3189" w:type="dxa"/>
            <w:vAlign w:val="center"/>
          </w:tcPr>
          <w:p w14:paraId="101AC2F1" w14:textId="0023B114" w:rsidR="00790214" w:rsidRPr="00A53554" w:rsidRDefault="00A53554" w:rsidP="0032077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i/>
                <w:noProof/>
                <w:sz w:val="24"/>
                <w:szCs w:val="24"/>
                <w:lang w:val="en-US" w:eastAsia="ru-R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noProof/>
                    <w:sz w:val="24"/>
                    <w:szCs w:val="24"/>
                    <w:lang w:val="en-US" w:eastAsia="ru-RU"/>
                  </w:rPr>
                  <m:t>3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noProof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Times New Roman"/>
                                <w:noProof/>
                                <w:sz w:val="24"/>
                                <w:szCs w:val="24"/>
                                <w:lang w:val="en-US" w:eastAsia="ru-RU"/>
                              </w:rPr>
                              <m:t>x</m:t>
                            </m:r>
                          </m:e>
                        </m:rad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noProof/>
                    <w:sz w:val="24"/>
                    <w:szCs w:val="24"/>
                    <w:lang w:val="en-US" w:eastAsia="ru-RU"/>
                  </w:rPr>
                  <m:t>+0.35x-3.8=0</m:t>
                </m:r>
              </m:oMath>
            </m:oMathPara>
          </w:p>
        </w:tc>
        <w:tc>
          <w:tcPr>
            <w:tcW w:w="1721" w:type="dxa"/>
            <w:vAlign w:val="center"/>
          </w:tcPr>
          <w:p w14:paraId="6DB5646D" w14:textId="03979861" w:rsidR="00790214" w:rsidRDefault="00790214" w:rsidP="0032077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noProof/>
                    <w:sz w:val="28"/>
                    <w:szCs w:val="28"/>
                    <w:lang w:val="en-US" w:eastAsia="ru-RU"/>
                  </w:rPr>
                  <m:t>[2;3]</m:t>
                </m:r>
              </m:oMath>
            </m:oMathPara>
          </w:p>
        </w:tc>
        <w:tc>
          <w:tcPr>
            <w:tcW w:w="1577" w:type="dxa"/>
            <w:vAlign w:val="center"/>
          </w:tcPr>
          <w:p w14:paraId="62DA915F" w14:textId="68279F37" w:rsidR="00790214" w:rsidRPr="00A53554" w:rsidRDefault="00A53554" w:rsidP="0032077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ru-RU" w:eastAsia="ru-RU"/>
              </w:rPr>
              <w:t>Итераций</w:t>
            </w:r>
          </w:p>
        </w:tc>
        <w:tc>
          <w:tcPr>
            <w:tcW w:w="2350" w:type="dxa"/>
            <w:vAlign w:val="center"/>
          </w:tcPr>
          <w:p w14:paraId="7607D960" w14:textId="0D940DB5" w:rsidR="00790214" w:rsidRPr="00A53554" w:rsidRDefault="00A53554" w:rsidP="0032077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ru-RU" w:eastAsia="ru-RU"/>
              </w:rPr>
              <w:t>2.2985</w:t>
            </w:r>
          </w:p>
        </w:tc>
      </w:tr>
    </w:tbl>
    <w:p w14:paraId="1080B137" w14:textId="1F6B22E8" w:rsidR="00790214" w:rsidRDefault="00790214" w:rsidP="00790214">
      <w:pPr>
        <w:ind w:left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C26D0C8" w14:textId="472DF727" w:rsidR="00A53554" w:rsidRDefault="00A53554" w:rsidP="00697657">
      <w:pPr>
        <w:pStyle w:val="af0"/>
      </w:pPr>
      <w:r>
        <w:t>Графики функций</w:t>
      </w:r>
    </w:p>
    <w:p w14:paraId="496F70E7" w14:textId="534B30AC" w:rsidR="00A53554" w:rsidRDefault="00A53554" w:rsidP="00A53554">
      <w:pPr>
        <w:pStyle w:val="a5"/>
        <w:ind w:left="108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6971FC3" w14:textId="2CDCCB5C" w:rsidR="00A53554" w:rsidRPr="00904DEE" w:rsidRDefault="00A53554" w:rsidP="00697657">
      <w:pPr>
        <w:pStyle w:val="af0"/>
        <w:rPr>
          <w:i/>
          <w:iCs/>
        </w:rPr>
      </w:pPr>
      <w:r w:rsidRPr="00904DEE">
        <w:rPr>
          <w:i/>
          <w:iCs/>
        </w:rPr>
        <w:t xml:space="preserve"> </w:t>
      </w:r>
      <w:r w:rsidR="00250785" w:rsidRPr="00904DEE">
        <w:rPr>
          <w:i/>
          <w:iCs/>
        </w:rPr>
        <w:t>Функция</w:t>
      </w:r>
      <w:r w:rsidRPr="00904DEE">
        <w:rPr>
          <w:i/>
          <w:iCs/>
        </w:rPr>
        <w:t xml:space="preserve"> из 15-го варианта</w:t>
      </w:r>
    </w:p>
    <w:p w14:paraId="748CA673" w14:textId="68C0A133" w:rsidR="00A53554" w:rsidRDefault="00A53554" w:rsidP="00A53554">
      <w:pPr>
        <w:pStyle w:val="a5"/>
        <w:ind w:left="108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1E416DA" w14:textId="5BAB2628" w:rsidR="00A53554" w:rsidRPr="00A53554" w:rsidRDefault="00A53554" w:rsidP="00A53554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554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m:oMath>
        <m: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x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= 0,4+arctg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 w:eastAsia="ru-RU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ru-RU" w:eastAsia="ru-RU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 w:eastAsia="ru-RU"/>
                  </w:rPr>
                  <m:t>x</m:t>
                </m:r>
              </m:e>
            </m:rad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-x</m:t>
        </m:r>
      </m:oMath>
    </w:p>
    <w:p w14:paraId="411F7A4D" w14:textId="5A027FDF" w:rsidR="00A53554" w:rsidRDefault="00A53554" w:rsidP="00A53554">
      <w:pPr>
        <w:pStyle w:val="a6"/>
        <w:keepNext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2077E">
        <w:rPr>
          <w:noProof/>
        </w:rPr>
        <w:t>4</w:t>
      </w:r>
      <w:r>
        <w:fldChar w:fldCharType="end"/>
      </w:r>
      <w:r>
        <w:t xml:space="preserve"> - </w:t>
      </w:r>
      <w:r>
        <w:rPr>
          <w:lang w:val="ru-RU"/>
        </w:rPr>
        <w:t xml:space="preserve">График функции на </w:t>
      </w:r>
      <w:r>
        <w:rPr>
          <w:lang w:val="en-US"/>
        </w:rPr>
        <w:t>[1;2]</w:t>
      </w:r>
    </w:p>
    <w:p w14:paraId="7A814D8C" w14:textId="01D669C9" w:rsidR="00A53554" w:rsidRDefault="00A53554" w:rsidP="00A53554">
      <w:pPr>
        <w:pStyle w:val="a5"/>
        <w:ind w:left="108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3B494D50" wp14:editId="4D60D8CD">
            <wp:extent cx="4195482" cy="25397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020" cy="25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FC85" w14:textId="77777777" w:rsidR="00A53554" w:rsidRDefault="00A53554" w:rsidP="00A53554">
      <w:pPr>
        <w:pStyle w:val="a5"/>
        <w:ind w:left="108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2AD417A" w14:textId="3533E01D" w:rsidR="00A53554" w:rsidRDefault="00A53554" w:rsidP="00A53554">
      <w:pPr>
        <w:pStyle w:val="a5"/>
        <w:ind w:left="1080"/>
        <w:rPr>
          <w:rFonts w:ascii="Times New Roman" w:eastAsiaTheme="minorEastAsia" w:hAnsi="Times New Roman" w:cs="Times New Roman"/>
          <w:sz w:val="24"/>
          <w:szCs w:val="24"/>
          <w:lang w:val="ru-RU" w:eastAsia="ru-RU"/>
        </w:rPr>
      </w:pPr>
      <w:r w:rsidRPr="00A53554">
        <w:rPr>
          <w:rFonts w:ascii="Times New Roman" w:hAnsi="Times New Roman" w:cs="Times New Roman"/>
          <w:sz w:val="28"/>
          <w:szCs w:val="28"/>
          <w:lang w:val="ru-RU"/>
        </w:rPr>
        <w:t>График производной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noProof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f</m:t>
            </m:r>
            <m:ctrlPr>
              <w:rPr>
                <w:rFonts w:ascii="Cambria Math" w:hAnsi="Cambria Math" w:cs="Times New Roman"/>
                <w:i/>
                <w:iCs/>
                <w:noProof/>
                <w:sz w:val="28"/>
                <w:szCs w:val="28"/>
                <w:lang w:val="en-US" w:eastAsia="ru-RU"/>
              </w:rPr>
            </m:ctrlP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ru-RU" w:eastAsia="ru-RU"/>
              </w:rPr>
              <m:t>'</m:t>
            </m:r>
          </m:sup>
        </m:sSup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 xml:space="preserve">(x)= 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 w:eastAsia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val="ru-RU" w:eastAsia="ru-RU"/>
              </w:rPr>
              <m:t>1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val="ru-RU" w:eastAsia="ru-RU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ru-RU" w:eastAsia="ru-RU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 w:eastAsia="ru-RU"/>
                  </w:rPr>
                  <m:t>x</m:t>
                </m:r>
              </m:e>
            </m:rad>
            <m:r>
              <w:rPr>
                <w:rFonts w:ascii="Cambria Math" w:hAnsi="Cambria Math" w:cs="Times New Roman"/>
                <w:noProof/>
                <w:sz w:val="28"/>
                <w:szCs w:val="28"/>
                <w:lang w:val="ru-RU" w:eastAsia="ru-RU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ru-RU" w:eastAsia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 w:eastAsia="ru-RU"/>
                  </w:rPr>
                  <m:t>x+1</m:t>
                </m:r>
              </m:e>
            </m:d>
          </m:den>
        </m:f>
      </m:oMath>
    </w:p>
    <w:p w14:paraId="2636A34F" w14:textId="2C8F1068" w:rsidR="00823318" w:rsidRDefault="00823318" w:rsidP="00823318">
      <w:pPr>
        <w:pStyle w:val="a6"/>
        <w:keepNext/>
        <w:jc w:val="center"/>
      </w:pPr>
      <w:proofErr w:type="spellStart"/>
      <w:r>
        <w:lastRenderedPageBreak/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2077E">
        <w:rPr>
          <w:noProof/>
        </w:rPr>
        <w:t>5</w:t>
      </w:r>
      <w:r>
        <w:fldChar w:fldCharType="end"/>
      </w:r>
      <w:r>
        <w:t xml:space="preserve"> - </w:t>
      </w:r>
      <w:r>
        <w:rPr>
          <w:lang w:val="ru-RU"/>
        </w:rPr>
        <w:t>График производной функции</w:t>
      </w:r>
    </w:p>
    <w:p w14:paraId="7FB8A2E2" w14:textId="3E29A46B" w:rsidR="00823318" w:rsidRDefault="00CB18FF" w:rsidP="00823318">
      <w:pPr>
        <w:pStyle w:val="a5"/>
        <w:ind w:left="108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E9569BF" wp14:editId="2506AC2A">
            <wp:extent cx="5086350" cy="2505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83EE" w14:textId="1A4AED99" w:rsidR="00823318" w:rsidRDefault="00823318" w:rsidP="00823318">
      <w:pPr>
        <w:pStyle w:val="a5"/>
        <w:ind w:left="108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Как видно из графика, на отрезке </w:t>
      </w:r>
      <w:r w:rsidRPr="0082331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[1,2]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производная </w:t>
      </w:r>
      <w:r w:rsidR="00CB18F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преобразованной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функции всегда меньше 1, при любом </w:t>
      </w:r>
      <w:r w:rsidRPr="0082331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2331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из отрезка. Таким образом, применимость метода итераций доказана.</w:t>
      </w:r>
    </w:p>
    <w:p w14:paraId="2A00CC39" w14:textId="7BA75E86" w:rsidR="00823318" w:rsidRDefault="00823318" w:rsidP="00823318">
      <w:pPr>
        <w:pStyle w:val="a5"/>
        <w:ind w:left="108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5EE2473E" w14:textId="7ED6C74C" w:rsidR="00823318" w:rsidRPr="00250785" w:rsidRDefault="00823318" w:rsidP="00823318">
      <w:pPr>
        <w:pStyle w:val="a5"/>
        <w:ind w:left="108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Графики второй производной функции, самой функции и её первой производной в квадрате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25078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50785">
        <w:rPr>
          <w:rFonts w:ascii="Times New Roman" w:hAnsi="Times New Roman" w:cs="Times New Roman"/>
          <w:iCs/>
          <w:sz w:val="28"/>
          <w:szCs w:val="28"/>
          <w:lang w:val="ru-RU"/>
        </w:rPr>
        <w:t>, где левая часть – синяя линяя, а правая часть – красная.</w:t>
      </w:r>
    </w:p>
    <w:p w14:paraId="5F9E9FDA" w14:textId="636752BF" w:rsidR="00823318" w:rsidRDefault="00823318" w:rsidP="00823318">
      <w:pPr>
        <w:pStyle w:val="a5"/>
        <w:ind w:left="108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2CAD871" w14:textId="62228049" w:rsidR="00823318" w:rsidRDefault="00823318" w:rsidP="00823318">
      <w:pPr>
        <w:pStyle w:val="a6"/>
        <w:keepNext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2077E">
        <w:rPr>
          <w:noProof/>
        </w:rPr>
        <w:t>6</w:t>
      </w:r>
      <w:r>
        <w:fldChar w:fldCharType="end"/>
      </w:r>
      <w:r>
        <w:t xml:space="preserve"> - </w:t>
      </w:r>
      <w:r>
        <w:rPr>
          <w:lang w:val="ru-RU"/>
        </w:rPr>
        <w:t>Сравнение графиков для метода Ньютона</w:t>
      </w:r>
    </w:p>
    <w:p w14:paraId="0DDE6073" w14:textId="0A5F3397" w:rsidR="00823318" w:rsidRDefault="0032077E" w:rsidP="00823318">
      <w:pPr>
        <w:pStyle w:val="a5"/>
        <w:ind w:left="108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43C0FF" wp14:editId="13D8204F">
            <wp:extent cx="5080553" cy="4110605"/>
            <wp:effectExtent l="0" t="0" r="635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516" cy="412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DF88" w14:textId="77777777" w:rsidR="0032077E" w:rsidRDefault="0032077E" w:rsidP="00823318">
      <w:pPr>
        <w:pStyle w:val="a5"/>
        <w:ind w:left="108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40A7EEE" w14:textId="37C19135" w:rsidR="00250785" w:rsidRDefault="00250785" w:rsidP="00250785">
      <w:pPr>
        <w:pStyle w:val="a5"/>
        <w:ind w:left="108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Из графика видно, что метод Ньютона применим к данному уравнению на в каждой точке отрезка</w:t>
      </w:r>
      <w:r w:rsidRPr="0025078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[1;2]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17EC7D91" w14:textId="77777777" w:rsidR="00250785" w:rsidRDefault="00250785" w:rsidP="00250785">
      <w:pPr>
        <w:pStyle w:val="a5"/>
        <w:ind w:left="108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7254BF85" w14:textId="6699D8F3" w:rsidR="00250785" w:rsidRPr="00CB18FF" w:rsidRDefault="00250785" w:rsidP="00697657">
      <w:pPr>
        <w:pStyle w:val="af0"/>
        <w:rPr>
          <w:i/>
          <w:iCs/>
        </w:rPr>
      </w:pPr>
      <w:r w:rsidRPr="00904DEE">
        <w:rPr>
          <w:i/>
          <w:iCs/>
        </w:rPr>
        <w:t xml:space="preserve"> Функция из 16-го варианта</w:t>
      </w:r>
    </w:p>
    <w:p w14:paraId="3724C1BD" w14:textId="171D07EC" w:rsidR="00250785" w:rsidRDefault="00250785" w:rsidP="00250785">
      <w:pPr>
        <w:pStyle w:val="a5"/>
        <w:ind w:left="1080"/>
        <w:jc w:val="both"/>
        <w:rPr>
          <w:rFonts w:ascii="Times New Roman" w:hAnsi="Times New Roman" w:cs="Times New Roman"/>
          <w:iCs/>
          <w:sz w:val="32"/>
          <w:szCs w:val="32"/>
          <w:lang w:val="ru-RU"/>
        </w:rPr>
      </w:pPr>
    </w:p>
    <w:p w14:paraId="36967D20" w14:textId="49D10F56" w:rsidR="008B0182" w:rsidRPr="00805B5A" w:rsidRDefault="008B0182" w:rsidP="008B0182">
      <w:pPr>
        <w:pStyle w:val="a5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8B0182">
        <w:rPr>
          <w:rFonts w:ascii="Times New Roman" w:hAnsi="Times New Roman" w:cs="Times New Roman"/>
          <w:iCs/>
          <w:sz w:val="28"/>
          <w:szCs w:val="28"/>
          <w:lang w:val="ru-RU"/>
        </w:rPr>
        <w:t>Функция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Pr="008B0182">
        <w:rPr>
          <w:rFonts w:ascii="Times New Roman" w:hAnsi="Times New Roman" w:cs="Times New Roman"/>
          <w:i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8B018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) = </w:t>
      </w:r>
      <m:oMath>
        <m:r>
          <w:rPr>
            <w:rFonts w:ascii="Cambria Math" w:eastAsia="Calibri" w:hAnsi="Cambria Math" w:cs="Times New Roman"/>
            <w:noProof/>
            <w:sz w:val="28"/>
            <w:szCs w:val="28"/>
            <w:lang w:val="ru-RU" w:eastAsia="ru-RU"/>
          </w:rPr>
          <m:t>3</m:t>
        </m:r>
        <m:func>
          <m:funcPr>
            <m:ctrlPr>
              <w:rPr>
                <w:rFonts w:ascii="Cambria Math" w:eastAsia="Calibri" w:hAnsi="Cambria Math" w:cs="Times New Roman"/>
                <w:noProof/>
                <w:sz w:val="28"/>
                <w:szCs w:val="28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noProof/>
                <w:sz w:val="28"/>
                <w:szCs w:val="28"/>
                <w:lang w:val="en-US" w:eastAsia="ru-RU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noProof/>
                    <w:sz w:val="28"/>
                    <w:szCs w:val="28"/>
                    <w:lang w:val="en-US" w:eastAsia="ru-RU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</m:rad>
              </m:e>
            </m:d>
          </m:e>
        </m:func>
        <m:r>
          <w:rPr>
            <w:rFonts w:ascii="Cambria Math" w:eastAsia="Calibri" w:hAnsi="Cambria Math" w:cs="Times New Roman"/>
            <w:noProof/>
            <w:sz w:val="28"/>
            <w:szCs w:val="28"/>
            <w:lang w:val="ru-RU" w:eastAsia="ru-RU"/>
          </w:rPr>
          <m:t>+0.35</m:t>
        </m:r>
        <m:r>
          <w:rPr>
            <w:rFonts w:ascii="Cambria Math" w:eastAsia="Calibri" w:hAnsi="Cambria Math" w:cs="Times New Roman"/>
            <w:noProof/>
            <w:sz w:val="28"/>
            <w:szCs w:val="28"/>
            <w:lang w:val="en-US" w:eastAsia="ru-RU"/>
          </w:rPr>
          <m:t>x</m:t>
        </m:r>
        <m:r>
          <w:rPr>
            <w:rFonts w:ascii="Cambria Math" w:eastAsia="Calibri" w:hAnsi="Cambria Math" w:cs="Times New Roman"/>
            <w:noProof/>
            <w:sz w:val="28"/>
            <w:szCs w:val="28"/>
            <w:lang w:val="ru-RU" w:eastAsia="ru-RU"/>
          </w:rPr>
          <m:t>-3.8</m:t>
        </m:r>
      </m:oMath>
    </w:p>
    <w:p w14:paraId="7F916C3A" w14:textId="0CC58552" w:rsidR="00250785" w:rsidRPr="008B0182" w:rsidRDefault="00250785" w:rsidP="00250785">
      <w:pPr>
        <w:pStyle w:val="a5"/>
        <w:ind w:left="1080"/>
        <w:jc w:val="both"/>
        <w:rPr>
          <w:rFonts w:ascii="Times New Roman" w:hAnsi="Times New Roman" w:cs="Times New Roman"/>
          <w:iCs/>
          <w:sz w:val="32"/>
          <w:szCs w:val="32"/>
          <w:lang w:val="ru-RU"/>
        </w:rPr>
      </w:pPr>
    </w:p>
    <w:p w14:paraId="10985802" w14:textId="00CC40A8" w:rsidR="008B0182" w:rsidRPr="008B0182" w:rsidRDefault="008B0182" w:rsidP="00250785">
      <w:pPr>
        <w:pStyle w:val="a5"/>
        <w:ind w:left="108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DACCC92" w14:textId="5E42BBFD" w:rsidR="008B0182" w:rsidRPr="008B0182" w:rsidRDefault="008B0182" w:rsidP="008B0182">
      <w:pPr>
        <w:pStyle w:val="a6"/>
        <w:keepNext/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2077E">
        <w:rPr>
          <w:noProof/>
        </w:rPr>
        <w:t>7</w:t>
      </w:r>
      <w:r>
        <w:fldChar w:fldCharType="end"/>
      </w:r>
      <w:r>
        <w:t xml:space="preserve"> -</w:t>
      </w:r>
      <w:r w:rsidRPr="008B0182">
        <w:rPr>
          <w:rFonts w:ascii="Times New Roman" w:hAnsi="Times New Roman" w:cs="Times New Roman"/>
          <w:iCs w:val="0"/>
          <w:sz w:val="28"/>
          <w:szCs w:val="28"/>
          <w:lang w:val="ru-RU"/>
        </w:rPr>
        <w:t xml:space="preserve"> </w:t>
      </w:r>
      <w:r w:rsidRPr="008B0182">
        <w:rPr>
          <w:rFonts w:cstheme="minorHAnsi"/>
          <w:iCs w:val="0"/>
          <w:lang w:val="ru-RU"/>
        </w:rPr>
        <w:t>График функции на отрезке [2;3]</w:t>
      </w:r>
    </w:p>
    <w:p w14:paraId="7206F573" w14:textId="655C2D2C" w:rsidR="008B0182" w:rsidRDefault="008B0182" w:rsidP="008B0182">
      <w:pPr>
        <w:pStyle w:val="a5"/>
        <w:ind w:left="1080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D1645D" wp14:editId="2F9CEC3C">
            <wp:extent cx="3694730" cy="3091646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3533" cy="309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CCD9" w14:textId="77777777" w:rsidR="0032077E" w:rsidRDefault="0032077E" w:rsidP="008B0182">
      <w:pPr>
        <w:pStyle w:val="a5"/>
        <w:ind w:left="1080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31FDC5AA" w14:textId="77777777" w:rsidR="00805B5A" w:rsidRDefault="00805B5A">
      <w:pPr>
        <w:spacing w:line="259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br w:type="page"/>
      </w:r>
    </w:p>
    <w:p w14:paraId="34F0BE97" w14:textId="4C108CFE" w:rsidR="0032077E" w:rsidRPr="0032077E" w:rsidRDefault="008B0182" w:rsidP="0032077E">
      <w:pPr>
        <w:pStyle w:val="a5"/>
        <w:ind w:left="108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 xml:space="preserve">График производной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'(x)</m:t>
        </m:r>
      </m:oMath>
      <w:r w:rsidRPr="008B018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p w14:paraId="43BDD621" w14:textId="742F175B" w:rsidR="0032077E" w:rsidRDefault="0032077E" w:rsidP="0032077E">
      <w:pPr>
        <w:pStyle w:val="a6"/>
        <w:keepNext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</w:t>
      </w:r>
      <w:proofErr w:type="spellStart"/>
      <w:r w:rsidRPr="00A92C6E">
        <w:t>График</w:t>
      </w:r>
      <w:proofErr w:type="spellEnd"/>
      <w:r w:rsidRPr="00A92C6E">
        <w:t xml:space="preserve"> </w:t>
      </w:r>
      <w:proofErr w:type="spellStart"/>
      <w:r w:rsidRPr="00A92C6E">
        <w:t>производной</w:t>
      </w:r>
      <w:proofErr w:type="spellEnd"/>
      <w:r w:rsidRPr="00A92C6E">
        <w:t xml:space="preserve"> </w:t>
      </w:r>
      <w:proofErr w:type="spellStart"/>
      <w:r w:rsidRPr="00A92C6E">
        <w:t>функции</w:t>
      </w:r>
      <w:proofErr w:type="spellEnd"/>
    </w:p>
    <w:p w14:paraId="1A59012D" w14:textId="70967D3F" w:rsidR="008B0182" w:rsidRDefault="00805B5A" w:rsidP="0032077E">
      <w:pPr>
        <w:pStyle w:val="a5"/>
        <w:ind w:left="108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84FC6AE" wp14:editId="5A5A0F79">
            <wp:extent cx="3827780" cy="3275965"/>
            <wp:effectExtent l="0" t="0" r="127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2539" cy="328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2E5F" w14:textId="77777777" w:rsidR="008B0182" w:rsidRDefault="008B0182" w:rsidP="008B0182">
      <w:pPr>
        <w:pStyle w:val="a5"/>
        <w:ind w:left="108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5740028C" w14:textId="6D968B07" w:rsidR="008B0182" w:rsidRDefault="008B0182" w:rsidP="008B0182">
      <w:pPr>
        <w:pStyle w:val="a5"/>
        <w:ind w:left="108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Из графика видно, что наибольшее значение производной функции на отрезке </w:t>
      </w:r>
      <w:r w:rsidRPr="008B0182">
        <w:rPr>
          <w:rFonts w:ascii="Times New Roman" w:hAnsi="Times New Roman" w:cs="Times New Roman"/>
          <w:iCs/>
          <w:sz w:val="28"/>
          <w:szCs w:val="28"/>
          <w:lang w:val="ru-RU"/>
        </w:rPr>
        <w:t>[2;3]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достигается в точке </w:t>
      </w:r>
      <w:r w:rsidR="00805B5A" w:rsidRPr="00805B5A">
        <w:rPr>
          <w:rFonts w:ascii="Times New Roman" w:hAnsi="Times New Roman" w:cs="Times New Roman"/>
          <w:i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 w:rsidR="0032077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причем само значение равно </w:t>
      </w:r>
      <w:r w:rsidR="0032077E" w:rsidRPr="00BB3842">
        <w:rPr>
          <w:rFonts w:ascii="Times New Roman" w:hAnsi="Times New Roman" w:cs="Times New Roman"/>
          <w:sz w:val="28"/>
          <w:szCs w:val="28"/>
          <w:lang w:val="ru-RU"/>
        </w:rPr>
        <w:t>≈</w:t>
      </w:r>
      <w:r w:rsidR="0032077E" w:rsidRPr="0032077E">
        <w:rPr>
          <w:rFonts w:ascii="Times New Roman" w:hAnsi="Times New Roman" w:cs="Times New Roman"/>
          <w:iCs/>
          <w:sz w:val="28"/>
          <w:szCs w:val="28"/>
          <w:lang w:val="ru-RU"/>
        </w:rPr>
        <w:t>0.</w:t>
      </w:r>
      <w:r w:rsidR="00805B5A" w:rsidRPr="00397127">
        <w:rPr>
          <w:rFonts w:ascii="Times New Roman" w:hAnsi="Times New Roman" w:cs="Times New Roman"/>
          <w:iCs/>
          <w:sz w:val="28"/>
          <w:szCs w:val="28"/>
          <w:lang w:val="ru-RU"/>
        </w:rPr>
        <w:t>4</w:t>
      </w:r>
      <w:r w:rsidR="0032077E">
        <w:rPr>
          <w:rFonts w:ascii="Times New Roman" w:hAnsi="Times New Roman" w:cs="Times New Roman"/>
          <w:iCs/>
          <w:sz w:val="28"/>
          <w:szCs w:val="28"/>
          <w:lang w:val="ru-RU"/>
        </w:rPr>
        <w:t>, поэтому метод итераций применим к данной функции на заданном отрезке.</w:t>
      </w:r>
    </w:p>
    <w:p w14:paraId="16BA9734" w14:textId="0F4758FF" w:rsidR="0032077E" w:rsidRDefault="0032077E" w:rsidP="008B0182">
      <w:pPr>
        <w:pStyle w:val="a5"/>
        <w:ind w:left="108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5824E198" w14:textId="77777777" w:rsidR="0032077E" w:rsidRPr="00250785" w:rsidRDefault="0032077E" w:rsidP="0032077E">
      <w:pPr>
        <w:pStyle w:val="a5"/>
        <w:ind w:left="108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Графики второй производной функции, самой функции и её первой производной в квадрате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, где левая часть – синяя линяя, а правая часть – красная.</w:t>
      </w:r>
    </w:p>
    <w:p w14:paraId="7C24747C" w14:textId="4B9879AA" w:rsidR="0032077E" w:rsidRDefault="0032077E" w:rsidP="0032077E">
      <w:pPr>
        <w:pStyle w:val="a6"/>
        <w:keepNext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</w:t>
      </w:r>
      <w:proofErr w:type="spellStart"/>
      <w:r w:rsidRPr="003314EC">
        <w:t>Сравнение</w:t>
      </w:r>
      <w:proofErr w:type="spellEnd"/>
      <w:r w:rsidRPr="003314EC">
        <w:t xml:space="preserve"> </w:t>
      </w:r>
      <w:proofErr w:type="spellStart"/>
      <w:r w:rsidRPr="003314EC">
        <w:t>графиков</w:t>
      </w:r>
      <w:proofErr w:type="spellEnd"/>
      <w:r w:rsidRPr="003314EC">
        <w:t xml:space="preserve"> </w:t>
      </w:r>
      <w:proofErr w:type="spellStart"/>
      <w:r w:rsidRPr="003314EC">
        <w:t>для</w:t>
      </w:r>
      <w:proofErr w:type="spellEnd"/>
      <w:r w:rsidRPr="003314EC">
        <w:t xml:space="preserve"> </w:t>
      </w:r>
      <w:proofErr w:type="spellStart"/>
      <w:r w:rsidRPr="003314EC">
        <w:t>метода</w:t>
      </w:r>
      <w:proofErr w:type="spellEnd"/>
      <w:r w:rsidRPr="003314EC">
        <w:t xml:space="preserve"> </w:t>
      </w:r>
      <w:proofErr w:type="spellStart"/>
      <w:r w:rsidRPr="003314EC">
        <w:t>Ньютона</w:t>
      </w:r>
      <w:proofErr w:type="spellEnd"/>
    </w:p>
    <w:p w14:paraId="3F2DDD78" w14:textId="33805975" w:rsidR="0032077E" w:rsidRDefault="0032077E" w:rsidP="008B0182">
      <w:pPr>
        <w:pStyle w:val="a5"/>
        <w:ind w:left="108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B192BD" wp14:editId="2BD55247">
            <wp:extent cx="4773336" cy="2692559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7807" cy="270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AA27" w14:textId="134E549A" w:rsidR="0032077E" w:rsidRDefault="0032077E" w:rsidP="008B0182">
      <w:pPr>
        <w:pStyle w:val="a5"/>
        <w:ind w:left="108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3F1051F1" w14:textId="6A1C74D3" w:rsidR="0032077E" w:rsidRDefault="0032077E" w:rsidP="008B0182">
      <w:pPr>
        <w:pStyle w:val="a5"/>
        <w:ind w:left="108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 xml:space="preserve">Из графика видно, что условие применимости метода Ньютона выполняется не на всем отрезке, тем не менее, так как начальное приближение корня равно 2.2985, можно утверждать о применимости метода, потому что корень все равно лежит в области, где условие выполняется. </w:t>
      </w:r>
    </w:p>
    <w:p w14:paraId="60BABF55" w14:textId="77777777" w:rsidR="0032077E" w:rsidRDefault="0032077E" w:rsidP="008B0182">
      <w:pPr>
        <w:pStyle w:val="a5"/>
        <w:ind w:left="108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7E34279E" w14:textId="774B034E" w:rsidR="0032077E" w:rsidRDefault="0032077E" w:rsidP="00697657">
      <w:pPr>
        <w:pStyle w:val="1"/>
      </w:pPr>
      <w:bookmarkStart w:id="3" w:name="_Toc123844325"/>
      <w:r>
        <w:t>Код программы</w:t>
      </w:r>
      <w:bookmarkEnd w:id="3"/>
    </w:p>
    <w:p w14:paraId="13CAC8F7" w14:textId="658C687F" w:rsidR="0032077E" w:rsidRPr="00CB18FF" w:rsidRDefault="0032077E" w:rsidP="0032077E">
      <w:pPr>
        <w:pStyle w:val="a5"/>
        <w:ind w:left="1080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0371BA3B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#include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&lt;</w:t>
      </w:r>
      <w:proofErr w:type="spellStart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stdio.h</w:t>
      </w:r>
      <w:proofErr w:type="spellEnd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&gt;</w:t>
      </w:r>
    </w:p>
    <w:p w14:paraId="3D0218DD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#include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&lt;</w:t>
      </w:r>
      <w:proofErr w:type="spellStart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math.h</w:t>
      </w:r>
      <w:proofErr w:type="spellEnd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&gt;</w:t>
      </w:r>
    </w:p>
    <w:p w14:paraId="1480AF4E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#include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&lt;</w:t>
      </w:r>
      <w:proofErr w:type="spellStart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stdbool.h</w:t>
      </w:r>
      <w:proofErr w:type="spellEnd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&gt;</w:t>
      </w:r>
    </w:p>
    <w:p w14:paraId="27D1EEB9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3BBFE934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const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DBL_EPSILON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2.220446e-16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4C6239FF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6F57B7C3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func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 {</w:t>
      </w:r>
      <w:r w:rsidRPr="0032077E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 xml:space="preserve">           // F(x) = 0</w:t>
      </w:r>
    </w:p>
    <w:p w14:paraId="1331A2A9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32077E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0.4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atan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sqrt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)) -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7239F9BE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14:paraId="352EF1C0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64FD12D0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gramStart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f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 {</w:t>
      </w:r>
      <w:r w:rsidRPr="0032077E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 xml:space="preserve">              // x = f(x) </w:t>
      </w:r>
    </w:p>
    <w:p w14:paraId="5BC79B04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32077E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0.4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+ </w:t>
      </w:r>
      <w:proofErr w:type="spellStart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atan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sqrt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));</w:t>
      </w:r>
    </w:p>
    <w:p w14:paraId="1392C00C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14:paraId="7FDE4CCB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0E35100B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func2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 </w:t>
      </w:r>
      <w:proofErr w:type="gramStart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{</w:t>
      </w:r>
      <w:r w:rsidRPr="0032077E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 xml:space="preserve">  </w:t>
      </w:r>
      <w:proofErr w:type="gramEnd"/>
      <w:r w:rsidRPr="0032077E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 xml:space="preserve">         // F(x) = 0</w:t>
      </w:r>
    </w:p>
    <w:p w14:paraId="24B5390F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32077E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* </w:t>
      </w:r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sin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sqrt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)) + </w:t>
      </w:r>
      <w:r w:rsidRPr="0032077E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0.35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*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- </w:t>
      </w:r>
      <w:r w:rsidRPr="0032077E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3.8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575ABDBA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14:paraId="4F2D7B23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1ED9BD24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f2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 </w:t>
      </w:r>
      <w:proofErr w:type="gramStart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{</w:t>
      </w:r>
      <w:r w:rsidRPr="0032077E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 xml:space="preserve">  </w:t>
      </w:r>
      <w:proofErr w:type="gramEnd"/>
      <w:r w:rsidRPr="0032077E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 xml:space="preserve">            // x = f(x) </w:t>
      </w:r>
    </w:p>
    <w:p w14:paraId="2239D63C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32077E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(</w:t>
      </w:r>
      <w:r w:rsidRPr="0032077E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3.8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- </w:t>
      </w:r>
      <w:r w:rsidRPr="0032077E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* </w:t>
      </w:r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sin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sqrt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))) / </w:t>
      </w:r>
      <w:r w:rsidRPr="0032077E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0.35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1FDC9291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14:paraId="6BEF8530" w14:textId="77777777" w:rsidR="0032077E" w:rsidRPr="0032077E" w:rsidRDefault="0032077E" w:rsidP="003207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5ED56B56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gramStart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der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(*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)(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), 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eps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 {</w:t>
      </w:r>
      <w:r w:rsidRPr="0032077E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 xml:space="preserve">      // </w:t>
      </w:r>
      <w:r w:rsidRPr="0032077E">
        <w:rPr>
          <w:rFonts w:ascii="Consolas" w:eastAsia="Times New Roman" w:hAnsi="Consolas" w:cs="Times New Roman"/>
          <w:color w:val="6A9955"/>
          <w:sz w:val="20"/>
          <w:szCs w:val="20"/>
          <w:lang w:val="ru-RU" w:eastAsia="ru-RU"/>
        </w:rPr>
        <w:t>Производная</w:t>
      </w:r>
    </w:p>
    <w:p w14:paraId="3C83A779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32077E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(</w:t>
      </w:r>
      <w:proofErr w:type="gramStart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+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eps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 -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-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eps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)) / (</w:t>
      </w:r>
      <w:r w:rsidRPr="0032077E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*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eps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21BC8FA5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}</w:t>
      </w:r>
    </w:p>
    <w:p w14:paraId="59DF79BE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</w:p>
    <w:p w14:paraId="6D4E4ED4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proofErr w:type="spellStart"/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double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der2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proofErr w:type="spellStart"/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double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(*</w:t>
      </w:r>
      <w:proofErr w:type="gramStart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)(</w:t>
      </w:r>
      <w:proofErr w:type="spellStart"/>
      <w:proofErr w:type="gramEnd"/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double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), </w:t>
      </w:r>
      <w:proofErr w:type="spellStart"/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double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x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 {</w:t>
      </w:r>
      <w:r w:rsidRPr="0032077E">
        <w:rPr>
          <w:rFonts w:ascii="Consolas" w:eastAsia="Times New Roman" w:hAnsi="Consolas" w:cs="Times New Roman"/>
          <w:color w:val="6A9955"/>
          <w:sz w:val="20"/>
          <w:szCs w:val="20"/>
          <w:lang w:val="ru-RU" w:eastAsia="ru-RU"/>
        </w:rPr>
        <w:t xml:space="preserve">                // Вторая производная через предел с википедии</w:t>
      </w:r>
    </w:p>
    <w:p w14:paraId="70330EED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dx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gramStart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pow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2077E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 -</w:t>
      </w:r>
      <w:r w:rsidRPr="0032077E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18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71D09A4C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32077E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func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+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dx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 - </w:t>
      </w:r>
      <w:r w:rsidRPr="0032077E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* </w:t>
      </w:r>
      <w:proofErr w:type="spellStart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func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 + </w:t>
      </w:r>
      <w:proofErr w:type="spellStart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func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-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dx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)) / (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dx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*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dx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6ABC4DB8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14:paraId="54FE6C47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3F8CB0DE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typedef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struct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14:paraId="1369FCA8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root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640E81DC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int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1B98C40B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bool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is_success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4EA59BC8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} </w:t>
      </w:r>
      <w:proofErr w:type="spellStart"/>
      <w:r w:rsidRPr="0032077E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return_helper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425633EE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0012F700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spellStart"/>
      <w:r w:rsidRPr="0032077E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lastRenderedPageBreak/>
        <w:t>return_helper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gramStart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dichotomy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(*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)(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), 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eps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 {</w:t>
      </w:r>
    </w:p>
    <w:p w14:paraId="729A5DB0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32077E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return_helper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27092CF7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root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260EC2F1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int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1F596EC5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32077E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(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 *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 &gt; </w:t>
      </w:r>
      <w:r w:rsidRPr="0032077E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 {</w:t>
      </w:r>
    </w:p>
    <w:p w14:paraId="44FB3F87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proofErr w:type="spellStart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is_success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false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75C0EE37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32077E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057F9B76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} </w:t>
      </w:r>
      <w:r w:rsidRPr="0032077E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14:paraId="0B7BAB81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proofErr w:type="spellStart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is_success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226F18BB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   }</w:t>
      </w:r>
    </w:p>
    <w:p w14:paraId="1B147F80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32077E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while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(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-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&gt;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eps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 {</w:t>
      </w:r>
    </w:p>
    <w:p w14:paraId="7C6C0280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(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+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 / </w:t>
      </w:r>
      <w:r w:rsidRPr="0032077E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56A8E0C2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32077E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(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 *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 &lt;= </w:t>
      </w:r>
      <w:r w:rsidRPr="0032077E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 {</w:t>
      </w:r>
    </w:p>
    <w:p w14:paraId="27C360D9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0D672DAA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} </w:t>
      </w:r>
      <w:r w:rsidRPr="0032077E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14:paraId="4A4F9B83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6B0DD8BD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       }</w:t>
      </w:r>
    </w:p>
    <w:p w14:paraId="0D40B6EF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proofErr w:type="spellStart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++;</w:t>
      </w:r>
    </w:p>
    <w:p w14:paraId="06B6B470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   }</w:t>
      </w:r>
    </w:p>
    <w:p w14:paraId="2A34D659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proofErr w:type="gram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480FEDDF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root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(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+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 / </w:t>
      </w:r>
      <w:r w:rsidRPr="0032077E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2625602D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root</w:t>
      </w:r>
      <w:proofErr w:type="spellEnd"/>
      <w:proofErr w:type="gram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root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02E761DD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32077E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01A201A7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14:paraId="3F261725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3352CF1D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spellStart"/>
      <w:r w:rsidRPr="0032077E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return_helper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iter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(*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)(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), 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eps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 {</w:t>
      </w:r>
    </w:p>
    <w:p w14:paraId="0AE048C1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32077E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return_helper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5953D6F3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x0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(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+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 / </w:t>
      </w:r>
      <w:r w:rsidRPr="0032077E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x0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006A0305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int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7E028904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gramStart"/>
      <w:r w:rsidRPr="0032077E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while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fabs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-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x0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 &gt;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eps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 {</w:t>
      </w:r>
    </w:p>
    <w:p w14:paraId="424F531E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32077E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(</w:t>
      </w:r>
      <w:proofErr w:type="gramStart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fabs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der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eps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)) &gt;= </w:t>
      </w:r>
      <w:r w:rsidRPr="0032077E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 {</w:t>
      </w:r>
    </w:p>
    <w:p w14:paraId="78348714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proofErr w:type="spellStart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is_success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false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122EFAA9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32077E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2F52EA8E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       }</w:t>
      </w:r>
    </w:p>
    <w:p w14:paraId="1AFD162A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x0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7A481528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x0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3A609FCF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proofErr w:type="spellStart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++;</w:t>
      </w:r>
    </w:p>
    <w:p w14:paraId="27DFA0D7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   }</w:t>
      </w:r>
    </w:p>
    <w:p w14:paraId="492A2D60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proofErr w:type="gram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721B8A79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root</w:t>
      </w:r>
      <w:proofErr w:type="spellEnd"/>
      <w:proofErr w:type="gram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259C328E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is_success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744C28F5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32077E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28CC21C3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14:paraId="3A37F8E7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10547F33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spellStart"/>
      <w:r w:rsidRPr="0032077E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return_helper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gramStart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newton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(*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)(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), 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eps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 {</w:t>
      </w:r>
    </w:p>
    <w:p w14:paraId="14A093BB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32077E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return_helper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6F503C5B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x0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(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+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 / </w:t>
      </w:r>
      <w:r w:rsidRPr="0032077E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74285D93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int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4B9ACD9B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32077E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do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14:paraId="0CCEA13B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x0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6E0C19D1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32077E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fabs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x0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 * </w:t>
      </w:r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der2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x0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)) &gt;= </w:t>
      </w:r>
      <w:proofErr w:type="gramStart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der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x0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eps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 * </w:t>
      </w:r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der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x0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eps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)) {</w:t>
      </w:r>
    </w:p>
    <w:p w14:paraId="61474868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 xml:space="preserve">            </w:t>
      </w:r>
      <w:proofErr w:type="spellStart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is_success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false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06B1A3C3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32077E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67E42B7B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       }</w:t>
      </w:r>
    </w:p>
    <w:p w14:paraId="3764FE00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x0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- (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x0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 / </w:t>
      </w:r>
      <w:proofErr w:type="gramStart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der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x0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eps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));</w:t>
      </w:r>
    </w:p>
    <w:p w14:paraId="38712A8E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proofErr w:type="spellStart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++;</w:t>
      </w:r>
    </w:p>
    <w:p w14:paraId="687A5A48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} </w:t>
      </w:r>
      <w:r w:rsidRPr="0032077E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while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(</w:t>
      </w:r>
      <w:proofErr w:type="gramStart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fabs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-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x0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 &gt;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eps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38E66E0C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proofErr w:type="gram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7B189FCB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root</w:t>
      </w:r>
      <w:proofErr w:type="spellEnd"/>
      <w:proofErr w:type="gram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7AB71BFD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is_success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5DB9B2D1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32077E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380DEA25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14:paraId="08DC6EB4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0B8F9A07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int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gramStart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main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 {</w:t>
      </w:r>
    </w:p>
    <w:p w14:paraId="1F14BF95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7A068414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6705E202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eps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65536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*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DBL_EPSILON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67BC528C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3EB7AD4F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printf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2077E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0.4 + </w:t>
      </w:r>
      <w:proofErr w:type="spellStart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atan</w:t>
      </w:r>
      <w:proofErr w:type="spellEnd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(sqrt(x)) - x = 0    [1, 2]    x = 1.2388</w:t>
      </w:r>
      <w:r w:rsidRPr="0032077E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2780917C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32077E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return_helper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d1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gramStart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dichotomy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func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eps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0A59F71A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printf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"Dichotomy: root =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%</w:t>
      </w:r>
      <w:proofErr w:type="spellStart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</w:t>
      </w:r>
      <w:proofErr w:type="spellEnd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proofErr w:type="spellStart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iter_num</w:t>
      </w:r>
      <w:proofErr w:type="spellEnd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%d</w:t>
      </w:r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proofErr w:type="spellStart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is_success</w:t>
      </w:r>
      <w:proofErr w:type="spellEnd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%d</w:t>
      </w:r>
      <w:r w:rsidRPr="0032077E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d1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root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d1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d1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is_success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386944A3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397AF0CA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32077E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return_helper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i1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iter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f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eps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3C744B7A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printf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"Iterations: root =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%</w:t>
      </w:r>
      <w:proofErr w:type="spellStart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</w:t>
      </w:r>
      <w:proofErr w:type="spellEnd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proofErr w:type="spellStart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iter_num</w:t>
      </w:r>
      <w:proofErr w:type="spellEnd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%d</w:t>
      </w:r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proofErr w:type="spellStart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is_success</w:t>
      </w:r>
      <w:proofErr w:type="spellEnd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%d</w:t>
      </w:r>
      <w:r w:rsidRPr="0032077E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i1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root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i1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i1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is_success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548055D8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5A6A2718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32077E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return_helper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n1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gramStart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newton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func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eps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356AA593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printf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"Newton: root =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%</w:t>
      </w:r>
      <w:proofErr w:type="spellStart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</w:t>
      </w:r>
      <w:proofErr w:type="spellEnd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proofErr w:type="spellStart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iter_num</w:t>
      </w:r>
      <w:proofErr w:type="spellEnd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%d</w:t>
      </w:r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proofErr w:type="spellStart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is_success</w:t>
      </w:r>
      <w:proofErr w:type="spellEnd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%d</w:t>
      </w:r>
      <w:r w:rsidRPr="0032077E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n1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root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n1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n1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is_success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575EDAC8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6CFC1773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32077E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double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1E1C8D17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printf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2077E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3sin(sqrt(x)) + 0.35x - 3.8 = 0 </w:t>
      </w:r>
      <w:proofErr w:type="gramStart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  [</w:t>
      </w:r>
      <w:proofErr w:type="gramEnd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2, 3]    x = 2.2985</w:t>
      </w:r>
      <w:r w:rsidRPr="0032077E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485D7E00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</w:p>
    <w:p w14:paraId="45B7AD40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32077E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return_helper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gramStart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dichotomy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func2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eps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327E55A1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printf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"Dichotomy: root =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%</w:t>
      </w:r>
      <w:proofErr w:type="spellStart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</w:t>
      </w:r>
      <w:proofErr w:type="spellEnd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proofErr w:type="spellStart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iter_num</w:t>
      </w:r>
      <w:proofErr w:type="spellEnd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%d</w:t>
      </w:r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proofErr w:type="spellStart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is_success</w:t>
      </w:r>
      <w:proofErr w:type="spellEnd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%d</w:t>
      </w:r>
      <w:r w:rsidRPr="0032077E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root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is_success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33A7D21D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48346718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32077E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return_helper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iter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f2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eps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1D63E547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printf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"Iterations: root =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%</w:t>
      </w:r>
      <w:proofErr w:type="spellStart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</w:t>
      </w:r>
      <w:proofErr w:type="spellEnd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proofErr w:type="spellStart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iter_num</w:t>
      </w:r>
      <w:proofErr w:type="spellEnd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%d</w:t>
      </w:r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proofErr w:type="spellStart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is_success</w:t>
      </w:r>
      <w:proofErr w:type="spellEnd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%d</w:t>
      </w:r>
      <w:r w:rsidRPr="0032077E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root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is_success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1C5F9B4E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1AD5AFE4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32077E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return_helper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gramStart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newton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func2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eps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12C98C48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32077E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printf</w:t>
      </w:r>
      <w:proofErr w:type="spellEnd"/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"Newton: root =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%</w:t>
      </w:r>
      <w:proofErr w:type="spellStart"/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</w:t>
      </w:r>
      <w:proofErr w:type="spellEnd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proofErr w:type="spellStart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iter_num</w:t>
      </w:r>
      <w:proofErr w:type="spellEnd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%d</w:t>
      </w:r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proofErr w:type="spellStart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is_success</w:t>
      </w:r>
      <w:proofErr w:type="spellEnd"/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=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%d</w:t>
      </w:r>
      <w:r w:rsidRPr="0032077E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32077E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root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n2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32077E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is_success</w:t>
      </w: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59176073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70DC01C1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32077E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}</w:t>
      </w:r>
    </w:p>
    <w:p w14:paraId="433C2B1F" w14:textId="77777777" w:rsidR="0032077E" w:rsidRPr="0032077E" w:rsidRDefault="0032077E" w:rsidP="0032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691B5E3" w14:textId="764F0E37" w:rsidR="0032077E" w:rsidRDefault="0032077E" w:rsidP="0032077E">
      <w:pPr>
        <w:pStyle w:val="a5"/>
        <w:ind w:left="1080"/>
        <w:jc w:val="both"/>
        <w:rPr>
          <w:rFonts w:ascii="Times New Roman" w:hAnsi="Times New Roman" w:cs="Times New Roman"/>
          <w:iCs/>
          <w:sz w:val="32"/>
          <w:szCs w:val="32"/>
          <w:lang w:val="ru-RU"/>
        </w:rPr>
      </w:pPr>
    </w:p>
    <w:p w14:paraId="51E13889" w14:textId="73024864" w:rsidR="0032077E" w:rsidRDefault="00904DEE" w:rsidP="00697657">
      <w:pPr>
        <w:pStyle w:val="af0"/>
        <w:rPr>
          <w:sz w:val="32"/>
        </w:rPr>
      </w:pPr>
      <w:r>
        <w:rPr>
          <w:rStyle w:val="af1"/>
        </w:rPr>
        <w:t>Выходные</w:t>
      </w:r>
      <w:r w:rsidR="0032077E">
        <w:rPr>
          <w:sz w:val="32"/>
        </w:rPr>
        <w:t xml:space="preserve"> данные</w:t>
      </w:r>
    </w:p>
    <w:p w14:paraId="33DF22FF" w14:textId="124E5367" w:rsidR="0032077E" w:rsidRDefault="0032077E" w:rsidP="0032077E">
      <w:pPr>
        <w:pStyle w:val="a5"/>
        <w:ind w:left="1080"/>
        <w:jc w:val="both"/>
        <w:rPr>
          <w:rFonts w:ascii="Times New Roman" w:hAnsi="Times New Roman" w:cs="Times New Roman"/>
          <w:iCs/>
          <w:sz w:val="32"/>
          <w:szCs w:val="32"/>
          <w:lang w:val="ru-RU"/>
        </w:rPr>
      </w:pP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794"/>
        <w:gridCol w:w="1711"/>
        <w:gridCol w:w="1702"/>
        <w:gridCol w:w="1764"/>
      </w:tblGrid>
      <w:tr w:rsidR="006B73A4" w14:paraId="12C1005A" w14:textId="77777777" w:rsidTr="006B73A4">
        <w:tc>
          <w:tcPr>
            <w:tcW w:w="1794" w:type="dxa"/>
          </w:tcPr>
          <w:p w14:paraId="4BE58984" w14:textId="77777777" w:rsidR="006B73A4" w:rsidRPr="006B73A4" w:rsidRDefault="006B73A4" w:rsidP="006B73A4">
            <w:pPr>
              <w:pStyle w:val="a5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1711" w:type="dxa"/>
          </w:tcPr>
          <w:p w14:paraId="3FD97122" w14:textId="31B841F7" w:rsidR="006B73A4" w:rsidRPr="006B73A4" w:rsidRDefault="006B73A4" w:rsidP="006B73A4">
            <w:pPr>
              <w:pStyle w:val="a5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6B73A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Root</w:t>
            </w:r>
          </w:p>
        </w:tc>
        <w:tc>
          <w:tcPr>
            <w:tcW w:w="1702" w:type="dxa"/>
          </w:tcPr>
          <w:p w14:paraId="13D5F993" w14:textId="76275441" w:rsidR="006B73A4" w:rsidRPr="006B73A4" w:rsidRDefault="006B73A4" w:rsidP="006B73A4">
            <w:pPr>
              <w:pStyle w:val="a5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 w:rsidRPr="006B73A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Iter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_</w:t>
            </w:r>
            <w:r w:rsidRPr="006B73A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num</w:t>
            </w:r>
            <w:proofErr w:type="spellEnd"/>
          </w:p>
        </w:tc>
        <w:tc>
          <w:tcPr>
            <w:tcW w:w="1764" w:type="dxa"/>
          </w:tcPr>
          <w:p w14:paraId="12D4362D" w14:textId="34A14F6B" w:rsidR="006B73A4" w:rsidRPr="006B73A4" w:rsidRDefault="006B73A4" w:rsidP="006B73A4">
            <w:pPr>
              <w:pStyle w:val="a5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 w:rsidRPr="006B73A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Is_success</w:t>
            </w:r>
            <w:proofErr w:type="spellEnd"/>
          </w:p>
        </w:tc>
      </w:tr>
      <w:tr w:rsidR="006B73A4" w14:paraId="790322AA" w14:textId="77777777" w:rsidTr="006B73A4">
        <w:tc>
          <w:tcPr>
            <w:tcW w:w="1794" w:type="dxa"/>
          </w:tcPr>
          <w:p w14:paraId="1137441B" w14:textId="4455A07E" w:rsidR="006B73A4" w:rsidRPr="006B73A4" w:rsidRDefault="006B73A4" w:rsidP="006B73A4">
            <w:pPr>
              <w:pStyle w:val="a5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Dichotomy</w:t>
            </w:r>
          </w:p>
        </w:tc>
        <w:tc>
          <w:tcPr>
            <w:tcW w:w="1711" w:type="dxa"/>
          </w:tcPr>
          <w:p w14:paraId="103C7742" w14:textId="5C8917E8" w:rsidR="006B73A4" w:rsidRPr="006B73A4" w:rsidRDefault="006B73A4" w:rsidP="006B73A4">
            <w:pPr>
              <w:pStyle w:val="a5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6B73A4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1.238840</w:t>
            </w:r>
          </w:p>
        </w:tc>
        <w:tc>
          <w:tcPr>
            <w:tcW w:w="1702" w:type="dxa"/>
          </w:tcPr>
          <w:p w14:paraId="7AB7E255" w14:textId="76600869" w:rsidR="006B73A4" w:rsidRPr="006B73A4" w:rsidRDefault="006B73A4" w:rsidP="006B73A4">
            <w:pPr>
              <w:pStyle w:val="a5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6B73A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37</w:t>
            </w:r>
          </w:p>
        </w:tc>
        <w:tc>
          <w:tcPr>
            <w:tcW w:w="1764" w:type="dxa"/>
          </w:tcPr>
          <w:p w14:paraId="7B72E264" w14:textId="32738355" w:rsidR="006B73A4" w:rsidRPr="006B73A4" w:rsidRDefault="006B73A4" w:rsidP="006B73A4">
            <w:pPr>
              <w:pStyle w:val="a5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6B73A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</w:tr>
      <w:tr w:rsidR="006B73A4" w14:paraId="34CBF4EE" w14:textId="77777777" w:rsidTr="006B73A4">
        <w:tc>
          <w:tcPr>
            <w:tcW w:w="1794" w:type="dxa"/>
          </w:tcPr>
          <w:p w14:paraId="0855D949" w14:textId="14F35AEE" w:rsidR="006B73A4" w:rsidRPr="006B73A4" w:rsidRDefault="006B73A4" w:rsidP="006B73A4">
            <w:pPr>
              <w:pStyle w:val="a5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Iterations</w:t>
            </w:r>
          </w:p>
        </w:tc>
        <w:tc>
          <w:tcPr>
            <w:tcW w:w="1711" w:type="dxa"/>
          </w:tcPr>
          <w:p w14:paraId="607D7865" w14:textId="31F570C4" w:rsidR="006B73A4" w:rsidRPr="006B73A4" w:rsidRDefault="006B73A4" w:rsidP="006B73A4">
            <w:pPr>
              <w:pStyle w:val="a5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6B73A4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1.238840</w:t>
            </w:r>
          </w:p>
        </w:tc>
        <w:tc>
          <w:tcPr>
            <w:tcW w:w="1702" w:type="dxa"/>
          </w:tcPr>
          <w:p w14:paraId="4880A158" w14:textId="048D8104" w:rsidR="006B73A4" w:rsidRPr="006B73A4" w:rsidRDefault="006B73A4" w:rsidP="006B73A4">
            <w:pPr>
              <w:pStyle w:val="a5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6B73A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15</w:t>
            </w:r>
          </w:p>
        </w:tc>
        <w:tc>
          <w:tcPr>
            <w:tcW w:w="1764" w:type="dxa"/>
          </w:tcPr>
          <w:p w14:paraId="09BA80F8" w14:textId="1482269A" w:rsidR="006B73A4" w:rsidRPr="006B73A4" w:rsidRDefault="006B73A4" w:rsidP="006B73A4">
            <w:pPr>
              <w:pStyle w:val="a5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6B73A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</w:tr>
      <w:tr w:rsidR="006B73A4" w14:paraId="70C4103F" w14:textId="77777777" w:rsidTr="006B73A4">
        <w:tc>
          <w:tcPr>
            <w:tcW w:w="1794" w:type="dxa"/>
          </w:tcPr>
          <w:p w14:paraId="0F8025D5" w14:textId="76750399" w:rsidR="006B73A4" w:rsidRPr="006B73A4" w:rsidRDefault="006B73A4" w:rsidP="006B73A4">
            <w:pPr>
              <w:pStyle w:val="a5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Newton</w:t>
            </w:r>
          </w:p>
        </w:tc>
        <w:tc>
          <w:tcPr>
            <w:tcW w:w="1711" w:type="dxa"/>
          </w:tcPr>
          <w:p w14:paraId="423807EA" w14:textId="6746C62F" w:rsidR="006B73A4" w:rsidRPr="006B73A4" w:rsidRDefault="006B73A4" w:rsidP="006B73A4">
            <w:pPr>
              <w:pStyle w:val="a5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6B73A4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1.238840</w:t>
            </w:r>
          </w:p>
        </w:tc>
        <w:tc>
          <w:tcPr>
            <w:tcW w:w="1702" w:type="dxa"/>
          </w:tcPr>
          <w:p w14:paraId="7A9463F0" w14:textId="439B28A8" w:rsidR="006B73A4" w:rsidRPr="006B73A4" w:rsidRDefault="006B73A4" w:rsidP="006B73A4">
            <w:pPr>
              <w:pStyle w:val="a5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6B73A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1764" w:type="dxa"/>
          </w:tcPr>
          <w:p w14:paraId="29CAD66A" w14:textId="600FA9CD" w:rsidR="006B73A4" w:rsidRPr="006B73A4" w:rsidRDefault="006B73A4" w:rsidP="006B73A4">
            <w:pPr>
              <w:pStyle w:val="a5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6B73A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</w:tr>
      <w:tr w:rsidR="006B73A4" w14:paraId="1F743430" w14:textId="77777777" w:rsidTr="006B73A4">
        <w:tc>
          <w:tcPr>
            <w:tcW w:w="1794" w:type="dxa"/>
          </w:tcPr>
          <w:p w14:paraId="05C647E2" w14:textId="77777777" w:rsidR="006B73A4" w:rsidRDefault="006B73A4" w:rsidP="006B73A4">
            <w:pPr>
              <w:pStyle w:val="a5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711" w:type="dxa"/>
          </w:tcPr>
          <w:p w14:paraId="22C05456" w14:textId="77777777" w:rsidR="006B73A4" w:rsidRPr="006B73A4" w:rsidRDefault="006B73A4" w:rsidP="006B73A4">
            <w:pPr>
              <w:pStyle w:val="a5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1702" w:type="dxa"/>
          </w:tcPr>
          <w:p w14:paraId="477039AA" w14:textId="77777777" w:rsidR="006B73A4" w:rsidRPr="006B73A4" w:rsidRDefault="006B73A4" w:rsidP="006B73A4">
            <w:pPr>
              <w:pStyle w:val="a5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764" w:type="dxa"/>
          </w:tcPr>
          <w:p w14:paraId="3761011B" w14:textId="77777777" w:rsidR="006B73A4" w:rsidRPr="006B73A4" w:rsidRDefault="006B73A4" w:rsidP="006B73A4">
            <w:pPr>
              <w:pStyle w:val="a5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  <w:tr w:rsidR="006B73A4" w14:paraId="4A24564D" w14:textId="77777777" w:rsidTr="006B73A4">
        <w:tc>
          <w:tcPr>
            <w:tcW w:w="1794" w:type="dxa"/>
          </w:tcPr>
          <w:p w14:paraId="2CB02C8F" w14:textId="077F0763" w:rsidR="006B73A4" w:rsidRPr="006B73A4" w:rsidRDefault="006B73A4" w:rsidP="006B73A4">
            <w:pPr>
              <w:pStyle w:val="a5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Dichotomy</w:t>
            </w:r>
          </w:p>
        </w:tc>
        <w:tc>
          <w:tcPr>
            <w:tcW w:w="1711" w:type="dxa"/>
          </w:tcPr>
          <w:p w14:paraId="7DAA4489" w14:textId="1C50BDDD" w:rsidR="006B73A4" w:rsidRPr="006B73A4" w:rsidRDefault="006B73A4" w:rsidP="006B73A4">
            <w:pPr>
              <w:pStyle w:val="a5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6B73A4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2.298536</w:t>
            </w:r>
          </w:p>
        </w:tc>
        <w:tc>
          <w:tcPr>
            <w:tcW w:w="1702" w:type="dxa"/>
          </w:tcPr>
          <w:p w14:paraId="08142CC4" w14:textId="28FE1655" w:rsidR="006B73A4" w:rsidRPr="006B73A4" w:rsidRDefault="006B73A4" w:rsidP="006B73A4">
            <w:pPr>
              <w:pStyle w:val="a5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6B73A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37</w:t>
            </w:r>
          </w:p>
        </w:tc>
        <w:tc>
          <w:tcPr>
            <w:tcW w:w="1764" w:type="dxa"/>
          </w:tcPr>
          <w:p w14:paraId="09060B63" w14:textId="1048B1ED" w:rsidR="006B73A4" w:rsidRPr="006B73A4" w:rsidRDefault="006B73A4" w:rsidP="006B73A4">
            <w:pPr>
              <w:pStyle w:val="a5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6B73A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</w:tr>
      <w:tr w:rsidR="006B73A4" w14:paraId="370FA0F4" w14:textId="77777777" w:rsidTr="006B73A4">
        <w:tc>
          <w:tcPr>
            <w:tcW w:w="1794" w:type="dxa"/>
          </w:tcPr>
          <w:p w14:paraId="6F0FAC13" w14:textId="710B05D0" w:rsidR="006B73A4" w:rsidRPr="006B73A4" w:rsidRDefault="006B73A4" w:rsidP="006B73A4">
            <w:pPr>
              <w:pStyle w:val="a5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Iterations</w:t>
            </w:r>
          </w:p>
        </w:tc>
        <w:tc>
          <w:tcPr>
            <w:tcW w:w="1711" w:type="dxa"/>
          </w:tcPr>
          <w:p w14:paraId="47494884" w14:textId="2DE889CE" w:rsidR="006B73A4" w:rsidRPr="006B73A4" w:rsidRDefault="006B73A4" w:rsidP="006B73A4">
            <w:pPr>
              <w:pStyle w:val="a5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6B73A4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2.298536</w:t>
            </w:r>
          </w:p>
        </w:tc>
        <w:tc>
          <w:tcPr>
            <w:tcW w:w="1702" w:type="dxa"/>
          </w:tcPr>
          <w:p w14:paraId="616FD448" w14:textId="6F61096B" w:rsidR="006B73A4" w:rsidRPr="006B73A4" w:rsidRDefault="006B73A4" w:rsidP="006B73A4">
            <w:pPr>
              <w:pStyle w:val="a5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6B73A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13</w:t>
            </w:r>
          </w:p>
        </w:tc>
        <w:tc>
          <w:tcPr>
            <w:tcW w:w="1764" w:type="dxa"/>
          </w:tcPr>
          <w:p w14:paraId="1A2FB051" w14:textId="4FDE9D26" w:rsidR="006B73A4" w:rsidRPr="006B73A4" w:rsidRDefault="006B73A4" w:rsidP="006B73A4">
            <w:pPr>
              <w:pStyle w:val="a5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6B73A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</w:tr>
      <w:tr w:rsidR="006B73A4" w14:paraId="69932185" w14:textId="77777777" w:rsidTr="006B73A4">
        <w:tc>
          <w:tcPr>
            <w:tcW w:w="1794" w:type="dxa"/>
          </w:tcPr>
          <w:p w14:paraId="6D9E8216" w14:textId="23FECA45" w:rsidR="006B73A4" w:rsidRPr="006B73A4" w:rsidRDefault="006B73A4" w:rsidP="006B73A4">
            <w:pPr>
              <w:pStyle w:val="a5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Newton</w:t>
            </w:r>
          </w:p>
        </w:tc>
        <w:tc>
          <w:tcPr>
            <w:tcW w:w="1711" w:type="dxa"/>
          </w:tcPr>
          <w:p w14:paraId="74F170D6" w14:textId="789FABB8" w:rsidR="006B73A4" w:rsidRPr="006B73A4" w:rsidRDefault="006B73A4" w:rsidP="006B73A4">
            <w:pPr>
              <w:pStyle w:val="a5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6B73A4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2.298536</w:t>
            </w:r>
          </w:p>
        </w:tc>
        <w:tc>
          <w:tcPr>
            <w:tcW w:w="1702" w:type="dxa"/>
          </w:tcPr>
          <w:p w14:paraId="6D82C2D7" w14:textId="78B3441B" w:rsidR="006B73A4" w:rsidRPr="006B73A4" w:rsidRDefault="006B73A4" w:rsidP="006B73A4">
            <w:pPr>
              <w:pStyle w:val="a5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6B73A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1764" w:type="dxa"/>
          </w:tcPr>
          <w:p w14:paraId="4C79B11C" w14:textId="2A3FA2A8" w:rsidR="006B73A4" w:rsidRPr="006B73A4" w:rsidRDefault="006B73A4" w:rsidP="006B73A4">
            <w:pPr>
              <w:pStyle w:val="a5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6B73A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</w:tr>
    </w:tbl>
    <w:p w14:paraId="61E243D3" w14:textId="4802E4F0" w:rsidR="0032077E" w:rsidRDefault="0032077E" w:rsidP="0032077E">
      <w:pPr>
        <w:pStyle w:val="a5"/>
        <w:ind w:left="1080"/>
        <w:jc w:val="both"/>
        <w:rPr>
          <w:rFonts w:ascii="Times New Roman" w:hAnsi="Times New Roman" w:cs="Times New Roman"/>
          <w:iCs/>
          <w:sz w:val="32"/>
          <w:szCs w:val="32"/>
          <w:lang w:val="ru-RU"/>
        </w:rPr>
      </w:pPr>
    </w:p>
    <w:p w14:paraId="51EDA3A6" w14:textId="24ABF92A" w:rsidR="006B73A4" w:rsidRDefault="006B73A4" w:rsidP="0032077E">
      <w:pPr>
        <w:pStyle w:val="a5"/>
        <w:ind w:left="1080"/>
        <w:jc w:val="both"/>
        <w:rPr>
          <w:rFonts w:ascii="Times New Roman" w:hAnsi="Times New Roman" w:cs="Times New Roman"/>
          <w:iCs/>
          <w:sz w:val="32"/>
          <w:szCs w:val="32"/>
          <w:lang w:val="ru-RU"/>
        </w:rPr>
      </w:pPr>
    </w:p>
    <w:p w14:paraId="74827C46" w14:textId="21E055DA" w:rsidR="006B73A4" w:rsidRPr="006B73A4" w:rsidRDefault="006B73A4" w:rsidP="00697657">
      <w:pPr>
        <w:pStyle w:val="1"/>
        <w:rPr>
          <w:lang w:val="en-US"/>
        </w:rPr>
      </w:pPr>
      <w:bookmarkStart w:id="4" w:name="_Toc123844326"/>
      <w:r>
        <w:rPr>
          <w:lang w:val="ru-RU"/>
        </w:rPr>
        <w:t>Заключение</w:t>
      </w:r>
      <w:bookmarkEnd w:id="4"/>
    </w:p>
    <w:p w14:paraId="364A5F5E" w14:textId="5E396473" w:rsidR="006B73A4" w:rsidRDefault="006B73A4" w:rsidP="006B73A4">
      <w:pPr>
        <w:pStyle w:val="a5"/>
        <w:jc w:val="both"/>
        <w:rPr>
          <w:rFonts w:ascii="Times New Roman" w:hAnsi="Times New Roman" w:cs="Times New Roman"/>
          <w:iCs/>
          <w:sz w:val="32"/>
          <w:szCs w:val="32"/>
          <w:lang w:val="ru-RU"/>
        </w:rPr>
      </w:pPr>
    </w:p>
    <w:p w14:paraId="5ACF7EAB" w14:textId="05F26C3E" w:rsidR="006B73A4" w:rsidRDefault="006B73A4" w:rsidP="006B73A4">
      <w:pPr>
        <w:pStyle w:val="a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73A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ходе выполнения курсового проекта я научился применять три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численных метода для решения </w:t>
      </w:r>
      <w:r w:rsidRPr="002E090F">
        <w:rPr>
          <w:rFonts w:ascii="Times New Roman" w:hAnsi="Times New Roman" w:cs="Times New Roman"/>
          <w:sz w:val="28"/>
          <w:szCs w:val="28"/>
          <w:lang w:val="ru-RU"/>
        </w:rPr>
        <w:t>трансцендентных уравнений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именно методы дихотомии, итерация и Ньютона. Я увидел, что метод Ньютона является самым быстрым по количеству итераций для получения корня в рамках заданной погрешности, тем не менее нельзя игнорировать его требования вычисления второй производной функции. </w:t>
      </w:r>
    </w:p>
    <w:p w14:paraId="372D7A46" w14:textId="1F006C17" w:rsidR="006B73A4" w:rsidRDefault="006B73A4" w:rsidP="006B73A4"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6E3F64E7" w14:textId="247636C4" w:rsidR="006B73A4" w:rsidRPr="006B73A4" w:rsidRDefault="006B73A4" w:rsidP="00697657">
      <w:pPr>
        <w:pStyle w:val="1"/>
        <w:rPr>
          <w:lang w:val="ru-RU"/>
        </w:rPr>
      </w:pPr>
      <w:bookmarkStart w:id="5" w:name="_Toc123844327"/>
      <w:r w:rsidRPr="006B73A4">
        <w:rPr>
          <w:lang w:val="ru-RU"/>
        </w:rPr>
        <w:t>Источники</w:t>
      </w:r>
      <w:bookmarkEnd w:id="5"/>
    </w:p>
    <w:p w14:paraId="661FBE17" w14:textId="6ACC5DBB" w:rsidR="006B73A4" w:rsidRDefault="006B73A4" w:rsidP="006B73A4">
      <w:pPr>
        <w:pStyle w:val="a5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D34C5EC" w14:textId="17CBDF3F" w:rsidR="006B73A4" w:rsidRDefault="006B73A4" w:rsidP="006B73A4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Сайт построения графиков</w:t>
      </w:r>
    </w:p>
    <w:p w14:paraId="03404244" w14:textId="22AFD9B9" w:rsidR="006B73A4" w:rsidRDefault="004639A5" w:rsidP="006B73A4">
      <w:pPr>
        <w:pStyle w:val="a5"/>
        <w:ind w:left="108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hyperlink r:id="rId17" w:history="1">
        <w:r w:rsidR="006B73A4" w:rsidRPr="00173494">
          <w:rPr>
            <w:rStyle w:val="ac"/>
            <w:rFonts w:ascii="Times New Roman" w:hAnsi="Times New Roman" w:cs="Times New Roman"/>
            <w:iCs/>
            <w:sz w:val="28"/>
            <w:szCs w:val="28"/>
            <w:lang w:val="en-US"/>
          </w:rPr>
          <w:t>www</w:t>
        </w:r>
        <w:r w:rsidR="006B73A4" w:rsidRPr="006B73A4">
          <w:rPr>
            <w:rStyle w:val="ac"/>
            <w:rFonts w:ascii="Times New Roman" w:hAnsi="Times New Roman" w:cs="Times New Roman"/>
            <w:iCs/>
            <w:sz w:val="28"/>
            <w:szCs w:val="28"/>
            <w:lang w:val="ru-RU"/>
          </w:rPr>
          <w:t>.</w:t>
        </w:r>
        <w:r w:rsidR="006B73A4" w:rsidRPr="00173494">
          <w:rPr>
            <w:rStyle w:val="ac"/>
            <w:rFonts w:ascii="Times New Roman" w:hAnsi="Times New Roman" w:cs="Times New Roman"/>
            <w:iCs/>
            <w:sz w:val="28"/>
            <w:szCs w:val="28"/>
            <w:lang w:val="ru-RU"/>
          </w:rPr>
          <w:t>desmos.com</w:t>
        </w:r>
      </w:hyperlink>
    </w:p>
    <w:p w14:paraId="4F405025" w14:textId="77777777" w:rsidR="00BB07D6" w:rsidRDefault="00BB07D6" w:rsidP="006B73A4">
      <w:pPr>
        <w:pStyle w:val="a5"/>
        <w:ind w:left="108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A8D140C" w14:textId="75CCA514" w:rsidR="006B73A4" w:rsidRPr="006B73A4" w:rsidRDefault="006B73A4" w:rsidP="006B73A4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Информационный портал, «</w:t>
      </w:r>
      <w:r w:rsidR="00F851E4" w:rsidRPr="00F851E4">
        <w:rPr>
          <w:rFonts w:ascii="Times New Roman" w:hAnsi="Times New Roman" w:cs="Times New Roman"/>
          <w:iCs/>
          <w:sz w:val="28"/>
          <w:szCs w:val="28"/>
          <w:lang w:val="ru-RU"/>
        </w:rPr>
        <w:t>Вычисление второй производной по одной переменной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»</w:t>
      </w:r>
    </w:p>
    <w:p w14:paraId="1805B828" w14:textId="67D346CE" w:rsidR="00BB07D6" w:rsidRPr="00731921" w:rsidRDefault="00F851E4" w:rsidP="006B73A4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731921">
          <w:rPr>
            <w:rStyle w:val="ac"/>
            <w:rFonts w:ascii="Times New Roman" w:hAnsi="Times New Roman" w:cs="Times New Roman"/>
            <w:sz w:val="28"/>
            <w:szCs w:val="28"/>
          </w:rPr>
          <w:t>http://www.machinelearning.ru/wiki/index.php?title=%D0%92%D1%8B%D1%87%D0%B8%D1%81%D0%BB%D0%B5%D0%BD%D0%B8%D0%B5_%D0%B2%D1%82%D0%BE%D1%80%D0%BE%D0%B9_%D0%BF%D1%80%D0%BE%D0%B8%D0%B7%D0%B2%D0%BE%D0%B4%D0%BD%D0%BE%D0%B9_%D0%BF%D0%BE_%D0%BE%D0%B4%D0%BD%D0%BE%D0%B9_%D0%BF%D0%B5%D1%80%D0%B5%D0%BC%D0%B5%D0%BD%D0%BD%D0%BE%D0%B9</w:t>
        </w:r>
      </w:hyperlink>
    </w:p>
    <w:p w14:paraId="3662DB91" w14:textId="77777777" w:rsidR="00F851E4" w:rsidRPr="00BB07D6" w:rsidRDefault="00F851E4" w:rsidP="006B73A4">
      <w:pPr>
        <w:pStyle w:val="a5"/>
        <w:ind w:left="108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F6D272D" w14:textId="67135FF9" w:rsidR="00BB07D6" w:rsidRPr="00F851E4" w:rsidRDefault="006B73A4" w:rsidP="00F851E4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Информационный портал, «Метод Дихотомии»</w:t>
      </w:r>
    </w:p>
    <w:p w14:paraId="20B78206" w14:textId="15189D76" w:rsidR="006B73A4" w:rsidRPr="00731921" w:rsidRDefault="00F851E4" w:rsidP="00731921">
      <w:pPr>
        <w:pStyle w:val="a5"/>
        <w:ind w:left="108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hyperlink r:id="rId19" w:history="1">
        <w:r w:rsidRPr="006839FE">
          <w:rPr>
            <w:rStyle w:val="ac"/>
            <w:rFonts w:ascii="Times New Roman" w:hAnsi="Times New Roman" w:cs="Times New Roman"/>
            <w:iCs/>
            <w:sz w:val="28"/>
            <w:szCs w:val="28"/>
            <w:lang w:val="ru-RU"/>
          </w:rPr>
          <w:t>www.machinelearning.ru/wiki/index.php?title=%D0%9C%D0%B5%D1%82%D0%BE%D0%B4%D1%8B_%D0%B4%D0%B8%D1%85%D0%BE%D1%82%D0%BE%D0%BC%D0%B8%D0%B8</w:t>
        </w:r>
      </w:hyperlink>
      <w:bookmarkStart w:id="6" w:name="_GoBack"/>
      <w:bookmarkEnd w:id="6"/>
    </w:p>
    <w:sectPr w:rsidR="006B73A4" w:rsidRPr="0073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B684B" w14:textId="77777777" w:rsidR="004639A5" w:rsidRDefault="004639A5" w:rsidP="0032077E">
      <w:pPr>
        <w:spacing w:after="0" w:line="240" w:lineRule="auto"/>
      </w:pPr>
      <w:r>
        <w:separator/>
      </w:r>
    </w:p>
  </w:endnote>
  <w:endnote w:type="continuationSeparator" w:id="0">
    <w:p w14:paraId="39E16B53" w14:textId="77777777" w:rsidR="004639A5" w:rsidRDefault="004639A5" w:rsidP="00320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E4299" w14:textId="77777777" w:rsidR="004639A5" w:rsidRDefault="004639A5" w:rsidP="0032077E">
      <w:pPr>
        <w:spacing w:after="0" w:line="240" w:lineRule="auto"/>
      </w:pPr>
      <w:r>
        <w:separator/>
      </w:r>
    </w:p>
  </w:footnote>
  <w:footnote w:type="continuationSeparator" w:id="0">
    <w:p w14:paraId="20932D5F" w14:textId="77777777" w:rsidR="004639A5" w:rsidRDefault="004639A5" w:rsidP="00320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346D"/>
    <w:multiLevelType w:val="hybridMultilevel"/>
    <w:tmpl w:val="0B6C7A9C"/>
    <w:lvl w:ilvl="0" w:tplc="2D4ABCB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A7EEF"/>
    <w:multiLevelType w:val="multilevel"/>
    <w:tmpl w:val="F61C475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3046C7D"/>
    <w:multiLevelType w:val="hybridMultilevel"/>
    <w:tmpl w:val="A76E902E"/>
    <w:lvl w:ilvl="0" w:tplc="7A186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1C5E30"/>
    <w:multiLevelType w:val="hybridMultilevel"/>
    <w:tmpl w:val="E9668058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1D4050D"/>
    <w:multiLevelType w:val="hybridMultilevel"/>
    <w:tmpl w:val="F202CA40"/>
    <w:lvl w:ilvl="0" w:tplc="5B961E8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61A45"/>
    <w:multiLevelType w:val="hybridMultilevel"/>
    <w:tmpl w:val="8CEA5DCC"/>
    <w:lvl w:ilvl="0" w:tplc="78D29F7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CD"/>
    <w:rsid w:val="0007198E"/>
    <w:rsid w:val="0014327E"/>
    <w:rsid w:val="00250785"/>
    <w:rsid w:val="00266B6E"/>
    <w:rsid w:val="0032077E"/>
    <w:rsid w:val="00397127"/>
    <w:rsid w:val="004639A5"/>
    <w:rsid w:val="0046722C"/>
    <w:rsid w:val="004A4E2B"/>
    <w:rsid w:val="00595A83"/>
    <w:rsid w:val="00697657"/>
    <w:rsid w:val="006B73A4"/>
    <w:rsid w:val="00731921"/>
    <w:rsid w:val="00790214"/>
    <w:rsid w:val="00805B5A"/>
    <w:rsid w:val="00823318"/>
    <w:rsid w:val="008B0182"/>
    <w:rsid w:val="00904DEE"/>
    <w:rsid w:val="0098724D"/>
    <w:rsid w:val="009E4678"/>
    <w:rsid w:val="00A53554"/>
    <w:rsid w:val="00AA0CCD"/>
    <w:rsid w:val="00AC4F01"/>
    <w:rsid w:val="00BB07D6"/>
    <w:rsid w:val="00BB3842"/>
    <w:rsid w:val="00C368A1"/>
    <w:rsid w:val="00CB18FF"/>
    <w:rsid w:val="00CD33CD"/>
    <w:rsid w:val="00D67ACC"/>
    <w:rsid w:val="00EB0EF4"/>
    <w:rsid w:val="00F062FE"/>
    <w:rsid w:val="00F8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8D946"/>
  <w15:chartTrackingRefBased/>
  <w15:docId w15:val="{EC49EA9A-3CEE-4868-9D07-12AACF76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A0CCD"/>
    <w:pPr>
      <w:spacing w:line="254" w:lineRule="auto"/>
    </w:pPr>
    <w:rPr>
      <w:lang w:val="de-DE"/>
    </w:rPr>
  </w:style>
  <w:style w:type="paragraph" w:styleId="1">
    <w:name w:val="heading 1"/>
    <w:basedOn w:val="a0"/>
    <w:next w:val="a0"/>
    <w:link w:val="10"/>
    <w:uiPriority w:val="9"/>
    <w:qFormat/>
    <w:rsid w:val="00697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AA0CCD"/>
    <w:pPr>
      <w:spacing w:after="0" w:line="240" w:lineRule="auto"/>
    </w:pPr>
    <w:rPr>
      <w:lang w:val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66B6E"/>
    <w:pPr>
      <w:ind w:left="720"/>
      <w:contextualSpacing/>
    </w:pPr>
  </w:style>
  <w:style w:type="paragraph" w:styleId="a6">
    <w:name w:val="caption"/>
    <w:basedOn w:val="a0"/>
    <w:next w:val="a0"/>
    <w:uiPriority w:val="35"/>
    <w:unhideWhenUsed/>
    <w:qFormat/>
    <w:rsid w:val="00BB38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1"/>
    <w:uiPriority w:val="99"/>
    <w:semiHidden/>
    <w:rsid w:val="00BB3842"/>
    <w:rPr>
      <w:color w:val="808080"/>
    </w:rPr>
  </w:style>
  <w:style w:type="paragraph" w:styleId="a8">
    <w:name w:val="header"/>
    <w:basedOn w:val="a0"/>
    <w:link w:val="a9"/>
    <w:uiPriority w:val="99"/>
    <w:unhideWhenUsed/>
    <w:rsid w:val="003207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32077E"/>
    <w:rPr>
      <w:lang w:val="de-DE"/>
    </w:rPr>
  </w:style>
  <w:style w:type="paragraph" w:styleId="aa">
    <w:name w:val="footer"/>
    <w:basedOn w:val="a0"/>
    <w:link w:val="ab"/>
    <w:uiPriority w:val="99"/>
    <w:unhideWhenUsed/>
    <w:rsid w:val="003207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32077E"/>
    <w:rPr>
      <w:lang w:val="de-DE"/>
    </w:rPr>
  </w:style>
  <w:style w:type="character" w:styleId="ac">
    <w:name w:val="Hyperlink"/>
    <w:basedOn w:val="a1"/>
    <w:uiPriority w:val="99"/>
    <w:unhideWhenUsed/>
    <w:rsid w:val="006B73A4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6B73A4"/>
    <w:rPr>
      <w:color w:val="605E5C"/>
      <w:shd w:val="clear" w:color="auto" w:fill="E1DFDD"/>
    </w:rPr>
  </w:style>
  <w:style w:type="paragraph" w:styleId="a">
    <w:name w:val="Title"/>
    <w:basedOn w:val="a5"/>
    <w:next w:val="a0"/>
    <w:link w:val="ae"/>
    <w:uiPriority w:val="10"/>
    <w:qFormat/>
    <w:rsid w:val="00697657"/>
    <w:pPr>
      <w:numPr>
        <w:numId w:val="2"/>
      </w:numPr>
      <w:jc w:val="both"/>
    </w:pPr>
    <w:rPr>
      <w:rFonts w:ascii="Times New Roman" w:hAnsi="Times New Roman" w:cs="Times New Roman"/>
      <w:sz w:val="32"/>
      <w:szCs w:val="32"/>
      <w:lang w:val="ru-RU"/>
    </w:rPr>
  </w:style>
  <w:style w:type="character" w:customStyle="1" w:styleId="ae">
    <w:name w:val="Заголовок Знак"/>
    <w:basedOn w:val="a1"/>
    <w:link w:val="a"/>
    <w:uiPriority w:val="10"/>
    <w:rsid w:val="00697657"/>
    <w:rPr>
      <w:rFonts w:ascii="Times New Roman" w:hAnsi="Times New Roman" w:cs="Times New Roman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6976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af">
    <w:name w:val="TOC Heading"/>
    <w:basedOn w:val="1"/>
    <w:next w:val="a0"/>
    <w:uiPriority w:val="39"/>
    <w:unhideWhenUsed/>
    <w:qFormat/>
    <w:rsid w:val="00697657"/>
    <w:pPr>
      <w:spacing w:line="259" w:lineRule="auto"/>
      <w:outlineLvl w:val="9"/>
    </w:pPr>
    <w:rPr>
      <w:lang w:val="ru-RU" w:eastAsia="ru-RU"/>
    </w:rPr>
  </w:style>
  <w:style w:type="paragraph" w:styleId="af0">
    <w:name w:val="Subtitle"/>
    <w:basedOn w:val="a5"/>
    <w:next w:val="a0"/>
    <w:link w:val="af1"/>
    <w:uiPriority w:val="11"/>
    <w:qFormat/>
    <w:rsid w:val="00697657"/>
    <w:pPr>
      <w:ind w:left="0"/>
      <w:jc w:val="both"/>
    </w:pPr>
    <w:rPr>
      <w:rFonts w:ascii="Times New Roman" w:hAnsi="Times New Roman" w:cs="Times New Roman"/>
      <w:sz w:val="28"/>
      <w:szCs w:val="32"/>
      <w:lang w:val="ru-RU"/>
    </w:rPr>
  </w:style>
  <w:style w:type="character" w:customStyle="1" w:styleId="af1">
    <w:name w:val="Подзаголовок Знак"/>
    <w:basedOn w:val="a1"/>
    <w:link w:val="af0"/>
    <w:uiPriority w:val="11"/>
    <w:rsid w:val="00697657"/>
    <w:rPr>
      <w:rFonts w:ascii="Times New Roman" w:hAnsi="Times New Roman" w:cs="Times New Roman"/>
      <w:sz w:val="28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595A83"/>
    <w:pPr>
      <w:spacing w:after="100"/>
    </w:pPr>
  </w:style>
  <w:style w:type="character" w:styleId="af2">
    <w:name w:val="FollowedHyperlink"/>
    <w:basedOn w:val="a1"/>
    <w:uiPriority w:val="99"/>
    <w:semiHidden/>
    <w:unhideWhenUsed/>
    <w:rsid w:val="00F851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7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machinelearning.ru/wiki/index.php?title=%D0%92%D1%8B%D1%87%D0%B8%D1%81%D0%BB%D0%B5%D0%BD%D0%B8%D0%B5_%D0%B2%D1%82%D0%BE%D1%80%D0%BE%D0%B9_%D0%BF%D1%80%D0%BE%D0%B8%D0%B7%D0%B2%D0%BE%D0%B4%D0%BD%D0%BE%D0%B9_%D0%BF%D0%BE_%D0%BE%D0%B4%D0%BD%D0%BE%D0%B9_%D0%BF%D0%B5%D1%80%D0%B5%D0%BC%D0%B5%D0%BD%D0%BD%D0%BE%D0%B9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desmos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yperlink" Target="http://www.machinelearning.ru/wiki/index.php?title=%D0%9C%D0%B5%D1%82%D0%BE%D0%B4%D1%8B_%D0%B4%D0%B8%D1%85%D0%BE%D1%82%D0%BE%D0%BC%D0%B8%D0%B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5897F-0DB5-4C3A-9CD0-40DC6067E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Z</dc:creator>
  <cp:keywords/>
  <dc:description/>
  <cp:lastModifiedBy>arseny Z</cp:lastModifiedBy>
  <cp:revision>19</cp:revision>
  <dcterms:created xsi:type="dcterms:W3CDTF">2023-01-05T15:55:00Z</dcterms:created>
  <dcterms:modified xsi:type="dcterms:W3CDTF">2023-01-06T20:19:00Z</dcterms:modified>
</cp:coreProperties>
</file>