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EF5" w14:textId="17BA7222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F955C8">
        <w:rPr>
          <w:sz w:val="24"/>
          <w:szCs w:val="24"/>
        </w:rPr>
        <w:t xml:space="preserve"> Agile Software Project</w:t>
      </w:r>
    </w:p>
    <w:p w14:paraId="1F6EB8AD" w14:textId="23430211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F955C8">
        <w:rPr>
          <w:sz w:val="24"/>
          <w:szCs w:val="24"/>
        </w:rPr>
        <w:t xml:space="preserve"> </w:t>
      </w:r>
      <w:r w:rsidR="00F955C8" w:rsidRPr="00F955C8">
        <w:rPr>
          <w:sz w:val="24"/>
          <w:szCs w:val="24"/>
        </w:rPr>
        <w:t>cm2020-agil-t3g1-i4y</w:t>
      </w:r>
    </w:p>
    <w:p w14:paraId="75AF7E51" w14:textId="559CC358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F955C8">
        <w:rPr>
          <w:sz w:val="24"/>
          <w:szCs w:val="24"/>
        </w:rPr>
        <w:t xml:space="preserve"> </w:t>
      </w:r>
      <w:r w:rsidR="0065773C">
        <w:rPr>
          <w:sz w:val="24"/>
          <w:szCs w:val="24"/>
        </w:rPr>
        <w:t>2022-05-17</w:t>
      </w:r>
    </w:p>
    <w:p w14:paraId="688DCF7A" w14:textId="3DA191A6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  <w:r w:rsidR="0065773C">
        <w:rPr>
          <w:sz w:val="24"/>
          <w:szCs w:val="24"/>
        </w:rPr>
        <w:t xml:space="preserve"> KSL, GAN, GAR, DY, MCL, AD</w:t>
      </w:r>
    </w:p>
    <w:p w14:paraId="235D6472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5263"/>
        <w:gridCol w:w="3406"/>
        <w:gridCol w:w="3824"/>
      </w:tblGrid>
      <w:tr w:rsidR="00B9375C" w:rsidRPr="00DC54BA" w14:paraId="21A938E1" w14:textId="77777777" w:rsidTr="0065773C">
        <w:trPr>
          <w:tblCellSpacing w:w="15" w:type="dxa"/>
        </w:trPr>
        <w:tc>
          <w:tcPr>
            <w:tcW w:w="663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0E33D2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1810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8AF10C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1167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F22D6C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07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695F37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B9375C" w:rsidRPr="00DC54BA" w14:paraId="120410E9" w14:textId="77777777" w:rsidTr="0065773C">
        <w:trPr>
          <w:tblCellSpacing w:w="15" w:type="dxa"/>
        </w:trPr>
        <w:tc>
          <w:tcPr>
            <w:tcW w:w="663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3F7C8C2" w14:textId="645AC906" w:rsidR="00B9375C" w:rsidRPr="00DC54BA" w:rsidRDefault="0065773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Research presentation</w:t>
            </w:r>
          </w:p>
        </w:tc>
        <w:tc>
          <w:tcPr>
            <w:tcW w:w="1810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B540179" w14:textId="0A8BCE35" w:rsidR="0065773C" w:rsidRPr="0065773C" w:rsidRDefault="0065773C" w:rsidP="0065773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Each member presents their findings with the focus on: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 xml:space="preserve">1. </w:t>
            </w:r>
            <w:r w:rsidRPr="0065773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 high-level summary of the research work you have done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 xml:space="preserve">2. </w:t>
            </w:r>
            <w:r w:rsidRPr="0065773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what is available in the market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 xml:space="preserve">3. </w:t>
            </w:r>
            <w:r w:rsidRPr="0065773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what is the potential gap in the market we can explore</w:t>
            </w:r>
          </w:p>
          <w:p w14:paraId="03DD9D16" w14:textId="40C96310" w:rsidR="00B9375C" w:rsidRPr="00DC54BA" w:rsidRDefault="0065773C" w:rsidP="0065773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65773C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Then followed up by another 5 minutes of Q&amp;A.</w:t>
            </w:r>
          </w:p>
        </w:tc>
        <w:tc>
          <w:tcPr>
            <w:tcW w:w="116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7E009F7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0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8EB32A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532769C9" w14:textId="77777777" w:rsidTr="0065773C">
        <w:trPr>
          <w:tblCellSpacing w:w="15" w:type="dxa"/>
        </w:trPr>
        <w:tc>
          <w:tcPr>
            <w:tcW w:w="663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1096A00" w14:textId="4F0F2EBE" w:rsidR="00B9375C" w:rsidRPr="00DC54BA" w:rsidRDefault="0065773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Choosing the final idea for further work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1810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875B82B" w14:textId="77777777" w:rsidR="00B9375C" w:rsidRDefault="0065773C" w:rsidP="0065773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Idea 1 – Protein intake app</w:t>
            </w:r>
          </w:p>
          <w:p w14:paraId="2134540C" w14:textId="4B48AC7E" w:rsidR="0065773C" w:rsidRPr="0065773C" w:rsidRDefault="0065773C" w:rsidP="0065773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Idea 2 – Stock / Commodities analysis / prediction app</w:t>
            </w:r>
          </w:p>
        </w:tc>
        <w:tc>
          <w:tcPr>
            <w:tcW w:w="116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F89263A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0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B8C5F0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5D7EAE17" w14:textId="77777777" w:rsidTr="0065773C">
        <w:trPr>
          <w:tblCellSpacing w:w="15" w:type="dxa"/>
        </w:trPr>
        <w:tc>
          <w:tcPr>
            <w:tcW w:w="663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122BCC" w14:textId="20BB5F48" w:rsidR="00B9375C" w:rsidRPr="00DC54BA" w:rsidRDefault="0065773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Walk through next steps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1810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ABFC4C1" w14:textId="77777777" w:rsidR="0065773C" w:rsidRDefault="0065773C" w:rsidP="00B20C15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The midterm report structure</w:t>
            </w:r>
          </w:p>
          <w:p w14:paraId="1626FA8B" w14:textId="43666865" w:rsidR="00B20C15" w:rsidRPr="00B20C15" w:rsidRDefault="00B20C15" w:rsidP="00B20C15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0665A45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0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A1F69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42A49F56" w14:textId="77777777" w:rsidTr="0065773C">
        <w:trPr>
          <w:tblCellSpacing w:w="15" w:type="dxa"/>
        </w:trPr>
        <w:tc>
          <w:tcPr>
            <w:tcW w:w="663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FE9860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1810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CC7233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E9FC88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0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2DDD0EA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3A220213" w14:textId="77777777" w:rsidTr="0065773C">
        <w:trPr>
          <w:tblCellSpacing w:w="15" w:type="dxa"/>
        </w:trPr>
        <w:tc>
          <w:tcPr>
            <w:tcW w:w="663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08189AC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1810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48B66B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2F1905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07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83C3DF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45B6688C" w14:textId="77777777" w:rsidR="0015634A" w:rsidRDefault="0015634A"/>
    <w:p w14:paraId="01D58DF1" w14:textId="77777777"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14:paraId="78B30A2C" w14:textId="77777777"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This meeting managed to: </w:t>
      </w:r>
    </w:p>
    <w:p w14:paraId="079A3FF6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the team</w:t>
      </w:r>
      <w:r w:rsidRPr="00DC54BA">
        <w:rPr>
          <w:sz w:val="24"/>
          <w:szCs w:val="24"/>
        </w:rPr>
        <w:t xml:space="preserve"> had done so far</w:t>
      </w:r>
      <w:r>
        <w:rPr>
          <w:sz w:val="24"/>
          <w:szCs w:val="24"/>
        </w:rPr>
        <w:t>.</w:t>
      </w:r>
      <w:r w:rsidRPr="00DC54BA">
        <w:rPr>
          <w:sz w:val="24"/>
          <w:szCs w:val="24"/>
        </w:rPr>
        <w:t xml:space="preserve"> </w:t>
      </w:r>
    </w:p>
    <w:p w14:paraId="4394823B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 xml:space="preserve">iscuss the current situation and decide on the next steps </w:t>
      </w:r>
    </w:p>
    <w:p w14:paraId="3354DE50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>ecide who is doing what</w:t>
      </w:r>
      <w:r>
        <w:rPr>
          <w:sz w:val="24"/>
          <w:szCs w:val="24"/>
        </w:rPr>
        <w:t>.</w:t>
      </w:r>
    </w:p>
    <w:p w14:paraId="59E16479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DC54BA">
        <w:rPr>
          <w:sz w:val="24"/>
          <w:szCs w:val="24"/>
        </w:rPr>
        <w:t xml:space="preserve">et clear action points so that everyone knows what they’re doing by when </w:t>
      </w:r>
      <w:r>
        <w:rPr>
          <w:sz w:val="24"/>
          <w:szCs w:val="24"/>
        </w:rPr>
        <w:t>a</w:t>
      </w:r>
      <w:r w:rsidRPr="00DC54BA">
        <w:rPr>
          <w:sz w:val="24"/>
          <w:szCs w:val="24"/>
        </w:rPr>
        <w:t>nd it was</w:t>
      </w:r>
      <w:r>
        <w:rPr>
          <w:sz w:val="24"/>
          <w:szCs w:val="24"/>
        </w:rPr>
        <w:t xml:space="preserve"> all within the space of 1 hour.</w:t>
      </w:r>
    </w:p>
    <w:p w14:paraId="36D865C0" w14:textId="77777777" w:rsidR="00DC54BA" w:rsidRP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4BA">
        <w:rPr>
          <w:sz w:val="24"/>
          <w:szCs w:val="24"/>
        </w:rPr>
        <w:lastRenderedPageBreak/>
        <w:t>In the next meeting the group would allocate time to discussing the market analyses, giving feedback, and deciding whether more</w:t>
      </w:r>
      <w:r>
        <w:rPr>
          <w:sz w:val="24"/>
          <w:szCs w:val="24"/>
        </w:rPr>
        <w:t xml:space="preserve"> work was needed or if the team</w:t>
      </w:r>
      <w:r w:rsidRPr="00DC54BA">
        <w:rPr>
          <w:sz w:val="24"/>
          <w:szCs w:val="24"/>
        </w:rPr>
        <w:t xml:space="preserve"> could move on to the next stage. Notice th</w:t>
      </w:r>
      <w:r>
        <w:rPr>
          <w:sz w:val="24"/>
          <w:szCs w:val="24"/>
        </w:rPr>
        <w:t>at the team</w:t>
      </w:r>
      <w:r w:rsidRPr="00DC54BA">
        <w:rPr>
          <w:sz w:val="24"/>
          <w:szCs w:val="24"/>
        </w:rPr>
        <w:t xml:space="preserve"> members were working to their strengths -- Sarah might be good at summarising and have good </w:t>
      </w:r>
      <w:r>
        <w:rPr>
          <w:sz w:val="24"/>
          <w:szCs w:val="24"/>
        </w:rPr>
        <w:t>written English, while the team</w:t>
      </w:r>
      <w:r w:rsidRPr="00DC54BA">
        <w:rPr>
          <w:sz w:val="24"/>
          <w:szCs w:val="24"/>
        </w:rPr>
        <w:t xml:space="preserve"> members doing market analyses might know a bit about the market they will be analysing. Speaking other languages is a </w:t>
      </w:r>
      <w:r>
        <w:rPr>
          <w:sz w:val="24"/>
          <w:szCs w:val="24"/>
        </w:rPr>
        <w:t>particular bonus -</w:t>
      </w:r>
      <w:r w:rsidRPr="00DC54BA">
        <w:rPr>
          <w:sz w:val="24"/>
          <w:szCs w:val="24"/>
        </w:rPr>
        <w:t xml:space="preserve"> it is much easier to analyse the Indonesian market if you can understand local publications rather than relying on international information in English.</w:t>
      </w:r>
    </w:p>
    <w:sectPr w:rsidR="00DC54BA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99AC" w14:textId="77777777" w:rsidR="007B6305" w:rsidRDefault="007B6305" w:rsidP="00DC54BA">
      <w:pPr>
        <w:spacing w:after="0" w:line="240" w:lineRule="auto"/>
      </w:pPr>
      <w:r>
        <w:separator/>
      </w:r>
    </w:p>
  </w:endnote>
  <w:endnote w:type="continuationSeparator" w:id="0">
    <w:p w14:paraId="47C782C4" w14:textId="77777777" w:rsidR="007B6305" w:rsidRDefault="007B6305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BF4B1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D589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BBD5" w14:textId="77777777" w:rsidR="007B6305" w:rsidRDefault="007B6305" w:rsidP="00DC54BA">
      <w:pPr>
        <w:spacing w:after="0" w:line="240" w:lineRule="auto"/>
      </w:pPr>
      <w:r>
        <w:separator/>
      </w:r>
    </w:p>
  </w:footnote>
  <w:footnote w:type="continuationSeparator" w:id="0">
    <w:p w14:paraId="409E45EE" w14:textId="77777777" w:rsidR="007B6305" w:rsidRDefault="007B6305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AF19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056D9230" wp14:editId="578DE492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312B"/>
    <w:multiLevelType w:val="hybridMultilevel"/>
    <w:tmpl w:val="BEC29464"/>
    <w:lvl w:ilvl="0" w:tplc="8E282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5396"/>
    <w:multiLevelType w:val="hybridMultilevel"/>
    <w:tmpl w:val="7318D0CC"/>
    <w:lvl w:ilvl="0" w:tplc="B7246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5470">
    <w:abstractNumId w:val="0"/>
  </w:num>
  <w:num w:numId="2" w16cid:durableId="9795289">
    <w:abstractNumId w:val="1"/>
  </w:num>
  <w:num w:numId="3" w16cid:durableId="1120689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3D3C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45ED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5773C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B6305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0C15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55C8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FB0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2701">
              <w:marLeft w:val="42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Kar Sheng Lee</cp:lastModifiedBy>
  <cp:revision>6</cp:revision>
  <dcterms:created xsi:type="dcterms:W3CDTF">2019-10-17T21:26:00Z</dcterms:created>
  <dcterms:modified xsi:type="dcterms:W3CDTF">2022-05-18T08:13:00Z</dcterms:modified>
</cp:coreProperties>
</file>