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F5" w14:textId="17BA722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F955C8">
        <w:rPr>
          <w:sz w:val="24"/>
          <w:szCs w:val="24"/>
        </w:rPr>
        <w:t xml:space="preserve"> Agile Software Project</w:t>
      </w:r>
    </w:p>
    <w:p w14:paraId="1F6EB8AD" w14:textId="2343021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F955C8">
        <w:rPr>
          <w:sz w:val="24"/>
          <w:szCs w:val="24"/>
        </w:rPr>
        <w:t xml:space="preserve"> </w:t>
      </w:r>
      <w:r w:rsidR="00F955C8" w:rsidRPr="00F955C8">
        <w:rPr>
          <w:sz w:val="24"/>
          <w:szCs w:val="24"/>
        </w:rPr>
        <w:t>cm2020-agil-t3g1-i4y</w:t>
      </w:r>
    </w:p>
    <w:p w14:paraId="75AF7E51" w14:textId="67C3358F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F955C8">
        <w:rPr>
          <w:sz w:val="24"/>
          <w:szCs w:val="24"/>
        </w:rPr>
        <w:t xml:space="preserve"> </w:t>
      </w:r>
    </w:p>
    <w:p w14:paraId="688DCF7A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</w:p>
    <w:p w14:paraId="235D6472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3014"/>
        <w:gridCol w:w="2781"/>
        <w:gridCol w:w="3913"/>
      </w:tblGrid>
      <w:tr w:rsidR="00B9375C" w:rsidRPr="00DC54BA" w14:paraId="21A938E1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0E33D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AF10C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22D6C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695F37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14:paraId="120410E9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3F7C8C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3DD9D1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7E009F7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8EB32A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532769C9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6A0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34540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F89263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B8C5F0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5D7EAE17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22BC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626FA8B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0665A45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A1F69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42A49F56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FE9860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CC7233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E9FC88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DDD0E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3A220213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08189A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    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48B66B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2F1905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83C3DF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45B6688C" w14:textId="77777777" w:rsidR="0015634A" w:rsidRDefault="0015634A"/>
    <w:p w14:paraId="01D58DF1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78B30A2C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079A3FF6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4394823B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3354DE50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59E1647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36D865C0" w14:textId="77777777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analysing.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analyse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ECE8" w14:textId="77777777" w:rsidR="000F3D3C" w:rsidRDefault="000F3D3C" w:rsidP="00DC54BA">
      <w:pPr>
        <w:spacing w:after="0" w:line="240" w:lineRule="auto"/>
      </w:pPr>
      <w:r>
        <w:separator/>
      </w:r>
    </w:p>
  </w:endnote>
  <w:endnote w:type="continuationSeparator" w:id="0">
    <w:p w14:paraId="2F39EADC" w14:textId="77777777" w:rsidR="000F3D3C" w:rsidRDefault="000F3D3C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BF4B1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D589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27BC" w14:textId="77777777" w:rsidR="000F3D3C" w:rsidRDefault="000F3D3C" w:rsidP="00DC54BA">
      <w:pPr>
        <w:spacing w:after="0" w:line="240" w:lineRule="auto"/>
      </w:pPr>
      <w:r>
        <w:separator/>
      </w:r>
    </w:p>
  </w:footnote>
  <w:footnote w:type="continuationSeparator" w:id="0">
    <w:p w14:paraId="6C6838BB" w14:textId="77777777" w:rsidR="000F3D3C" w:rsidRDefault="000F3D3C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AF19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56D9230" wp14:editId="578DE492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3D3C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55C8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B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270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Kar Sheng Lee</cp:lastModifiedBy>
  <cp:revision>4</cp:revision>
  <dcterms:created xsi:type="dcterms:W3CDTF">2019-10-17T21:26:00Z</dcterms:created>
  <dcterms:modified xsi:type="dcterms:W3CDTF">2022-05-11T18:06:00Z</dcterms:modified>
</cp:coreProperties>
</file>