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Q12</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Name: </w:t>
      </w:r>
      <w:r w:rsidDel="00000000" w:rsidR="00000000" w:rsidRPr="00000000">
        <w:rPr>
          <w:sz w:val="28"/>
          <w:szCs w:val="28"/>
          <w:rtl w:val="0"/>
        </w:rPr>
        <w:t xml:space="preserve">Karthik Suresh</w:t>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ID: </w:t>
      </w:r>
      <w:r w:rsidDel="00000000" w:rsidR="00000000" w:rsidRPr="00000000">
        <w:rPr>
          <w:sz w:val="28"/>
          <w:szCs w:val="28"/>
          <w:rtl w:val="0"/>
        </w:rPr>
        <w:t xml:space="preserve">2018A8PS1229H</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I Learnt a lot from this assignment as a reinforcement and practical application of the concepts used in class. The assignment taught me about various concepts such as Autoencoders, ELMs, MLP,SVM etc. Learned how to use Keras, Tensorflow to implement Robust and Accurate models. Image classification using CNNs were dealt with and good accuracies were obtained for these. This gave me a taste of how Neural Networks can be used in the real world. Implementing most of these components from scratch made me revisit the concepts taught in class and gave me better knowledge of their inner workings.</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Overall, I would say that this assignment was interesting and thought provoking and that i've gained a lot of knowledge from it.</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GaewjMgDjdphj943lU12hyPF4A==">AMUW2mXCbDIyMWp0/d4iALknGBBIsBPmh97X0Z2JCom6CYY6C7jSc3vV1OIcLYZRCkJRNkp9OIaYSxp4hjvYo94nh6ZutvB1AijiTQ4EQ2TuqyiFcdOl+Hc=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