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Бюджетная система представляет собой</w:t>
      </w:r>
      <w:r w:rsidRPr="00D42439">
        <w:rPr>
          <w:rFonts w:ascii="Times New Roman" w:hAnsi="Times New Roman"/>
          <w:b/>
          <w:sz w:val="28"/>
          <w:szCs w:val="28"/>
          <w:highlight w:val="yellow"/>
        </w:rPr>
        <w:t>…………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C7A7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</w:rPr>
        <w:t>#</w:t>
      </w:r>
      <w:r w:rsidRPr="00D42439">
        <w:rPr>
          <w:rFonts w:ascii="Times New Roman" w:hAnsi="Times New Roman"/>
          <w:sz w:val="28"/>
          <w:szCs w:val="28"/>
        </w:rPr>
        <w:t>совокупность бюджетов всех уровней, основанная на определенных экономических отношениях и юридических нормах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/>
    <w:p w:rsidR="00E330B2" w:rsidRPr="003353D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  <w:lang w:val="uz-Cyrl-UZ"/>
        </w:rPr>
        <w:t>Бюджетная система Республики Узбекистан представлена...</w:t>
      </w:r>
    </w:p>
    <w:p w:rsidR="00E330B2" w:rsidRPr="00BC0E2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</w:rPr>
        <w:t># двумя уровнями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Бюджетное устройство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</w:rPr>
        <w:t>#</w:t>
      </w:r>
      <w:r w:rsidRPr="00D424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организация и принципы построения бюджетной системы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Бюджетная система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</w:rPr>
        <w:t>#</w:t>
      </w:r>
      <w:r w:rsidRPr="00D424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совокупность действующих на территории страны бюджетов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/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Выберите косвенные налоги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НДС</w:t>
      </w:r>
    </w:p>
    <w:p w:rsidR="00E330B2" w:rsidRDefault="00E330B2" w:rsidP="00E330B2"/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 чем состоит назначение расходов бюджета?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обеспечение функций, выполняемых государством</w:t>
      </w:r>
    </w:p>
    <w:p w:rsidR="00E330B2" w:rsidRDefault="00E330B2" w:rsidP="00E330B2"/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Выберите признаки государственного кредита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C57E9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обязательное участие в кредитных отношениях государства</w:t>
      </w:r>
    </w:p>
    <w:p w:rsidR="00E330B2" w:rsidRDefault="00E330B2" w:rsidP="00E330B2"/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Выберите признаки, соответствующие внебюджетным фондам: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C57E9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ормируются за счет доходов целевого назначения или в порядке целевых отчислений от конкретных видов доходов и иных поступлений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FF571E" w:rsidRDefault="00E330B2" w:rsidP="00E330B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  <w:r w:rsidRPr="00D42439">
        <w:rPr>
          <w:rFonts w:ascii="Times New Roman" w:hAnsi="Times New Roman"/>
          <w:iCs/>
          <w:sz w:val="28"/>
          <w:szCs w:val="28"/>
          <w:highlight w:val="yellow"/>
          <w:lang w:val="uz-Cyrl-UZ"/>
        </w:rPr>
        <w:t>В</w:t>
      </w:r>
      <w:r w:rsidRPr="00D42439">
        <w:rPr>
          <w:rFonts w:ascii="Times New Roman" w:hAnsi="Times New Roman"/>
          <w:iCs/>
          <w:sz w:val="28"/>
          <w:szCs w:val="28"/>
          <w:highlight w:val="yellow"/>
        </w:rPr>
        <w:t>ид финансовой дея</w:t>
      </w:r>
      <w:r w:rsidRPr="00D42439">
        <w:rPr>
          <w:rFonts w:ascii="Times New Roman" w:hAnsi="Times New Roman"/>
          <w:iCs/>
          <w:spacing w:val="5"/>
          <w:sz w:val="28"/>
          <w:szCs w:val="28"/>
          <w:highlight w:val="yellow"/>
        </w:rPr>
        <w:t>тельности государства и хозяйствующих субъектов, ори</w:t>
      </w:r>
      <w:r w:rsidRPr="00D42439">
        <w:rPr>
          <w:rFonts w:ascii="Times New Roman" w:hAnsi="Times New Roman"/>
          <w:iCs/>
          <w:spacing w:val="1"/>
          <w:sz w:val="28"/>
          <w:szCs w:val="28"/>
          <w:highlight w:val="yellow"/>
        </w:rPr>
        <w:t>ентированной на достижение сбалансированности между их финансовыми ресурсами и направлениями использования этих средств</w:t>
      </w:r>
      <w:r w:rsidRPr="00D42439">
        <w:rPr>
          <w:rFonts w:ascii="Times New Roman" w:hAnsi="Times New Roman"/>
          <w:iCs/>
          <w:spacing w:val="1"/>
          <w:sz w:val="28"/>
          <w:szCs w:val="28"/>
          <w:highlight w:val="yellow"/>
          <w:lang w:val="uz-Cyrl-UZ"/>
        </w:rPr>
        <w:t xml:space="preserve"> носит название...</w:t>
      </w:r>
    </w:p>
    <w:p w:rsidR="00E330B2" w:rsidRPr="00FF571E" w:rsidRDefault="00E330B2" w:rsidP="00E330B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</w:p>
    <w:p w:rsidR="00E330B2" w:rsidRDefault="00E330B2" w:rsidP="00E330B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  <w:r w:rsidRPr="00FF571E">
        <w:rPr>
          <w:rFonts w:ascii="Times New Roman" w:hAnsi="Times New Roman"/>
          <w:spacing w:val="1"/>
          <w:sz w:val="28"/>
          <w:szCs w:val="28"/>
        </w:rPr>
        <w:t>#</w:t>
      </w:r>
      <w:r w:rsidRPr="00325128">
        <w:rPr>
          <w:rFonts w:ascii="Times New Roman" w:hAnsi="Times New Roman"/>
          <w:spacing w:val="1"/>
          <w:sz w:val="28"/>
          <w:szCs w:val="28"/>
        </w:rPr>
        <w:t>финансовое планирование</w:t>
      </w:r>
    </w:p>
    <w:p w:rsidR="00E330B2" w:rsidRDefault="00E330B2" w:rsidP="00E330B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</w:p>
    <w:p w:rsidR="00E330B2" w:rsidRDefault="00E330B2" w:rsidP="00E330B2">
      <w:pPr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1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pacing w:val="1"/>
          <w:sz w:val="28"/>
          <w:szCs w:val="28"/>
          <w:highlight w:val="yellow"/>
        </w:rPr>
        <w:t xml:space="preserve">Выберите ответ, в котором указаны верные </w:t>
      </w:r>
      <w:r w:rsidRPr="00D42439">
        <w:rPr>
          <w:rFonts w:ascii="Times New Roman" w:hAnsi="Times New Roman"/>
          <w:sz w:val="28"/>
          <w:szCs w:val="28"/>
          <w:highlight w:val="yellow"/>
        </w:rPr>
        <w:t>этапы финансового планирования: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 xml:space="preserve">составление проекта финансового плана; утверждение финансового плана исполнение финансового плана; своевременная корректировка финансового плана; контроль за выполнением показателей финансового плана </w:t>
      </w:r>
    </w:p>
    <w:p w:rsidR="00E330B2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shd w:val="clear" w:color="auto" w:fill="FFFFFF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В чём заключается главная задача финансового планирования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?</w:t>
      </w: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2E6A30">
        <w:rPr>
          <w:color w:val="000000"/>
          <w:sz w:val="28"/>
          <w:szCs w:val="28"/>
          <w:shd w:val="clear" w:color="auto" w:fill="FFFFFF"/>
        </w:rPr>
        <w:t xml:space="preserve">определение необходимого объёма финансовых ресурсов с учётом разумных резервов в </w:t>
      </w:r>
      <w:hyperlink r:id="rId4" w:tooltip="Балансовый план (balance plan) один из основных видов текущего" w:history="1">
        <w:r w:rsidRPr="002E6A30">
          <w:rPr>
            <w:color w:val="000000"/>
            <w:sz w:val="28"/>
            <w:szCs w:val="28"/>
          </w:rPr>
          <w:t>рамках оптимальной структуры капитала</w:t>
        </w:r>
      </w:hyperlink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 xml:space="preserve">В соответствии с национальным законодательством, 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какие из </w:t>
      </w: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ниже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перечисленн</w:t>
      </w:r>
      <w:proofErr w:type="spellStart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ых</w:t>
      </w:r>
      <w:proofErr w:type="spellEnd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 xml:space="preserve"> доходов не освобождаются от </w:t>
      </w:r>
      <w:r w:rsidRPr="00D42439">
        <w:rPr>
          <w:color w:val="000000"/>
          <w:sz w:val="28"/>
          <w:szCs w:val="28"/>
          <w:highlight w:val="yellow"/>
        </w:rPr>
        <w:t xml:space="preserve">уплаты </w:t>
      </w: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налогов?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дивиденды и проценты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Выберите организованную форму накопления средств населением</w:t>
      </w:r>
    </w:p>
    <w:p w:rsidR="00E330B2" w:rsidRPr="0063671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63671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36718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размещение</w:t>
      </w:r>
      <w:r w:rsidRPr="006367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средств на счете в коммерческом банке</w:t>
      </w:r>
    </w:p>
    <w:p w:rsidR="00E330B2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63671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Выберите неорганизованную форму накопления средств населением.</w:t>
      </w:r>
    </w:p>
    <w:p w:rsidR="00E330B2" w:rsidRPr="0063671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63671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хранения денег дома</w:t>
      </w:r>
      <w:r w:rsidRPr="00636718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В каком сл</w:t>
      </w:r>
      <w:r w:rsidRPr="00D42439">
        <w:rPr>
          <w:color w:val="000000"/>
          <w:sz w:val="28"/>
          <w:szCs w:val="28"/>
          <w:highlight w:val="yellow"/>
        </w:rPr>
        <w:t>у</w:t>
      </w:r>
      <w:r w:rsidRPr="00D42439">
        <w:rPr>
          <w:color w:val="000000"/>
          <w:sz w:val="28"/>
          <w:szCs w:val="28"/>
          <w:highlight w:val="yellow"/>
          <w:lang w:val="uz-Cyrl-UZ"/>
        </w:rPr>
        <w:t>чае о</w:t>
      </w:r>
      <w:proofErr w:type="spellStart"/>
      <w:r w:rsidRPr="00D42439">
        <w:rPr>
          <w:color w:val="000000"/>
          <w:sz w:val="28"/>
          <w:szCs w:val="28"/>
          <w:highlight w:val="yellow"/>
        </w:rPr>
        <w:t>бщее</w:t>
      </w:r>
      <w:proofErr w:type="spellEnd"/>
      <w:r w:rsidRPr="00D42439">
        <w:rPr>
          <w:color w:val="000000"/>
          <w:sz w:val="28"/>
          <w:szCs w:val="28"/>
          <w:highlight w:val="yellow"/>
        </w:rPr>
        <w:t xml:space="preserve"> собрание акционеров </w:t>
      </w:r>
      <w:r w:rsidRPr="00D42439">
        <w:rPr>
          <w:color w:val="000000"/>
          <w:sz w:val="28"/>
          <w:szCs w:val="28"/>
          <w:highlight w:val="yellow"/>
          <w:lang w:val="uz-Cyrl-UZ"/>
        </w:rPr>
        <w:t xml:space="preserve">считается </w:t>
      </w:r>
      <w:r w:rsidRPr="00D42439">
        <w:rPr>
          <w:color w:val="000000"/>
          <w:sz w:val="28"/>
          <w:szCs w:val="28"/>
          <w:highlight w:val="yellow"/>
        </w:rPr>
        <w:t>правомочным?</w:t>
      </w:r>
      <w:r w:rsidRPr="00325128">
        <w:rPr>
          <w:color w:val="000000"/>
          <w:sz w:val="28"/>
          <w:szCs w:val="28"/>
        </w:rPr>
        <w:t xml:space="preserve"> 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</w:rPr>
        <w:t>#если на момент окончания регистрации для участия в общем собрании акционеров зарегистрировались акционеры, обладающие в совокупности более чем шестьюдесятью процентами голосов распространённых и размещённых голосующих акций общества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В сл</w:t>
      </w:r>
      <w:r w:rsidRPr="00D42439">
        <w:rPr>
          <w:color w:val="000000"/>
          <w:sz w:val="28"/>
          <w:szCs w:val="28"/>
          <w:highlight w:val="yellow"/>
        </w:rPr>
        <w:t>у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чае недостаточности денежн</w:t>
      </w: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ы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х средств </w:t>
      </w:r>
      <w:r w:rsidRPr="00D42439">
        <w:rPr>
          <w:color w:val="000000"/>
          <w:sz w:val="28"/>
          <w:szCs w:val="28"/>
          <w:highlight w:val="yellow"/>
        </w:rPr>
        <w:t>у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 ликвидиремого общества для </w:t>
      </w:r>
      <w:r w:rsidRPr="00D42439">
        <w:rPr>
          <w:color w:val="000000"/>
          <w:sz w:val="28"/>
          <w:szCs w:val="28"/>
          <w:highlight w:val="yellow"/>
        </w:rPr>
        <w:t>у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довлетворения требований кредиторов...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ликвидатор осуществляет продажу имущества общества с публичных торгов в порядке, установленном для исполнения судебных решений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Cyrl-UZ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Выделите окончательный этап процесса ликвидации акционерного общества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lastRenderedPageBreak/>
        <w:t>#</w:t>
      </w:r>
      <w:r w:rsidRPr="00325128">
        <w:rPr>
          <w:color w:val="000000"/>
          <w:sz w:val="28"/>
          <w:szCs w:val="28"/>
          <w:shd w:val="clear" w:color="auto" w:fill="FFFFFF"/>
        </w:rPr>
        <w:t>после внесения органом гос</w:t>
      </w:r>
      <w:r w:rsidRPr="00325128">
        <w:rPr>
          <w:color w:val="000000"/>
          <w:sz w:val="28"/>
          <w:szCs w:val="28"/>
        </w:rPr>
        <w:t>ударственной регистрации записи о ликвидации в едином государственном реестре юридических лиц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Pr="0036315A" w:rsidRDefault="00E330B2" w:rsidP="00E330B2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В </w:t>
      </w:r>
      <w:proofErr w:type="gramStart"/>
      <w:r w:rsidRPr="00D42439">
        <w:rPr>
          <w:rFonts w:ascii="Times New Roman" w:hAnsi="Times New Roman"/>
          <w:sz w:val="28"/>
          <w:szCs w:val="28"/>
          <w:highlight w:val="yellow"/>
        </w:rPr>
        <w:t>каком  из</w:t>
      </w:r>
      <w:proofErr w:type="gramEnd"/>
      <w:r w:rsidRPr="00D42439">
        <w:rPr>
          <w:rFonts w:ascii="Times New Roman" w:hAnsi="Times New Roman"/>
          <w:sz w:val="28"/>
          <w:szCs w:val="28"/>
          <w:highlight w:val="yellow"/>
        </w:rPr>
        <w:t xml:space="preserve"> нижеперечисленных ответов приведено определение термина «финансы»?</w:t>
      </w:r>
    </w:p>
    <w:p w:rsidR="00E330B2" w:rsidRPr="0000060B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9460D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ф</w:t>
      </w:r>
      <w:r w:rsidRPr="0049460D">
        <w:rPr>
          <w:rFonts w:ascii="Times New Roman" w:hAnsi="Times New Roman"/>
          <w:sz w:val="28"/>
          <w:szCs w:val="28"/>
        </w:rPr>
        <w:t>инансы – это система денежных отношений, имеющая императивную форму и связанная с формированием, распределением и</w:t>
      </w:r>
      <w:r>
        <w:rPr>
          <w:rFonts w:ascii="Times New Roman" w:hAnsi="Times New Roman"/>
          <w:sz w:val="28"/>
          <w:szCs w:val="28"/>
        </w:rPr>
        <w:t xml:space="preserve"> использованием денежных фондов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 зависимости от методов формирования доходов экономических субъектов, финансовая система подразделяется на следующие сферы:</w:t>
      </w:r>
    </w:p>
    <w:p w:rsidR="00E330B2" w:rsidRPr="00EC7A7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централизованные, децентрализованные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7B6307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В зависимости </w:t>
      </w:r>
      <w:r w:rsidRPr="00D42439">
        <w:rPr>
          <w:rFonts w:ascii="Times New Roman" w:eastAsia="Times New Roman" w:hAnsi="Times New Roman"/>
          <w:sz w:val="28"/>
          <w:szCs w:val="28"/>
          <w:highlight w:val="yellow"/>
          <w:lang w:val="uz-Cyrl-UZ"/>
        </w:rPr>
        <w:t>от длительности периода и характера решаемых задач финансовая политика подразделяется на ...</w:t>
      </w:r>
    </w:p>
    <w:p w:rsidR="00E330B2" w:rsidRPr="007B6307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/>
        </w:rPr>
      </w:pPr>
      <w:r w:rsidRPr="007B6307">
        <w:rPr>
          <w:rFonts w:ascii="Times New Roman" w:eastAsia="Times New Roman" w:hAnsi="Times New Roman"/>
          <w:sz w:val="28"/>
          <w:szCs w:val="28"/>
          <w:lang w:val="uz-Cyrl-UZ"/>
        </w:rPr>
        <w:t>#тактика и стратегия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/>
        </w:rPr>
      </w:pPr>
    </w:p>
    <w:p w:rsidR="00E330B2" w:rsidRPr="00AD633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Внебюджетный Пенсионный фонд Республики Узбекистан при Министерстве финансов Республики Узбекистан является …?</w:t>
      </w: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hAnsi="Times New Roman"/>
          <w:sz w:val="28"/>
          <w:szCs w:val="28"/>
        </w:rPr>
        <w:t>социальным фондом</w:t>
      </w:r>
      <w:r w:rsidRPr="006A6173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 каком из перечисленных ответов приведены формы финансового контроля?</w:t>
      </w:r>
    </w:p>
    <w:p w:rsidR="00E330B2" w:rsidRPr="007C2B8D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/>
        <w:ind w:left="-142"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предварительный финансовый контроль</w:t>
      </w:r>
    </w:p>
    <w:p w:rsidR="00E330B2" w:rsidRDefault="00E330B2" w:rsidP="00E330B2">
      <w:pPr>
        <w:spacing w:after="0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556EF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t>В необходимых случаях срок осуществления государственного финансового контроля в виде последующего контроля может быть продлен…….</w:t>
      </w:r>
      <w:r w:rsidRPr="00556EF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56EF9">
        <w:rPr>
          <w:rFonts w:ascii="Times New Roman" w:hAnsi="Times New Roman"/>
          <w:bCs/>
          <w:sz w:val="28"/>
          <w:szCs w:val="28"/>
        </w:rPr>
        <w:t>руководителем соответствующего органа государственного финансового контроля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Воплощением какой экономической категории являются финансовые ресурсы?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#финансы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 соответствии с Законом Республики Узбекистан «О Государственном бюджете Республики Узбекистан на 2020 год» в принятии государственного бюджета Республики Узбекистан в 2020 году произошли следующие изменения</w:t>
      </w: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lastRenderedPageBreak/>
        <w:t>#</w:t>
      </w:r>
      <w:r>
        <w:rPr>
          <w:rFonts w:ascii="Times New Roman" w:hAnsi="Times New Roman"/>
          <w:sz w:val="28"/>
          <w:szCs w:val="28"/>
          <w:lang w:val="uz-Cyrl-UZ"/>
        </w:rPr>
        <w:t xml:space="preserve">с 2020 года </w:t>
      </w:r>
      <w:r w:rsidRPr="00712850">
        <w:rPr>
          <w:rFonts w:ascii="Times New Roman" w:hAnsi="Times New Roman"/>
          <w:sz w:val="28"/>
          <w:szCs w:val="28"/>
        </w:rPr>
        <w:t>государственный бюджет Республики Узбекистан стал приниматься в формате закона</w:t>
      </w:r>
    </w:p>
    <w:p w:rsidR="00E330B2" w:rsidRDefault="00E330B2" w:rsidP="00E330B2">
      <w:pPr>
        <w:tabs>
          <w:tab w:val="left" w:pos="966"/>
        </w:tabs>
        <w:spacing w:line="240" w:lineRule="auto"/>
        <w:ind w:left="-142"/>
        <w:jc w:val="both"/>
        <w:rPr>
          <w:rFonts w:ascii="Times New Roman" w:hAnsi="Times New Roman"/>
          <w:sz w:val="24"/>
          <w:szCs w:val="24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861DF0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В связи с нововведениями в бюджетном законодательстве Республики Узбекистан с 2020 года фискальная стратегия должна быть утверждена </w:t>
      </w:r>
      <w:proofErr w:type="gramStart"/>
      <w:r w:rsidRPr="00D42439">
        <w:rPr>
          <w:rFonts w:ascii="Times New Roman" w:hAnsi="Times New Roman"/>
          <w:sz w:val="28"/>
          <w:szCs w:val="28"/>
          <w:highlight w:val="yellow"/>
        </w:rPr>
        <w:t>до..</w:t>
      </w:r>
      <w:proofErr w:type="gramEnd"/>
    </w:p>
    <w:p w:rsidR="00E330B2" w:rsidRPr="00556EF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556EF9">
        <w:rPr>
          <w:rFonts w:ascii="Times New Roman" w:hAnsi="Times New Roman"/>
          <w:sz w:val="28"/>
          <w:szCs w:val="28"/>
          <w:lang w:val="uz-Cyrl-UZ"/>
        </w:rPr>
        <w:t>#</w:t>
      </w:r>
      <w:r w:rsidRPr="00556EF9">
        <w:rPr>
          <w:rFonts w:ascii="Times New Roman" w:hAnsi="Times New Roman"/>
          <w:sz w:val="28"/>
          <w:szCs w:val="28"/>
        </w:rPr>
        <w:t>15 июня  текущего года Кабинетом Министров Республики Узбекистан</w:t>
      </w: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162CEE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В соответствии со Стратегией развития нового Узбекистана на 2022 — 2026 годы предусмотрено…</w:t>
      </w:r>
    </w:p>
    <w:p w:rsidR="00E330B2" w:rsidRPr="00162CEE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162CEE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 w:rsidRPr="00162CEE">
        <w:rPr>
          <w:rFonts w:ascii="Times New Roman" w:hAnsi="Times New Roman"/>
          <w:sz w:val="28"/>
          <w:szCs w:val="28"/>
        </w:rPr>
        <w:t>с</w:t>
      </w:r>
      <w:r w:rsidRPr="00C02EDF">
        <w:rPr>
          <w:rFonts w:ascii="Times New Roman" w:hAnsi="Times New Roman"/>
          <w:sz w:val="28"/>
          <w:szCs w:val="28"/>
        </w:rPr>
        <w:t>окращение дефицита Государственного бюджета с обеспечением его размера с 2023 года на у</w:t>
      </w:r>
      <w:r>
        <w:rPr>
          <w:rFonts w:ascii="Times New Roman" w:hAnsi="Times New Roman"/>
          <w:sz w:val="28"/>
          <w:szCs w:val="28"/>
        </w:rPr>
        <w:t>ровне не более 3 процента к ВВП</w:t>
      </w:r>
    </w:p>
    <w:p w:rsidR="00E330B2" w:rsidRPr="00162CEE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t>В чем заключается фискальная направленность финансовой политики</w:t>
      </w:r>
      <w:r w:rsidRPr="00D42439">
        <w:rPr>
          <w:rFonts w:ascii="Times New Roman" w:hAnsi="Times New Roman"/>
          <w:bCs/>
          <w:sz w:val="28"/>
          <w:szCs w:val="28"/>
          <w:highlight w:val="yellow"/>
        </w:rPr>
        <w:br/>
        <w:t>государства</w:t>
      </w: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?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обеспечение </w:t>
      </w:r>
      <w:r w:rsidRPr="00CD1964">
        <w:rPr>
          <w:rFonts w:ascii="Times New Roman" w:hAnsi="Times New Roman"/>
          <w:bCs/>
          <w:sz w:val="28"/>
          <w:szCs w:val="28"/>
        </w:rPr>
        <w:t>налоговых поступлений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В основу какого типа финансовой политики положена экономическая теория Дж. </w:t>
      </w:r>
      <w:proofErr w:type="spellStart"/>
      <w:r w:rsidRPr="00D42439">
        <w:rPr>
          <w:rFonts w:ascii="Times New Roman" w:hAnsi="Times New Roman"/>
          <w:sz w:val="28"/>
          <w:szCs w:val="28"/>
          <w:highlight w:val="yellow"/>
        </w:rPr>
        <w:t>Кейнса</w:t>
      </w:r>
      <w:proofErr w:type="spellEnd"/>
      <w:r w:rsidRPr="00D42439">
        <w:rPr>
          <w:rFonts w:ascii="Times New Roman" w:hAnsi="Times New Roman"/>
          <w:sz w:val="28"/>
          <w:szCs w:val="28"/>
          <w:highlight w:val="yellow"/>
        </w:rPr>
        <w:t>, обосновывающая необходимость вмешательства и регулирования государством циклического развития экономики?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регулирующая финансовая политика</w:t>
      </w:r>
      <w:r w:rsidRPr="0049460D">
        <w:rPr>
          <w:rFonts w:ascii="Times New Roman" w:hAnsi="Times New Roman"/>
          <w:sz w:val="28"/>
          <w:szCs w:val="28"/>
        </w:rPr>
        <w:t xml:space="preserve"> </w:t>
      </w: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2439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Выбери правильный ответ. Какие виды ценных бумаг выпускаются государством:</w:t>
      </w:r>
    </w:p>
    <w:p w:rsidR="00E330B2" w:rsidRPr="00784686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</w:p>
    <w:p w:rsidR="00E330B2" w:rsidRPr="00784686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  <w:r w:rsidRPr="00784686">
        <w:rPr>
          <w:rFonts w:ascii="Times New Roman" w:eastAsia="Times New Roman" w:hAnsi="Times New Roman"/>
          <w:sz w:val="28"/>
          <w:szCs w:val="28"/>
        </w:rPr>
        <w:t>#облигация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0D09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 чем заключается назначение страховых фондов?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0D09D1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0D09D1">
        <w:rPr>
          <w:rFonts w:ascii="Times New Roman" w:hAnsi="Times New Roman"/>
          <w:bCs/>
          <w:sz w:val="28"/>
          <w:szCs w:val="28"/>
        </w:rPr>
        <w:t>#</w:t>
      </w:r>
      <w:r w:rsidRPr="000D09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 покрытии расходов, возникших по непредвиденным обстоятельствам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Ведущим звеном финансовой системы являются: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государственные финансы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Воплощением какой функции финансов является финансовый контроль?</w:t>
      </w:r>
    </w:p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#</w:t>
      </w:r>
      <w:r>
        <w:rPr>
          <w:rFonts w:ascii="Times New Roman" w:hAnsi="Times New Roman"/>
          <w:sz w:val="28"/>
          <w:szCs w:val="28"/>
        </w:rPr>
        <w:t>контрольной</w:t>
      </w:r>
      <w:r w:rsidRPr="005353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t>В каком из нормативно-правовых документов определены параметры Государственного бюджета Республики Узбекистан на 2022 год?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Закон Республики Узбекистан от 30 декабря 2021 года, ЗРУ-742«О Государственном бюджете Республики Узбекистан на 2022 год»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/>
        <w:ind w:left="-142"/>
        <w:jc w:val="both"/>
        <w:rPr>
          <w:rFonts w:ascii="Times New Roman" w:hAnsi="Times New Roman"/>
          <w:sz w:val="28"/>
          <w:lang w:val="uz-Cyrl-UZ"/>
        </w:rPr>
      </w:pPr>
      <w:r w:rsidRPr="00D42439">
        <w:rPr>
          <w:rFonts w:ascii="Times New Roman" w:hAnsi="Times New Roman"/>
          <w:sz w:val="28"/>
          <w:highlight w:val="yellow"/>
          <w:lang w:val="uz-Cyrl-UZ"/>
        </w:rPr>
        <w:t>В каком году в Республике Узбекистан была введена практика</w:t>
      </w:r>
      <w:r w:rsidRPr="00D42439">
        <w:rPr>
          <w:rFonts w:ascii="Times New Roman" w:hAnsi="Times New Roman"/>
          <w:sz w:val="28"/>
          <w:highlight w:val="yellow"/>
        </w:rPr>
        <w:t xml:space="preserve"> механизма участия граждан в распределении бюджетных средств(инициативном бюджетировании)?</w:t>
      </w:r>
      <w:r w:rsidRPr="003758BA">
        <w:rPr>
          <w:rFonts w:ascii="Times New Roman" w:hAnsi="Times New Roman"/>
          <w:sz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/>
        <w:ind w:left="-142"/>
        <w:rPr>
          <w:rFonts w:ascii="Times New Roman" w:hAnsi="Times New Roman"/>
          <w:sz w:val="28"/>
          <w:lang w:val="uz-Cyrl-UZ"/>
        </w:rPr>
      </w:pPr>
      <w:r w:rsidRPr="003758BA">
        <w:rPr>
          <w:rFonts w:ascii="Times New Roman" w:hAnsi="Times New Roman"/>
          <w:sz w:val="28"/>
          <w:lang w:val="uz-Cyrl-UZ"/>
        </w:rPr>
        <w:t xml:space="preserve"> </w:t>
      </w:r>
      <w:r>
        <w:rPr>
          <w:rFonts w:ascii="Times New Roman" w:hAnsi="Times New Roman"/>
          <w:sz w:val="28"/>
          <w:szCs w:val="28"/>
          <w:lang w:val="uz-Cyrl-UZ"/>
        </w:rPr>
        <w:t>#</w:t>
      </w:r>
      <w:r w:rsidRPr="003758BA">
        <w:rPr>
          <w:rFonts w:ascii="Times New Roman" w:hAnsi="Times New Roman"/>
          <w:sz w:val="28"/>
          <w:lang w:val="uz-Cyrl-UZ"/>
        </w:rPr>
        <w:t>в 2019 году</w:t>
      </w:r>
    </w:p>
    <w:p w:rsidR="00E330B2" w:rsidRDefault="00E330B2" w:rsidP="00E330B2">
      <w:pPr>
        <w:spacing w:after="0"/>
        <w:ind w:left="-142"/>
        <w:rPr>
          <w:rFonts w:ascii="Times New Roman" w:hAnsi="Times New Roman"/>
          <w:sz w:val="28"/>
          <w:lang w:val="uz-Cyrl-UZ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  <w:lang w:val="uz-Cyrl-UZ"/>
        </w:rPr>
        <w:t>Г</w:t>
      </w:r>
      <w:r w:rsidRPr="00D42439">
        <w:rPr>
          <w:rFonts w:ascii="Times New Roman" w:hAnsi="Times New Roman"/>
          <w:sz w:val="28"/>
          <w:szCs w:val="28"/>
          <w:highlight w:val="yellow"/>
        </w:rPr>
        <w:t>де и когда впервые возник термин «</w:t>
      </w:r>
      <w:proofErr w:type="spellStart"/>
      <w:r w:rsidRPr="00D42439">
        <w:rPr>
          <w:rFonts w:ascii="Times New Roman" w:hAnsi="Times New Roman"/>
          <w:sz w:val="28"/>
          <w:szCs w:val="28"/>
          <w:highlight w:val="yellow"/>
        </w:rPr>
        <w:t>finansia</w:t>
      </w:r>
      <w:proofErr w:type="spellEnd"/>
      <w:r w:rsidRPr="00D42439">
        <w:rPr>
          <w:rFonts w:ascii="Times New Roman" w:hAnsi="Times New Roman"/>
          <w:sz w:val="28"/>
          <w:szCs w:val="28"/>
          <w:highlight w:val="yellow"/>
        </w:rPr>
        <w:t>»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8142F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060B">
        <w:rPr>
          <w:rFonts w:ascii="Times New Roman" w:hAnsi="Times New Roman"/>
          <w:sz w:val="28"/>
          <w:szCs w:val="28"/>
        </w:rPr>
        <w:t xml:space="preserve">в городах Италии, в XIII – XV веках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556EF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t>Государственный финансовый контроль в виде последующего контроля осуществляется…</w:t>
      </w:r>
      <w:r w:rsidRPr="00556EF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56EF9">
        <w:rPr>
          <w:rFonts w:ascii="Times New Roman" w:hAnsi="Times New Roman"/>
          <w:bCs/>
          <w:sz w:val="28"/>
          <w:szCs w:val="28"/>
        </w:rPr>
        <w:t>согласно органа госуда</w:t>
      </w:r>
      <w:r>
        <w:rPr>
          <w:rFonts w:ascii="Times New Roman" w:hAnsi="Times New Roman"/>
          <w:bCs/>
          <w:sz w:val="28"/>
          <w:szCs w:val="28"/>
        </w:rPr>
        <w:t>рственного финансового контроля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Государственный кредит — это совокупность отношений, в которых государство выступает в роли: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заемщика, кредитора, гаранта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Дайте название следующему определению.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 государственные финансы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AD6339" w:rsidRDefault="00E330B2" w:rsidP="00E330B2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/>
        </w:rPr>
      </w:pPr>
      <w:r w:rsidRPr="00D42439">
        <w:rPr>
          <w:rFonts w:ascii="Times New Roman" w:eastAsia="Times New Roman" w:hAnsi="Times New Roman"/>
          <w:sz w:val="28"/>
          <w:szCs w:val="28"/>
          <w:highlight w:val="yellow"/>
          <w:lang w:val="uz-Cyrl-UZ"/>
        </w:rPr>
        <w:t>Дайте название приведённому термину: «Комплексная и целенаправленная система экономико-правовых действий и операци</w:t>
      </w:r>
      <w:r w:rsidRPr="00D42439">
        <w:rPr>
          <w:rFonts w:ascii="Times New Roman" w:eastAsia="Times New Roman" w:hAnsi="Times New Roman"/>
          <w:sz w:val="28"/>
          <w:szCs w:val="28"/>
          <w:highlight w:val="yellow"/>
        </w:rPr>
        <w:t>й</w:t>
      </w:r>
      <w:r w:rsidRPr="00D42439">
        <w:rPr>
          <w:rFonts w:ascii="Times New Roman" w:eastAsia="Times New Roman" w:hAnsi="Times New Roman"/>
          <w:sz w:val="28"/>
          <w:szCs w:val="28"/>
          <w:highlight w:val="yellow"/>
          <w:lang w:val="uz-Cyrl-UZ"/>
        </w:rPr>
        <w:t xml:space="preserve"> по проверке финансовых и экономических сторон деятельности хозяйствования и управления с применением специфических форм и методов его организации»?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val="uz-Cyrl-UZ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297A26">
        <w:rPr>
          <w:rFonts w:ascii="Times New Roman" w:eastAsia="Times New Roman" w:hAnsi="Times New Roman"/>
          <w:sz w:val="28"/>
          <w:szCs w:val="28"/>
          <w:lang w:val="uz-Cyrl-UZ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/>
        </w:rPr>
        <w:t>финансовый контроль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lastRenderedPageBreak/>
        <w:t>Для установления контроля за соответствием контрольных обмеров и произведённых затрат фактически выполненной работы на объектах строительства, осуществляемых за счёт средств бюджетов бюджетной системы было создано …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Управление по проведению контрольного обмера на объектах строительства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42439">
        <w:rPr>
          <w:rFonts w:ascii="Times New Roman" w:hAnsi="Times New Roman"/>
          <w:bCs/>
          <w:sz w:val="28"/>
          <w:szCs w:val="28"/>
          <w:highlight w:val="yellow"/>
        </w:rPr>
        <w:t>Для предупреждения злоупотребления должностными полномочиями и других коррупционных проявлений в системе государственного финансового контроля было создано ….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 xml:space="preserve">Управление </w:t>
      </w:r>
      <w:proofErr w:type="spellStart"/>
      <w:r>
        <w:rPr>
          <w:rFonts w:ascii="Times New Roman" w:hAnsi="Times New Roman"/>
          <w:bCs/>
          <w:sz w:val="28"/>
          <w:szCs w:val="28"/>
        </w:rPr>
        <w:t>комплаенс</w:t>
      </w:r>
      <w:proofErr w:type="spellEnd"/>
      <w:r>
        <w:rPr>
          <w:rFonts w:ascii="Times New Roman" w:hAnsi="Times New Roman"/>
          <w:bCs/>
          <w:sz w:val="28"/>
          <w:szCs w:val="28"/>
        </w:rPr>
        <w:t>-контроля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Дайте название следующему определению. Совокупность денежных отношений, организуемых государством, в процессе которых осуществляется формирование и использование общегосударственных фондов денежных средств, необходимых для выполнения государством своих функций и задач?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 государственные финансы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CA7A08" w:rsidRDefault="00E330B2" w:rsidP="00E330B2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</w:rPr>
      </w:pPr>
      <w:r w:rsidRPr="00D42439">
        <w:rPr>
          <w:rFonts w:ascii="Times New Roman" w:hAnsi="Times New Roman"/>
          <w:sz w:val="28"/>
          <w:highlight w:val="yellow"/>
        </w:rPr>
        <w:t>Дайте название представленному определению. ….  - государственная политика, направленная на формирование доступной для понимания информации о бюджетах разного уровня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F62493">
        <w:rPr>
          <w:rFonts w:ascii="Times New Roman" w:hAnsi="Times New Roman"/>
          <w:sz w:val="28"/>
        </w:rPr>
        <w:t xml:space="preserve"> </w:t>
      </w:r>
    </w:p>
    <w:p w:rsidR="00E330B2" w:rsidRDefault="00E330B2" w:rsidP="00E330B2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F62493">
        <w:rPr>
          <w:rFonts w:ascii="Times New Roman" w:hAnsi="Times New Roman"/>
          <w:sz w:val="28"/>
        </w:rPr>
        <w:t xml:space="preserve">открытый бюджет </w:t>
      </w:r>
    </w:p>
    <w:p w:rsidR="00E330B2" w:rsidRDefault="00E330B2" w:rsidP="00E330B2">
      <w:pPr>
        <w:tabs>
          <w:tab w:val="left" w:pos="851"/>
        </w:tabs>
        <w:spacing w:after="0"/>
        <w:ind w:left="-142"/>
        <w:jc w:val="both"/>
        <w:rPr>
          <w:rFonts w:ascii="Times New Roman" w:hAnsi="Times New Roman"/>
          <w:sz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Данный метод финансового планирования основан на анализе тенденций и </w:t>
      </w:r>
      <w:r w:rsidRPr="00D42439">
        <w:rPr>
          <w:rFonts w:ascii="Times New Roman" w:hAnsi="Times New Roman"/>
          <w:spacing w:val="5"/>
          <w:sz w:val="28"/>
          <w:szCs w:val="28"/>
          <w:highlight w:val="yellow"/>
        </w:rPr>
        <w:t>закономерностей изменения показателей за прошлый пери</w:t>
      </w:r>
      <w:r w:rsidRPr="00D42439">
        <w:rPr>
          <w:rFonts w:ascii="Times New Roman" w:hAnsi="Times New Roman"/>
          <w:spacing w:val="3"/>
          <w:sz w:val="28"/>
          <w:szCs w:val="28"/>
          <w:highlight w:val="yellow"/>
        </w:rPr>
        <w:t xml:space="preserve">од, на этой основе определяются финансовые параметры на </w:t>
      </w:r>
      <w:r w:rsidRPr="00D42439">
        <w:rPr>
          <w:rFonts w:ascii="Times New Roman" w:hAnsi="Times New Roman"/>
          <w:spacing w:val="4"/>
          <w:sz w:val="28"/>
          <w:szCs w:val="28"/>
          <w:highlight w:val="yellow"/>
        </w:rPr>
        <w:t>планируемую перспективу носит название</w:t>
      </w:r>
      <w:r w:rsidRPr="00325128">
        <w:rPr>
          <w:rFonts w:ascii="Times New Roman" w:hAnsi="Times New Roman"/>
          <w:spacing w:val="4"/>
          <w:sz w:val="28"/>
          <w:szCs w:val="28"/>
        </w:rPr>
        <w:t xml:space="preserve"> 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метода экстраполяции</w:t>
      </w:r>
    </w:p>
    <w:p w:rsidR="00E330B2" w:rsidRPr="00FF571E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Данный метод финансового планирования, использующий программно-целевой подход, в основе которого заложены ч</w:t>
      </w:r>
      <w:r w:rsidRPr="00D42439">
        <w:rPr>
          <w:rFonts w:ascii="Times New Roman" w:hAnsi="Times New Roman"/>
          <w:sz w:val="28"/>
          <w:szCs w:val="28"/>
          <w:highlight w:val="yellow"/>
          <w:lang w:val="uz-Cyrl-UZ"/>
        </w:rPr>
        <w:t>ё</w:t>
      </w:r>
      <w:proofErr w:type="spellStart"/>
      <w:r w:rsidRPr="00D42439">
        <w:rPr>
          <w:rFonts w:ascii="Times New Roman" w:hAnsi="Times New Roman"/>
          <w:sz w:val="28"/>
          <w:szCs w:val="28"/>
          <w:highlight w:val="yellow"/>
        </w:rPr>
        <w:t>тко</w:t>
      </w:r>
      <w:proofErr w:type="spellEnd"/>
      <w:r w:rsidRPr="00D42439">
        <w:rPr>
          <w:rFonts w:ascii="Times New Roman" w:hAnsi="Times New Roman"/>
          <w:sz w:val="28"/>
          <w:szCs w:val="28"/>
          <w:highlight w:val="yellow"/>
        </w:rPr>
        <w:t xml:space="preserve"> сформулированные цели и средства их достижения</w:t>
      </w:r>
      <w:r w:rsidRPr="00D42439">
        <w:rPr>
          <w:rFonts w:ascii="Times New Roman" w:hAnsi="Times New Roman"/>
          <w:sz w:val="28"/>
          <w:szCs w:val="28"/>
          <w:highlight w:val="yellow"/>
          <w:lang w:val="uz-Cyrl-UZ"/>
        </w:rPr>
        <w:t xml:space="preserve"> носит название</w:t>
      </w:r>
      <w:r w:rsidRPr="00325128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финансовое программирование</w:t>
      </w:r>
    </w:p>
    <w:p w:rsidR="00E330B2" w:rsidRPr="00325128" w:rsidRDefault="00E330B2" w:rsidP="00E330B2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 xml:space="preserve">Документ, представляющий собой систему взаимоувязанных финансовых </w:t>
      </w:r>
      <w:r w:rsidRPr="00D42439">
        <w:rPr>
          <w:rFonts w:ascii="Times New Roman" w:hAnsi="Times New Roman"/>
          <w:sz w:val="28"/>
          <w:szCs w:val="28"/>
          <w:highlight w:val="yellow"/>
        </w:rPr>
        <w:lastRenderedPageBreak/>
        <w:t>показателей, отражающих предполагаемый объем поступления и использования финансовых ресурсов государства и территорий, предприятий, организаций и физических лиц на планируемый период называется…</w:t>
      </w:r>
    </w:p>
    <w:p w:rsidR="00E330B2" w:rsidRPr="00FF571E" w:rsidRDefault="00E330B2" w:rsidP="00E330B2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  <w:r w:rsidRPr="00FF571E">
        <w:rPr>
          <w:rFonts w:ascii="Times New Roman" w:hAnsi="Times New Roman"/>
          <w:sz w:val="28"/>
          <w:szCs w:val="28"/>
        </w:rPr>
        <w:t>#</w:t>
      </w:r>
      <w:r w:rsidRPr="00325128">
        <w:rPr>
          <w:rFonts w:ascii="Times New Roman" w:hAnsi="Times New Roman"/>
          <w:sz w:val="28"/>
          <w:szCs w:val="28"/>
        </w:rPr>
        <w:t>финансовый план</w:t>
      </w:r>
    </w:p>
    <w:p w:rsidR="00E330B2" w:rsidRDefault="00E330B2" w:rsidP="00E330B2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shd w:val="clear" w:color="auto" w:fill="FFFFFF"/>
        <w:tabs>
          <w:tab w:val="left" w:pos="581"/>
        </w:tabs>
        <w:autoSpaceDE w:val="0"/>
        <w:autoSpaceDN w:val="0"/>
        <w:adjustRightInd w:val="0"/>
        <w:spacing w:after="0" w:line="240" w:lineRule="auto"/>
        <w:ind w:left="-142" w:right="57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  <w:r w:rsidRPr="00D42439">
        <w:rPr>
          <w:rFonts w:ascii="Times New Roman" w:hAnsi="Times New Roman"/>
          <w:sz w:val="28"/>
          <w:szCs w:val="28"/>
          <w:highlight w:val="yellow"/>
        </w:rPr>
        <w:t>Дайте название данному понятию. Определение долгосрочных целей финансовой деятельности предприятия и выбор наиболее эффективных</w:t>
      </w:r>
      <w:r w:rsidRPr="00D42439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способов и путей их достижения носит название</w:t>
      </w:r>
    </w:p>
    <w:p w:rsidR="00E330B2" w:rsidRPr="00325128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>финансовая стратегия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Дополните след</w:t>
      </w:r>
      <w:proofErr w:type="spellStart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ующее</w:t>
      </w:r>
      <w:proofErr w:type="spellEnd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 xml:space="preserve"> выражение. Дочернее хозяйственное общество _______по долгам своего общества.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 xml:space="preserve">не отвечает 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Дайте название след</w:t>
      </w:r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у</w:t>
      </w:r>
      <w:r w:rsidRPr="00D42439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ю</w:t>
      </w:r>
      <w:proofErr w:type="spellStart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>щему</w:t>
      </w:r>
      <w:proofErr w:type="spellEnd"/>
      <w:r w:rsidRPr="00D42439">
        <w:rPr>
          <w:color w:val="000000"/>
          <w:sz w:val="28"/>
          <w:szCs w:val="28"/>
          <w:highlight w:val="yellow"/>
          <w:shd w:val="clear" w:color="auto" w:fill="FFFFFF"/>
        </w:rPr>
        <w:t xml:space="preserve"> определению. </w:t>
      </w:r>
      <w:r w:rsidRPr="00D42439">
        <w:rPr>
          <w:sz w:val="28"/>
          <w:szCs w:val="28"/>
          <w:highlight w:val="yellow"/>
        </w:rPr>
        <w:t>Специальное право участия государства в управлении отдельными акционерными обществами, которое вводится на основании решения Правительства Республики Узбекистан при приватизации государственных предприятий или реализации в частную собственность государственного пакета акций акционерных обществ, имеющих стратегическое значение, и обеспечивает защиту экономических интересов страны носит название …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золотой акции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Если физическое лицо получает дивиденды, то оно является …</w:t>
      </w:r>
    </w:p>
    <w:p w:rsidR="00E330B2" w:rsidRPr="00812D9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акционером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4F1E10">
        <w:rPr>
          <w:color w:val="000000"/>
          <w:sz w:val="28"/>
          <w:szCs w:val="28"/>
          <w:highlight w:val="yellow"/>
        </w:rPr>
        <w:t>Заключительным этапом разработки финансовой стратегии фирмы является: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оценка эффективности разработанной стратегии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За счет, какого источника выплачиваются дивиденды по простым акциям?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325128">
        <w:rPr>
          <w:sz w:val="28"/>
          <w:szCs w:val="28"/>
          <w:lang w:val="uz-Latn-UZ"/>
        </w:rPr>
        <w:t>#</w:t>
      </w:r>
      <w:r w:rsidRPr="00325128">
        <w:rPr>
          <w:sz w:val="28"/>
          <w:szCs w:val="28"/>
        </w:rPr>
        <w:t>из чистой прибыли, остающейся в распоряжении общества, и (или) нераспределенной прибыли прошлых лет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z-Latn-UZ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lastRenderedPageBreak/>
        <w:t>Какая из нижеперечисленных категорий представляет собой экономический инструмент, благодаря которому вновь созданная стоимость получает денежное выражение и становится объектом распределения?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#ц</w:t>
      </w:r>
      <w:r w:rsidRPr="004459B6">
        <w:rPr>
          <w:rFonts w:ascii="Times New Roman" w:hAnsi="Times New Roman"/>
          <w:sz w:val="28"/>
          <w:szCs w:val="28"/>
        </w:rPr>
        <w:t>ена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К задачам какого экономического субъектам относится финансирование государственных организаций системы здравоохранения?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2577D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государства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 xml:space="preserve">Какой экономический субъект представляет собой </w:t>
      </w:r>
      <w:r w:rsidRPr="004F1E10">
        <w:rPr>
          <w:rFonts w:ascii="Times New Roman" w:hAnsi="Times New Roman"/>
          <w:bCs/>
          <w:sz w:val="28"/>
          <w:szCs w:val="28"/>
          <w:highlight w:val="yellow"/>
        </w:rPr>
        <w:t>хозяйство, которое ведется одним или несколькими совместно проживающими людьми, осуществляет различные виды деятельности, в результате чего образуются и используются финансовые ресурсы и доходы?</w:t>
      </w:r>
    </w:p>
    <w:p w:rsidR="00E330B2" w:rsidRPr="0036315A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6C5EF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домашнее хозяйство </w:t>
      </w:r>
    </w:p>
    <w:p w:rsidR="00E330B2" w:rsidRPr="006C5EF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Какой из нижеперечисленных признаков организации финансов присущ финансам предприятий?</w:t>
      </w:r>
    </w:p>
    <w:p w:rsidR="00E330B2" w:rsidRPr="0049460D" w:rsidRDefault="00E330B2" w:rsidP="00E330B2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материальная ответственность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Pr="00350AFF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Какой из нижеперечисленных фондов денежных средств относится к децентрализованным фондам?</w:t>
      </w: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Уставный фонд предприятия 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</w:p>
    <w:p w:rsidR="00E330B2" w:rsidRPr="00C57E9F" w:rsidRDefault="00E330B2" w:rsidP="00E330B2">
      <w:pPr>
        <w:spacing w:after="0" w:line="240" w:lineRule="auto"/>
        <w:ind w:left="-142"/>
        <w:rPr>
          <w:rFonts w:ascii="Times New Roman" w:hAnsi="Times New Roman"/>
          <w:b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Какова финансовая цель деятельности некоммерческой организации</w:t>
      </w:r>
      <w:r w:rsidRPr="00C57E9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?</w:t>
      </w:r>
      <w:r w:rsidRPr="00C57E9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предоставление услуг населению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297A26" w:rsidRDefault="00E330B2" w:rsidP="00E330B2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Какими звеньями представлена бюджетная система Республики Узбекистан?</w:t>
      </w:r>
    </w:p>
    <w:p w:rsidR="00E330B2" w:rsidRPr="00297A26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297A2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297A26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республиканский бюджет,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бюджет Республики Каракалпакстан и местные бюджеты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6315A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</w:rPr>
      </w:pPr>
      <w:r w:rsidRPr="004F1E10">
        <w:rPr>
          <w:rFonts w:ascii="Times New Roman" w:hAnsi="Times New Roman"/>
          <w:sz w:val="28"/>
          <w:highlight w:val="yellow"/>
        </w:rPr>
        <w:t>Какая из составляющих финансовой политики государства является деятельностью государства, направленной на обеспечение стабильного функционирования бюджетной системы?</w:t>
      </w:r>
    </w:p>
    <w:p w:rsidR="00E330B2" w:rsidRPr="00297A26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</w:rPr>
      </w:pPr>
      <w:r w:rsidRPr="00297A26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</w:rPr>
        <w:t>бюджетная политика</w:t>
      </w:r>
      <w:r w:rsidRPr="00297A26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AD633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Какой из перечисленных ниже фондов денежных средств относится к централизованным фондам денежных средств?</w:t>
      </w:r>
      <w:r w:rsidRPr="00AD633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6A617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внебюджетный Пенсионный фонд при Министерстве финансов Республики Узбекистан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7B296D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Какой из нижеперечисленных фондов денежных средств относится к децентрализованным фондам?</w:t>
      </w: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личный бюджет физического лица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Какую функцию выполняет Центральный банк Республики Узбекистан совместно с Казначейством Республики Узбекистан?</w:t>
      </w: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к</w:t>
      </w:r>
      <w:r w:rsidRPr="007C2B8D">
        <w:rPr>
          <w:rFonts w:ascii="Times New Roman" w:hAnsi="Times New Roman"/>
          <w:sz w:val="28"/>
          <w:szCs w:val="28"/>
        </w:rPr>
        <w:t>ассовое исполнен</w:t>
      </w:r>
      <w:r>
        <w:rPr>
          <w:rFonts w:ascii="Times New Roman" w:hAnsi="Times New Roman"/>
          <w:sz w:val="28"/>
          <w:szCs w:val="28"/>
        </w:rPr>
        <w:t>ие госбюджета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tabs>
          <w:tab w:val="left" w:pos="1035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Какой государственный орган осуществляет бюджетно-финансовый контроль</w:t>
      </w:r>
      <w:r w:rsidRPr="004F1E10">
        <w:rPr>
          <w:rFonts w:ascii="Times New Roman" w:hAnsi="Times New Roman"/>
          <w:b/>
          <w:sz w:val="28"/>
          <w:szCs w:val="28"/>
          <w:highlight w:val="yellow"/>
        </w:rPr>
        <w:t>?</w:t>
      </w: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1568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315682">
        <w:rPr>
          <w:rFonts w:ascii="Times New Roman" w:hAnsi="Times New Roman"/>
          <w:sz w:val="28"/>
          <w:szCs w:val="28"/>
        </w:rPr>
        <w:t>Министерство финансов в лице его структурных подразделений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bCs/>
          <w:sz w:val="28"/>
          <w:szCs w:val="28"/>
          <w:highlight w:val="yellow"/>
        </w:rPr>
        <w:t>Когда было принято Постановление Президента Республики Узбекистан «О дальнейшем повышении эффективности расходов Государственного бюджета Республики Узбекистан и совершенствовании деятельности органов государственного финансового контроля?</w:t>
      </w: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14 февраля 2022 г, ПП-128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bCs/>
          <w:sz w:val="28"/>
          <w:szCs w:val="28"/>
          <w:highlight w:val="yellow"/>
        </w:rPr>
        <w:t>Как называется программный продукт, который планируется запустить в Узбекистане в два этапа до 1 января 2023 года с целью анализа рисков нарушения бюджетного законодательства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электронный контролер-ревизор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AD6339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4F1E10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Какие из нижеперечисленных источников формируют основную часть доходов государственного бюджета?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297A26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налоги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AD633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32"/>
        </w:rPr>
      </w:pPr>
      <w:r w:rsidRPr="004F1E10">
        <w:rPr>
          <w:rFonts w:ascii="Times New Roman" w:hAnsi="Times New Roman"/>
          <w:color w:val="191919"/>
          <w:sz w:val="28"/>
          <w:szCs w:val="25"/>
          <w:highlight w:val="yellow"/>
          <w:shd w:val="clear" w:color="auto" w:fill="FFFFFF"/>
        </w:rPr>
        <w:t>Комплексная проверка первичных документов, учетных регистров, бухгалтерской и статистической отчетности, фактического наличия денежных средств – это</w:t>
      </w:r>
      <w:r w:rsidRPr="004F1E10">
        <w:rPr>
          <w:rFonts w:ascii="Times New Roman" w:hAnsi="Times New Roman"/>
          <w:sz w:val="32"/>
          <w:highlight w:val="yellow"/>
        </w:rPr>
        <w:t xml:space="preserve"> …</w:t>
      </w:r>
    </w:p>
    <w:p w:rsidR="00E330B2" w:rsidRPr="00297A26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lastRenderedPageBreak/>
        <w:t>#</w:t>
      </w:r>
      <w:r w:rsidRPr="00297A26">
        <w:rPr>
          <w:color w:val="191919"/>
          <w:sz w:val="28"/>
          <w:szCs w:val="25"/>
        </w:rPr>
        <w:t xml:space="preserve"> </w:t>
      </w:r>
      <w:r>
        <w:rPr>
          <w:rStyle w:val="a3"/>
          <w:rFonts w:ascii="Times New Roman" w:hAnsi="Times New Roman"/>
          <w:b w:val="0"/>
          <w:color w:val="191919"/>
          <w:sz w:val="28"/>
          <w:szCs w:val="25"/>
        </w:rPr>
        <w:t>р</w:t>
      </w:r>
      <w:r w:rsidRPr="00297A26">
        <w:rPr>
          <w:rStyle w:val="a3"/>
          <w:rFonts w:ascii="Times New Roman" w:hAnsi="Times New Roman"/>
          <w:b w:val="0"/>
          <w:color w:val="191919"/>
          <w:sz w:val="28"/>
          <w:szCs w:val="25"/>
        </w:rPr>
        <w:t>евизия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12C80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 какому звену финансовой системы можно отнести финансы политических партий?</w:t>
      </w:r>
    </w:p>
    <w:p w:rsidR="00E330B2" w:rsidRPr="00B77FC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459E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финансы общественных объединений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4847C7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К какому звену или сфере финансовой системы можно отнести финансы общества с ограниченной ответственностью?</w:t>
      </w:r>
    </w:p>
    <w:p w:rsidR="00E330B2" w:rsidRPr="00B77FC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финансы коммерческих предприятий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F37A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Какой принцип построения налоговых систем не принадлежит А. Смиту?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принцип э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ластичности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4F1E10">
        <w:rPr>
          <w:rFonts w:ascii="Times New Roman" w:hAnsi="Times New Roman"/>
          <w:noProof/>
          <w:sz w:val="28"/>
          <w:szCs w:val="28"/>
          <w:highlight w:val="yellow"/>
        </w:rPr>
        <w:t>Какой из нижеперечисленных принципов является общим принципом  разработки финансовой политики государства?</w:t>
      </w:r>
      <w:r w:rsidRPr="00162CEE">
        <w:rPr>
          <w:rFonts w:ascii="Times New Roman" w:hAnsi="Times New Roman"/>
          <w:noProof/>
          <w:sz w:val="28"/>
          <w:szCs w:val="28"/>
        </w:rPr>
        <w:t xml:space="preserve"> </w:t>
      </w:r>
    </w:p>
    <w:p w:rsidR="00E330B2" w:rsidRPr="00162CEE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у</w:t>
      </w:r>
      <w:r w:rsidRPr="0049460D">
        <w:rPr>
          <w:rFonts w:ascii="Times New Roman" w:hAnsi="Times New Roman"/>
          <w:sz w:val="28"/>
          <w:szCs w:val="28"/>
        </w:rPr>
        <w:t>чет опыта прошлых ле</w:t>
      </w:r>
      <w:r>
        <w:rPr>
          <w:rFonts w:ascii="Times New Roman" w:hAnsi="Times New Roman"/>
          <w:sz w:val="28"/>
          <w:szCs w:val="28"/>
        </w:rPr>
        <w:t>т и конкретного мирового опыта</w:t>
      </w: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Какая из нижеперечисленных экономических категорий представляет собой совокупность особых замкнутых отношений по поводу формирования страхового фонда?</w:t>
      </w: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трахование</w:t>
      </w: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Какая функция страхования обозначает перераспределение денежной формы стоимости среди участников страхования в связи с последствиями случайных страховых событий?</w:t>
      </w:r>
    </w:p>
    <w:p w:rsidR="00E330B2" w:rsidRPr="0017142B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ерераспределительная</w:t>
      </w:r>
      <w:proofErr w:type="spellEnd"/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функция</w:t>
      </w: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Какая функция страхования предполагает широкий комплекс мер по недопущению или уменьшению негативных последствий несчастных случаев, стихийных бедствий?</w:t>
      </w: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7142B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17142B">
        <w:rPr>
          <w:rFonts w:ascii="Times New Roman" w:eastAsia="Times New Roman" w:hAnsi="Times New Roman"/>
          <w:sz w:val="28"/>
          <w:szCs w:val="28"/>
          <w:lang w:eastAsia="ru-RU"/>
        </w:rPr>
        <w:t>редупреждение страхового случая и минимизация ущерба</w:t>
      </w: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7142B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F1E10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lastRenderedPageBreak/>
        <w:t>Какая из нижеперечисленных категорий представляет собой возможность неблагоприятного исхода на одно ожидаемое явление?</w:t>
      </w:r>
    </w:p>
    <w:p w:rsidR="00E330B2" w:rsidRPr="00B42D2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риск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Какие функции выполняет бюджет государства?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перераспределение национального дохода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7B296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Какие методы финансирования дефицита бюджета являются внешними?</w:t>
      </w:r>
      <w:r w:rsidRPr="007B296D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кредиты международных финансово-кредитных институтов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Какие звенья включает в себя бюджетная система федеративных государств?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федеральный бюджет, бюджеты членов федерации, местные бюджеты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 </w:t>
      </w: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Какие из перечисленных налогов являются прямыми?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налог на прибыль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Какой орган является обязательным участником государственного кредита?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573D8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573D8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государство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Кем может выступать государство, вступая в кредитные отношения?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573D8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заемщиком</w:t>
      </w:r>
      <w:r w:rsidRPr="00573D8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4F1E10">
        <w:rPr>
          <w:color w:val="000000"/>
          <w:sz w:val="28"/>
          <w:szCs w:val="28"/>
          <w:highlight w:val="yellow"/>
          <w:lang w:val="uz-Cyrl-UZ"/>
        </w:rPr>
        <w:t>Какие вид</w:t>
      </w:r>
      <w:r w:rsidRPr="004F1E10">
        <w:rPr>
          <w:color w:val="000000"/>
          <w:sz w:val="28"/>
          <w:szCs w:val="28"/>
          <w:highlight w:val="yellow"/>
        </w:rPr>
        <w:t>ы планирования включает в себя бизнес-планирование?</w:t>
      </w:r>
      <w:r w:rsidRPr="002E6A30">
        <w:rPr>
          <w:color w:val="000000"/>
          <w:sz w:val="28"/>
          <w:szCs w:val="28"/>
        </w:rPr>
        <w:t xml:space="preserve"> </w:t>
      </w: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2E6A30">
        <w:rPr>
          <w:color w:val="000000"/>
          <w:sz w:val="28"/>
          <w:szCs w:val="28"/>
          <w:lang w:val="uz-Latn-UZ"/>
        </w:rPr>
        <w:t>#</w:t>
      </w:r>
      <w:r w:rsidRPr="002E6A30">
        <w:rPr>
          <w:color w:val="000000"/>
          <w:sz w:val="28"/>
          <w:szCs w:val="28"/>
        </w:rPr>
        <w:t>перспективное и текущее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Какова численность минимального состава 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чредителей закр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ы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того ационерного об</w:t>
      </w:r>
      <w:proofErr w:type="spellStart"/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щества</w:t>
      </w:r>
      <w:proofErr w:type="spellEnd"/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в 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 xml:space="preserve">Республики </w:t>
      </w:r>
      <w:r w:rsidRPr="004F1E10">
        <w:rPr>
          <w:sz w:val="28"/>
          <w:szCs w:val="28"/>
          <w:highlight w:val="yellow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збекистан?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ограничено в количестве до 3 человек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lastRenderedPageBreak/>
        <w:t xml:space="preserve">Каков срок формирования 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ставного капитала акционерного об</w:t>
      </w:r>
      <w:proofErr w:type="spellStart"/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щества</w:t>
      </w:r>
      <w:proofErr w:type="spellEnd"/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 xml:space="preserve"> в Республике </w:t>
      </w:r>
      <w:r w:rsidRPr="004F1E10">
        <w:rPr>
          <w:sz w:val="28"/>
          <w:szCs w:val="28"/>
          <w:highlight w:val="yellow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збекистан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1 год с момента государственной регистрации общества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Какие ограничения не </w:t>
      </w:r>
      <w:r w:rsidRPr="004F1E10">
        <w:rPr>
          <w:sz w:val="28"/>
          <w:szCs w:val="28"/>
          <w:highlight w:val="yellow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>становлен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ы для акционерных обществ при принятии решений о выплате дивидендов по акциям?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25128">
        <w:rPr>
          <w:rFonts w:ascii="Times New Roman" w:eastAsia="Times New Roman" w:hAnsi="Times New Roman"/>
          <w:color w:val="000000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стоимость чистых активов общества в разы превышает суммы его уставного и резервного фондов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Каковы основные источники денежных доходов домашних хозяйств?</w:t>
      </w:r>
    </w:p>
    <w:p w:rsidR="00E330B2" w:rsidRPr="007E531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7E531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плата труда, доходы от предпринимательс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кой деятельности, 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государственные социальные выплаты и арендная плата</w:t>
      </w:r>
    </w:p>
    <w:p w:rsidR="00E330B2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Какие виды сбережений и накоплений могут быть в домашних хозяйствах?</w:t>
      </w:r>
    </w:p>
    <w:p w:rsidR="00E330B2" w:rsidRPr="007E531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клады населения в коммерческих банках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Какова функция страхования?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предупредительная</w:t>
      </w:r>
      <w:proofErr w:type="gramEnd"/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Какая функция страхования обеспечивает возмещение ущерба?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рисковая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Какая отрасль страхования в качестве объекта имеет ущерб, возникающий при различных коммерческих операциях?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страхование экономических рисков</w:t>
      </w:r>
    </w:p>
    <w:p w:rsidR="00E330B2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Какая отрасль страхования в качестве объекта имеет ущерб, возникающий в случае гибели имущества в результате наводнения?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имущественное</w:t>
      </w:r>
      <w:proofErr w:type="gramEnd"/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страхование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49460D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Какая отрасль страхования в качестве объекта имеет ущерб, нанесенный третьим лицам?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страхование ответственности</w:t>
      </w:r>
    </w:p>
    <w:p w:rsidR="00E330B2" w:rsidRDefault="00E330B2" w:rsidP="00E330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 xml:space="preserve">Какие из ниже названных средств могут предоставляться из бюджета </w:t>
      </w:r>
      <w:proofErr w:type="gramStart"/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на  возвратной</w:t>
      </w:r>
      <w:proofErr w:type="gramEnd"/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 xml:space="preserve"> основе?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73D8A">
        <w:rPr>
          <w:rFonts w:ascii="Times New Roman" w:hAnsi="Times New Roman"/>
          <w:bCs/>
          <w:sz w:val="28"/>
          <w:szCs w:val="28"/>
        </w:rPr>
        <w:t xml:space="preserve"> бюджетные кредиты</w:t>
      </w:r>
    </w:p>
    <w:p w:rsidR="00E330B2" w:rsidRPr="001D26C3" w:rsidRDefault="00E330B2" w:rsidP="00E330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  <w:lang w:val="uz-Cyrl-UZ"/>
        </w:rPr>
        <w:t xml:space="preserve">Каков срок для предъявления требований кредиторами 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после сообщения о ликвидации общества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не менее 2 месяцев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4F1E1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Какой орган ос</w:t>
      </w:r>
      <w:r w:rsidRPr="004F1E10">
        <w:rPr>
          <w:color w:val="000000"/>
          <w:sz w:val="28"/>
          <w:szCs w:val="28"/>
          <w:highlight w:val="yellow"/>
        </w:rPr>
        <w:t>у</w:t>
      </w:r>
      <w:r w:rsidRPr="004F1E10">
        <w:rPr>
          <w:color w:val="000000"/>
          <w:sz w:val="28"/>
          <w:szCs w:val="28"/>
          <w:highlight w:val="yellow"/>
          <w:shd w:val="clear" w:color="auto" w:fill="FFFFFF"/>
        </w:rPr>
        <w:t>ществляет контроль за финансово-хозяйственной деятельность ю акционерного общества?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  <w:r w:rsidRPr="00325128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325128">
        <w:rPr>
          <w:color w:val="000000"/>
          <w:sz w:val="28"/>
          <w:szCs w:val="28"/>
          <w:shd w:val="clear" w:color="auto" w:fill="FFFFFF"/>
        </w:rPr>
        <w:t>ревизионной комиссией назначаемой общим собранием акционеров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Материальным источником доходов бюджета любого государства является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валовой внутренний продукт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  <w:lang w:val="uz-Cyrl-UZ"/>
        </w:rPr>
      </w:pPr>
      <w:r w:rsidRPr="004F1E10">
        <w:rPr>
          <w:rFonts w:ascii="Times New Roman" w:hAnsi="Times New Roman"/>
          <w:sz w:val="28"/>
          <w:szCs w:val="28"/>
          <w:highlight w:val="yellow"/>
          <w:lang w:val="uz-Cyrl-UZ"/>
        </w:rPr>
        <w:t>М</w:t>
      </w:r>
      <w:proofErr w:type="spellStart"/>
      <w:r w:rsidRPr="004F1E10">
        <w:rPr>
          <w:rFonts w:ascii="Times New Roman" w:hAnsi="Times New Roman"/>
          <w:sz w:val="28"/>
          <w:szCs w:val="28"/>
          <w:highlight w:val="yellow"/>
        </w:rPr>
        <w:t>етод</w:t>
      </w:r>
      <w:proofErr w:type="spellEnd"/>
      <w:r w:rsidRPr="004F1E10">
        <w:rPr>
          <w:rFonts w:ascii="Times New Roman" w:hAnsi="Times New Roman"/>
          <w:sz w:val="28"/>
          <w:szCs w:val="28"/>
          <w:highlight w:val="yellow"/>
        </w:rPr>
        <w:t xml:space="preserve"> планомер</w:t>
      </w:r>
      <w:r w:rsidRPr="004F1E10">
        <w:rPr>
          <w:rFonts w:ascii="Times New Roman" w:hAnsi="Times New Roman"/>
          <w:spacing w:val="2"/>
          <w:sz w:val="28"/>
          <w:szCs w:val="28"/>
          <w:highlight w:val="yellow"/>
        </w:rPr>
        <w:t>ного установления и соблюдения материально-вещественных и стоимостных пропорций, а также пропорций в распределе</w:t>
      </w:r>
      <w:r w:rsidRPr="004F1E10">
        <w:rPr>
          <w:rFonts w:ascii="Times New Roman" w:hAnsi="Times New Roman"/>
          <w:spacing w:val="1"/>
          <w:sz w:val="28"/>
          <w:szCs w:val="28"/>
          <w:highlight w:val="yellow"/>
        </w:rPr>
        <w:t>нии трудовых ресурсов</w:t>
      </w:r>
      <w:r w:rsidRPr="004F1E10">
        <w:rPr>
          <w:rFonts w:ascii="Times New Roman" w:hAnsi="Times New Roman"/>
          <w:spacing w:val="1"/>
          <w:sz w:val="28"/>
          <w:szCs w:val="28"/>
          <w:highlight w:val="yellow"/>
          <w:lang w:val="uz-Latn-UZ"/>
        </w:rPr>
        <w:t xml:space="preserve"> </w:t>
      </w:r>
      <w:r w:rsidRPr="004F1E10">
        <w:rPr>
          <w:rFonts w:ascii="Times New Roman" w:hAnsi="Times New Roman"/>
          <w:spacing w:val="1"/>
          <w:sz w:val="28"/>
          <w:szCs w:val="28"/>
          <w:highlight w:val="yellow"/>
          <w:lang w:val="uz-Cyrl-UZ"/>
        </w:rPr>
        <w:t>носит название ...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FF571E">
        <w:rPr>
          <w:rFonts w:ascii="Times New Roman" w:hAnsi="Times New Roman"/>
          <w:spacing w:val="4"/>
          <w:sz w:val="28"/>
          <w:szCs w:val="28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балансовый метод</w:t>
      </w:r>
    </w:p>
    <w:p w:rsidR="00E330B2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4F1E10">
        <w:rPr>
          <w:rFonts w:ascii="Times New Roman" w:hAnsi="Times New Roman"/>
          <w:sz w:val="28"/>
          <w:szCs w:val="28"/>
          <w:highlight w:val="yellow"/>
          <w:lang w:val="uz-Cyrl-UZ"/>
        </w:rPr>
        <w:t>Назовите сферу возникновения вторичных доходов</w:t>
      </w: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#сфера нематериального производства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bCs/>
          <w:sz w:val="28"/>
          <w:szCs w:val="28"/>
          <w:highlight w:val="yellow"/>
        </w:rPr>
        <w:t>На основании Постановления Президента Республики Узбекистан «О дальнейшем повышении эффективности расходов Государственного бюджета Республики Узбекистан и совершенствовании деятельности органов государственного финансового контроля (ПП-128) на базе Департамента государственного финансового контроля при Министерстве финансов Республики Узбекистан была создана….</w:t>
      </w: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Инспекция государственного финансового контроля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lastRenderedPageBreak/>
        <w:t>На каком этапе финансовой политики происходит непосредственное претворение в жизнь финансовой политики с помощью применения форм и методов финансового механизма?</w:t>
      </w:r>
    </w:p>
    <w:p w:rsidR="00E330B2" w:rsidRPr="00B77FC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uz-Cyrl-UZ"/>
        </w:rPr>
        <w:t>на третье</w:t>
      </w:r>
      <w:r w:rsidRPr="00712850">
        <w:rPr>
          <w:rFonts w:ascii="Times New Roman" w:hAnsi="Times New Roman"/>
          <w:sz w:val="28"/>
          <w:szCs w:val="28"/>
          <w:lang w:val="uz-Cyrl-UZ"/>
        </w:rPr>
        <w:t>м этапе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F1E10">
        <w:rPr>
          <w:rFonts w:ascii="Times New Roman" w:hAnsi="Times New Roman"/>
          <w:sz w:val="28"/>
          <w:szCs w:val="28"/>
          <w:highlight w:val="yellow"/>
        </w:rPr>
        <w:t>На 2022 год предельный чистый объем государственных ценных бумаг, выпускаемых от имени Республики Узбекистан должен составить</w:t>
      </w:r>
      <w:r>
        <w:rPr>
          <w:rFonts w:ascii="Times New Roman" w:hAnsi="Times New Roman"/>
          <w:sz w:val="28"/>
          <w:szCs w:val="28"/>
        </w:rPr>
        <w:t>…</w:t>
      </w:r>
      <w:r w:rsidRPr="00827881">
        <w:rPr>
          <w:rFonts w:ascii="Times New Roman" w:hAnsi="Times New Roman"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827881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z-Cyrl-UZ"/>
        </w:rPr>
        <w:t>#</w:t>
      </w:r>
      <w:r w:rsidRPr="00827881">
        <w:rPr>
          <w:rFonts w:ascii="Times New Roman" w:hAnsi="Times New Roman"/>
          <w:sz w:val="28"/>
          <w:szCs w:val="28"/>
        </w:rPr>
        <w:t xml:space="preserve">в размере 6,0 трлн </w:t>
      </w:r>
      <w:proofErr w:type="spellStart"/>
      <w:r w:rsidRPr="00827881">
        <w:rPr>
          <w:rFonts w:ascii="Times New Roman" w:hAnsi="Times New Roman"/>
          <w:sz w:val="28"/>
          <w:szCs w:val="28"/>
        </w:rPr>
        <w:t>сумов</w:t>
      </w:r>
      <w:proofErr w:type="spellEnd"/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1E12A5">
        <w:rPr>
          <w:rFonts w:ascii="Times New Roman" w:hAnsi="Times New Roman"/>
          <w:sz w:val="28"/>
          <w:szCs w:val="28"/>
          <w:highlight w:val="yellow"/>
          <w:lang w:val="uz-Cyrl-UZ"/>
        </w:rPr>
        <w:t>Оплата труда работников, занятых в сфере материального производства, доходы предприятий сферы материального производства относятся к</w:t>
      </w:r>
      <w:r w:rsidRPr="0036315A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36315A">
        <w:rPr>
          <w:rFonts w:ascii="Times New Roman" w:hAnsi="Times New Roman"/>
          <w:sz w:val="28"/>
          <w:szCs w:val="28"/>
          <w:lang w:val="uz-Cyrl-UZ"/>
        </w:rPr>
        <w:t>#первичным (основным) доходам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Объектом управления финансами признаются</w:t>
      </w:r>
      <w:r w:rsidRPr="001E12A5">
        <w:rPr>
          <w:rFonts w:ascii="Times New Roman" w:hAnsi="Times New Roman"/>
          <w:bCs/>
          <w:sz w:val="28"/>
          <w:szCs w:val="28"/>
          <w:highlight w:val="yellow"/>
        </w:rPr>
        <w:t xml:space="preserve"> …</w:t>
      </w:r>
    </w:p>
    <w:p w:rsidR="00E330B2" w:rsidRPr="000D09D1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D09D1">
        <w:rPr>
          <w:rFonts w:ascii="Times New Roman" w:hAnsi="Times New Roman"/>
          <w:bCs/>
          <w:sz w:val="28"/>
          <w:szCs w:val="28"/>
        </w:rPr>
        <w:t>#</w:t>
      </w:r>
      <w:r w:rsidRPr="000D09D1">
        <w:rPr>
          <w:rFonts w:ascii="Times New Roman" w:hAnsi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09D1"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разнообразные виды финансовых отношений, связанные с формированием денежных фондов и их использованием субъектами хозяйствования, государством, гражданами</w:t>
      </w:r>
    </w:p>
    <w:p w:rsidR="00E330B2" w:rsidRDefault="00E330B2" w:rsidP="00E330B2">
      <w:pPr>
        <w:spacing w:after="0" w:line="240" w:lineRule="auto"/>
        <w:ind w:left="-142"/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1E12A5">
        <w:rPr>
          <w:rFonts w:ascii="Times New Roman" w:hAnsi="Times New Roman"/>
          <w:sz w:val="28"/>
          <w:szCs w:val="28"/>
          <w:highlight w:val="yellow"/>
          <w:lang w:val="uz-Cyrl-UZ"/>
        </w:rPr>
        <w:t>О</w:t>
      </w:r>
      <w:proofErr w:type="spellStart"/>
      <w:r w:rsidRPr="001E12A5">
        <w:rPr>
          <w:rFonts w:ascii="Times New Roman" w:hAnsi="Times New Roman"/>
          <w:sz w:val="28"/>
          <w:szCs w:val="28"/>
          <w:highlight w:val="yellow"/>
        </w:rPr>
        <w:t>беспечение</w:t>
      </w:r>
      <w:proofErr w:type="spellEnd"/>
      <w:r w:rsidRPr="001E12A5">
        <w:rPr>
          <w:rFonts w:ascii="Times New Roman" w:hAnsi="Times New Roman"/>
          <w:sz w:val="28"/>
          <w:szCs w:val="28"/>
          <w:highlight w:val="yellow"/>
        </w:rPr>
        <w:t xml:space="preserve"> способов перемещения экономических ресурсов во времени, через границы государств и из одних отраслей экономики в другие</w:t>
      </w:r>
      <w:r w:rsidRPr="001E12A5">
        <w:rPr>
          <w:rFonts w:ascii="Times New Roman" w:hAnsi="Times New Roman"/>
          <w:sz w:val="28"/>
          <w:szCs w:val="28"/>
          <w:highlight w:val="yellow"/>
          <w:lang w:val="uz-Cyrl-UZ"/>
        </w:rPr>
        <w:t xml:space="preserve"> является ...</w:t>
      </w:r>
    </w:p>
    <w:p w:rsidR="00E330B2" w:rsidRPr="00325128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</w:rPr>
      </w:pPr>
      <w:r w:rsidRPr="00325128">
        <w:rPr>
          <w:rFonts w:ascii="Times New Roman" w:eastAsia="Times New Roman" w:hAnsi="Times New Roman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sz w:val="28"/>
          <w:szCs w:val="28"/>
          <w:lang w:eastAsia="ru-RU"/>
        </w:rPr>
        <w:t>функцией финансовой системы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Определите основные самостоятельные направления финансовой политики: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бюджетная политика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Определите основные самостоятельные направления финансовой политики: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валютная политика</w:t>
      </w:r>
    </w:p>
    <w:p w:rsidR="00E330B2" w:rsidRDefault="00E330B2" w:rsidP="00E330B2"/>
    <w:p w:rsidR="00E330B2" w:rsidRPr="00DF7A1A" w:rsidRDefault="00E330B2" w:rsidP="00E330B2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DF7A1A">
        <w:rPr>
          <w:rFonts w:ascii="Times New Roman" w:hAnsi="Times New Roman"/>
          <w:bCs/>
          <w:sz w:val="28"/>
          <w:szCs w:val="28"/>
        </w:rPr>
        <w:t>+++++</w:t>
      </w: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Определите основные направления финансовой политики:</w:t>
      </w: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F7A1A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налоговая политика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Объектом распределения финансов являются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C269A">
        <w:rPr>
          <w:rFonts w:ascii="Times New Roman" w:hAnsi="Times New Roman"/>
          <w:bCs/>
          <w:sz w:val="28"/>
          <w:szCs w:val="28"/>
        </w:rPr>
        <w:lastRenderedPageBreak/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валовой внутренний продукт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Особенность добровольного страхования заключается в том, что оно: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проводится на основе закона и договора между страховщиком и страхователем</w:t>
      </w:r>
    </w:p>
    <w:p w:rsidR="00E330B2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F8173D">
        <w:rPr>
          <w:rFonts w:ascii="Times New Roman" w:hAnsi="Times New Roman"/>
          <w:sz w:val="28"/>
          <w:szCs w:val="28"/>
          <w:highlight w:val="yellow"/>
        </w:rPr>
        <w:t xml:space="preserve">Основным </w:t>
      </w:r>
      <w:proofErr w:type="gramStart"/>
      <w:r w:rsidRPr="00F8173D">
        <w:rPr>
          <w:rFonts w:ascii="Times New Roman" w:hAnsi="Times New Roman"/>
          <w:sz w:val="28"/>
          <w:szCs w:val="28"/>
          <w:highlight w:val="yellow"/>
        </w:rPr>
        <w:t>мероприятием  какого</w:t>
      </w:r>
      <w:proofErr w:type="gramEnd"/>
      <w:r w:rsidRPr="00F8173D">
        <w:rPr>
          <w:rFonts w:ascii="Times New Roman" w:hAnsi="Times New Roman"/>
          <w:sz w:val="28"/>
          <w:szCs w:val="28"/>
          <w:highlight w:val="yellow"/>
        </w:rPr>
        <w:t xml:space="preserve"> типа финансовой политики государства является  невмешательство государства в экономику, сохранение свободной конкуренции,  использование рыночного механизма как главного регулятора хозяйственных процессов?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9460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классическая финансовая политика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1E12A5">
        <w:rPr>
          <w:rFonts w:ascii="Times New Roman" w:hAnsi="Times New Roman"/>
          <w:sz w:val="28"/>
          <w:szCs w:val="28"/>
          <w:highlight w:val="yellow"/>
          <w:lang w:val="uz-Cyrl-UZ"/>
        </w:rPr>
        <w:t>Посредством реализации какой функции финансов происходит создание первичных(основных) доходов в сфере материального производства?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Cyrl-UZ"/>
        </w:rPr>
        <w:t>#распределительной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 xml:space="preserve">Перечислите </w:t>
      </w:r>
      <w:proofErr w:type="spellStart"/>
      <w:r w:rsidRPr="001E12A5">
        <w:rPr>
          <w:rFonts w:ascii="Times New Roman" w:hAnsi="Times New Roman"/>
          <w:sz w:val="28"/>
          <w:szCs w:val="28"/>
          <w:highlight w:val="yellow"/>
        </w:rPr>
        <w:t>cферы</w:t>
      </w:r>
      <w:proofErr w:type="spellEnd"/>
      <w:r w:rsidRPr="001E12A5">
        <w:rPr>
          <w:rFonts w:ascii="Times New Roman" w:hAnsi="Times New Roman"/>
          <w:sz w:val="28"/>
          <w:szCs w:val="28"/>
          <w:highlight w:val="yellow"/>
        </w:rPr>
        <w:t xml:space="preserve"> финансовых отношений в зависимости от механизма формирования и использования финансовых ресурсов</w:t>
      </w:r>
      <w:r w:rsidRPr="004459B6">
        <w:rPr>
          <w:rFonts w:ascii="Times New Roman" w:hAnsi="Times New Roman"/>
          <w:sz w:val="28"/>
          <w:szCs w:val="28"/>
        </w:rPr>
        <w:t xml:space="preserve"> 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#государственные финансы; финансы хозяйствующих субъектов, представленных предприятиями, учреждениями и организациями; финансы домохозяйств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По характеру функционирования выделяют следующие виды финансовых систем:</w:t>
      </w: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Latn-UZ" w:eastAsia="ru-RU"/>
        </w:rPr>
        <w:t>#</w:t>
      </w: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устоявшиеся, переходные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535365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32"/>
          <w:szCs w:val="28"/>
        </w:rPr>
      </w:pPr>
      <w:r w:rsidRPr="001E12A5">
        <w:rPr>
          <w:rFonts w:ascii="Times New Roman" w:hAnsi="Times New Roman"/>
          <w:sz w:val="28"/>
          <w:szCs w:val="24"/>
          <w:highlight w:val="yellow"/>
        </w:rPr>
        <w:t>По итогам оценки последствий нарушения вами финансового законодательства вы должны выплатить штраф. Какая функция финансового контроля реализуется в этом случае?</w:t>
      </w:r>
    </w:p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535365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п</w:t>
      </w:r>
      <w:r w:rsidRPr="00535365">
        <w:rPr>
          <w:rFonts w:ascii="Times New Roman" w:hAnsi="Times New Roman"/>
          <w:sz w:val="28"/>
          <w:szCs w:val="28"/>
        </w:rPr>
        <w:t>равовая функция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Приведите пример реализации принципа законности в процессе проведения финансового контроля</w:t>
      </w: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35365">
        <w:rPr>
          <w:rFonts w:ascii="Times New Roman" w:hAnsi="Times New Roman"/>
          <w:sz w:val="28"/>
          <w:szCs w:val="28"/>
        </w:rPr>
        <w:t>Ваше предприятие проверяется в соответствии с законодательно установленным порядком проведения проверок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53536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Приведите пример реализации принципа гласности в процессе проведения финансового контроля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535365">
        <w:rPr>
          <w:rFonts w:ascii="Times New Roman" w:hAnsi="Times New Roman"/>
          <w:sz w:val="28"/>
          <w:szCs w:val="28"/>
        </w:rPr>
        <w:t xml:space="preserve">Вы как бухгалтер предприятия можете в любой момент времени получить информацию о последних изменениях в налогообложении на сайтах сети Интернет  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Профицит бюджета - это: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Превышение доходов над расходами</w:t>
      </w:r>
    </w:p>
    <w:p w:rsidR="00E330B2" w:rsidRPr="001E12A5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1E12A5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1E12A5">
        <w:rPr>
          <w:rFonts w:ascii="Times New Roman" w:hAnsi="Times New Roman"/>
          <w:spacing w:val="4"/>
          <w:sz w:val="28"/>
          <w:szCs w:val="28"/>
          <w:highlight w:val="yellow"/>
        </w:rPr>
        <w:t>Планирование, осуществляемое на 1 месяц н</w:t>
      </w:r>
      <w:r w:rsidRPr="001E12A5">
        <w:rPr>
          <w:rFonts w:ascii="Times New Roman" w:hAnsi="Times New Roman"/>
          <w:spacing w:val="4"/>
          <w:sz w:val="28"/>
          <w:szCs w:val="28"/>
          <w:highlight w:val="yellow"/>
          <w:lang w:val="uz-Cyrl-UZ"/>
        </w:rPr>
        <w:t>осит название ...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pacing w:val="4"/>
          <w:sz w:val="28"/>
          <w:szCs w:val="28"/>
        </w:rPr>
        <w:t>оперативного финансового планирования</w:t>
      </w:r>
    </w:p>
    <w:p w:rsidR="00E330B2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</w:rPr>
      </w:pPr>
    </w:p>
    <w:p w:rsidR="00E330B2" w:rsidRPr="002E6A30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shd w:val="clear" w:color="auto" w:fill="FFFFFF"/>
          <w:lang w:val="uz-Latn-UZ"/>
        </w:rPr>
      </w:pPr>
      <w:r w:rsidRPr="001E12A5">
        <w:rPr>
          <w:color w:val="000000"/>
          <w:sz w:val="28"/>
          <w:szCs w:val="28"/>
          <w:highlight w:val="yellow"/>
          <w:shd w:val="clear" w:color="auto" w:fill="FFFFFF"/>
        </w:rPr>
        <w:t>По срокам действия финансовое планирование подразделяется на:</w:t>
      </w:r>
      <w:r w:rsidRPr="002E6A30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shd w:val="clear" w:color="auto" w:fill="FFFFFF"/>
        </w:rPr>
      </w:pPr>
      <w:r w:rsidRPr="002E6A30">
        <w:rPr>
          <w:color w:val="000000"/>
          <w:sz w:val="28"/>
          <w:szCs w:val="28"/>
        </w:rPr>
        <w:br/>
      </w:r>
      <w:r w:rsidRPr="002E6A30">
        <w:rPr>
          <w:color w:val="000000"/>
          <w:sz w:val="28"/>
          <w:szCs w:val="28"/>
          <w:shd w:val="clear" w:color="auto" w:fill="FFFFFF"/>
          <w:lang w:val="uz-Latn-UZ"/>
        </w:rPr>
        <w:t>#</w:t>
      </w:r>
      <w:r w:rsidRPr="002E6A30">
        <w:rPr>
          <w:color w:val="000000"/>
          <w:sz w:val="28"/>
          <w:szCs w:val="28"/>
          <w:shd w:val="clear" w:color="auto" w:fill="FFFFFF"/>
          <w:lang w:val="uz-Cyrl-UZ"/>
        </w:rPr>
        <w:t>о</w:t>
      </w:r>
      <w:proofErr w:type="spellStart"/>
      <w:r w:rsidRPr="002E6A30">
        <w:rPr>
          <w:color w:val="000000"/>
          <w:sz w:val="28"/>
          <w:szCs w:val="28"/>
          <w:shd w:val="clear" w:color="auto" w:fill="FFFFFF"/>
        </w:rPr>
        <w:t>перативное</w:t>
      </w:r>
      <w:proofErr w:type="spellEnd"/>
      <w:r w:rsidRPr="002E6A30">
        <w:rPr>
          <w:color w:val="000000"/>
          <w:sz w:val="28"/>
          <w:szCs w:val="28"/>
          <w:shd w:val="clear" w:color="auto" w:fill="FFFFFF"/>
        </w:rPr>
        <w:t xml:space="preserve">, текущее, перспективное планирование 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  <w:lang w:val="uz-Cyrl-UZ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Распределительная функция финансов осуществляется с: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распределением и перераспределением ВВП через финансовую систему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Резервные местных бюджетов Республики Узбекистан на 2022 год должны закладываться в объёме …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21A04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#</w:t>
      </w:r>
      <w:r w:rsidRPr="00421A04">
        <w:rPr>
          <w:rFonts w:ascii="Times New Roman" w:hAnsi="Times New Roman"/>
          <w:sz w:val="28"/>
          <w:szCs w:val="28"/>
        </w:rPr>
        <w:t>не менее 1,0 процента от утвержденных общих расходов соответствующих бюджетов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  <w:r w:rsidRPr="001E12A5">
        <w:rPr>
          <w:color w:val="000000"/>
          <w:sz w:val="28"/>
          <w:szCs w:val="28"/>
          <w:highlight w:val="yellow"/>
        </w:rPr>
        <w:t>Разработка системы финансовых планов и плановых показателей по обеспечению предприятия необходимыми финансовыми ресурсами называется…</w:t>
      </w: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  <w:lang w:val="uz-Latn-UZ"/>
        </w:rPr>
      </w:pP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  <w:r w:rsidRPr="00325128">
        <w:rPr>
          <w:color w:val="000000"/>
          <w:sz w:val="28"/>
          <w:szCs w:val="28"/>
          <w:lang w:val="uz-Latn-UZ"/>
        </w:rPr>
        <w:t>#</w:t>
      </w:r>
      <w:r w:rsidRPr="00325128">
        <w:rPr>
          <w:color w:val="000000"/>
          <w:sz w:val="28"/>
          <w:szCs w:val="28"/>
        </w:rPr>
        <w:t>финансовым планированием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Среди перечисленных назовите основные функции финансов?</w:t>
      </w:r>
    </w:p>
    <w:p w:rsidR="00E330B2" w:rsidRPr="0012577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2577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распределительная, контрольная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   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  <w:lang w:val="uz-Cyrl-UZ"/>
        </w:rPr>
        <w:t>Среди приведён</w:t>
      </w:r>
      <w:proofErr w:type="spellStart"/>
      <w:r w:rsidRPr="001E12A5">
        <w:rPr>
          <w:rFonts w:ascii="Times New Roman" w:hAnsi="Times New Roman"/>
          <w:sz w:val="28"/>
          <w:szCs w:val="28"/>
          <w:highlight w:val="yellow"/>
        </w:rPr>
        <w:t>ных</w:t>
      </w:r>
      <w:proofErr w:type="spellEnd"/>
      <w:r w:rsidRPr="001E12A5">
        <w:rPr>
          <w:rFonts w:ascii="Times New Roman" w:hAnsi="Times New Roman"/>
          <w:sz w:val="28"/>
          <w:szCs w:val="28"/>
          <w:highlight w:val="yellow"/>
        </w:rPr>
        <w:t xml:space="preserve"> отметьте отличительные особенности финансовых отношений, складывающихся между сферами финансовой системы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61557D">
        <w:rPr>
          <w:rFonts w:ascii="Times New Roman" w:hAnsi="Times New Roman"/>
          <w:sz w:val="28"/>
          <w:szCs w:val="28"/>
        </w:rPr>
        <w:lastRenderedPageBreak/>
        <w:t>#обязательность или необязательность осуществления денежных отношений, степень регулирования, участники финансовых отношений</w:t>
      </w:r>
    </w:p>
    <w:p w:rsidR="00E330B2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Синонимами названия какого экономического субъекта могут быть «фирма» или «юридическое лицо»?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330B2" w:rsidRPr="006C5EF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6C5E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коммерческое предприятие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E330B2" w:rsidRPr="001E12A5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highlight w:val="yellow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Совокупность действий и мероприятий, проводимых органами власти по использованию финансовых отношений для выполнения государством возложенных на него функций и задач называется …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финансовая политика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05110" w:rsidRDefault="00E330B2" w:rsidP="00E330B2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CF24C1" w:rsidRDefault="00E330B2" w:rsidP="00E330B2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Среди перечисленного назовите субъекта правомочного принимать решение по использованию бюджетной политики как средства обеспечения высокой занятости, приемлемого уровня цен и соответствующего уровня экономического роста с </w:t>
      </w:r>
      <w:proofErr w:type="spellStart"/>
      <w:r w:rsidRPr="001E12A5">
        <w:rPr>
          <w:rFonts w:ascii="Times New Roman" w:hAnsi="Times New Roman"/>
          <w:color w:val="000000"/>
          <w:sz w:val="28"/>
          <w:szCs w:val="28"/>
          <w:highlight w:val="yellow"/>
        </w:rPr>
        <w:t>уч</w:t>
      </w:r>
      <w:proofErr w:type="spellEnd"/>
      <w:r w:rsidRPr="001E12A5">
        <w:rPr>
          <w:rFonts w:ascii="Times New Roman" w:hAnsi="Times New Roman"/>
          <w:color w:val="000000"/>
          <w:sz w:val="28"/>
          <w:szCs w:val="28"/>
          <w:highlight w:val="yellow"/>
          <w:lang w:val="uz-Cyrl-UZ"/>
        </w:rPr>
        <w:t>ё</w:t>
      </w:r>
      <w:r w:rsidRPr="001E12A5">
        <w:rPr>
          <w:rFonts w:ascii="Times New Roman" w:hAnsi="Times New Roman"/>
          <w:color w:val="000000"/>
          <w:sz w:val="28"/>
          <w:szCs w:val="28"/>
          <w:highlight w:val="yellow"/>
        </w:rPr>
        <w:t>том влияния на торговый и платёжный балансы страны.</w:t>
      </w:r>
    </w:p>
    <w:p w:rsidR="00E330B2" w:rsidRPr="00CF24C1" w:rsidRDefault="00E330B2" w:rsidP="00E330B2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330B2" w:rsidRPr="003353DB" w:rsidRDefault="00E330B2" w:rsidP="00E330B2">
      <w:pPr>
        <w:widowControl w:val="0"/>
        <w:tabs>
          <w:tab w:val="left" w:pos="142"/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CF24C1">
        <w:rPr>
          <w:rFonts w:ascii="Times New Roman" w:hAnsi="Times New Roman"/>
          <w:color w:val="000000"/>
          <w:sz w:val="28"/>
          <w:szCs w:val="28"/>
        </w:rPr>
        <w:t>#государство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50AF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E12A5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Среди приведённых выберите те, которые можно относить к собственным финансовым средствам предприятия?</w:t>
      </w:r>
      <w:r w:rsidRPr="00350AFF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амортизационные средства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AD633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Среди приведённых определите элемент, не относящийся к видам централизованных финансов:</w:t>
      </w:r>
    </w:p>
    <w:p w:rsidR="00E330B2" w:rsidRPr="00AD633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а</w:t>
      </w:r>
      <w:r w:rsidRPr="00F21064">
        <w:rPr>
          <w:rFonts w:ascii="Times New Roman" w:hAnsi="Times New Roman"/>
          <w:sz w:val="28"/>
          <w:szCs w:val="28"/>
        </w:rPr>
        <w:t>мортизационные отчисления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Совокупность сфер и звеньев финансовых отношений, каждое из которых отражает определённый круг финансовых отношений носит название...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</w:t>
      </w:r>
      <w:r w:rsidRPr="0061557D">
        <w:rPr>
          <w:rFonts w:ascii="Times New Roman" w:hAnsi="Times New Roman"/>
          <w:sz w:val="28"/>
          <w:szCs w:val="28"/>
        </w:rPr>
        <w:t>финансовая система</w:t>
      </w:r>
    </w:p>
    <w:p w:rsidR="00E330B2" w:rsidRPr="004459B6" w:rsidRDefault="00E330B2" w:rsidP="00E330B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12A5">
        <w:rPr>
          <w:rFonts w:ascii="Times New Roman" w:hAnsi="Times New Roman"/>
          <w:sz w:val="28"/>
          <w:szCs w:val="28"/>
          <w:highlight w:val="yellow"/>
        </w:rPr>
        <w:t>Cреди</w:t>
      </w:r>
      <w:proofErr w:type="spellEnd"/>
      <w:r w:rsidRPr="001E12A5">
        <w:rPr>
          <w:rFonts w:ascii="Times New Roman" w:hAnsi="Times New Roman"/>
          <w:sz w:val="28"/>
          <w:szCs w:val="28"/>
          <w:highlight w:val="yellow"/>
        </w:rPr>
        <w:t xml:space="preserve"> перечисленных выберите звено системы государственных финансов...</w:t>
      </w: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459B6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4459B6">
        <w:rPr>
          <w:rFonts w:ascii="Times New Roman" w:hAnsi="Times New Roman"/>
          <w:sz w:val="28"/>
          <w:szCs w:val="28"/>
        </w:rPr>
        <w:t>#государственный кредит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tabs>
          <w:tab w:val="left" w:pos="1427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 xml:space="preserve">Система, представленная финансово-кредитными учреждениями и институтами, обеспечивающими потоки денежных средств, </w:t>
      </w:r>
      <w:r w:rsidRPr="001E12A5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опосредующие финансовые отношения носит название…</w:t>
      </w: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#организационная финансовая система</w:t>
      </w:r>
    </w:p>
    <w:p w:rsidR="00E330B2" w:rsidRPr="00E05110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1E12A5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Свод финансовых законов и других нормативно-правовых документов, регулирующих функционирование отдельных сфер и звеньев финансовой системы носит название….</w:t>
      </w: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325128">
        <w:rPr>
          <w:rFonts w:ascii="Times New Roman" w:eastAsia="Times New Roman" w:hAnsi="Times New Roman"/>
          <w:sz w:val="28"/>
          <w:szCs w:val="28"/>
          <w:lang w:val="uz-Cyrl-UZ" w:eastAsia="ru-RU"/>
        </w:rPr>
        <w:t>#правовая финансовая система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pStyle w:val="a4"/>
        <w:spacing w:before="0" w:beforeAutospacing="0" w:after="0" w:afterAutospacing="0"/>
        <w:ind w:left="-142"/>
        <w:jc w:val="both"/>
        <w:rPr>
          <w:color w:val="000000"/>
          <w:sz w:val="28"/>
          <w:szCs w:val="28"/>
        </w:rPr>
      </w:pPr>
    </w:p>
    <w:p w:rsidR="00E330B2" w:rsidRPr="001E12A5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E330B2" w:rsidRPr="001E12A5" w:rsidRDefault="00E330B2" w:rsidP="00E330B2">
      <w:pPr>
        <w:pStyle w:val="a4"/>
        <w:spacing w:before="0" w:beforeAutospacing="0" w:after="0" w:afterAutospacing="0"/>
        <w:ind w:left="-142"/>
        <w:rPr>
          <w:color w:val="000000"/>
          <w:sz w:val="28"/>
          <w:szCs w:val="28"/>
        </w:rPr>
      </w:pPr>
    </w:p>
    <w:p w:rsidR="00E330B2" w:rsidRPr="00F8173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bCs/>
          <w:sz w:val="28"/>
          <w:szCs w:val="28"/>
          <w:highlight w:val="yellow"/>
        </w:rPr>
        <w:t>Срок осуществления государственного финансового контроля в виде последующего контроля не должен превышать …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459E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bCs/>
          <w:sz w:val="28"/>
          <w:szCs w:val="28"/>
        </w:rPr>
        <w:t>тридцати календарных дней</w:t>
      </w:r>
      <w:r w:rsidRPr="001459EF">
        <w:rPr>
          <w:rFonts w:ascii="Times New Roman" w:hAnsi="Times New Roman"/>
          <w:bCs/>
          <w:sz w:val="28"/>
          <w:szCs w:val="28"/>
        </w:rPr>
        <w:t>\</w:t>
      </w:r>
    </w:p>
    <w:p w:rsidR="00E330B2" w:rsidRPr="00556EF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tabs>
          <w:tab w:val="left" w:pos="851"/>
          <w:tab w:val="left" w:pos="1570"/>
          <w:tab w:val="center" w:pos="4677"/>
        </w:tabs>
        <w:spacing w:after="0" w:line="240" w:lineRule="auto"/>
        <w:ind w:left="-142"/>
        <w:jc w:val="both"/>
        <w:rPr>
          <w:rFonts w:ascii="Times New Roman" w:eastAsia="Arial Unicode MS" w:hAnsi="Times New Roman" w:cs="Arial"/>
          <w:color w:val="000000"/>
          <w:sz w:val="24"/>
          <w:szCs w:val="24"/>
          <w:shd w:val="clear" w:color="auto" w:fill="FFFFFF"/>
          <w:lang w:val="uz-Cyrl-UZ" w:eastAsia="ru-RU"/>
        </w:rPr>
      </w:pPr>
      <w:r w:rsidRPr="00F8173D">
        <w:rPr>
          <w:rFonts w:ascii="Times New Roman" w:eastAsia="Times New Roman" w:hAnsi="Times New Roman"/>
          <w:color w:val="000000"/>
          <w:sz w:val="28"/>
          <w:szCs w:val="28"/>
          <w:highlight w:val="yellow"/>
          <w:lang w:eastAsia="ru-RU"/>
        </w:rPr>
        <w:t>Способность обладать диагностическим инструментарием, позволяющим своевременно выявлять негативные тенденции в деятельности банков и применять меры надзорного реагирования относится к ….</w:t>
      </w:r>
      <w:r w:rsidRPr="00556EF9">
        <w:rPr>
          <w:rFonts w:ascii="Times New Roman" w:eastAsia="Arial Unicode MS" w:hAnsi="Times New Roman" w:cs="Arial"/>
          <w:color w:val="000000"/>
          <w:sz w:val="24"/>
          <w:szCs w:val="24"/>
          <w:shd w:val="clear" w:color="auto" w:fill="FFFFFF"/>
          <w:lang w:val="uz-Cyrl-UZ" w:eastAsia="ru-RU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556EF9" w:rsidRDefault="00E330B2" w:rsidP="00E330B2">
      <w:pPr>
        <w:tabs>
          <w:tab w:val="left" w:pos="851"/>
          <w:tab w:val="left" w:pos="1570"/>
          <w:tab w:val="center" w:pos="4677"/>
        </w:tabs>
        <w:spacing w:after="0" w:line="240" w:lineRule="auto"/>
        <w:ind w:left="-142"/>
        <w:jc w:val="both"/>
        <w:rPr>
          <w:rFonts w:ascii="Times New Roman" w:eastAsia="Arial Unicode MS" w:hAnsi="Times New Roman" w:cs="Arial"/>
          <w:color w:val="000000"/>
          <w:sz w:val="28"/>
          <w:szCs w:val="28"/>
          <w:shd w:val="clear" w:color="auto" w:fill="FFFFFF"/>
          <w:lang w:val="uz-Cyrl-UZ" w:eastAsia="ru-RU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Arial Unicode MS" w:hAnsi="Times New Roman" w:cs="Arial"/>
          <w:color w:val="000000"/>
          <w:sz w:val="28"/>
          <w:szCs w:val="28"/>
          <w:shd w:val="clear" w:color="auto" w:fill="FFFFFF"/>
          <w:lang w:val="uz-Cyrl-UZ" w:eastAsia="ru-RU"/>
        </w:rPr>
        <w:t>превентивной функции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tabs>
          <w:tab w:val="left" w:pos="966"/>
        </w:tabs>
        <w:spacing w:line="240" w:lineRule="auto"/>
        <w:ind w:left="-142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Среди приведённых отметьте политику экономического роста</w:t>
      </w: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#система финансовых мер, направленных на увеличение фактических объёмов ВНП и повышение уровня занятости, стимулирование развития предпринимательской активности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t>Совокупность способов организации финансовых отношений, применяемых обществом в целях обеспечения благоприятных условий для экономического и социального развития, для успешного, согласованного функционирования всех сфер и звеньев финансовой системы - это:</w:t>
      </w: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712850" w:rsidRDefault="00E330B2" w:rsidP="00E330B2">
      <w:pPr>
        <w:tabs>
          <w:tab w:val="left" w:pos="966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ф</w:t>
      </w:r>
      <w:r w:rsidRPr="00712850">
        <w:rPr>
          <w:rFonts w:ascii="Times New Roman" w:hAnsi="Times New Roman"/>
          <w:sz w:val="28"/>
          <w:szCs w:val="28"/>
        </w:rPr>
        <w:t>инансовый механизм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1E12A5">
        <w:rPr>
          <w:rFonts w:ascii="Times New Roman" w:hAnsi="Times New Roman"/>
          <w:sz w:val="28"/>
          <w:szCs w:val="28"/>
          <w:highlight w:val="yellow"/>
        </w:rPr>
        <w:lastRenderedPageBreak/>
        <w:t>Среди приведённых отметьте политику стабилизации</w:t>
      </w: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71285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  <w:r w:rsidRPr="0060228C">
        <w:rPr>
          <w:rFonts w:ascii="Times New Roman" w:hAnsi="Times New Roman"/>
          <w:sz w:val="28"/>
          <w:szCs w:val="28"/>
        </w:rPr>
        <w:t>#</w:t>
      </w:r>
      <w:r w:rsidRPr="00712850">
        <w:rPr>
          <w:rFonts w:ascii="Times New Roman" w:hAnsi="Times New Roman"/>
          <w:sz w:val="28"/>
          <w:szCs w:val="28"/>
          <w:lang w:val="uz-Cyrl-UZ"/>
        </w:rPr>
        <w:t>политика по формированию благоприятных условий для постепенного увеличения объёма ВВП и инвестиций в основной капитал, снижение темпов инфляции и дефицита бюджета, укрепление национальной валюты</w:t>
      </w:r>
    </w:p>
    <w:p w:rsidR="00E330B2" w:rsidRPr="001E12A5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  <w:lang w:val="uz-Cyrl-UZ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Сколько звеньев в бюджетной системе унитарного государства?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bCs/>
          <w:sz w:val="28"/>
          <w:szCs w:val="28"/>
          <w:lang w:val="uz-Cyrl-UZ"/>
        </w:rPr>
        <w:t>2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E330B2" w:rsidRPr="00325128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F8173D">
        <w:rPr>
          <w:rFonts w:ascii="Times New Roman" w:hAnsi="Times New Roman"/>
          <w:sz w:val="28"/>
          <w:szCs w:val="28"/>
          <w:highlight w:val="yellow"/>
        </w:rPr>
        <w:t>Сколько подсистем включает в себя финансовое планирование на предприятии?</w:t>
      </w:r>
    </w:p>
    <w:p w:rsidR="00E330B2" w:rsidRPr="00325128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z w:val="28"/>
          <w:szCs w:val="28"/>
          <w:lang w:val="uz-Latn-UZ"/>
        </w:rPr>
        <w:t>#</w:t>
      </w:r>
      <w:r w:rsidRPr="00325128">
        <w:rPr>
          <w:rFonts w:ascii="Times New Roman" w:hAnsi="Times New Roman"/>
          <w:sz w:val="28"/>
          <w:szCs w:val="28"/>
        </w:rPr>
        <w:t>три основные подсистемы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Среди приведённых выберите доходы домохозяйств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заработная плата</w:t>
      </w:r>
    </w:p>
    <w:p w:rsidR="00E330B2" w:rsidRPr="00636718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Страховой рынок представляет собой отношения между экономическими субъектами по поводу:</w:t>
      </w:r>
    </w:p>
    <w:p w:rsidR="00E330B2" w:rsidRPr="00812D9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купли-продажи страховых услуг.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Latn-UZ"/>
        </w:rPr>
      </w:pPr>
    </w:p>
    <w:p w:rsidR="00E330B2" w:rsidRPr="00EC7A7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sz w:val="28"/>
          <w:szCs w:val="28"/>
          <w:highlight w:val="yellow"/>
        </w:rPr>
        <w:t>Укажите вариант где приведено правильное определение термина «фонд денежных средств»</w:t>
      </w:r>
      <w:r w:rsidRPr="007B296D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EC7A70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EC7A70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фонд денежных средств представляет собой обособленную совокупность денежных средств, предназначенную для финансирования определенных целей и задач экономического субъекта</w:t>
      </w:r>
      <w:r w:rsidRPr="00EC7A70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Укажите какой орган не относится к органам общего управления финансами в Республике Узбекистан?</w:t>
      </w:r>
      <w:r w:rsidRPr="0036315A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EC7A70">
        <w:rPr>
          <w:rFonts w:ascii="Times New Roman" w:eastAsia="Times New Roman" w:hAnsi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Казначейство Республики Узбекистан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7B296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Укажите пример финансовых отношений государства</w:t>
      </w:r>
    </w:p>
    <w:p w:rsidR="00E330B2" w:rsidRPr="007B296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6A6173">
        <w:rPr>
          <w:rFonts w:ascii="Times New Roman" w:hAnsi="Times New Roman"/>
          <w:bCs/>
          <w:sz w:val="28"/>
          <w:szCs w:val="28"/>
        </w:rPr>
        <w:t>#</w:t>
      </w:r>
      <w:r w:rsidRPr="006A61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денежные отношения между коммерческим предприятием и государством по поводу уплаты налогов</w:t>
      </w:r>
    </w:p>
    <w:p w:rsidR="00E330B2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lastRenderedPageBreak/>
        <w:t>Укажите орган управления государственным долгом?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C57E9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правительство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F8173D">
        <w:rPr>
          <w:rFonts w:ascii="Times New Roman" w:hAnsi="Times New Roman"/>
          <w:sz w:val="28"/>
          <w:szCs w:val="28"/>
          <w:highlight w:val="yellow"/>
        </w:rPr>
        <w:t>Финансовые ресурсы, формируемые у субъектов хозяйствования, носят название…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децентрализованные финансовые ресурсы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p w:rsidR="00E330B2" w:rsidRPr="00350AF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Финансы предприятий и коммерческих организаций - это: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денежные отношения, возникающие в процессе движения денежных средств и формирования, распределения и использования фондов денежных средств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F8173D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Финансовая система, не претерпевающая кардинальных изменений в течение коротких промежутков времени носит название …..</w:t>
      </w:r>
    </w:p>
    <w:p w:rsidR="00E330B2" w:rsidRPr="00325128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val="uz-Cyrl-UZ" w:eastAsia="ru-RU"/>
        </w:rPr>
      </w:pPr>
    </w:p>
    <w:p w:rsidR="00E330B2" w:rsidRPr="00325128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25128">
        <w:rPr>
          <w:rFonts w:ascii="Times New Roman" w:eastAsia="Times New Roman" w:hAnsi="Times New Roman"/>
          <w:bCs/>
          <w:sz w:val="28"/>
          <w:szCs w:val="28"/>
          <w:lang w:val="uz-Latn-UZ"/>
        </w:rPr>
        <w:t>#</w:t>
      </w:r>
      <w:r w:rsidRPr="00325128">
        <w:rPr>
          <w:rFonts w:ascii="Times New Roman" w:eastAsia="Times New Roman" w:hAnsi="Times New Roman"/>
          <w:bCs/>
          <w:sz w:val="28"/>
          <w:szCs w:val="28"/>
          <w:lang w:val="uz-Cyrl-UZ"/>
        </w:rPr>
        <w:t>устойчивой систем</w:t>
      </w:r>
      <w:r w:rsidRPr="00325128">
        <w:rPr>
          <w:rFonts w:ascii="Times New Roman" w:eastAsia="Times New Roman" w:hAnsi="Times New Roman"/>
          <w:bCs/>
          <w:sz w:val="28"/>
          <w:szCs w:val="28"/>
        </w:rPr>
        <w:t>ы</w:t>
      </w:r>
    </w:p>
    <w:p w:rsidR="00E330B2" w:rsidRPr="00E05110" w:rsidRDefault="00E330B2" w:rsidP="00E330B2">
      <w:pPr>
        <w:widowControl w:val="0"/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</w:rPr>
      </w:pPr>
    </w:p>
    <w:p w:rsidR="00E330B2" w:rsidRPr="000D09D1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Финансовый контроль представляет собой</w:t>
      </w:r>
      <w:r w:rsidRPr="00F8173D">
        <w:rPr>
          <w:rFonts w:ascii="Times New Roman" w:hAnsi="Times New Roman"/>
          <w:bCs/>
          <w:sz w:val="28"/>
          <w:szCs w:val="28"/>
          <w:highlight w:val="yellow"/>
        </w:rPr>
        <w:t xml:space="preserve"> …</w:t>
      </w:r>
    </w:p>
    <w:p w:rsidR="00E330B2" w:rsidRPr="000D09D1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0D09D1">
        <w:rPr>
          <w:rFonts w:ascii="Times New Roman" w:hAnsi="Times New Roman"/>
          <w:bCs/>
          <w:sz w:val="28"/>
          <w:szCs w:val="28"/>
        </w:rPr>
        <w:t>#</w:t>
      </w:r>
      <w:r w:rsidRPr="000D09D1">
        <w:rPr>
          <w:rStyle w:val="a3"/>
          <w:rFonts w:ascii="Times New Roman" w:hAnsi="Times New Roman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контроль законодательных и исполнительных органов власти всех уровней за финансовой деятельностью всех экономических субъектов, с применением особых форм и методов его организации</w:t>
      </w:r>
    </w:p>
    <w:p w:rsidR="00E330B2" w:rsidRPr="00F8173D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Финансы предприятий и коммерческих организаций - это:</w:t>
      </w: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денежные отношения, возникающие в процессе движения денежных средств и формирования, распределения и использования фондов денежных средств</w:t>
      </w: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FF571E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FF571E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F8173D">
        <w:rPr>
          <w:rFonts w:ascii="Times New Roman" w:hAnsi="Times New Roman"/>
          <w:spacing w:val="4"/>
          <w:sz w:val="28"/>
          <w:szCs w:val="28"/>
          <w:highlight w:val="yellow"/>
        </w:rPr>
        <w:t>Финансовое планирование – это: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t>#планирование</w:t>
      </w:r>
      <w:r w:rsidRPr="00325128">
        <w:rPr>
          <w:rFonts w:ascii="Times New Roman" w:hAnsi="Times New Roman"/>
          <w:sz w:val="28"/>
          <w:szCs w:val="28"/>
        </w:rPr>
        <w:t xml:space="preserve"> инвестиционных решений и решений по финансированию</w:t>
      </w:r>
    </w:p>
    <w:p w:rsidR="00E330B2" w:rsidRPr="00F8173D" w:rsidRDefault="00E330B2" w:rsidP="00E330B2">
      <w:pPr>
        <w:widowControl w:val="0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8173D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Что из перечисленного ниже представляет собой денежные отношения по поводу формирования, распределения и использования государственного бюджета Республики Узбекистан?</w:t>
      </w: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централизованные финансы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lastRenderedPageBreak/>
        <w:t>Что из нижеперечисленного представляет собой денежные отношения по поводу формирования, распределения и использования государственных внебюджетных фондов?</w:t>
      </w: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государственные финансы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8173D">
        <w:rPr>
          <w:rFonts w:ascii="Times New Roman" w:eastAsia="Times New Roman" w:hAnsi="Times New Roman"/>
          <w:bCs/>
          <w:sz w:val="28"/>
          <w:szCs w:val="28"/>
          <w:highlight w:val="yellow"/>
          <w:lang w:eastAsia="ru-RU"/>
        </w:rPr>
        <w:t>Что из нижеперечисленного представляет собой денежные отношения по поводу формирования, распределения и использования фондов денежных средств коммерческих предприятий?</w:t>
      </w:r>
      <w:r w:rsidRPr="0036315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E330B2" w:rsidRPr="006C5EF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6C5EFF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6C5EFF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децентрализованные</w:t>
      </w:r>
      <w:r w:rsidRPr="006C5EFF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A6714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относится к собственным финансовым средствам предприятия?</w:t>
      </w:r>
      <w:r w:rsidRPr="001A6714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C57E9F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чистая прибыль, оставшаяся в распоряжении предприятия </w:t>
      </w:r>
      <w:r w:rsidRPr="00C57E9F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A6714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относится к заемным финансовым средствам предприятия?</w:t>
      </w: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C57E9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C57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кредиты банка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AD6339" w:rsidRDefault="00E330B2" w:rsidP="00E330B2">
      <w:pPr>
        <w:spacing w:after="0" w:line="240" w:lineRule="auto"/>
        <w:ind w:left="-142"/>
        <w:rPr>
          <w:rFonts w:ascii="Times New Roman" w:eastAsia="Times New Roman" w:hAnsi="Times New Roman"/>
          <w:sz w:val="28"/>
          <w:szCs w:val="28"/>
          <w:lang w:val="uz-Cyrl-UZ" w:eastAsia="ru-RU"/>
        </w:rPr>
      </w:pPr>
      <w:r w:rsidRPr="00F8173D">
        <w:rPr>
          <w:rFonts w:ascii="Times New Roman" w:eastAsia="Times New Roman" w:hAnsi="Times New Roman"/>
          <w:sz w:val="28"/>
          <w:szCs w:val="28"/>
          <w:highlight w:val="yellow"/>
          <w:lang w:val="uz-Cyrl-UZ" w:eastAsia="ru-RU"/>
        </w:rPr>
        <w:t>Что может выступать в качестве объекта финансового контроля?</w:t>
      </w:r>
    </w:p>
    <w:p w:rsidR="00E330B2" w:rsidRPr="00EC7A70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>
        <w:rPr>
          <w:rFonts w:ascii="Times New Roman" w:eastAsia="Times New Roman" w:hAnsi="Times New Roman"/>
          <w:sz w:val="28"/>
          <w:szCs w:val="28"/>
          <w:lang w:val="uz-Cyrl-UZ" w:eastAsia="ru-RU"/>
        </w:rPr>
        <w:t>движение денежных средств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162CEE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noProof/>
          <w:sz w:val="28"/>
          <w:szCs w:val="28"/>
        </w:rPr>
      </w:pPr>
      <w:r w:rsidRPr="00F8173D">
        <w:rPr>
          <w:rFonts w:ascii="Times New Roman" w:hAnsi="Times New Roman"/>
          <w:noProof/>
          <w:sz w:val="28"/>
          <w:szCs w:val="28"/>
          <w:highlight w:val="yellow"/>
        </w:rPr>
        <w:t>Что из нижеперечисленного можно отнести к задачам финансовой политики  предприятия?</w:t>
      </w:r>
      <w:r w:rsidRPr="00162CEE">
        <w:rPr>
          <w:rFonts w:ascii="Times New Roman" w:hAnsi="Times New Roman"/>
          <w:noProof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49460D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712850">
        <w:rPr>
          <w:rFonts w:ascii="Times New Roman" w:hAnsi="Times New Roman"/>
          <w:sz w:val="28"/>
          <w:szCs w:val="28"/>
          <w:lang w:val="uz-Cyrl-UZ"/>
        </w:rPr>
        <w:t>#</w:t>
      </w:r>
      <w:r>
        <w:rPr>
          <w:rFonts w:ascii="Times New Roman" w:hAnsi="Times New Roman"/>
          <w:sz w:val="28"/>
          <w:szCs w:val="28"/>
        </w:rPr>
        <w:t>м</w:t>
      </w:r>
      <w:r w:rsidRPr="0049460D">
        <w:rPr>
          <w:rFonts w:ascii="Times New Roman" w:hAnsi="Times New Roman"/>
          <w:sz w:val="28"/>
          <w:szCs w:val="28"/>
        </w:rPr>
        <w:t xml:space="preserve">аксимизацию прибыли и </w:t>
      </w:r>
      <w:r>
        <w:rPr>
          <w:rFonts w:ascii="Times New Roman" w:hAnsi="Times New Roman"/>
          <w:sz w:val="28"/>
          <w:szCs w:val="28"/>
        </w:rPr>
        <w:t>рыночной стоимости предприятия</w:t>
      </w:r>
    </w:p>
    <w:p w:rsidR="00E330B2" w:rsidRPr="0049460D" w:rsidRDefault="00E330B2" w:rsidP="00E330B2">
      <w:pPr>
        <w:widowControl w:val="0"/>
        <w:tabs>
          <w:tab w:val="num" w:pos="0"/>
          <w:tab w:val="left" w:pos="1080"/>
        </w:tabs>
        <w:spacing w:line="240" w:lineRule="auto"/>
        <w:ind w:left="-142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характерно для прямых налогов?</w:t>
      </w:r>
      <w:r w:rsidRPr="00EF37A9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8C269A">
        <w:rPr>
          <w:rFonts w:ascii="Times New Roman" w:hAnsi="Times New Roman"/>
          <w:bCs/>
          <w:sz w:val="28"/>
          <w:szCs w:val="28"/>
        </w:rPr>
        <w:t>#</w:t>
      </w:r>
      <w:r w:rsidRPr="008C269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взимаются в зависимости от дохода или имущества</w:t>
      </w:r>
      <w:r w:rsidRPr="008C269A">
        <w:rPr>
          <w:rFonts w:ascii="Times New Roman" w:hAnsi="Times New Roman"/>
          <w:bCs/>
          <w:sz w:val="28"/>
          <w:szCs w:val="28"/>
        </w:rPr>
        <w:t xml:space="preserve"> </w:t>
      </w:r>
    </w:p>
    <w:p w:rsidR="00E330B2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1348F7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  <w:r w:rsidRPr="00F8173D">
        <w:rPr>
          <w:rFonts w:ascii="Times New Roman" w:hAnsi="Times New Roman"/>
          <w:spacing w:val="4"/>
          <w:sz w:val="28"/>
          <w:szCs w:val="28"/>
          <w:highlight w:val="yellow"/>
        </w:rPr>
        <w:t>Чем отличается планирование от прогнозирования?</w:t>
      </w: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pacing w:val="4"/>
          <w:sz w:val="28"/>
          <w:szCs w:val="28"/>
        </w:rPr>
      </w:pPr>
    </w:p>
    <w:p w:rsidR="00E330B2" w:rsidRPr="00325128" w:rsidRDefault="00E330B2" w:rsidP="00E330B2">
      <w:pPr>
        <w:tabs>
          <w:tab w:val="left" w:pos="142"/>
          <w:tab w:val="left" w:pos="1701"/>
        </w:tabs>
        <w:spacing w:after="0" w:line="240" w:lineRule="auto"/>
        <w:ind w:left="-142"/>
        <w:contextualSpacing/>
        <w:jc w:val="both"/>
        <w:rPr>
          <w:rFonts w:ascii="Times New Roman" w:hAnsi="Times New Roman"/>
          <w:sz w:val="28"/>
          <w:szCs w:val="28"/>
        </w:rPr>
      </w:pPr>
      <w:r w:rsidRPr="00325128">
        <w:rPr>
          <w:rFonts w:ascii="Times New Roman" w:hAnsi="Times New Roman"/>
          <w:spacing w:val="4"/>
          <w:sz w:val="28"/>
          <w:szCs w:val="28"/>
        </w:rPr>
        <w:lastRenderedPageBreak/>
        <w:t>#планирование рассматривает и наиболее вероятные события, и менее вероятные</w:t>
      </w:r>
      <w:r w:rsidRPr="00325128">
        <w:rPr>
          <w:rFonts w:ascii="Times New Roman" w:hAnsi="Times New Roman"/>
          <w:sz w:val="28"/>
          <w:szCs w:val="28"/>
        </w:rPr>
        <w:t>, но возможные события, прогнозирование же, только наиболее вероятные события и результаты</w:t>
      </w:r>
    </w:p>
    <w:p w:rsidR="00E330B2" w:rsidRDefault="00E330B2" w:rsidP="00E330B2">
      <w:pPr>
        <w:spacing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представляют собой финансы домашних хозяйств?</w:t>
      </w:r>
    </w:p>
    <w:p w:rsidR="00E330B2" w:rsidRPr="00812D98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E330B2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12D9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э</w:t>
      </w:r>
      <w:r w:rsidRPr="007E531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кономические отношения по формированию и использованию фондов денежных средств домашних хозяйств</w:t>
      </w:r>
    </w:p>
    <w:p w:rsidR="00E330B2" w:rsidRPr="007E531F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характеризует страховые отношения?</w:t>
      </w:r>
    </w:p>
    <w:p w:rsidR="00E330B2" w:rsidRPr="00545D87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545D87">
        <w:rPr>
          <w:rFonts w:ascii="Times New Roman" w:hAnsi="Times New Roman"/>
          <w:bCs/>
          <w:sz w:val="28"/>
          <w:szCs w:val="28"/>
        </w:rPr>
        <w:t>#</w:t>
      </w:r>
      <w:r w:rsidRPr="00545D8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замкнутое перераспределение ущерба в пространстве и времени, безвозвратность </w:t>
      </w:r>
    </w:p>
    <w:p w:rsidR="00E330B2" w:rsidRDefault="00E330B2" w:rsidP="00E330B2">
      <w:pPr>
        <w:spacing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EF37A9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F8173D">
        <w:rPr>
          <w:rFonts w:ascii="Times New Roman" w:hAnsi="Times New Roman"/>
          <w:color w:val="000000"/>
          <w:sz w:val="28"/>
          <w:szCs w:val="28"/>
          <w:highlight w:val="yellow"/>
          <w:shd w:val="clear" w:color="auto" w:fill="FFFFFF"/>
        </w:rPr>
        <w:t>Что является финансовой целью деятельности страховой организации?</w:t>
      </w:r>
    </w:p>
    <w:p w:rsidR="00E330B2" w:rsidRPr="00DF7A1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</w:p>
    <w:p w:rsidR="00E330B2" w:rsidRPr="001D26C3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DF7A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получение прибыли</w:t>
      </w:r>
    </w:p>
    <w:p w:rsidR="00E330B2" w:rsidRPr="008C269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E330B2" w:rsidRPr="00F8173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E330B2" w:rsidRPr="00325128" w:rsidRDefault="00E330B2" w:rsidP="00E330B2">
      <w:pPr>
        <w:spacing w:after="0" w:line="240" w:lineRule="auto"/>
        <w:ind w:left="-14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</w:rPr>
      </w:pPr>
      <w:r w:rsidRPr="00F8173D">
        <w:rPr>
          <w:rFonts w:ascii="Times New Roman" w:hAnsi="Times New Roman"/>
          <w:sz w:val="28"/>
          <w:highlight w:val="yellow"/>
        </w:rPr>
        <w:t>Экономические отношения, связанные с формированием, распределением и использованием фондов денежных средств носят название ...:</w:t>
      </w:r>
      <w:r w:rsidRPr="0036315A">
        <w:rPr>
          <w:rFonts w:ascii="Times New Roman" w:hAnsi="Times New Roman"/>
          <w:sz w:val="28"/>
        </w:rPr>
        <w:t xml:space="preserve"> </w:t>
      </w:r>
    </w:p>
    <w:p w:rsidR="00E330B2" w:rsidRPr="00F21064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6A6173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  <w:r w:rsidRPr="001D26C3">
        <w:rPr>
          <w:rFonts w:ascii="Times New Roman" w:hAnsi="Times New Roman"/>
          <w:bCs/>
          <w:sz w:val="28"/>
          <w:szCs w:val="28"/>
        </w:rPr>
        <w:t>#</w:t>
      </w:r>
      <w:r w:rsidRPr="00F21064">
        <w:rPr>
          <w:rFonts w:ascii="Times New Roman" w:hAnsi="Times New Roman"/>
          <w:sz w:val="28"/>
          <w:szCs w:val="28"/>
        </w:rPr>
        <w:t xml:space="preserve"> финансы</w:t>
      </w: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E330B2" w:rsidRPr="0036315A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330B2" w:rsidRPr="0061557D" w:rsidRDefault="00E330B2" w:rsidP="00E330B2">
      <w:pPr>
        <w:tabs>
          <w:tab w:val="left" w:pos="1327"/>
        </w:tabs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  <w:r w:rsidRPr="00F8173D">
        <w:rPr>
          <w:rFonts w:ascii="Times New Roman" w:hAnsi="Times New Roman"/>
          <w:sz w:val="28"/>
          <w:szCs w:val="28"/>
          <w:highlight w:val="yellow"/>
        </w:rPr>
        <w:t xml:space="preserve">Эффективная реализация, какой функции финансов связана </w:t>
      </w:r>
      <w:r w:rsidRPr="00F8173D">
        <w:rPr>
          <w:rFonts w:ascii="Times New Roman" w:hAnsi="Times New Roman"/>
          <w:sz w:val="28"/>
          <w:szCs w:val="28"/>
          <w:highlight w:val="yellow"/>
          <w:lang w:val="uz-Latn-UZ"/>
        </w:rPr>
        <w:t xml:space="preserve">c </w:t>
      </w:r>
      <w:r w:rsidRPr="00F8173D">
        <w:rPr>
          <w:rFonts w:ascii="Times New Roman" w:hAnsi="Times New Roman"/>
          <w:sz w:val="28"/>
          <w:szCs w:val="28"/>
          <w:highlight w:val="yellow"/>
        </w:rPr>
        <w:t>совершенствованием системы налогообложения предприятий, бюджетного финансирования приоритетных отраслей экономики?</w:t>
      </w:r>
    </w:p>
    <w:p w:rsidR="00E330B2" w:rsidRPr="0061557D" w:rsidRDefault="00E330B2" w:rsidP="00E330B2">
      <w:pPr>
        <w:tabs>
          <w:tab w:val="left" w:pos="169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330B2" w:rsidRPr="0061557D" w:rsidRDefault="00E330B2" w:rsidP="00E330B2">
      <w:pPr>
        <w:tabs>
          <w:tab w:val="left" w:pos="1690"/>
        </w:tabs>
        <w:spacing w:after="0" w:line="240" w:lineRule="auto"/>
        <w:ind w:left="-142"/>
        <w:rPr>
          <w:rFonts w:ascii="Times New Roman" w:hAnsi="Times New Roman"/>
          <w:sz w:val="28"/>
          <w:szCs w:val="28"/>
          <w:lang w:val="uz-Cyrl-UZ"/>
        </w:rPr>
      </w:pPr>
      <w:r w:rsidRPr="0061557D">
        <w:rPr>
          <w:rFonts w:ascii="Times New Roman" w:hAnsi="Times New Roman"/>
          <w:sz w:val="28"/>
          <w:szCs w:val="28"/>
          <w:lang w:val="uz-Latn-UZ"/>
        </w:rPr>
        <w:t>#</w:t>
      </w:r>
      <w:r w:rsidRPr="0061557D">
        <w:rPr>
          <w:rFonts w:ascii="Times New Roman" w:hAnsi="Times New Roman"/>
          <w:sz w:val="28"/>
          <w:szCs w:val="28"/>
        </w:rPr>
        <w:t>регулирующей (стимулирующей)</w:t>
      </w:r>
    </w:p>
    <w:p w:rsidR="00E330B2" w:rsidRPr="000D09D1" w:rsidRDefault="00E330B2" w:rsidP="00E330B2">
      <w:pPr>
        <w:spacing w:after="0" w:line="240" w:lineRule="auto"/>
        <w:ind w:left="-142"/>
        <w:rPr>
          <w:rFonts w:ascii="Times New Roman" w:hAnsi="Times New Roman"/>
          <w:bCs/>
          <w:sz w:val="28"/>
          <w:szCs w:val="28"/>
        </w:rPr>
      </w:pPr>
    </w:p>
    <w:p w:rsidR="00E330B2" w:rsidRPr="0061557D" w:rsidRDefault="00E330B2" w:rsidP="00E330B2">
      <w:pPr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</w:rPr>
      </w:pPr>
    </w:p>
    <w:p w:rsidR="00A5254C" w:rsidRPr="001D26C3" w:rsidRDefault="00A5254C" w:rsidP="00E330B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:rsidR="00A5254C" w:rsidRDefault="00A5254C"/>
    <w:sectPr w:rsidR="00A52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4C"/>
    <w:rsid w:val="0021252C"/>
    <w:rsid w:val="002F415F"/>
    <w:rsid w:val="00483378"/>
    <w:rsid w:val="00650DF2"/>
    <w:rsid w:val="006D045B"/>
    <w:rsid w:val="00751DDD"/>
    <w:rsid w:val="008325AE"/>
    <w:rsid w:val="00A5254C"/>
    <w:rsid w:val="00A90A8A"/>
    <w:rsid w:val="00DC6E67"/>
    <w:rsid w:val="00E3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4F51-E1DF-4697-9539-5C0D9367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5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A5254C"/>
    <w:rPr>
      <w:b/>
      <w:bCs/>
    </w:rPr>
  </w:style>
  <w:style w:type="paragraph" w:styleId="a4">
    <w:name w:val="Normal (Web)"/>
    <w:basedOn w:val="a"/>
    <w:uiPriority w:val="99"/>
    <w:unhideWhenUsed/>
    <w:rsid w:val="00A525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puch.ru/balansovij-plan-balance-plan-odin-iz-osnovnih-vidov-tekushego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4019</Words>
  <Characters>22912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saidakbarovv</dc:creator>
  <cp:keywords/>
  <dc:description/>
  <cp:lastModifiedBy>Admin</cp:lastModifiedBy>
  <cp:revision>2</cp:revision>
  <dcterms:created xsi:type="dcterms:W3CDTF">2023-02-08T16:50:00Z</dcterms:created>
  <dcterms:modified xsi:type="dcterms:W3CDTF">2023-02-08T16:50:00Z</dcterms:modified>
</cp:coreProperties>
</file>