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Дайте название следующему определению.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7441FB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4459B6">
        <w:rPr>
          <w:rFonts w:ascii="Times New Roman" w:hAnsi="Times New Roman"/>
          <w:sz w:val="28"/>
          <w:szCs w:val="28"/>
        </w:rPr>
        <w:t># государственные финансы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Г</w:t>
      </w:r>
      <w:r w:rsidRPr="0036315A">
        <w:rPr>
          <w:rFonts w:ascii="Times New Roman" w:hAnsi="Times New Roman"/>
          <w:sz w:val="28"/>
          <w:szCs w:val="28"/>
        </w:rPr>
        <w:t>де и когда впервые возник термин «</w:t>
      </w:r>
      <w:proofErr w:type="spellStart"/>
      <w:r w:rsidRPr="0036315A">
        <w:rPr>
          <w:rFonts w:ascii="Times New Roman" w:hAnsi="Times New Roman"/>
          <w:sz w:val="28"/>
          <w:szCs w:val="28"/>
        </w:rPr>
        <w:t>finansia</w:t>
      </w:r>
      <w:proofErr w:type="spellEnd"/>
      <w:r w:rsidRPr="0036315A">
        <w:rPr>
          <w:rFonts w:ascii="Times New Roman" w:hAnsi="Times New Roman"/>
          <w:sz w:val="28"/>
          <w:szCs w:val="28"/>
        </w:rPr>
        <w:t>»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00060B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8142F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060B">
        <w:rPr>
          <w:rFonts w:ascii="Times New Roman" w:hAnsi="Times New Roman"/>
          <w:sz w:val="28"/>
          <w:szCs w:val="28"/>
        </w:rPr>
        <w:t xml:space="preserve">в городах Италии, в XIII – XV веках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</w:rPr>
      </w:pPr>
      <w:r w:rsidRPr="0036315A">
        <w:rPr>
          <w:rFonts w:ascii="Times New Roman" w:hAnsi="Times New Roman"/>
          <w:sz w:val="28"/>
        </w:rPr>
        <w:t xml:space="preserve">Экономические отношения, связанные с формированием, распределением и использованием фондов денежных средств носят название ...: </w:t>
      </w:r>
    </w:p>
    <w:p w:rsidR="00A5254C" w:rsidRPr="00F21064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21064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F21064">
        <w:rPr>
          <w:rFonts w:ascii="Times New Roman" w:hAnsi="Times New Roman"/>
          <w:sz w:val="28"/>
          <w:szCs w:val="28"/>
        </w:rPr>
        <w:t xml:space="preserve"> финансы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 xml:space="preserve">В </w:t>
      </w:r>
      <w:proofErr w:type="gramStart"/>
      <w:r w:rsidRPr="0036315A">
        <w:rPr>
          <w:rFonts w:ascii="Times New Roman" w:hAnsi="Times New Roman"/>
          <w:sz w:val="28"/>
          <w:szCs w:val="28"/>
        </w:rPr>
        <w:t>каком  из</w:t>
      </w:r>
      <w:proofErr w:type="gramEnd"/>
      <w:r w:rsidRPr="0036315A">
        <w:rPr>
          <w:rFonts w:ascii="Times New Roman" w:hAnsi="Times New Roman"/>
          <w:sz w:val="28"/>
          <w:szCs w:val="28"/>
        </w:rPr>
        <w:t xml:space="preserve"> нижеперечисленных ответов приведено определение термина «финансы»?</w:t>
      </w:r>
    </w:p>
    <w:p w:rsidR="00A5254C" w:rsidRPr="0000060B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00060B"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ф</w:t>
      </w:r>
      <w:r w:rsidRPr="0049460D">
        <w:rPr>
          <w:rFonts w:ascii="Times New Roman" w:hAnsi="Times New Roman"/>
          <w:sz w:val="28"/>
          <w:szCs w:val="28"/>
        </w:rPr>
        <w:t>инансы – это система денежных отношений, имеющая императивную форму и связанная с формированием, распределением и</w:t>
      </w:r>
      <w:r>
        <w:rPr>
          <w:rFonts w:ascii="Times New Roman" w:hAnsi="Times New Roman"/>
          <w:sz w:val="28"/>
          <w:szCs w:val="28"/>
        </w:rPr>
        <w:t xml:space="preserve"> использованием денежных фондов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Какая из нижеперечисленных категорий представляет собой экономический инструмент, благодаря которому вновь созданная стоимость получает денежное выражение и становится объектом распределения?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#ц</w:t>
      </w:r>
      <w:r w:rsidRPr="004459B6">
        <w:rPr>
          <w:rFonts w:ascii="Times New Roman" w:hAnsi="Times New Roman"/>
          <w:sz w:val="28"/>
          <w:szCs w:val="28"/>
        </w:rPr>
        <w:t>ена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Среди перечисленных назовите основные функции финансов?</w:t>
      </w:r>
    </w:p>
    <w:p w:rsidR="00A5254C" w:rsidRPr="0012577D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2577D">
        <w:rPr>
          <w:rFonts w:ascii="Times New Roman" w:hAnsi="Times New Roman"/>
          <w:bCs/>
          <w:sz w:val="28"/>
          <w:szCs w:val="28"/>
        </w:rPr>
        <w:t xml:space="preserve"> ====</w:t>
      </w:r>
    </w:p>
    <w:p w:rsidR="00A5254C" w:rsidRPr="0012577D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распределительная, контрольная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</w:t>
      </w:r>
      <w:r w:rsidRPr="0061557D">
        <w:rPr>
          <w:rFonts w:ascii="Times New Roman" w:hAnsi="Times New Roman"/>
          <w:sz w:val="28"/>
          <w:szCs w:val="28"/>
          <w:lang w:val="uz-Cyrl-UZ"/>
        </w:rPr>
        <w:t>+++++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  <w:lang w:val="uz-Cyrl-UZ"/>
        </w:rPr>
        <w:t>Среди приведён</w:t>
      </w:r>
      <w:proofErr w:type="spellStart"/>
      <w:r w:rsidRPr="0061557D">
        <w:rPr>
          <w:rFonts w:ascii="Times New Roman" w:hAnsi="Times New Roman"/>
          <w:sz w:val="28"/>
          <w:szCs w:val="28"/>
        </w:rPr>
        <w:t>ных</w:t>
      </w:r>
      <w:proofErr w:type="spellEnd"/>
      <w:r w:rsidRPr="0061557D">
        <w:rPr>
          <w:rFonts w:ascii="Times New Roman" w:hAnsi="Times New Roman"/>
          <w:sz w:val="28"/>
          <w:szCs w:val="28"/>
        </w:rPr>
        <w:t xml:space="preserve"> отметьте отличительные особенности финансовых отношений, складывающихся между сферами финансовой системы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>====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>#обязательность или необязательность осуществления денежных отношений, степень регулирования, участники финансовых отношений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+++++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Cyrl-UZ"/>
        </w:rPr>
        <w:t>По</w:t>
      </w:r>
      <w:r>
        <w:rPr>
          <w:rFonts w:ascii="Times New Roman" w:hAnsi="Times New Roman"/>
          <w:sz w:val="28"/>
          <w:szCs w:val="28"/>
          <w:lang w:val="uz-Cyrl-UZ"/>
        </w:rPr>
        <w:t>с</w:t>
      </w:r>
      <w:r w:rsidRPr="0061557D">
        <w:rPr>
          <w:rFonts w:ascii="Times New Roman" w:hAnsi="Times New Roman"/>
          <w:sz w:val="28"/>
          <w:szCs w:val="28"/>
          <w:lang w:val="uz-Cyrl-UZ"/>
        </w:rPr>
        <w:t>редством реализации какой функции финансов происходит создание первичных(основных) доходов в сфере материального производства?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Cyrl-UZ"/>
        </w:rPr>
        <w:t>#распределительной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 w:rsidRPr="0036315A">
        <w:rPr>
          <w:rFonts w:ascii="Times New Roman" w:hAnsi="Times New Roman"/>
          <w:sz w:val="28"/>
          <w:szCs w:val="28"/>
          <w:lang w:val="uz-Cyrl-UZ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 xml:space="preserve">Оплата труда работников, занятых в сфере материального производства, доходы предприятий сферы материального производства относятся к 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#первичным (основным) доходам</w:t>
      </w:r>
    </w:p>
    <w:p w:rsidR="00A5254C" w:rsidRPr="0061557D" w:rsidRDefault="00A5254C" w:rsidP="00A5254C">
      <w:pPr>
        <w:tabs>
          <w:tab w:val="left" w:pos="1690"/>
        </w:tabs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Назовите сферу возникновения вторичных доходов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#сфера нематериального производства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 xml:space="preserve">+++++ </w:t>
      </w:r>
    </w:p>
    <w:p w:rsidR="00A5254C" w:rsidRPr="0061557D" w:rsidRDefault="00A5254C" w:rsidP="00A5254C">
      <w:pPr>
        <w:tabs>
          <w:tab w:val="left" w:pos="1327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 xml:space="preserve">Эффективная реализация, какой функции финансов связана </w:t>
      </w:r>
      <w:r w:rsidRPr="0061557D">
        <w:rPr>
          <w:rFonts w:ascii="Times New Roman" w:hAnsi="Times New Roman"/>
          <w:sz w:val="28"/>
          <w:szCs w:val="28"/>
          <w:lang w:val="uz-Latn-UZ"/>
        </w:rPr>
        <w:t xml:space="preserve">c </w:t>
      </w:r>
      <w:r w:rsidRPr="0061557D">
        <w:rPr>
          <w:rFonts w:ascii="Times New Roman" w:hAnsi="Times New Roman"/>
          <w:sz w:val="28"/>
          <w:szCs w:val="28"/>
        </w:rPr>
        <w:t>совершенствованием системы налогообложения предприятий, бюджетного финансирования приоритетных отраслей экономики?</w:t>
      </w:r>
    </w:p>
    <w:p w:rsidR="00A5254C" w:rsidRPr="0061557D" w:rsidRDefault="00A5254C" w:rsidP="00A5254C">
      <w:pPr>
        <w:tabs>
          <w:tab w:val="left" w:pos="1690"/>
        </w:tabs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>====</w:t>
      </w:r>
    </w:p>
    <w:p w:rsidR="00A5254C" w:rsidRPr="0061557D" w:rsidRDefault="00A5254C" w:rsidP="00A5254C">
      <w:pPr>
        <w:tabs>
          <w:tab w:val="left" w:pos="1690"/>
        </w:tabs>
        <w:spacing w:after="0" w:line="240" w:lineRule="auto"/>
        <w:ind w:left="-142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Latn-UZ"/>
        </w:rPr>
        <w:t>#</w:t>
      </w:r>
      <w:r w:rsidRPr="0061557D">
        <w:rPr>
          <w:rFonts w:ascii="Times New Roman" w:hAnsi="Times New Roman"/>
          <w:sz w:val="28"/>
          <w:szCs w:val="28"/>
        </w:rPr>
        <w:t>регулирующей (стимулирующей)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50AFF">
        <w:rPr>
          <w:rFonts w:ascii="Times New Roman" w:hAnsi="Times New Roman"/>
          <w:sz w:val="28"/>
          <w:szCs w:val="28"/>
        </w:rPr>
        <w:t>Синонимами названия какого экономического субъекта могут быть «фирма» или «юридическое лицо»?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5254C" w:rsidRPr="006C5EF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C5EF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коммерческое предприятие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Финансовые ресурсы, формируемые у субъектов хозяйствования, носят название…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децентрализованные финансовые ресурсы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К задачам какого экономического субъектам относится финансирование государственных организаций системы здравоохранения?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2577D">
        <w:rPr>
          <w:rFonts w:ascii="Times New Roman" w:hAnsi="Times New Roman"/>
          <w:bCs/>
          <w:sz w:val="28"/>
          <w:szCs w:val="28"/>
        </w:rPr>
        <w:t xml:space="preserve"> </w:t>
      </w: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государства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lastRenderedPageBreak/>
        <w:t xml:space="preserve">Какой экономический субъект представляет собой </w:t>
      </w:r>
      <w:r w:rsidRPr="0036315A">
        <w:rPr>
          <w:rFonts w:ascii="Times New Roman" w:hAnsi="Times New Roman"/>
          <w:bCs/>
          <w:sz w:val="28"/>
          <w:szCs w:val="28"/>
        </w:rPr>
        <w:t>хозяйство, которое ведется одним или несколькими совместно проживающими людьми, осуществляет различные виды деятельности, в результате чего образуются и используются финансовые ресурсы и доходы?</w:t>
      </w:r>
    </w:p>
    <w:p w:rsidR="00A5254C" w:rsidRPr="0036315A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hAnsi="Times New Roman"/>
          <w:bCs/>
          <w:sz w:val="28"/>
          <w:szCs w:val="28"/>
        </w:rPr>
        <w:t xml:space="preserve"> ====</w:t>
      </w:r>
    </w:p>
    <w:p w:rsidR="00A5254C" w:rsidRPr="006C5EF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домашнее хозяйство </w:t>
      </w:r>
    </w:p>
    <w:p w:rsidR="00A5254C" w:rsidRPr="006C5EF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Какой из нижеперечисленных признаков организации финансов присущ финансам предприятий?</w:t>
      </w:r>
    </w:p>
    <w:p w:rsidR="00A5254C" w:rsidRPr="0049460D" w:rsidRDefault="00A5254C" w:rsidP="00A5254C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материальная ответственность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Что из перечисленного ниже представляет собой денежные отношения по поводу формирования, распределения и использования государственного бюджета Республики Узбекистан? 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централизованные финансы</w:t>
      </w:r>
    </w:p>
    <w:p w:rsidR="00A5254C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Что из нижеперечисленного представляет собой денежные отношения по поводу формирования, распределения и использования государственных внебюджетных фондов?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государственные финансы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25128">
        <w:rPr>
          <w:rFonts w:ascii="Times New Roman" w:hAnsi="Times New Roman"/>
          <w:sz w:val="28"/>
          <w:szCs w:val="28"/>
          <w:lang w:val="uz-Cyrl-UZ"/>
        </w:rPr>
        <w:t>+++++</w:t>
      </w:r>
    </w:p>
    <w:p w:rsidR="00A5254C" w:rsidRPr="00350AFF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50AFF">
        <w:rPr>
          <w:rFonts w:ascii="Times New Roman" w:eastAsia="Times New Roman" w:hAnsi="Times New Roman"/>
          <w:bCs/>
          <w:sz w:val="28"/>
          <w:szCs w:val="28"/>
          <w:lang w:eastAsia="ru-RU"/>
        </w:rPr>
        <w:t>Какой из нижеперечисленных фондов денежных средств относится к децентрализованным фондам?</w:t>
      </w: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Уставный фонд предприятия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50AF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350A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Финансы предприятий и коммерческих организаций - это: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денежные отношения, возникающие в процессе движения денежных средств и формирования, распределения и использования фондов денежных средств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Что из нижеперечисленного представляет собой денежные отношения по поводу формирования, распределения и использования фондов денежных средств коммерческих предприятий? </w:t>
      </w:r>
    </w:p>
    <w:p w:rsidR="00A5254C" w:rsidRPr="006C5EF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C5EFF">
        <w:rPr>
          <w:rFonts w:ascii="Times New Roman" w:hAnsi="Times New Roman"/>
          <w:bCs/>
          <w:sz w:val="28"/>
          <w:szCs w:val="28"/>
        </w:rPr>
        <w:t>====</w:t>
      </w:r>
    </w:p>
    <w:p w:rsidR="00A5254C" w:rsidRPr="006C5EF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C5EF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децентрализованные</w:t>
      </w:r>
      <w:r w:rsidRPr="006C5EFF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C7A7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B296D">
        <w:rPr>
          <w:rFonts w:ascii="Times New Roman" w:hAnsi="Times New Roman"/>
          <w:sz w:val="28"/>
          <w:szCs w:val="28"/>
        </w:rPr>
        <w:t>Укажите вариант где приведено правильное определение термина «фонд денежных средств»</w:t>
      </w:r>
      <w:r w:rsidRPr="007B296D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EC7A7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фонд денежных средств представляет собой обособленную совокупность денежных средств, предназначенную для финансирования определенных целей и задач экономического субъекта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Совокупность действий и мероприятий, проводимых органами власти по использованию финансовых отношений для выполнения государством возложенных на него функций и задач называется …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финансовая политика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E05110" w:rsidRDefault="00A5254C" w:rsidP="00A5254C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E05110">
        <w:rPr>
          <w:rFonts w:ascii="Times New Roman" w:hAnsi="Times New Roman"/>
          <w:sz w:val="28"/>
          <w:szCs w:val="28"/>
        </w:rPr>
        <w:t>+++++</w:t>
      </w:r>
    </w:p>
    <w:p w:rsidR="00A5254C" w:rsidRPr="00CF24C1" w:rsidRDefault="00A5254C" w:rsidP="00A5254C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</w:rPr>
      </w:pPr>
      <w:r w:rsidRPr="00CF24C1">
        <w:rPr>
          <w:rFonts w:ascii="Times New Roman" w:hAnsi="Times New Roman"/>
          <w:color w:val="000000"/>
          <w:sz w:val="28"/>
          <w:szCs w:val="28"/>
        </w:rPr>
        <w:t xml:space="preserve">Среди перечисленного назовите субъекта правомочного принимать решение по использованию бюджетной политики как средства обеспечения высокой занятости, приемлемого уровня цен и соответствующего уровня экономического роста с </w:t>
      </w:r>
      <w:proofErr w:type="spellStart"/>
      <w:r w:rsidRPr="00CF24C1">
        <w:rPr>
          <w:rFonts w:ascii="Times New Roman" w:hAnsi="Times New Roman"/>
          <w:color w:val="000000"/>
          <w:sz w:val="28"/>
          <w:szCs w:val="28"/>
        </w:rPr>
        <w:t>уч</w:t>
      </w:r>
      <w:proofErr w:type="spellEnd"/>
      <w:r w:rsidRPr="00CF24C1">
        <w:rPr>
          <w:rFonts w:ascii="Times New Roman" w:hAnsi="Times New Roman"/>
          <w:color w:val="000000"/>
          <w:sz w:val="28"/>
          <w:szCs w:val="28"/>
          <w:lang w:val="uz-Cyrl-UZ"/>
        </w:rPr>
        <w:t>ё</w:t>
      </w:r>
      <w:r w:rsidRPr="00CF24C1">
        <w:rPr>
          <w:rFonts w:ascii="Times New Roman" w:hAnsi="Times New Roman"/>
          <w:color w:val="000000"/>
          <w:sz w:val="28"/>
          <w:szCs w:val="28"/>
        </w:rPr>
        <w:t>том влияния на торговый и платёжный балансы страны.</w:t>
      </w:r>
    </w:p>
    <w:p w:rsidR="00A5254C" w:rsidRPr="00CF24C1" w:rsidRDefault="00A5254C" w:rsidP="00A5254C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</w:rPr>
      </w:pPr>
      <w:r w:rsidRPr="00CF24C1">
        <w:rPr>
          <w:rFonts w:ascii="Times New Roman" w:hAnsi="Times New Roman"/>
          <w:color w:val="000000"/>
          <w:sz w:val="28"/>
          <w:szCs w:val="28"/>
        </w:rPr>
        <w:t>====</w:t>
      </w:r>
    </w:p>
    <w:p w:rsidR="00A5254C" w:rsidRPr="003353DB" w:rsidRDefault="00A5254C" w:rsidP="00A5254C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F24C1">
        <w:rPr>
          <w:rFonts w:ascii="Times New Roman" w:hAnsi="Times New Roman"/>
          <w:color w:val="000000"/>
          <w:sz w:val="28"/>
          <w:szCs w:val="28"/>
        </w:rPr>
        <w:t>#государство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В зависимости от методов формирования доходов экономических субъектов, финансовая система подразделяется на следующие сферы:</w:t>
      </w:r>
    </w:p>
    <w:p w:rsidR="00A5254C" w:rsidRPr="00EC7A7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EC7A70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централизованные, децентрализованные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C57E9F" w:rsidRDefault="00A5254C" w:rsidP="00A5254C">
      <w:pPr>
        <w:spacing w:after="0" w:line="240" w:lineRule="auto"/>
        <w:ind w:left="-142"/>
        <w:rPr>
          <w:rFonts w:ascii="Times New Roman" w:hAnsi="Times New Roman"/>
          <w:b/>
          <w:bCs/>
          <w:sz w:val="28"/>
          <w:szCs w:val="28"/>
        </w:rPr>
      </w:pPr>
      <w:r w:rsidRPr="00C57E9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Какова финансовая цель деятельности некоммерческой организации?</w:t>
      </w:r>
      <w:r w:rsidRPr="00C57E9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предоставление услуг населению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50AF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Среди приведённых выберите те, которые можно относить</w:t>
      </w:r>
      <w:r w:rsidRPr="00350A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собственным финансовым средствам предприятия?</w:t>
      </w:r>
      <w:r w:rsidRPr="00350AFF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амортизационные средства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A6714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A6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Что относится к собственным финансовым средствам предприятия?</w:t>
      </w:r>
      <w:r w:rsidRPr="001A6714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чистая прибыль, оставшаяся в распоряжении предприятия 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A6714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A67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относится к заемным финансовым средствам предприятия?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кредиты банка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hAnsi="Times New Roman"/>
          <w:sz w:val="28"/>
          <w:szCs w:val="28"/>
        </w:rPr>
        <w:t>Бюджетная система представляет собой</w:t>
      </w:r>
      <w:r>
        <w:rPr>
          <w:rFonts w:ascii="Times New Roman" w:hAnsi="Times New Roman"/>
          <w:b/>
          <w:sz w:val="28"/>
          <w:szCs w:val="28"/>
        </w:rPr>
        <w:t>…………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EC7A7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совокупность бюджетов всех уровней, основанная на определенных экономических отношениях и юридических нормах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353D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Бюджетная система Республики Узбекистан представлена...</w:t>
      </w:r>
    </w:p>
    <w:p w:rsidR="00A5254C" w:rsidRPr="00BC0E2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BC0E23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3353DB">
        <w:rPr>
          <w:rFonts w:ascii="Times New Roman" w:hAnsi="Times New Roman"/>
          <w:b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>двумя уровнями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eastAsia="Times New Roman" w:hAnsi="Times New Roman"/>
          <w:sz w:val="28"/>
          <w:szCs w:val="28"/>
          <w:lang w:val="uz-Cyrl-UZ" w:eastAsia="ru-RU"/>
        </w:rPr>
        <w:t>Укажите какой орган не относится к органам общего управления финансами в Республике Узбекистан?</w:t>
      </w:r>
      <w:r w:rsidRPr="0036315A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Казначейство Республики Узбекистан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297A26" w:rsidRDefault="00A5254C" w:rsidP="00A5254C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36315A">
        <w:rPr>
          <w:rFonts w:ascii="Times New Roman" w:eastAsia="Times New Roman" w:hAnsi="Times New Roman"/>
          <w:sz w:val="28"/>
          <w:szCs w:val="28"/>
          <w:lang w:val="uz-Cyrl-UZ" w:eastAsia="ru-RU"/>
        </w:rPr>
        <w:t>Какими звеньями представлена бюджетная система Республики Узбекистан?</w:t>
      </w:r>
    </w:p>
    <w:p w:rsidR="00A5254C" w:rsidRPr="00297A26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>====</w:t>
      </w:r>
    </w:p>
    <w:p w:rsidR="00A5254C" w:rsidRPr="00297A2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республиканский бюджет,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бюджет Республики Каракалпакстан и местные бюджеты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7B6307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7B6307">
        <w:rPr>
          <w:rFonts w:ascii="Times New Roman" w:hAnsi="Times New Roman"/>
          <w:sz w:val="28"/>
          <w:szCs w:val="28"/>
        </w:rPr>
        <w:t xml:space="preserve">зависимости </w:t>
      </w:r>
      <w:r w:rsidRPr="007B6307">
        <w:rPr>
          <w:rFonts w:ascii="Times New Roman" w:eastAsia="Times New Roman" w:hAnsi="Times New Roman"/>
          <w:sz w:val="28"/>
          <w:szCs w:val="28"/>
          <w:lang w:val="uz-Cyrl-UZ" w:eastAsia="ru-RU"/>
        </w:rPr>
        <w:t>от длительности периода и характера решаемых задач финансовая политика подразделяется на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...</w:t>
      </w:r>
    </w:p>
    <w:p w:rsidR="00A5254C" w:rsidRPr="007B6307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7B6307">
        <w:rPr>
          <w:rFonts w:ascii="Times New Roman" w:eastAsia="Times New Roman" w:hAnsi="Times New Roman"/>
          <w:sz w:val="28"/>
          <w:szCs w:val="28"/>
          <w:lang w:val="uz-Cyrl-UZ" w:eastAsia="ru-RU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B6307">
        <w:rPr>
          <w:rFonts w:ascii="Times New Roman" w:eastAsia="Times New Roman" w:hAnsi="Times New Roman"/>
          <w:sz w:val="28"/>
          <w:szCs w:val="28"/>
          <w:lang w:val="uz-Cyrl-UZ" w:eastAsia="ru-RU"/>
        </w:rPr>
        <w:t>#тактика и стратегия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6315A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</w:rPr>
      </w:pPr>
      <w:r w:rsidRPr="0036315A">
        <w:rPr>
          <w:rFonts w:ascii="Times New Roman" w:hAnsi="Times New Roman"/>
          <w:sz w:val="28"/>
        </w:rPr>
        <w:t>Какая из составляющих финансовой политики государства является деятельностью государства, направленной на обеспечение стабильного функционирования бюджетной системы?</w:t>
      </w:r>
    </w:p>
    <w:p w:rsidR="00A5254C" w:rsidRPr="00297A26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 xml:space="preserve"> 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</w:rPr>
      </w:pPr>
      <w:r w:rsidRPr="00297A26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</w:rPr>
        <w:t>бюджетная политика</w:t>
      </w:r>
      <w:r w:rsidRPr="00297A26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AD6339">
        <w:rPr>
          <w:rFonts w:ascii="Times New Roman" w:hAnsi="Times New Roman"/>
          <w:sz w:val="28"/>
          <w:szCs w:val="28"/>
        </w:rPr>
        <w:t>Внебюджетный Пенсионный фонд Республики Узбекистан при Министерстве финансов Республики Узбекистан является …?</w:t>
      </w: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hAnsi="Times New Roman"/>
          <w:sz w:val="28"/>
          <w:szCs w:val="28"/>
        </w:rPr>
        <w:t>социальным фондом</w:t>
      </w:r>
      <w:r w:rsidRPr="006A6173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32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AD6339">
        <w:rPr>
          <w:rFonts w:ascii="Times New Roman" w:eastAsia="Times New Roman" w:hAnsi="Times New Roman"/>
          <w:bCs/>
          <w:sz w:val="28"/>
          <w:szCs w:val="28"/>
          <w:lang w:eastAsia="ru-RU"/>
        </w:rPr>
        <w:t>Какой из перечисленных ниже фондов денежных средств относится к централизованным фондам денежных средств?</w:t>
      </w:r>
      <w:r w:rsidRPr="00AD633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====</w:t>
      </w:r>
    </w:p>
    <w:p w:rsidR="00A5254C" w:rsidRPr="006A617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внебюджетный Пенсионный фонд при Министерстве финансов Республики Узбекистан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7B296D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7B296D">
        <w:rPr>
          <w:rFonts w:ascii="Times New Roman" w:eastAsia="Times New Roman" w:hAnsi="Times New Roman"/>
          <w:bCs/>
          <w:sz w:val="28"/>
          <w:szCs w:val="28"/>
          <w:lang w:eastAsia="ru-RU"/>
        </w:rPr>
        <w:t>Какой из нижеперечисленных фондов денежных средств относится к децентрализованным фондам?</w:t>
      </w: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====</w:t>
      </w: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личный бюджет физического лица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6A617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7B296D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7B296D">
        <w:rPr>
          <w:rFonts w:ascii="Times New Roman" w:eastAsia="Times New Roman" w:hAnsi="Times New Roman"/>
          <w:sz w:val="28"/>
          <w:szCs w:val="28"/>
          <w:lang w:eastAsia="ru-RU"/>
        </w:rPr>
        <w:t>Укажите пример финансовых отношений государства</w:t>
      </w:r>
    </w:p>
    <w:p w:rsidR="00A5254C" w:rsidRPr="007B296D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7B296D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денежные отношения между коммерческим предприятием и государством по поводу уплаты налогов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AD6339">
        <w:rPr>
          <w:rFonts w:ascii="Times New Roman" w:hAnsi="Times New Roman"/>
          <w:sz w:val="28"/>
          <w:szCs w:val="28"/>
        </w:rPr>
        <w:t>Среди приведённых определите элемент, не относящийся к видам централизованных финансов:</w:t>
      </w:r>
    </w:p>
    <w:p w:rsidR="00A5254C" w:rsidRPr="00AD633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AD6339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F21064">
        <w:rPr>
          <w:rFonts w:ascii="Times New Roman" w:hAnsi="Times New Roman"/>
          <w:sz w:val="28"/>
          <w:szCs w:val="28"/>
        </w:rPr>
        <w:t>мортизационные отчисления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 xml:space="preserve">Совокупность сфер и звеньев финансовых отношений, каждое из которых отражает определённый круг финансовых </w:t>
      </w:r>
      <w:r>
        <w:rPr>
          <w:rFonts w:ascii="Times New Roman" w:hAnsi="Times New Roman"/>
          <w:sz w:val="28"/>
          <w:szCs w:val="28"/>
        </w:rPr>
        <w:t>отношени</w:t>
      </w:r>
      <w:r w:rsidRPr="004459B6">
        <w:rPr>
          <w:rFonts w:ascii="Times New Roman" w:hAnsi="Times New Roman"/>
          <w:sz w:val="28"/>
          <w:szCs w:val="28"/>
        </w:rPr>
        <w:t>й носит название...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</w:t>
      </w:r>
      <w:r w:rsidRPr="0061557D">
        <w:rPr>
          <w:rFonts w:ascii="Times New Roman" w:hAnsi="Times New Roman"/>
          <w:sz w:val="28"/>
          <w:szCs w:val="28"/>
        </w:rPr>
        <w:t>финансовая система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 xml:space="preserve">Перечислите </w:t>
      </w:r>
      <w:proofErr w:type="spellStart"/>
      <w:r w:rsidRPr="004459B6">
        <w:rPr>
          <w:rFonts w:ascii="Times New Roman" w:hAnsi="Times New Roman"/>
          <w:sz w:val="28"/>
          <w:szCs w:val="28"/>
        </w:rPr>
        <w:t>c</w:t>
      </w:r>
      <w:r w:rsidRPr="0061557D">
        <w:rPr>
          <w:rFonts w:ascii="Times New Roman" w:hAnsi="Times New Roman"/>
          <w:sz w:val="28"/>
          <w:szCs w:val="28"/>
        </w:rPr>
        <w:t>феры</w:t>
      </w:r>
      <w:proofErr w:type="spellEnd"/>
      <w:r w:rsidRPr="0061557D">
        <w:rPr>
          <w:rFonts w:ascii="Times New Roman" w:hAnsi="Times New Roman"/>
          <w:sz w:val="28"/>
          <w:szCs w:val="28"/>
        </w:rPr>
        <w:t xml:space="preserve"> финансовых отношений в </w:t>
      </w:r>
      <w:r w:rsidRPr="004459B6">
        <w:rPr>
          <w:rFonts w:ascii="Times New Roman" w:hAnsi="Times New Roman"/>
          <w:sz w:val="28"/>
          <w:szCs w:val="28"/>
        </w:rPr>
        <w:t xml:space="preserve">зависимости от механизма формирования и использования финансовых ресурсов 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#государственные финансы; финансы хозяйствующих субъектов, представленных предприятиями, учреждениями и организациями; финансы домохозяйств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459B6">
        <w:rPr>
          <w:rFonts w:ascii="Times New Roman" w:hAnsi="Times New Roman"/>
          <w:sz w:val="28"/>
          <w:szCs w:val="28"/>
        </w:rPr>
        <w:t>Cреди</w:t>
      </w:r>
      <w:proofErr w:type="spellEnd"/>
      <w:r w:rsidRPr="004459B6">
        <w:rPr>
          <w:rFonts w:ascii="Times New Roman" w:hAnsi="Times New Roman"/>
          <w:sz w:val="28"/>
          <w:szCs w:val="28"/>
        </w:rPr>
        <w:t xml:space="preserve"> перечисленных выберите звено системы государственных финансов...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#государственный кредит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AD6339">
        <w:rPr>
          <w:rFonts w:ascii="Times New Roman" w:eastAsia="Times New Roman" w:hAnsi="Times New Roman"/>
          <w:sz w:val="28"/>
          <w:szCs w:val="28"/>
          <w:lang w:val="uz-Cyrl-UZ" w:eastAsia="ru-RU"/>
        </w:rPr>
        <w:t>Дайте название приведённому термину: «Комплексная и целенаправленная система экономико-правовых действий и операци</w:t>
      </w:r>
      <w:r w:rsidRPr="00AD6339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Pr="00AD6339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по проверке финансовых и экономических сторон деятельности хозяйствования и управления с применением специфических форм и методов его организации»?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 xml:space="preserve"> </w:t>
      </w: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297A26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финансовый контроль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tabs>
          <w:tab w:val="left" w:pos="1427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+++++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hAnsi="Times New Roman"/>
          <w:sz w:val="28"/>
          <w:szCs w:val="28"/>
        </w:rPr>
        <w:t xml:space="preserve">Система, представленная финансово-кредитными учреждениями и институтами, обеспечивающими потоки денежных средств, </w:t>
      </w: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опосредующие финансовые отношения носит название…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====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#организационная финансовая система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A5254C" w:rsidRPr="00E05110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+++++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Свод финансовых законов и других нормативно-правовых документов, регулирующих функционирование отдельных сфер и звеньев финансовой системы носит название….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====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#правовая финансовая система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+++++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По характеру функционирования выделяют следующие виды финансовых систем: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====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устоявшиеся, переходные</w:t>
      </w:r>
    </w:p>
    <w:p w:rsidR="00A5254C" w:rsidRPr="00325128" w:rsidRDefault="00A5254C" w:rsidP="00A5254C">
      <w:pPr>
        <w:widowControl w:val="0"/>
        <w:spacing w:after="0" w:line="240" w:lineRule="auto"/>
        <w:ind w:left="-142" w:firstLine="851"/>
        <w:jc w:val="both"/>
        <w:rPr>
          <w:rFonts w:ascii="Times New Roman" w:eastAsia="Times New Roman" w:hAnsi="Times New Roman"/>
          <w:bCs/>
          <w:sz w:val="28"/>
          <w:szCs w:val="28"/>
          <w:lang w:val="uz-Cyrl-UZ"/>
        </w:rPr>
      </w:pPr>
    </w:p>
    <w:p w:rsidR="00A5254C" w:rsidRPr="00325128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Финансовая система, не претерпевающая кардинальных изменений в течение коротких промежутков времени носит название …..</w:t>
      </w:r>
    </w:p>
    <w:p w:rsidR="00A5254C" w:rsidRPr="00325128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====</w:t>
      </w:r>
    </w:p>
    <w:p w:rsidR="00A5254C" w:rsidRPr="00325128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25128">
        <w:rPr>
          <w:rFonts w:ascii="Times New Roman" w:eastAsia="Times New Roman" w:hAnsi="Times New Roman"/>
          <w:bCs/>
          <w:sz w:val="28"/>
          <w:szCs w:val="28"/>
          <w:lang w:val="uz-Latn-UZ"/>
        </w:rPr>
        <w:t>#</w:t>
      </w:r>
      <w:r w:rsidRPr="00325128">
        <w:rPr>
          <w:rFonts w:ascii="Times New Roman" w:eastAsia="Times New Roman" w:hAnsi="Times New Roman"/>
          <w:bCs/>
          <w:sz w:val="28"/>
          <w:szCs w:val="28"/>
          <w:lang w:val="uz-Cyrl-UZ"/>
        </w:rPr>
        <w:t>устойчивой систем</w:t>
      </w:r>
      <w:r w:rsidRPr="00325128">
        <w:rPr>
          <w:rFonts w:ascii="Times New Roman" w:eastAsia="Times New Roman" w:hAnsi="Times New Roman"/>
          <w:bCs/>
          <w:sz w:val="28"/>
          <w:szCs w:val="28"/>
        </w:rPr>
        <w:t>ы</w:t>
      </w:r>
    </w:p>
    <w:p w:rsidR="00A5254C" w:rsidRPr="00E05110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A5254C" w:rsidRPr="000D09D1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Финансовый контроль представляет собой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</w:p>
    <w:p w:rsidR="00A5254C" w:rsidRPr="000D09D1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D09D1">
        <w:rPr>
          <w:rFonts w:ascii="Times New Roman" w:hAnsi="Times New Roman"/>
          <w:bCs/>
          <w:sz w:val="28"/>
          <w:szCs w:val="28"/>
        </w:rPr>
        <w:lastRenderedPageBreak/>
        <w:t>#</w:t>
      </w:r>
      <w:r w:rsidRPr="000D09D1"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контроль законодательных и исполнительных органов власти всех уровней за финансовой деятельностью всех экономических субъектов, с применением особых форм и методов его организации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Объектом управления финансами признаются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</w:p>
    <w:p w:rsidR="00A5254C" w:rsidRPr="000D09D1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====</w:t>
      </w:r>
    </w:p>
    <w:p w:rsidR="00A5254C" w:rsidRPr="000D09D1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#</w:t>
      </w:r>
      <w:r w:rsidRPr="000D09D1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09D1"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разнообразные виды финансовых отношений, связанные с формированием денежных фондов и их использованием субъектами хозяйствования, государством, гражданами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AD6339">
        <w:rPr>
          <w:rFonts w:ascii="Times New Roman" w:eastAsia="Times New Roman" w:hAnsi="Times New Roman"/>
          <w:sz w:val="28"/>
          <w:szCs w:val="28"/>
          <w:lang w:val="uz-Cyrl-UZ" w:eastAsia="ru-RU"/>
        </w:rPr>
        <w:t>Что может выступать в качестве объекта финансового контроля?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движение денежных средств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35365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32"/>
          <w:szCs w:val="28"/>
        </w:rPr>
      </w:pPr>
      <w:r w:rsidRPr="00535365">
        <w:rPr>
          <w:rFonts w:ascii="Times New Roman" w:hAnsi="Times New Roman"/>
          <w:sz w:val="28"/>
          <w:szCs w:val="24"/>
        </w:rPr>
        <w:t>По итогам оценки последствий нарушения вами финансового законодательства вы должны выплатить штраф. Какая функция финансового контроля реализуется в этом случае?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====</w:t>
      </w:r>
    </w:p>
    <w:p w:rsidR="00A5254C" w:rsidRPr="00535365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п</w:t>
      </w:r>
      <w:r w:rsidRPr="00535365">
        <w:rPr>
          <w:rFonts w:ascii="Times New Roman" w:hAnsi="Times New Roman"/>
          <w:sz w:val="28"/>
          <w:szCs w:val="28"/>
        </w:rPr>
        <w:t>равовая функция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535365">
        <w:rPr>
          <w:rFonts w:ascii="Times New Roman" w:hAnsi="Times New Roman"/>
          <w:sz w:val="28"/>
          <w:szCs w:val="28"/>
        </w:rPr>
        <w:t>Воплощением какой функции финансов является финансовый контроль?</w:t>
      </w:r>
    </w:p>
    <w:p w:rsidR="00A5254C" w:rsidRPr="00EC7A70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====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контрольной</w:t>
      </w:r>
      <w:r w:rsidRPr="005353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</w:p>
    <w:p w:rsidR="00A5254C" w:rsidRPr="00BA2B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4"/>
          <w:szCs w:val="24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 w:rsidRPr="00535365">
        <w:rPr>
          <w:rFonts w:ascii="Times New Roman" w:hAnsi="Times New Roman"/>
          <w:sz w:val="28"/>
          <w:szCs w:val="28"/>
        </w:rPr>
        <w:t>Приведите пример реализации принципа законности в процессе проведения финансового контроля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35365">
        <w:rPr>
          <w:rFonts w:ascii="Times New Roman" w:hAnsi="Times New Roman"/>
          <w:sz w:val="28"/>
          <w:szCs w:val="28"/>
        </w:rPr>
        <w:t>Ваше предприятие проверяется в соответствии с законодательно установленным порядком проведения проверок</w:t>
      </w:r>
    </w:p>
    <w:p w:rsid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535365">
        <w:rPr>
          <w:rFonts w:ascii="Times New Roman" w:hAnsi="Times New Roman"/>
          <w:sz w:val="28"/>
          <w:szCs w:val="28"/>
        </w:rPr>
        <w:t>Приведите пример реализации принципа гласности в процессе проведения финансового контроля</w:t>
      </w:r>
    </w:p>
    <w:p w:rsid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</w:t>
      </w:r>
    </w:p>
    <w:p w:rsidR="00A5254C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35365">
        <w:rPr>
          <w:rFonts w:ascii="Times New Roman" w:hAnsi="Times New Roman"/>
          <w:sz w:val="28"/>
          <w:szCs w:val="28"/>
        </w:rPr>
        <w:t xml:space="preserve">Вы как бухгалтер предприятия можете в любой момент времени получить информацию о последних изменениях в налогообложении на сайтах сети Интернет  </w:t>
      </w:r>
    </w:p>
    <w:p w:rsidR="00A5254C" w:rsidRDefault="00A5254C" w:rsidP="00A5254C">
      <w:pPr>
        <w:spacing w:after="0"/>
        <w:ind w:left="-142"/>
        <w:jc w:val="both"/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0F012A">
        <w:rPr>
          <w:rFonts w:ascii="Times New Roman" w:hAnsi="Times New Roman"/>
          <w:sz w:val="28"/>
          <w:szCs w:val="28"/>
        </w:rPr>
        <w:lastRenderedPageBreak/>
        <w:t>Какую функцию выполняет Центральный банк Республики Узбекистан совместно с Казначейством Республики Узбекистан?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7C2B8D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к</w:t>
      </w:r>
      <w:r w:rsidRPr="007C2B8D">
        <w:rPr>
          <w:rFonts w:ascii="Times New Roman" w:hAnsi="Times New Roman"/>
          <w:sz w:val="28"/>
          <w:szCs w:val="28"/>
        </w:rPr>
        <w:t>ассовое исполнен</w:t>
      </w:r>
      <w:r>
        <w:rPr>
          <w:rFonts w:ascii="Times New Roman" w:hAnsi="Times New Roman"/>
          <w:sz w:val="28"/>
          <w:szCs w:val="28"/>
        </w:rPr>
        <w:t>ие госбюджета</w:t>
      </w:r>
    </w:p>
    <w:p w:rsidR="00A5254C" w:rsidRPr="007C2B8D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hAnsi="Times New Roman"/>
          <w:sz w:val="28"/>
          <w:szCs w:val="28"/>
          <w:lang w:val="uz-Cyrl-UZ"/>
        </w:rPr>
        <w:t>О</w:t>
      </w:r>
      <w:proofErr w:type="spellStart"/>
      <w:r w:rsidRPr="00325128">
        <w:rPr>
          <w:rFonts w:ascii="Times New Roman" w:hAnsi="Times New Roman"/>
          <w:sz w:val="28"/>
          <w:szCs w:val="28"/>
        </w:rPr>
        <w:t>беспечение</w:t>
      </w:r>
      <w:proofErr w:type="spellEnd"/>
      <w:r w:rsidRPr="00325128">
        <w:rPr>
          <w:rFonts w:ascii="Times New Roman" w:hAnsi="Times New Roman"/>
          <w:sz w:val="28"/>
          <w:szCs w:val="28"/>
        </w:rPr>
        <w:t xml:space="preserve"> способов перемещения экономических ресурсов во времени, через границы государств и из одних отраслей экономики в другие</w:t>
      </w:r>
      <w:r w:rsidRPr="00325128">
        <w:rPr>
          <w:rFonts w:ascii="Times New Roman" w:hAnsi="Times New Roman"/>
          <w:sz w:val="28"/>
          <w:szCs w:val="28"/>
          <w:lang w:val="uz-Cyrl-UZ"/>
        </w:rPr>
        <w:t xml:space="preserve"> является ...</w:t>
      </w:r>
    </w:p>
    <w:p w:rsidR="00A5254C" w:rsidRPr="00325128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====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sz w:val="28"/>
          <w:szCs w:val="28"/>
          <w:lang w:eastAsia="ru-RU"/>
        </w:rPr>
        <w:t>функцией финансовой системы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B296D">
        <w:rPr>
          <w:rFonts w:ascii="Times New Roman" w:hAnsi="Times New Roman"/>
          <w:sz w:val="28"/>
          <w:szCs w:val="28"/>
        </w:rPr>
        <w:t>В каком из перечисленных ответов приведены формы финансового контроля?</w:t>
      </w:r>
    </w:p>
    <w:p w:rsidR="00A5254C" w:rsidRPr="007C2B8D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Default="00A5254C" w:rsidP="00A5254C">
      <w:pPr>
        <w:spacing w:after="0"/>
        <w:ind w:left="-142"/>
        <w:jc w:val="both"/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предварительный финансовый контроль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B296D">
        <w:rPr>
          <w:rFonts w:ascii="Times New Roman" w:hAnsi="Times New Roman"/>
          <w:sz w:val="28"/>
          <w:szCs w:val="28"/>
        </w:rPr>
        <w:t>Какой государственный орган осуществляет бюджетно-финансовый контроль</w:t>
      </w:r>
      <w:r>
        <w:rPr>
          <w:rFonts w:ascii="Times New Roman" w:hAnsi="Times New Roman"/>
          <w:b/>
          <w:sz w:val="28"/>
          <w:szCs w:val="28"/>
        </w:rPr>
        <w:t>?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315682" w:rsidRDefault="00A5254C" w:rsidP="00A5254C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315682">
        <w:rPr>
          <w:rFonts w:ascii="Times New Roman" w:hAnsi="Times New Roman"/>
          <w:sz w:val="28"/>
          <w:szCs w:val="28"/>
        </w:rPr>
        <w:t>Министерство финансов в лице его структурных подразделений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Когда было принято Постановление Президента Республики Узбекистан «О дальнейшем повышении эффективности расходов Государственного бюджета Республики Узбекистан и совершенствовании деятельности органов государственного финансового контроля?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14 февраля 2022 г, ПП-128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Постановления Президента Республики Узбекистан «О дальнейшем повышении эффективности расходов Государственного бюджета Республики Узбекистан и совершенствовании деятельности органов государственного финансового контроля (ПП-128) на базе Департамента государственного финансового контроля при Министерстве финансов Республики Узбекистан была создана….</w:t>
      </w:r>
    </w:p>
    <w:p w:rsidR="00A5254C" w:rsidRPr="00535365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Инспекция государственного финансового контроля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называется программный продукт, который планируется запустить в Узбекистане в два этапа до 1 января 2023 года с целью анализа рисков нарушения бюджетного законодательства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электронный контролер-ревизор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установления контроля за соответствием контрольных обмеров и произведённых затрат фактически выполненной работы на объектах строительства, осуществляемых за счёт средств бюджетов бюджетной системы было создано …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Управление по проведению контрольного обмера на объектах строительства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предупреждения злоупотребления должностными полномочиями и других коррупционных проявлений в системе государственного финансового контроля было создано ….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комплаенс</w:t>
      </w:r>
      <w:proofErr w:type="spellEnd"/>
      <w:r>
        <w:rPr>
          <w:rFonts w:ascii="Times New Roman" w:hAnsi="Times New Roman"/>
          <w:bCs/>
          <w:sz w:val="28"/>
          <w:szCs w:val="28"/>
        </w:rPr>
        <w:t>-контроля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556EF9">
        <w:rPr>
          <w:rFonts w:ascii="Times New Roman" w:hAnsi="Times New Roman"/>
          <w:bCs/>
          <w:sz w:val="28"/>
          <w:szCs w:val="28"/>
        </w:rPr>
        <w:t xml:space="preserve">Государственный финансовый контроль в виде последующего контроля осуществляется…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56EF9">
        <w:rPr>
          <w:rFonts w:ascii="Times New Roman" w:hAnsi="Times New Roman"/>
          <w:bCs/>
          <w:sz w:val="28"/>
          <w:szCs w:val="28"/>
        </w:rPr>
        <w:t>согласно органа госуда</w:t>
      </w:r>
      <w:r>
        <w:rPr>
          <w:rFonts w:ascii="Times New Roman" w:hAnsi="Times New Roman"/>
          <w:bCs/>
          <w:sz w:val="28"/>
          <w:szCs w:val="28"/>
        </w:rPr>
        <w:t>рственного финансового контроля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556EF9">
        <w:rPr>
          <w:rFonts w:ascii="Times New Roman" w:hAnsi="Times New Roman"/>
          <w:bCs/>
          <w:sz w:val="28"/>
          <w:szCs w:val="28"/>
        </w:rPr>
        <w:t>Срок осуществления государственного финансового контроля в виде последующего контроля не должен превышать …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Pr="001459E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тридцати календарных дней</w:t>
      </w:r>
      <w:r w:rsidRPr="001459EF">
        <w:rPr>
          <w:rFonts w:ascii="Times New Roman" w:hAnsi="Times New Roman"/>
          <w:bCs/>
          <w:sz w:val="28"/>
          <w:szCs w:val="28"/>
        </w:rPr>
        <w:t>\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556EF9">
        <w:rPr>
          <w:rFonts w:ascii="Times New Roman" w:hAnsi="Times New Roman"/>
          <w:bCs/>
          <w:sz w:val="28"/>
          <w:szCs w:val="28"/>
        </w:rPr>
        <w:t xml:space="preserve">В необходимых случаях срок осуществления государственного финансового контроля в виде последующего контроля может быть продлен…….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56EF9">
        <w:rPr>
          <w:rFonts w:ascii="Times New Roman" w:hAnsi="Times New Roman"/>
          <w:bCs/>
          <w:sz w:val="28"/>
          <w:szCs w:val="28"/>
        </w:rPr>
        <w:t>руководителем соответствующего органа государственного финансового контроля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tabs>
          <w:tab w:val="left" w:pos="851"/>
          <w:tab w:val="left" w:pos="1570"/>
          <w:tab w:val="center" w:pos="4677"/>
        </w:tabs>
        <w:spacing w:after="0" w:line="240" w:lineRule="auto"/>
        <w:ind w:left="-142"/>
        <w:jc w:val="both"/>
        <w:rPr>
          <w:rFonts w:ascii="Times New Roman" w:eastAsia="Arial Unicode MS" w:hAnsi="Times New Roman" w:cs="Arial"/>
          <w:color w:val="000000"/>
          <w:sz w:val="24"/>
          <w:szCs w:val="24"/>
          <w:shd w:val="clear" w:color="auto" w:fill="FFFFFF"/>
          <w:lang w:val="uz-Cyrl-UZ" w:eastAsia="ru-RU"/>
        </w:rPr>
      </w:pPr>
      <w:r w:rsidRPr="00556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Способность обладать диагностическим инструментарием, позволяющим своевременно выявлять негативные тенденции в деятельности банков и применять меры надзорного реагирования относится к ….</w:t>
      </w:r>
      <w:r w:rsidRPr="00556EF9">
        <w:rPr>
          <w:rFonts w:ascii="Times New Roman" w:eastAsia="Arial Unicode MS" w:hAnsi="Times New Roman" w:cs="Arial"/>
          <w:color w:val="000000"/>
          <w:sz w:val="24"/>
          <w:szCs w:val="24"/>
          <w:shd w:val="clear" w:color="auto" w:fill="FFFFFF"/>
          <w:lang w:val="uz-Cyrl-UZ" w:eastAsia="ru-RU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</w:t>
      </w:r>
    </w:p>
    <w:p w:rsidR="00A5254C" w:rsidRPr="00556EF9" w:rsidRDefault="00A5254C" w:rsidP="00A5254C">
      <w:pPr>
        <w:tabs>
          <w:tab w:val="left" w:pos="851"/>
          <w:tab w:val="left" w:pos="1570"/>
          <w:tab w:val="center" w:pos="4677"/>
        </w:tabs>
        <w:spacing w:after="0" w:line="240" w:lineRule="auto"/>
        <w:ind w:left="-142"/>
        <w:jc w:val="both"/>
        <w:rPr>
          <w:rFonts w:ascii="Times New Roman" w:eastAsia="Arial Unicode MS" w:hAnsi="Times New Roman" w:cs="Arial"/>
          <w:color w:val="000000"/>
          <w:sz w:val="28"/>
          <w:szCs w:val="28"/>
          <w:shd w:val="clear" w:color="auto" w:fill="FFFFFF"/>
          <w:lang w:val="uz-Cyrl-UZ" w:eastAsia="ru-RU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Arial Unicode MS" w:hAnsi="Times New Roman" w:cs="Arial"/>
          <w:color w:val="000000"/>
          <w:sz w:val="28"/>
          <w:szCs w:val="28"/>
          <w:shd w:val="clear" w:color="auto" w:fill="FFFFFF"/>
          <w:lang w:val="uz-Cyrl-UZ" w:eastAsia="ru-RU"/>
        </w:rPr>
        <w:t>превентивной функции</w:t>
      </w:r>
    </w:p>
    <w:p w:rsidR="00A5254C" w:rsidRPr="00556EF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  <w:lang w:val="uz-Cyrl-UZ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+++++</w:t>
      </w:r>
    </w:p>
    <w:p w:rsidR="00A5254C" w:rsidRPr="00AD6339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AD6339">
        <w:rPr>
          <w:rFonts w:ascii="Times New Roman" w:eastAsia="Times New Roman" w:hAnsi="Times New Roman"/>
          <w:sz w:val="28"/>
          <w:szCs w:val="28"/>
          <w:lang w:val="uz-Cyrl-UZ" w:eastAsia="ru-RU"/>
        </w:rPr>
        <w:t>Какие из нижеперечисленных источников формируют основную часть доходов государственного бюджета?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297A26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налоги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AD633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32"/>
        </w:rPr>
      </w:pPr>
      <w:r w:rsidRPr="00AD6339">
        <w:rPr>
          <w:rFonts w:ascii="Times New Roman" w:hAnsi="Times New Roman"/>
          <w:color w:val="191919"/>
          <w:sz w:val="28"/>
          <w:szCs w:val="25"/>
          <w:shd w:val="clear" w:color="auto" w:fill="FFFFFF"/>
        </w:rPr>
        <w:t>Комплексная проверка первичных документов, учетных регистров, бухгалтерской и статистической отчетности, фактического наличия денежных средств – это</w:t>
      </w:r>
      <w:r w:rsidRPr="00AD6339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…</w:t>
      </w:r>
    </w:p>
    <w:p w:rsidR="00A5254C" w:rsidRPr="00297A26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297A26">
        <w:rPr>
          <w:color w:val="191919"/>
          <w:sz w:val="28"/>
          <w:szCs w:val="25"/>
        </w:rPr>
        <w:t xml:space="preserve"> </w:t>
      </w:r>
      <w:r>
        <w:rPr>
          <w:rStyle w:val="a3"/>
          <w:rFonts w:ascii="Times New Roman" w:hAnsi="Times New Roman"/>
          <w:b w:val="0"/>
          <w:color w:val="191919"/>
          <w:sz w:val="28"/>
          <w:szCs w:val="25"/>
        </w:rPr>
        <w:t>р</w:t>
      </w:r>
      <w:r w:rsidRPr="00297A26">
        <w:rPr>
          <w:rStyle w:val="a3"/>
          <w:rFonts w:ascii="Times New Roman" w:hAnsi="Times New Roman"/>
          <w:b w:val="0"/>
          <w:color w:val="191919"/>
          <w:sz w:val="28"/>
          <w:szCs w:val="25"/>
        </w:rPr>
        <w:t>евизия</w:t>
      </w:r>
    </w:p>
    <w:p w:rsidR="00A5254C" w:rsidRPr="0061557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Дайте название следующему определению.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 государственные финансы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+++++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Воплощением какой экономической категории являются финансовые ресурсы?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====</w:t>
      </w:r>
    </w:p>
    <w:p w:rsidR="00A5254C" w:rsidRPr="004459B6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#финансы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12C80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2C80">
        <w:rPr>
          <w:rFonts w:ascii="Times New Roman" w:eastAsia="Times New Roman" w:hAnsi="Times New Roman"/>
          <w:sz w:val="28"/>
          <w:szCs w:val="28"/>
          <w:lang w:eastAsia="ru-RU"/>
        </w:rPr>
        <w:t>К какому звену финансовой системы можно отнести финансы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политических партий</w:t>
      </w:r>
      <w:r w:rsidRPr="00E12C80"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:rsidR="00A5254C" w:rsidRPr="00B77FC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B77FC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459E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финансы общественных объединений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4847C7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47C7">
        <w:rPr>
          <w:rFonts w:ascii="Times New Roman" w:eastAsia="Times New Roman" w:hAnsi="Times New Roman"/>
          <w:sz w:val="28"/>
          <w:szCs w:val="28"/>
          <w:lang w:eastAsia="ru-RU"/>
        </w:rPr>
        <w:t>К какому звену или сфере финансовой системы можно отнести финансы общества с ограниченной ответственностью?</w:t>
      </w:r>
    </w:p>
    <w:p w:rsidR="00A5254C" w:rsidRPr="00B77FC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B77FC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финансы коммерческих предприятий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</w:rPr>
        <w:t>На каком этапе финансовой политики происходит непосредственное претворение в жизнь финансовой политики с помощью применения форм и методов финансового механизма?</w:t>
      </w:r>
    </w:p>
    <w:p w:rsidR="00A5254C" w:rsidRPr="00B77FC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B77FCF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uz-Cyrl-UZ"/>
        </w:rPr>
        <w:t>на третье</w:t>
      </w:r>
      <w:r w:rsidRPr="00712850">
        <w:rPr>
          <w:rFonts w:ascii="Times New Roman" w:hAnsi="Times New Roman"/>
          <w:sz w:val="28"/>
          <w:szCs w:val="28"/>
          <w:lang w:val="uz-Cyrl-UZ"/>
        </w:rPr>
        <w:t>м этапе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+++++</w:t>
      </w:r>
    </w:p>
    <w:p w:rsidR="00A5254C" w:rsidRDefault="00A5254C" w:rsidP="00A5254C">
      <w:pPr>
        <w:tabs>
          <w:tab w:val="left" w:pos="966"/>
        </w:tabs>
        <w:spacing w:line="240" w:lineRule="auto"/>
        <w:ind w:left="-142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</w:rPr>
        <w:t>Среди приведённых отметьт</w:t>
      </w:r>
      <w:r>
        <w:rPr>
          <w:rFonts w:ascii="Times New Roman" w:hAnsi="Times New Roman"/>
          <w:sz w:val="28"/>
          <w:szCs w:val="28"/>
        </w:rPr>
        <w:t>е политику экономического роста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B77FCF">
        <w:rPr>
          <w:rFonts w:ascii="Times New Roman" w:hAnsi="Times New Roman"/>
          <w:bCs/>
          <w:sz w:val="28"/>
          <w:szCs w:val="28"/>
        </w:rPr>
        <w:t>====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#система финансовых мер, направленных на увеличение фактических объёмов ВНП и повышение уровня занятости, стимулирование развития предпринимательской активности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</w:rPr>
        <w:t>Совокупность способов организации финансовых отношений, применяемых обществом в целях обеспечения благоприятных условий для экономического и социального развития, для успешного, согласованного функционирования всех сфер и звеньев финансовой системы - это: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712850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ф</w:t>
      </w:r>
      <w:r w:rsidRPr="00712850">
        <w:rPr>
          <w:rFonts w:ascii="Times New Roman" w:hAnsi="Times New Roman"/>
          <w:sz w:val="28"/>
          <w:szCs w:val="28"/>
        </w:rPr>
        <w:t>инансовый механизм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</w:rPr>
        <w:t>В соответствии с За</w:t>
      </w:r>
      <w:r>
        <w:rPr>
          <w:rFonts w:ascii="Times New Roman" w:hAnsi="Times New Roman"/>
          <w:sz w:val="28"/>
          <w:szCs w:val="28"/>
        </w:rPr>
        <w:t>коном Республики Узбекистан «О Г</w:t>
      </w:r>
      <w:r w:rsidRPr="00712850">
        <w:rPr>
          <w:rFonts w:ascii="Times New Roman" w:hAnsi="Times New Roman"/>
          <w:sz w:val="28"/>
          <w:szCs w:val="28"/>
        </w:rPr>
        <w:t>осударственном бюджете Республики Узбекистан на 2020 год» в принятии государственного бюджета Республики Узбекистан в 2020 году произошли следующие изменения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  <w:lang w:val="uz-Cyrl-UZ"/>
        </w:rPr>
        <w:t xml:space="preserve">с 2020 года </w:t>
      </w:r>
      <w:r w:rsidRPr="00712850">
        <w:rPr>
          <w:rFonts w:ascii="Times New Roman" w:hAnsi="Times New Roman"/>
          <w:sz w:val="28"/>
          <w:szCs w:val="28"/>
        </w:rPr>
        <w:t>государственный бюджет Республики Узбекистан стал приниматься в формате закона</w:t>
      </w:r>
    </w:p>
    <w:p w:rsidR="00A5254C" w:rsidRDefault="00A5254C" w:rsidP="00A5254C">
      <w:pPr>
        <w:tabs>
          <w:tab w:val="left" w:pos="966"/>
        </w:tabs>
        <w:spacing w:line="240" w:lineRule="auto"/>
        <w:ind w:left="-142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861DF0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861DF0">
        <w:rPr>
          <w:rFonts w:ascii="Times New Roman" w:hAnsi="Times New Roman"/>
          <w:sz w:val="28"/>
          <w:szCs w:val="28"/>
        </w:rPr>
        <w:t>В связи с нововведениями в бюджетном законодательстве</w:t>
      </w:r>
      <w:r>
        <w:rPr>
          <w:rFonts w:ascii="Times New Roman" w:hAnsi="Times New Roman"/>
          <w:sz w:val="28"/>
          <w:szCs w:val="28"/>
        </w:rPr>
        <w:t xml:space="preserve"> Республики Узбекистан</w:t>
      </w:r>
      <w:r w:rsidRPr="00861DF0">
        <w:rPr>
          <w:rFonts w:ascii="Times New Roman" w:hAnsi="Times New Roman"/>
          <w:sz w:val="28"/>
          <w:szCs w:val="28"/>
        </w:rPr>
        <w:t xml:space="preserve"> с 2020 года фискальная стратегия до</w:t>
      </w:r>
      <w:r>
        <w:rPr>
          <w:rFonts w:ascii="Times New Roman" w:hAnsi="Times New Roman"/>
          <w:sz w:val="28"/>
          <w:szCs w:val="28"/>
        </w:rPr>
        <w:t xml:space="preserve">лжна быть утверждена </w:t>
      </w:r>
      <w:proofErr w:type="gramStart"/>
      <w:r>
        <w:rPr>
          <w:rFonts w:ascii="Times New Roman" w:hAnsi="Times New Roman"/>
          <w:sz w:val="28"/>
          <w:szCs w:val="28"/>
        </w:rPr>
        <w:t>до..</w:t>
      </w:r>
      <w:proofErr w:type="gramEnd"/>
    </w:p>
    <w:p w:rsidR="00A5254C" w:rsidRPr="00556EF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556EF9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556EF9" w:rsidRDefault="00A5254C" w:rsidP="00A5254C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56EF9">
        <w:rPr>
          <w:rFonts w:ascii="Times New Roman" w:hAnsi="Times New Roman"/>
          <w:sz w:val="28"/>
          <w:szCs w:val="28"/>
          <w:lang w:val="uz-Cyrl-UZ"/>
        </w:rPr>
        <w:t>#</w:t>
      </w:r>
      <w:r w:rsidRPr="00556EF9">
        <w:rPr>
          <w:rFonts w:ascii="Times New Roman" w:hAnsi="Times New Roman"/>
          <w:sz w:val="28"/>
          <w:szCs w:val="28"/>
        </w:rPr>
        <w:t>15 июня  текущего года Кабинетом Министров Республики Узбекистан</w:t>
      </w:r>
    </w:p>
    <w:p w:rsidR="00A5254C" w:rsidRPr="00556EF9" w:rsidRDefault="00A5254C" w:rsidP="00A5254C">
      <w:pPr>
        <w:spacing w:line="240" w:lineRule="auto"/>
        <w:ind w:left="-142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861DF0">
        <w:rPr>
          <w:rFonts w:ascii="Times New Roman" w:hAnsi="Times New Roman"/>
          <w:sz w:val="28"/>
          <w:szCs w:val="28"/>
        </w:rPr>
        <w:t>Среди приведённых отметьте политику стабилизации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====</w:t>
      </w:r>
    </w:p>
    <w:p w:rsidR="00A5254C" w:rsidRPr="00712850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0228C">
        <w:rPr>
          <w:rFonts w:ascii="Times New Roman" w:hAnsi="Times New Roman"/>
          <w:sz w:val="28"/>
          <w:szCs w:val="28"/>
        </w:rPr>
        <w:t>#</w:t>
      </w:r>
      <w:r w:rsidRPr="00712850">
        <w:rPr>
          <w:rFonts w:ascii="Times New Roman" w:hAnsi="Times New Roman"/>
          <w:sz w:val="28"/>
          <w:szCs w:val="28"/>
          <w:lang w:val="uz-Cyrl-UZ"/>
        </w:rPr>
        <w:t>политика по формированию благоприятных условий для постепенного увеличения объёма ВВП и инвестиций в основной капитал, снижение темпов инфляции и дефицита бюджета, укрепление национальной валюты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162CEE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7142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соответствии со Стратегией развития нового У</w:t>
      </w:r>
      <w:r w:rsidRPr="0017142B">
        <w:rPr>
          <w:rFonts w:ascii="Times New Roman" w:hAnsi="Times New Roman"/>
          <w:sz w:val="28"/>
          <w:szCs w:val="28"/>
        </w:rPr>
        <w:t>збекистана на 2022 — 2026 годы</w:t>
      </w:r>
      <w:r>
        <w:rPr>
          <w:rFonts w:ascii="Times New Roman" w:hAnsi="Times New Roman"/>
          <w:sz w:val="28"/>
          <w:szCs w:val="28"/>
        </w:rPr>
        <w:t xml:space="preserve"> предусмотрено…</w:t>
      </w:r>
    </w:p>
    <w:p w:rsidR="00A5254C" w:rsidRPr="00162CEE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62CEE">
        <w:rPr>
          <w:rFonts w:ascii="Times New Roman" w:hAnsi="Times New Roman"/>
          <w:sz w:val="28"/>
          <w:szCs w:val="28"/>
        </w:rPr>
        <w:t>====</w:t>
      </w:r>
    </w:p>
    <w:p w:rsidR="00A5254C" w:rsidRPr="00162CEE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 w:rsidRPr="00162CEE">
        <w:rPr>
          <w:rFonts w:ascii="Times New Roman" w:hAnsi="Times New Roman"/>
          <w:sz w:val="28"/>
          <w:szCs w:val="28"/>
        </w:rPr>
        <w:t>с</w:t>
      </w:r>
      <w:r w:rsidRPr="00C02EDF">
        <w:rPr>
          <w:rFonts w:ascii="Times New Roman" w:hAnsi="Times New Roman"/>
          <w:sz w:val="28"/>
          <w:szCs w:val="28"/>
        </w:rPr>
        <w:t>окращение дефицита Государственного бюджета с обеспечением его размера с 2023 года на у</w:t>
      </w:r>
      <w:r>
        <w:rPr>
          <w:rFonts w:ascii="Times New Roman" w:hAnsi="Times New Roman"/>
          <w:sz w:val="28"/>
          <w:szCs w:val="28"/>
        </w:rPr>
        <w:t>ровне не более 3 процента к ВВП</w:t>
      </w:r>
    </w:p>
    <w:p w:rsidR="00A5254C" w:rsidRPr="00162CEE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bCs/>
          <w:sz w:val="28"/>
          <w:szCs w:val="28"/>
        </w:rPr>
        <w:t>В чем заключается фискальная направленность финансовой политики</w:t>
      </w:r>
      <w:r w:rsidRPr="00EF37A9">
        <w:rPr>
          <w:rFonts w:ascii="Times New Roman" w:hAnsi="Times New Roman"/>
          <w:bCs/>
          <w:sz w:val="28"/>
          <w:szCs w:val="28"/>
        </w:rPr>
        <w:br/>
        <w:t>государства</w:t>
      </w: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?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обеспечение </w:t>
      </w:r>
      <w:r w:rsidRPr="00CD1964">
        <w:rPr>
          <w:rFonts w:ascii="Times New Roman" w:hAnsi="Times New Roman"/>
          <w:bCs/>
          <w:sz w:val="28"/>
          <w:szCs w:val="28"/>
        </w:rPr>
        <w:t>налоговых поступлений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Определите основные самостоятельные направления финансовой политики: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бюджетная политика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Определите основные самостоятельные направления финансовой политики: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валютная политика</w:t>
      </w:r>
    </w:p>
    <w:p w:rsidR="00A5254C" w:rsidRDefault="00A5254C"/>
    <w:p w:rsidR="00A5254C" w:rsidRPr="00DF7A1A" w:rsidRDefault="00A5254C" w:rsidP="00A5254C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Определите основные направления финансовой политики: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bCs/>
          <w:sz w:val="28"/>
          <w:szCs w:val="28"/>
        </w:rPr>
        <w:t>====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налоговая политика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Какой принцип построения налоговых систем не принадлежит А. Смиту?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принцип э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ластичности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162CEE">
        <w:rPr>
          <w:rFonts w:ascii="Times New Roman" w:hAnsi="Times New Roman"/>
          <w:noProof/>
          <w:sz w:val="28"/>
          <w:szCs w:val="28"/>
        </w:rPr>
        <w:t xml:space="preserve">Какой из нижеперечисленных принципов является общим принципом  разработки финансовой политики государства? </w:t>
      </w:r>
    </w:p>
    <w:p w:rsidR="00A5254C" w:rsidRPr="00162CEE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62CEE"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у</w:t>
      </w:r>
      <w:r w:rsidRPr="0049460D">
        <w:rPr>
          <w:rFonts w:ascii="Times New Roman" w:hAnsi="Times New Roman"/>
          <w:sz w:val="28"/>
          <w:szCs w:val="28"/>
        </w:rPr>
        <w:t>чет опыта прошлых ле</w:t>
      </w:r>
      <w:r>
        <w:rPr>
          <w:rFonts w:ascii="Times New Roman" w:hAnsi="Times New Roman"/>
          <w:sz w:val="28"/>
          <w:szCs w:val="28"/>
        </w:rPr>
        <w:t>т и конкретного мирового опыта</w:t>
      </w:r>
    </w:p>
    <w:p w:rsidR="00A5254C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162CEE">
        <w:rPr>
          <w:rFonts w:ascii="Times New Roman" w:hAnsi="Times New Roman"/>
          <w:sz w:val="28"/>
          <w:szCs w:val="28"/>
        </w:rPr>
        <w:t xml:space="preserve">Основным </w:t>
      </w:r>
      <w:proofErr w:type="gramStart"/>
      <w:r w:rsidRPr="00162CEE">
        <w:rPr>
          <w:rFonts w:ascii="Times New Roman" w:hAnsi="Times New Roman"/>
          <w:sz w:val="28"/>
          <w:szCs w:val="28"/>
        </w:rPr>
        <w:t>мероприятием  какого</w:t>
      </w:r>
      <w:proofErr w:type="gramEnd"/>
      <w:r w:rsidRPr="00162CEE">
        <w:rPr>
          <w:rFonts w:ascii="Times New Roman" w:hAnsi="Times New Roman"/>
          <w:sz w:val="28"/>
          <w:szCs w:val="28"/>
        </w:rPr>
        <w:t xml:space="preserve"> типа финансовой политики государства является  невмешательство государства в экономику, сохранение свободной конкуренции,  использование рыночного механизма как главного регулятора хозяйственных процессов?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классическая финансовая политика</w:t>
      </w:r>
    </w:p>
    <w:p w:rsidR="00A5254C" w:rsidRPr="0049460D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162CEE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162CEE">
        <w:rPr>
          <w:rFonts w:ascii="Times New Roman" w:hAnsi="Times New Roman"/>
          <w:noProof/>
          <w:sz w:val="28"/>
          <w:szCs w:val="28"/>
        </w:rPr>
        <w:t xml:space="preserve">Что из нижеперечисленного можно отнести к задачам финансовой политики  </w:t>
      </w:r>
      <w:r w:rsidRPr="00162CEE">
        <w:rPr>
          <w:rFonts w:ascii="Times New Roman" w:hAnsi="Times New Roman"/>
          <w:noProof/>
          <w:sz w:val="28"/>
          <w:szCs w:val="28"/>
        </w:rPr>
        <w:lastRenderedPageBreak/>
        <w:t xml:space="preserve">предприятия?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м</w:t>
      </w:r>
      <w:r w:rsidRPr="0049460D">
        <w:rPr>
          <w:rFonts w:ascii="Times New Roman" w:hAnsi="Times New Roman"/>
          <w:sz w:val="28"/>
          <w:szCs w:val="28"/>
        </w:rPr>
        <w:t xml:space="preserve">аксимизацию прибыли и </w:t>
      </w:r>
      <w:r>
        <w:rPr>
          <w:rFonts w:ascii="Times New Roman" w:hAnsi="Times New Roman"/>
          <w:sz w:val="28"/>
          <w:szCs w:val="28"/>
        </w:rPr>
        <w:t>рыночной стоимости предприятия</w:t>
      </w:r>
    </w:p>
    <w:p w:rsidR="00A5254C" w:rsidRPr="0049460D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B6307">
        <w:rPr>
          <w:rFonts w:ascii="Times New Roman" w:hAnsi="Times New Roman"/>
          <w:sz w:val="28"/>
          <w:szCs w:val="28"/>
        </w:rPr>
        <w:t xml:space="preserve">В основу какого типа финансовой политики положена экономическая теория Дж. </w:t>
      </w:r>
      <w:proofErr w:type="spellStart"/>
      <w:r w:rsidRPr="007B6307">
        <w:rPr>
          <w:rFonts w:ascii="Times New Roman" w:hAnsi="Times New Roman"/>
          <w:sz w:val="28"/>
          <w:szCs w:val="28"/>
        </w:rPr>
        <w:t>Кейнса</w:t>
      </w:r>
      <w:proofErr w:type="spellEnd"/>
      <w:r w:rsidRPr="007B6307">
        <w:rPr>
          <w:rFonts w:ascii="Times New Roman" w:hAnsi="Times New Roman"/>
          <w:sz w:val="28"/>
          <w:szCs w:val="28"/>
        </w:rPr>
        <w:t>, обосновывающая необходимость вмешательства и регулирования государством циклического развития экономики?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49460D" w:rsidRDefault="00A5254C" w:rsidP="00A5254C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регулирующая финансовая политика</w:t>
      </w:r>
      <w:r w:rsidRPr="0049460D">
        <w:rPr>
          <w:rFonts w:ascii="Times New Roman" w:hAnsi="Times New Roman"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17142B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7142B">
        <w:rPr>
          <w:rFonts w:ascii="Times New Roman" w:eastAsia="Times New Roman" w:hAnsi="Times New Roman"/>
          <w:bCs/>
          <w:sz w:val="28"/>
          <w:szCs w:val="28"/>
          <w:lang w:eastAsia="ru-RU"/>
        </w:rPr>
        <w:t>Какая из нижеперечисленных экономических категорий представляет собой совокупность особых замкнутых отношений по поводу формирования страхового фонда?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====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трахование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7142B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7142B">
        <w:rPr>
          <w:rFonts w:ascii="Times New Roman" w:eastAsia="Times New Roman" w:hAnsi="Times New Roman"/>
          <w:bCs/>
          <w:sz w:val="28"/>
          <w:szCs w:val="28"/>
          <w:lang w:eastAsia="ru-RU"/>
        </w:rPr>
        <w:t>Какая функция страхования обозначает перераспределение денежной формы стоимости среди участников страхования в связи с последствиями случайных страховых событий?</w:t>
      </w:r>
    </w:p>
    <w:p w:rsidR="00A5254C" w:rsidRPr="0017142B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====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ерераспределительная</w:t>
      </w:r>
      <w:proofErr w:type="spellEnd"/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функция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7142B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7142B">
        <w:rPr>
          <w:rFonts w:ascii="Times New Roman" w:eastAsia="Times New Roman" w:hAnsi="Times New Roman"/>
          <w:bCs/>
          <w:sz w:val="28"/>
          <w:szCs w:val="28"/>
          <w:lang w:eastAsia="ru-RU"/>
        </w:rPr>
        <w:t>Какая функция страхования предполагает широкий комплекс мер по недопущению или уменьшению негативных последствий несчастных случаев, стихийных бедствий?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====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редупреждение страхового случая и минимизация ущерба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7142B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7142B">
        <w:rPr>
          <w:rFonts w:ascii="Times New Roman" w:eastAsia="Times New Roman" w:hAnsi="Times New Roman"/>
          <w:bCs/>
          <w:sz w:val="28"/>
          <w:szCs w:val="28"/>
          <w:lang w:eastAsia="ru-RU"/>
        </w:rPr>
        <w:t>Какая из нижеперечисленных категорий представляет собой возможность неблагоприятного исхода на одно ожидаемое явление?</w:t>
      </w:r>
    </w:p>
    <w:p w:rsidR="00A5254C" w:rsidRPr="00B42D2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B42D29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риск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sz w:val="28"/>
          <w:szCs w:val="28"/>
          <w:shd w:val="clear" w:color="auto" w:fill="FFFFFF"/>
        </w:rPr>
        <w:t>Выбери правильный ответ. Какие виды ценных бумаг выпускаются государством:</w:t>
      </w:r>
    </w:p>
    <w:p w:rsidR="00A5254C" w:rsidRPr="00784686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09D1">
        <w:rPr>
          <w:rFonts w:ascii="Times New Roman" w:hAnsi="Times New Roman"/>
          <w:bCs/>
          <w:sz w:val="28"/>
          <w:szCs w:val="28"/>
        </w:rPr>
        <w:t>====</w:t>
      </w:r>
    </w:p>
    <w:p w:rsidR="00A5254C" w:rsidRPr="00784686" w:rsidRDefault="00A5254C" w:rsidP="00A5254C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686">
        <w:rPr>
          <w:rFonts w:ascii="Times New Roman" w:eastAsia="Times New Roman" w:hAnsi="Times New Roman"/>
          <w:sz w:val="28"/>
          <w:szCs w:val="28"/>
          <w:lang w:eastAsia="ru-RU"/>
        </w:rPr>
        <w:t>#облигация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 </w:t>
      </w: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чем заключается назначение страховых фондов?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0D09D1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====</w:t>
      </w:r>
    </w:p>
    <w:p w:rsidR="00A5254C" w:rsidRPr="000D09D1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bCs/>
          <w:sz w:val="28"/>
          <w:szCs w:val="28"/>
        </w:rPr>
        <w:t>#</w:t>
      </w:r>
      <w:r w:rsidRPr="000D09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покрытии расходов, возникших по непредвиденным обстоятельствам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Государственный кредит — это совокупность отношений, в которых государство выступает в роли: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заемщика, кредитора, гаранта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Ведущим звеном финансовой системы являются: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государственные финансы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+++++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Распределительная функция финансов осуществляется с: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F6435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распределением и перераспределением ВВП через финансовую систему</w:t>
      </w:r>
    </w:p>
    <w:p w:rsidR="00A5254C" w:rsidRPr="00F6435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Объектом распределения финансов являются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валовой внутренний продукт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Сколько звеньев в бюджетной системе унитарного государства?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bCs/>
          <w:sz w:val="28"/>
          <w:szCs w:val="28"/>
          <w:lang w:val="uz-Cyrl-UZ"/>
        </w:rPr>
        <w:t>2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функции выполняет бюджет государства?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перераспределение национального дохода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7B296D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B296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методы финансирования дефицита бюджета являются внешними?</w:t>
      </w:r>
      <w:r w:rsidRPr="007B296D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кредиты международных финансово-кредитных институтов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Профицит бюджета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8C269A">
        <w:rPr>
          <w:rFonts w:ascii="Times New Roman" w:hAnsi="Times New Roman"/>
          <w:bCs/>
          <w:sz w:val="28"/>
          <w:szCs w:val="28"/>
        </w:rPr>
        <w:lastRenderedPageBreak/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Превышение доходов над расходами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В каком из нормативно-правовых документов определены параметры Государственного бюджета Республики Узбекистан на 2022 год?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Закон Республики Узбекистан от 30 декабря 2021 года, ЗРУ-742«О Государственном бюджете Республики Узбекистан на 2022 год»</w:t>
      </w:r>
    </w:p>
    <w:p w:rsidR="00A5254C" w:rsidRPr="00646B05" w:rsidRDefault="00A5254C" w:rsidP="00A5254C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21A04">
        <w:rPr>
          <w:rFonts w:ascii="Times New Roman" w:hAnsi="Times New Roman"/>
          <w:sz w:val="28"/>
          <w:szCs w:val="28"/>
        </w:rPr>
        <w:t xml:space="preserve">Резервные </w:t>
      </w:r>
      <w:r>
        <w:rPr>
          <w:rFonts w:ascii="Times New Roman" w:hAnsi="Times New Roman"/>
          <w:sz w:val="28"/>
          <w:szCs w:val="28"/>
        </w:rPr>
        <w:t xml:space="preserve">местных бюджетов Республики Узбекистан </w:t>
      </w:r>
      <w:r w:rsidRPr="00421A04">
        <w:rPr>
          <w:rFonts w:ascii="Times New Roman" w:hAnsi="Times New Roman"/>
          <w:sz w:val="28"/>
          <w:szCs w:val="28"/>
        </w:rPr>
        <w:t xml:space="preserve">на 2022 год </w:t>
      </w:r>
      <w:r>
        <w:rPr>
          <w:rFonts w:ascii="Times New Roman" w:hAnsi="Times New Roman"/>
          <w:sz w:val="28"/>
          <w:szCs w:val="28"/>
        </w:rPr>
        <w:t>должны закладываться в объёме …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421A04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#</w:t>
      </w:r>
      <w:r w:rsidRPr="00421A04">
        <w:rPr>
          <w:rFonts w:ascii="Times New Roman" w:hAnsi="Times New Roman"/>
          <w:sz w:val="28"/>
          <w:szCs w:val="28"/>
        </w:rPr>
        <w:t>не менее 1,0 процента от утвержденных общих расходов соответствующих бюджетов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827881">
        <w:rPr>
          <w:rFonts w:ascii="Times New Roman" w:hAnsi="Times New Roman"/>
          <w:sz w:val="28"/>
          <w:szCs w:val="28"/>
        </w:rPr>
        <w:t>На 2022 год предельный чистый объем государственных ценных бумаг, выпускаемых</w:t>
      </w:r>
      <w:r>
        <w:rPr>
          <w:rFonts w:ascii="Times New Roman" w:hAnsi="Times New Roman"/>
          <w:sz w:val="28"/>
          <w:szCs w:val="28"/>
        </w:rPr>
        <w:t xml:space="preserve"> от имени Республики Узбекистан должен составить…</w:t>
      </w:r>
      <w:r w:rsidRPr="00827881">
        <w:rPr>
          <w:rFonts w:ascii="Times New Roman" w:hAnsi="Times New Roman"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827881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#</w:t>
      </w:r>
      <w:r w:rsidRPr="00827881">
        <w:rPr>
          <w:rFonts w:ascii="Times New Roman" w:hAnsi="Times New Roman"/>
          <w:sz w:val="28"/>
          <w:szCs w:val="28"/>
        </w:rPr>
        <w:t xml:space="preserve">в размере 6,0 трлн </w:t>
      </w:r>
      <w:proofErr w:type="spellStart"/>
      <w:r w:rsidRPr="00827881">
        <w:rPr>
          <w:rFonts w:ascii="Times New Roman" w:hAnsi="Times New Roman"/>
          <w:sz w:val="28"/>
          <w:szCs w:val="28"/>
        </w:rPr>
        <w:t>сумов</w:t>
      </w:r>
      <w:proofErr w:type="spellEnd"/>
    </w:p>
    <w:p w:rsidR="00A5254C" w:rsidRDefault="00A5254C" w:rsidP="00A5254C">
      <w:pPr>
        <w:spacing w:after="0"/>
        <w:ind w:left="-142"/>
        <w:jc w:val="both"/>
        <w:rPr>
          <w:rFonts w:ascii="Times New Roman" w:hAnsi="Times New Roman"/>
          <w:b/>
          <w:sz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/>
        <w:ind w:left="-142"/>
        <w:jc w:val="both"/>
        <w:rPr>
          <w:rFonts w:ascii="Times New Roman" w:hAnsi="Times New Roman"/>
          <w:sz w:val="28"/>
          <w:lang w:val="uz-Cyrl-UZ"/>
        </w:rPr>
      </w:pPr>
      <w:r w:rsidRPr="003758BA">
        <w:rPr>
          <w:rFonts w:ascii="Times New Roman" w:hAnsi="Times New Roman"/>
          <w:sz w:val="28"/>
          <w:lang w:val="uz-Cyrl-UZ"/>
        </w:rPr>
        <w:t>В каком году в Республике Узбекистан была введена практика</w:t>
      </w:r>
      <w:r w:rsidRPr="003758BA">
        <w:rPr>
          <w:rFonts w:ascii="Times New Roman" w:hAnsi="Times New Roman"/>
          <w:sz w:val="28"/>
        </w:rPr>
        <w:t xml:space="preserve"> механизма участия граждан в распределении бюджетных средств</w:t>
      </w:r>
      <w:r>
        <w:rPr>
          <w:rFonts w:ascii="Times New Roman" w:hAnsi="Times New Roman"/>
          <w:sz w:val="28"/>
        </w:rPr>
        <w:t>(инициативном бюджетировании)</w:t>
      </w:r>
      <w:r w:rsidRPr="003758BA">
        <w:rPr>
          <w:rFonts w:ascii="Times New Roman" w:hAnsi="Times New Roman"/>
          <w:sz w:val="28"/>
        </w:rPr>
        <w:t xml:space="preserve">?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5254C" w:rsidRPr="003758BA" w:rsidRDefault="00A5254C" w:rsidP="00A5254C">
      <w:pPr>
        <w:spacing w:after="0"/>
        <w:ind w:left="-142"/>
        <w:rPr>
          <w:rFonts w:ascii="Times New Roman" w:hAnsi="Times New Roman"/>
          <w:sz w:val="28"/>
          <w:lang w:val="uz-Cyrl-UZ"/>
        </w:rPr>
      </w:pPr>
      <w:r w:rsidRPr="003758BA">
        <w:rPr>
          <w:rFonts w:ascii="Times New Roman" w:hAnsi="Times New Roman"/>
          <w:sz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#</w:t>
      </w:r>
      <w:r w:rsidRPr="003758BA">
        <w:rPr>
          <w:rFonts w:ascii="Times New Roman" w:hAnsi="Times New Roman"/>
          <w:sz w:val="28"/>
          <w:lang w:val="uz-Cyrl-UZ"/>
        </w:rPr>
        <w:t>в 2019 году</w:t>
      </w:r>
    </w:p>
    <w:p w:rsidR="00A5254C" w:rsidRPr="00F6249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+++++</w:t>
      </w:r>
    </w:p>
    <w:p w:rsidR="00A5254C" w:rsidRPr="00CA7A08" w:rsidRDefault="00A5254C" w:rsidP="00A5254C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</w:rPr>
      </w:pPr>
      <w:r w:rsidRPr="00CA7A08">
        <w:rPr>
          <w:rFonts w:ascii="Times New Roman" w:hAnsi="Times New Roman"/>
          <w:sz w:val="28"/>
        </w:rPr>
        <w:t>Дайте название представленному определению. ….  - государственная политика, направленная на формирование доступной для понимания информации о бюджетах разного уровня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F6249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====</w:t>
      </w:r>
    </w:p>
    <w:p w:rsidR="00A5254C" w:rsidRPr="00F62493" w:rsidRDefault="00A5254C" w:rsidP="00A5254C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F62493">
        <w:rPr>
          <w:rFonts w:ascii="Times New Roman" w:hAnsi="Times New Roman"/>
          <w:sz w:val="28"/>
        </w:rPr>
        <w:t xml:space="preserve">открытый бюджет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Бюджетное устройство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организация и принципы построения бюджетной системы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Бюджетная система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совокупность действующих на территории страны бюджетов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звенья включает в себя бюджетная система федеративных государств?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федеральный бюджет, бюджеты членов федерации, местные бюджеты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из перечисленных налогов являются прямыми?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налог на прибыль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Выберите косвенные налоги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НДС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Материальным источником доходов бюджета любого государства является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валовой внутренний продукт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характерно для прямых налогов?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взимаются в зависимости от дохода или имущества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чем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состоит </w:t>
      </w: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назначение расходов бюджета?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обеспечение функций, выполняемых государством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Какой орган является обязательным участником государственного кредита?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573D8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573D8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государство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Кем может выступать государство, вступая в кредитные отношения?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573D8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A5254C" w:rsidRPr="008C269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заемщиком</w:t>
      </w: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Укажите орган управления государственным долгом?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C57E9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C57E9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  <w:lang w:val="uz-Cyrl-UZ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правительство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Какие из ниже названных средств могут предоставляться из бюджета </w:t>
      </w:r>
      <w:proofErr w:type="gramStart"/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 возвратной</w:t>
      </w:r>
      <w:proofErr w:type="gramEnd"/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основе?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73D8A">
        <w:rPr>
          <w:rFonts w:ascii="Times New Roman" w:hAnsi="Times New Roman"/>
          <w:bCs/>
          <w:sz w:val="28"/>
          <w:szCs w:val="28"/>
        </w:rPr>
        <w:t xml:space="preserve"> бюджетные кредиты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Выберите признаки государственного кредита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C57E9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обязательное участие в кредитных отношениях государства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Выберите признаки, соответствующие внебюджетным фондам: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C57E9F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ормируются за счет доходов целевого назначения или в порядке целевых отчислений от конкретных видов доходов и иных поступлений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Финансы предприятий и коммерческих организаций - это:</w:t>
      </w:r>
    </w:p>
    <w:p w:rsidR="00A5254C" w:rsidRPr="001D26C3" w:rsidRDefault="00A5254C" w:rsidP="00A5254C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денежные отношения, возникающие в процессе движения денежных средств и формирования, распределения и использования фондов денежных средств</w:t>
      </w:r>
    </w:p>
    <w:p w:rsidR="00A5254C" w:rsidRPr="00C57E9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</w:rPr>
      </w:pPr>
      <w:r w:rsidRPr="00325128">
        <w:rPr>
          <w:rFonts w:ascii="Times New Roman" w:hAnsi="Times New Roman"/>
          <w:color w:val="000000"/>
          <w:sz w:val="28"/>
          <w:szCs w:val="28"/>
        </w:rPr>
        <w:t>+++++</w:t>
      </w:r>
    </w:p>
    <w:p w:rsidR="00A5254C" w:rsidRPr="00FF571E" w:rsidRDefault="00A5254C" w:rsidP="00A5254C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  <w:r w:rsidRPr="00325128">
        <w:rPr>
          <w:rFonts w:ascii="Times New Roman" w:hAnsi="Times New Roman"/>
          <w:iCs/>
          <w:sz w:val="28"/>
          <w:szCs w:val="28"/>
          <w:lang w:val="uz-Cyrl-UZ"/>
        </w:rPr>
        <w:t>В</w:t>
      </w:r>
      <w:r w:rsidRPr="00325128">
        <w:rPr>
          <w:rFonts w:ascii="Times New Roman" w:hAnsi="Times New Roman"/>
          <w:iCs/>
          <w:sz w:val="28"/>
          <w:szCs w:val="28"/>
        </w:rPr>
        <w:t>ид финансовой дея</w:t>
      </w:r>
      <w:r w:rsidRPr="00325128">
        <w:rPr>
          <w:rFonts w:ascii="Times New Roman" w:hAnsi="Times New Roman"/>
          <w:iCs/>
          <w:spacing w:val="5"/>
          <w:sz w:val="28"/>
          <w:szCs w:val="28"/>
        </w:rPr>
        <w:t>тельности государства и хозяйствующих субъектов, ори</w:t>
      </w:r>
      <w:r w:rsidRPr="00325128">
        <w:rPr>
          <w:rFonts w:ascii="Times New Roman" w:hAnsi="Times New Roman"/>
          <w:iCs/>
          <w:spacing w:val="1"/>
          <w:sz w:val="28"/>
          <w:szCs w:val="28"/>
        </w:rPr>
        <w:t>ентированной на достижение сбалансированности между их финансовыми ресурсами и направлениями использования этих средств</w:t>
      </w:r>
      <w:r w:rsidRPr="00325128">
        <w:rPr>
          <w:rFonts w:ascii="Times New Roman" w:hAnsi="Times New Roman"/>
          <w:iCs/>
          <w:spacing w:val="1"/>
          <w:sz w:val="28"/>
          <w:szCs w:val="28"/>
          <w:lang w:val="uz-Cyrl-UZ"/>
        </w:rPr>
        <w:t xml:space="preserve"> носит название...</w:t>
      </w:r>
    </w:p>
    <w:p w:rsidR="00A5254C" w:rsidRPr="00FF571E" w:rsidRDefault="00A5254C" w:rsidP="00A5254C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  <w:r w:rsidRPr="00FF571E">
        <w:rPr>
          <w:rFonts w:ascii="Times New Roman" w:hAnsi="Times New Roman"/>
          <w:spacing w:val="1"/>
          <w:sz w:val="28"/>
          <w:szCs w:val="28"/>
        </w:rPr>
        <w:t>====</w:t>
      </w:r>
    </w:p>
    <w:p w:rsidR="00A5254C" w:rsidRPr="00325128" w:rsidRDefault="00A5254C" w:rsidP="00A5254C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  <w:r w:rsidRPr="00FF571E">
        <w:rPr>
          <w:rFonts w:ascii="Times New Roman" w:hAnsi="Times New Roman"/>
          <w:spacing w:val="1"/>
          <w:sz w:val="28"/>
          <w:szCs w:val="28"/>
        </w:rPr>
        <w:t>#</w:t>
      </w:r>
      <w:r w:rsidRPr="00325128">
        <w:rPr>
          <w:rFonts w:ascii="Times New Roman" w:hAnsi="Times New Roman"/>
          <w:spacing w:val="1"/>
          <w:sz w:val="28"/>
          <w:szCs w:val="28"/>
        </w:rPr>
        <w:t>финансовое планирование</w:t>
      </w:r>
    </w:p>
    <w:p w:rsidR="00A5254C" w:rsidRPr="00FF571E" w:rsidRDefault="00A5254C" w:rsidP="00A5254C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pacing w:val="1"/>
          <w:sz w:val="28"/>
          <w:szCs w:val="28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pacing w:val="1"/>
          <w:sz w:val="28"/>
          <w:szCs w:val="28"/>
        </w:rPr>
      </w:pPr>
      <w:r w:rsidRPr="00325128">
        <w:rPr>
          <w:rFonts w:ascii="Times New Roman" w:hAnsi="Times New Roman"/>
          <w:spacing w:val="1"/>
          <w:sz w:val="28"/>
          <w:szCs w:val="28"/>
        </w:rPr>
        <w:t>+++++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pacing w:val="1"/>
          <w:sz w:val="28"/>
          <w:szCs w:val="28"/>
        </w:rPr>
        <w:t xml:space="preserve">Выберите ответ, в котором указаны верные </w:t>
      </w:r>
      <w:r w:rsidRPr="00325128">
        <w:rPr>
          <w:rFonts w:ascii="Times New Roman" w:hAnsi="Times New Roman"/>
          <w:sz w:val="28"/>
          <w:szCs w:val="28"/>
        </w:rPr>
        <w:t>этапы финансового планирования: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====</w:t>
      </w:r>
    </w:p>
    <w:p w:rsidR="00A5254C" w:rsidRPr="00325128" w:rsidRDefault="00A5254C" w:rsidP="00A5254C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 xml:space="preserve">составление проекта финансового плана; утверждение финансового плана исполнение финансового плана; своевременная корректировка финансового плана; контроль за выполнением показателей финансового плана 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+++++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 xml:space="preserve">Данный метод финансового планирования основан на анализе тенденций и </w:t>
      </w:r>
      <w:r w:rsidRPr="00325128">
        <w:rPr>
          <w:rFonts w:ascii="Times New Roman" w:hAnsi="Times New Roman"/>
          <w:spacing w:val="5"/>
          <w:sz w:val="28"/>
          <w:szCs w:val="28"/>
        </w:rPr>
        <w:t>закономерностей изменения показателей за прошлый пери</w:t>
      </w:r>
      <w:r w:rsidRPr="00325128">
        <w:rPr>
          <w:rFonts w:ascii="Times New Roman" w:hAnsi="Times New Roman"/>
          <w:spacing w:val="3"/>
          <w:sz w:val="28"/>
          <w:szCs w:val="28"/>
        </w:rPr>
        <w:t xml:space="preserve">од, на этой основе определяются финансовые параметры на </w:t>
      </w:r>
      <w:r w:rsidRPr="00325128">
        <w:rPr>
          <w:rFonts w:ascii="Times New Roman" w:hAnsi="Times New Roman"/>
          <w:spacing w:val="4"/>
          <w:sz w:val="28"/>
          <w:szCs w:val="28"/>
        </w:rPr>
        <w:t xml:space="preserve">планируемую перспективу носит название 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метода экстраполяции</w:t>
      </w:r>
    </w:p>
    <w:p w:rsidR="00A5254C" w:rsidRPr="00FF571E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+++++</w:t>
      </w:r>
    </w:p>
    <w:p w:rsidR="00A5254C" w:rsidRPr="00325128" w:rsidRDefault="00A5254C" w:rsidP="00A5254C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25128">
        <w:rPr>
          <w:rFonts w:ascii="Times New Roman" w:hAnsi="Times New Roman"/>
          <w:sz w:val="28"/>
          <w:szCs w:val="28"/>
        </w:rPr>
        <w:t>Данный метод финансового планирования, использующий программно-целевой подход, в основе которого заложены ч</w:t>
      </w:r>
      <w:r w:rsidRPr="00325128">
        <w:rPr>
          <w:rFonts w:ascii="Times New Roman" w:hAnsi="Times New Roman"/>
          <w:sz w:val="28"/>
          <w:szCs w:val="28"/>
          <w:lang w:val="uz-Cyrl-UZ"/>
        </w:rPr>
        <w:t>ё</w:t>
      </w:r>
      <w:proofErr w:type="spellStart"/>
      <w:r w:rsidRPr="00325128">
        <w:rPr>
          <w:rFonts w:ascii="Times New Roman" w:hAnsi="Times New Roman"/>
          <w:sz w:val="28"/>
          <w:szCs w:val="28"/>
        </w:rPr>
        <w:t>тко</w:t>
      </w:r>
      <w:proofErr w:type="spellEnd"/>
      <w:r w:rsidRPr="00325128">
        <w:rPr>
          <w:rFonts w:ascii="Times New Roman" w:hAnsi="Times New Roman"/>
          <w:sz w:val="28"/>
          <w:szCs w:val="28"/>
        </w:rPr>
        <w:t xml:space="preserve"> сформулированные цели и средства их достижения</w:t>
      </w:r>
      <w:r w:rsidRPr="00325128">
        <w:rPr>
          <w:rFonts w:ascii="Times New Roman" w:hAnsi="Times New Roman"/>
          <w:sz w:val="28"/>
          <w:szCs w:val="28"/>
          <w:lang w:val="uz-Cyrl-UZ"/>
        </w:rPr>
        <w:t xml:space="preserve"> носит название 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финансовое программирование</w:t>
      </w:r>
    </w:p>
    <w:p w:rsidR="00A5254C" w:rsidRPr="00325128" w:rsidRDefault="00A5254C" w:rsidP="00A5254C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325128" w:rsidRDefault="00A5254C" w:rsidP="00A5254C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+++++</w:t>
      </w:r>
    </w:p>
    <w:p w:rsidR="00A5254C" w:rsidRPr="00325128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Документ, представляющий собой систему взаимоувязанных финансовых показателей, отражающих предполагаемый объем поступления и использования финансовых ресурсов государства и территорий, предприятий, организаций и физических лиц на планируемый период называется…</w:t>
      </w:r>
    </w:p>
    <w:p w:rsidR="00A5254C" w:rsidRPr="00FF571E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FF571E">
        <w:rPr>
          <w:rFonts w:ascii="Times New Roman" w:hAnsi="Times New Roman"/>
          <w:sz w:val="28"/>
          <w:szCs w:val="28"/>
        </w:rPr>
        <w:t>====</w:t>
      </w:r>
    </w:p>
    <w:p w:rsidR="00A5254C" w:rsidRPr="00FF571E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FF571E">
        <w:rPr>
          <w:rFonts w:ascii="Times New Roman" w:hAnsi="Times New Roman"/>
          <w:sz w:val="28"/>
          <w:szCs w:val="28"/>
        </w:rPr>
        <w:t>#</w:t>
      </w:r>
      <w:r w:rsidRPr="00325128">
        <w:rPr>
          <w:rFonts w:ascii="Times New Roman" w:hAnsi="Times New Roman"/>
          <w:sz w:val="28"/>
          <w:szCs w:val="28"/>
        </w:rPr>
        <w:t>финансовый план</w:t>
      </w:r>
    </w:p>
    <w:p w:rsidR="00A5254C" w:rsidRPr="00FF571E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FF571E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325128" w:rsidRDefault="00A5254C" w:rsidP="00A5254C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+++++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  <w:lang w:val="uz-Cyrl-UZ"/>
        </w:rPr>
      </w:pPr>
      <w:r w:rsidRPr="00325128">
        <w:rPr>
          <w:rFonts w:ascii="Times New Roman" w:hAnsi="Times New Roman"/>
          <w:sz w:val="28"/>
          <w:szCs w:val="28"/>
          <w:lang w:val="uz-Cyrl-UZ"/>
        </w:rPr>
        <w:t>М</w:t>
      </w:r>
      <w:proofErr w:type="spellStart"/>
      <w:r w:rsidRPr="00325128">
        <w:rPr>
          <w:rFonts w:ascii="Times New Roman" w:hAnsi="Times New Roman"/>
          <w:sz w:val="28"/>
          <w:szCs w:val="28"/>
        </w:rPr>
        <w:t>етод</w:t>
      </w:r>
      <w:proofErr w:type="spellEnd"/>
      <w:r w:rsidRPr="00325128">
        <w:rPr>
          <w:rFonts w:ascii="Times New Roman" w:hAnsi="Times New Roman"/>
          <w:sz w:val="28"/>
          <w:szCs w:val="28"/>
        </w:rPr>
        <w:t xml:space="preserve"> планомер</w:t>
      </w:r>
      <w:r w:rsidRPr="00325128">
        <w:rPr>
          <w:rFonts w:ascii="Times New Roman" w:hAnsi="Times New Roman"/>
          <w:spacing w:val="2"/>
          <w:sz w:val="28"/>
          <w:szCs w:val="28"/>
        </w:rPr>
        <w:t>ного установления и соблюдения материально-вещественных и стоимостных пропорций, а также пропорций в распределе</w:t>
      </w:r>
      <w:r w:rsidRPr="00325128">
        <w:rPr>
          <w:rFonts w:ascii="Times New Roman" w:hAnsi="Times New Roman"/>
          <w:spacing w:val="1"/>
          <w:sz w:val="28"/>
          <w:szCs w:val="28"/>
        </w:rPr>
        <w:t>нии трудовых ресурсов</w:t>
      </w:r>
      <w:r w:rsidRPr="00325128">
        <w:rPr>
          <w:rFonts w:ascii="Times New Roman" w:hAnsi="Times New Roman"/>
          <w:spacing w:val="1"/>
          <w:sz w:val="28"/>
          <w:szCs w:val="28"/>
          <w:lang w:val="uz-Latn-UZ"/>
        </w:rPr>
        <w:t xml:space="preserve"> </w:t>
      </w:r>
      <w:r w:rsidRPr="00325128">
        <w:rPr>
          <w:rFonts w:ascii="Times New Roman" w:hAnsi="Times New Roman"/>
          <w:spacing w:val="1"/>
          <w:sz w:val="28"/>
          <w:szCs w:val="28"/>
          <w:lang w:val="uz-Cyrl-UZ"/>
        </w:rPr>
        <w:t>носит название ...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FF571E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FF571E">
        <w:rPr>
          <w:rFonts w:ascii="Times New Roman" w:hAnsi="Times New Roman"/>
          <w:spacing w:val="4"/>
          <w:sz w:val="28"/>
          <w:szCs w:val="28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балансовый метод</w:t>
      </w:r>
    </w:p>
    <w:p w:rsidR="00A5254C" w:rsidRPr="00FF571E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FF571E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spacing w:val="4"/>
          <w:sz w:val="28"/>
          <w:szCs w:val="28"/>
        </w:rPr>
        <w:t>+++++</w:t>
      </w:r>
    </w:p>
    <w:p w:rsidR="00A5254C" w:rsidRPr="00FF571E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Финансовое планирование – это: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#планирование</w:t>
      </w:r>
      <w:r w:rsidRPr="00325128">
        <w:rPr>
          <w:rFonts w:ascii="Times New Roman" w:hAnsi="Times New Roman"/>
          <w:sz w:val="28"/>
          <w:szCs w:val="28"/>
        </w:rPr>
        <w:t xml:space="preserve"> инвестиционных решений и решений по финансированию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+++++</w:t>
      </w:r>
    </w:p>
    <w:p w:rsidR="00A5254C" w:rsidRPr="001348F7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 xml:space="preserve">Чем отличается </w:t>
      </w:r>
      <w:r>
        <w:rPr>
          <w:rFonts w:ascii="Times New Roman" w:hAnsi="Times New Roman"/>
          <w:spacing w:val="4"/>
          <w:sz w:val="28"/>
          <w:szCs w:val="28"/>
        </w:rPr>
        <w:t>планирование от прогнозирования?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#планирование рассматривает и наиболее вероятные события, и менее вероятные</w:t>
      </w:r>
      <w:r w:rsidRPr="00325128">
        <w:rPr>
          <w:rFonts w:ascii="Times New Roman" w:hAnsi="Times New Roman"/>
          <w:sz w:val="28"/>
          <w:szCs w:val="28"/>
        </w:rPr>
        <w:t>, но возможные события, прогнозирование же, только наиболее вероятные события и результаты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lastRenderedPageBreak/>
        <w:t>+++++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 xml:space="preserve">Планирование, осуществляемое </w:t>
      </w:r>
      <w:proofErr w:type="gramStart"/>
      <w:r w:rsidRPr="00325128">
        <w:rPr>
          <w:rFonts w:ascii="Times New Roman" w:hAnsi="Times New Roman"/>
          <w:spacing w:val="4"/>
          <w:sz w:val="28"/>
          <w:szCs w:val="28"/>
        </w:rPr>
        <w:t>на 1 месяц</w:t>
      </w:r>
      <w:proofErr w:type="gramEnd"/>
      <w:r w:rsidRPr="00325128">
        <w:rPr>
          <w:rFonts w:ascii="Times New Roman" w:hAnsi="Times New Roman"/>
          <w:spacing w:val="4"/>
          <w:sz w:val="28"/>
          <w:szCs w:val="28"/>
        </w:rPr>
        <w:t xml:space="preserve"> н</w:t>
      </w:r>
      <w:r w:rsidRPr="00325128">
        <w:rPr>
          <w:rFonts w:ascii="Times New Roman" w:hAnsi="Times New Roman"/>
          <w:spacing w:val="4"/>
          <w:sz w:val="28"/>
          <w:szCs w:val="28"/>
          <w:lang w:val="uz-Cyrl-UZ"/>
        </w:rPr>
        <w:t>осит название ...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====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оперативного финансового планирования</w:t>
      </w: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A5254C" w:rsidRPr="00325128" w:rsidRDefault="00A5254C" w:rsidP="00A5254C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+++++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Сколько подсистем включает в себя финансовое планирование на предприятии?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</w:rPr>
        <w:t>====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>три основные подсистемы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+++++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  <w:r w:rsidRPr="00325128">
        <w:rPr>
          <w:rFonts w:ascii="Times New Roman" w:hAnsi="Times New Roman"/>
          <w:sz w:val="28"/>
          <w:szCs w:val="28"/>
        </w:rPr>
        <w:t>Дайте название данному понятию. Определение долгосрочных целей финансовой деятельности предприятия и выбор наиболее эффективных</w:t>
      </w:r>
      <w:r w:rsidRPr="00325128">
        <w:rPr>
          <w:rFonts w:ascii="Times New Roman" w:hAnsi="Times New Roman"/>
          <w:color w:val="000000"/>
          <w:sz w:val="28"/>
          <w:szCs w:val="28"/>
        </w:rPr>
        <w:t xml:space="preserve"> способов и путей их достижения носит название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====</w:t>
      </w:r>
    </w:p>
    <w:p w:rsidR="00A5254C" w:rsidRPr="00325128" w:rsidRDefault="00A5254C" w:rsidP="00A5254C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>финансовая стратегия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325128">
        <w:rPr>
          <w:color w:val="000000"/>
          <w:sz w:val="28"/>
          <w:szCs w:val="28"/>
        </w:rPr>
        <w:t>Разработка системы финансовых планов и плановых показателей по обеспечению предприятия необходимыми финансовыми ресурсами называется…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325128">
        <w:rPr>
          <w:color w:val="000000"/>
          <w:sz w:val="28"/>
          <w:szCs w:val="28"/>
          <w:lang w:val="uz-Latn-UZ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финансовым планированием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325128">
        <w:rPr>
          <w:color w:val="000000"/>
          <w:sz w:val="28"/>
          <w:szCs w:val="28"/>
          <w:lang w:val="uz-Latn-UZ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325128">
        <w:rPr>
          <w:color w:val="000000"/>
          <w:sz w:val="28"/>
          <w:szCs w:val="28"/>
        </w:rPr>
        <w:t>Заключительным этапом разработки финансовой стратегии фирмы является: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325128">
        <w:rPr>
          <w:color w:val="000000"/>
          <w:sz w:val="28"/>
          <w:szCs w:val="28"/>
          <w:lang w:val="uz-Latn-UZ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оценка эффективности разработанной стратегии</w:t>
      </w:r>
    </w:p>
    <w:p w:rsidR="00A5254C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lang w:val="uz-Latn-UZ"/>
        </w:rPr>
      </w:pPr>
      <w:r w:rsidRPr="002E6A30">
        <w:rPr>
          <w:color w:val="000000"/>
          <w:sz w:val="28"/>
          <w:szCs w:val="28"/>
          <w:lang w:val="uz-Latn-UZ"/>
        </w:rPr>
        <w:t>+++++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lang w:val="uz-Cyrl-UZ"/>
        </w:rPr>
        <w:t>Какие вид</w:t>
      </w:r>
      <w:r w:rsidRPr="002E6A30">
        <w:rPr>
          <w:color w:val="000000"/>
          <w:sz w:val="28"/>
          <w:szCs w:val="28"/>
        </w:rPr>
        <w:t xml:space="preserve">ы планирования включает в себя бизнес-планирование? 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</w:rPr>
        <w:t>====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lang w:val="uz-Latn-UZ"/>
        </w:rPr>
        <w:t>#</w:t>
      </w:r>
      <w:r w:rsidRPr="002E6A30">
        <w:rPr>
          <w:color w:val="000000"/>
          <w:sz w:val="28"/>
          <w:szCs w:val="28"/>
        </w:rPr>
        <w:t>перспективное и текущее</w:t>
      </w:r>
    </w:p>
    <w:p w:rsidR="00A5254C" w:rsidRPr="00E317F3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</w:rPr>
      </w:pP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</w:rPr>
        <w:t>+++++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2E6A30">
        <w:rPr>
          <w:color w:val="000000"/>
          <w:sz w:val="28"/>
          <w:szCs w:val="28"/>
          <w:shd w:val="clear" w:color="auto" w:fill="FFFFFF"/>
        </w:rPr>
        <w:t xml:space="preserve">По срокам действия финансовое планирование подразделяется на: 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lang w:val="uz-Cyrl-UZ"/>
        </w:rPr>
      </w:pPr>
      <w:r w:rsidRPr="002E6A30">
        <w:rPr>
          <w:color w:val="000000"/>
          <w:sz w:val="28"/>
          <w:szCs w:val="28"/>
          <w:lang w:val="uz-Latn-UZ"/>
        </w:rPr>
        <w:t>====</w:t>
      </w:r>
      <w:r w:rsidRPr="002E6A30">
        <w:rPr>
          <w:color w:val="000000"/>
          <w:sz w:val="28"/>
          <w:szCs w:val="28"/>
        </w:rPr>
        <w:br/>
      </w:r>
      <w:r w:rsidRPr="002E6A30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2E6A30">
        <w:rPr>
          <w:color w:val="000000"/>
          <w:sz w:val="28"/>
          <w:szCs w:val="28"/>
          <w:shd w:val="clear" w:color="auto" w:fill="FFFFFF"/>
          <w:lang w:val="uz-Cyrl-UZ"/>
        </w:rPr>
        <w:t>о</w:t>
      </w:r>
      <w:proofErr w:type="spellStart"/>
      <w:r w:rsidRPr="002E6A30">
        <w:rPr>
          <w:color w:val="000000"/>
          <w:sz w:val="28"/>
          <w:szCs w:val="28"/>
          <w:shd w:val="clear" w:color="auto" w:fill="FFFFFF"/>
        </w:rPr>
        <w:t>перативное</w:t>
      </w:r>
      <w:proofErr w:type="spellEnd"/>
      <w:r w:rsidRPr="002E6A30">
        <w:rPr>
          <w:color w:val="000000"/>
          <w:sz w:val="28"/>
          <w:szCs w:val="28"/>
          <w:shd w:val="clear" w:color="auto" w:fill="FFFFFF"/>
        </w:rPr>
        <w:t xml:space="preserve">, текущее, перспективное планирование 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lang w:val="uz-Cyrl-UZ"/>
        </w:rPr>
      </w:pP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</w:rPr>
        <w:t>+++++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shd w:val="clear" w:color="auto" w:fill="FFFFFF"/>
        </w:rPr>
      </w:pPr>
      <w:r w:rsidRPr="002E6A30">
        <w:rPr>
          <w:color w:val="000000"/>
          <w:sz w:val="28"/>
          <w:szCs w:val="28"/>
          <w:shd w:val="clear" w:color="auto" w:fill="FFFFFF"/>
        </w:rPr>
        <w:t>В чём заключается главная задача финансового планирования</w:t>
      </w:r>
      <w:r w:rsidRPr="002E6A30">
        <w:rPr>
          <w:color w:val="000000"/>
          <w:sz w:val="28"/>
          <w:szCs w:val="28"/>
          <w:shd w:val="clear" w:color="auto" w:fill="FFFFFF"/>
          <w:lang w:val="uz-Cyrl-UZ"/>
        </w:rPr>
        <w:t>?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2E6A30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shd w:val="clear" w:color="auto" w:fill="FFFFFF"/>
          <w:lang w:val="uz-Latn-UZ"/>
        </w:rPr>
        <w:lastRenderedPageBreak/>
        <w:t>#</w:t>
      </w:r>
      <w:r w:rsidRPr="002E6A30">
        <w:rPr>
          <w:color w:val="000000"/>
          <w:sz w:val="28"/>
          <w:szCs w:val="28"/>
          <w:shd w:val="clear" w:color="auto" w:fill="FFFFFF"/>
        </w:rPr>
        <w:t xml:space="preserve">определение необходимого объёма финансовых ресурсов с учётом разумных резервов в </w:t>
      </w:r>
      <w:hyperlink r:id="rId4" w:tooltip="Балансовый план (balance plan) один из основных видов текущего" w:history="1">
        <w:r w:rsidRPr="002E6A30">
          <w:rPr>
            <w:color w:val="000000"/>
            <w:sz w:val="28"/>
            <w:szCs w:val="28"/>
          </w:rPr>
          <w:t>рамках оптимальной структуры капитала</w:t>
        </w:r>
      </w:hyperlink>
    </w:p>
    <w:p w:rsidR="00A5254C" w:rsidRPr="002E6A30" w:rsidRDefault="00A5254C" w:rsidP="00A5254C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Какова численность минимального состава </w:t>
      </w:r>
      <w:r w:rsidRPr="00325128"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  <w:lang w:val="uz-Cyrl-UZ"/>
        </w:rPr>
        <w:t>чредителей закр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того ационерного об</w:t>
      </w:r>
      <w:proofErr w:type="spellStart"/>
      <w:r w:rsidRPr="00325128">
        <w:rPr>
          <w:color w:val="000000"/>
          <w:sz w:val="28"/>
          <w:szCs w:val="28"/>
          <w:shd w:val="clear" w:color="auto" w:fill="FFFFFF"/>
        </w:rPr>
        <w:t>щества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z-Cyrl-UZ"/>
        </w:rPr>
        <w:t xml:space="preserve">в </w:t>
      </w:r>
      <w:r w:rsidRPr="00325128">
        <w:rPr>
          <w:color w:val="000000"/>
          <w:sz w:val="28"/>
          <w:szCs w:val="28"/>
          <w:shd w:val="clear" w:color="auto" w:fill="FFFFFF"/>
        </w:rPr>
        <w:t xml:space="preserve">Республики </w:t>
      </w:r>
      <w:r w:rsidRPr="00325128">
        <w:rPr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</w:rPr>
        <w:t>збекистан</w:t>
      </w:r>
      <w:r>
        <w:rPr>
          <w:color w:val="000000"/>
          <w:sz w:val="28"/>
          <w:szCs w:val="28"/>
          <w:shd w:val="clear" w:color="auto" w:fill="FFFFFF"/>
        </w:rPr>
        <w:t>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</w:pPr>
      <w:r w:rsidRPr="00325128"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ограничено в количестве до 3 человек</w:t>
      </w:r>
    </w:p>
    <w:p w:rsidR="00A5254C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9C6B7B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Дополните след</w:t>
      </w:r>
      <w:proofErr w:type="spellStart"/>
      <w:r w:rsidRPr="00325128">
        <w:rPr>
          <w:color w:val="000000"/>
          <w:sz w:val="28"/>
          <w:szCs w:val="28"/>
          <w:shd w:val="clear" w:color="auto" w:fill="FFFFFF"/>
        </w:rPr>
        <w:t>ующее</w:t>
      </w:r>
      <w:proofErr w:type="spellEnd"/>
      <w:r w:rsidRPr="00325128">
        <w:rPr>
          <w:color w:val="000000"/>
          <w:sz w:val="28"/>
          <w:szCs w:val="28"/>
          <w:shd w:val="clear" w:color="auto" w:fill="FFFFFF"/>
        </w:rPr>
        <w:t xml:space="preserve"> выражение. Дочернее хозяйственное общество _______по долгам своего общества.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Cyrl-UZ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 xml:space="preserve">не отвечает 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Cyrl-UZ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Каков срок формирования </w:t>
      </w:r>
      <w:r w:rsidRPr="00325128">
        <w:rPr>
          <w:color w:val="000000"/>
          <w:sz w:val="28"/>
          <w:szCs w:val="28"/>
          <w:shd w:val="clear" w:color="auto" w:fill="FFFFFF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ставного капитала акционерного об</w:t>
      </w:r>
      <w:proofErr w:type="spellStart"/>
      <w:r w:rsidRPr="00325128">
        <w:rPr>
          <w:color w:val="000000"/>
          <w:sz w:val="28"/>
          <w:szCs w:val="28"/>
          <w:shd w:val="clear" w:color="auto" w:fill="FFFFFF"/>
        </w:rPr>
        <w:t>щества</w:t>
      </w:r>
      <w:proofErr w:type="spellEnd"/>
      <w:r w:rsidRPr="00325128">
        <w:rPr>
          <w:color w:val="000000"/>
          <w:sz w:val="28"/>
          <w:szCs w:val="28"/>
          <w:shd w:val="clear" w:color="auto" w:fill="FFFFFF"/>
        </w:rPr>
        <w:t xml:space="preserve"> в Республике </w:t>
      </w:r>
      <w:r w:rsidRPr="00325128">
        <w:rPr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збекистан</w:t>
      </w:r>
      <w:r w:rsidRPr="00325128">
        <w:rPr>
          <w:color w:val="000000"/>
          <w:sz w:val="28"/>
          <w:szCs w:val="28"/>
          <w:shd w:val="clear" w:color="auto" w:fill="FFFFFF"/>
        </w:rPr>
        <w:t>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1 год с момента государственной регистрации общества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z-Cyrl-UZ"/>
        </w:rPr>
        <w:t>Дайте название след</w:t>
      </w:r>
      <w:r w:rsidRPr="00325128"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  <w:lang w:val="uz-Cyrl-UZ"/>
        </w:rPr>
        <w:t>ю</w:t>
      </w:r>
      <w:proofErr w:type="spellStart"/>
      <w:r w:rsidRPr="00325128">
        <w:rPr>
          <w:color w:val="000000"/>
          <w:sz w:val="28"/>
          <w:szCs w:val="28"/>
          <w:shd w:val="clear" w:color="auto" w:fill="FFFFFF"/>
        </w:rPr>
        <w:t>щему</w:t>
      </w:r>
      <w:proofErr w:type="spellEnd"/>
      <w:r w:rsidRPr="00325128">
        <w:rPr>
          <w:color w:val="000000"/>
          <w:sz w:val="28"/>
          <w:szCs w:val="28"/>
          <w:shd w:val="clear" w:color="auto" w:fill="FFFFFF"/>
        </w:rPr>
        <w:t xml:space="preserve"> определению. </w:t>
      </w:r>
      <w:r w:rsidRPr="00325128">
        <w:rPr>
          <w:sz w:val="28"/>
          <w:szCs w:val="28"/>
        </w:rPr>
        <w:t>Специальное право участия государства в управлении отдельными акционерными обществами, которое вводится на основании решения Правительства Республики Узбекистан при приватизации государственных предприятий или реализации в частную собственность государственного пакета акций акционерных обществ, имеющих стратегическое значение, и обеспечивает защиту экономических интересов страны носит название …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золотой акции</w:t>
      </w:r>
    </w:p>
    <w:p w:rsidR="00A5254C" w:rsidRPr="00325128" w:rsidRDefault="00A5254C" w:rsidP="00A5254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За счет, какого источника выплачиваются дивиденды по простым акциям?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325128">
        <w:rPr>
          <w:sz w:val="28"/>
          <w:szCs w:val="28"/>
          <w:lang w:val="uz-Latn-UZ"/>
        </w:rPr>
        <w:t>#</w:t>
      </w:r>
      <w:r w:rsidRPr="00325128">
        <w:rPr>
          <w:sz w:val="28"/>
          <w:szCs w:val="28"/>
        </w:rPr>
        <w:t>из чистой прибыли, остающейся в распоряжении общества, и (или) нераспределенной прибыли прошлых лет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Какие ограничения не </w:t>
      </w:r>
      <w:r w:rsidRPr="00325128">
        <w:rPr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становлен</w:t>
      </w:r>
      <w:r w:rsidRPr="00325128">
        <w:rPr>
          <w:color w:val="000000"/>
          <w:sz w:val="28"/>
          <w:szCs w:val="28"/>
          <w:shd w:val="clear" w:color="auto" w:fill="FFFFFF"/>
        </w:rPr>
        <w:t>ы для акционерных обществ при принятии решений о выплате дивидендов по акциям</w:t>
      </w:r>
      <w:r>
        <w:rPr>
          <w:color w:val="000000"/>
          <w:sz w:val="28"/>
          <w:szCs w:val="28"/>
          <w:shd w:val="clear" w:color="auto" w:fill="FFFFFF"/>
        </w:rPr>
        <w:t>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</w:rPr>
        <w:t>====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25128">
        <w:rPr>
          <w:rFonts w:ascii="Times New Roman" w:eastAsia="Times New Roman" w:hAnsi="Times New Roman"/>
          <w:color w:val="000000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стоимость чистых активов общества в разы превышает суммы его уставного и резервного фондов</w:t>
      </w:r>
    </w:p>
    <w:p w:rsidR="00A5254C" w:rsidRPr="00325128" w:rsidRDefault="00A5254C" w:rsidP="00A5254C">
      <w:pPr>
        <w:spacing w:after="0" w:line="240" w:lineRule="auto"/>
        <w:ind w:left="-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325128">
        <w:rPr>
          <w:color w:val="000000"/>
          <w:sz w:val="28"/>
          <w:szCs w:val="28"/>
          <w:shd w:val="clear" w:color="auto" w:fill="FFFFFF"/>
        </w:rPr>
        <w:lastRenderedPageBreak/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 xml:space="preserve">В соответствии с национальным законодательством, 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какие из </w:t>
      </w:r>
      <w:r w:rsidRPr="00325128">
        <w:rPr>
          <w:color w:val="000000"/>
          <w:sz w:val="28"/>
          <w:szCs w:val="28"/>
          <w:shd w:val="clear" w:color="auto" w:fill="FFFFFF"/>
        </w:rPr>
        <w:t>ниже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перечисленн</w:t>
      </w:r>
      <w:proofErr w:type="spellStart"/>
      <w:r w:rsidRPr="00325128">
        <w:rPr>
          <w:color w:val="000000"/>
          <w:sz w:val="28"/>
          <w:szCs w:val="28"/>
          <w:shd w:val="clear" w:color="auto" w:fill="FFFFFF"/>
        </w:rPr>
        <w:t>ых</w:t>
      </w:r>
      <w:proofErr w:type="spellEnd"/>
      <w:r w:rsidRPr="00325128">
        <w:rPr>
          <w:color w:val="000000"/>
          <w:sz w:val="28"/>
          <w:szCs w:val="28"/>
          <w:shd w:val="clear" w:color="auto" w:fill="FFFFFF"/>
        </w:rPr>
        <w:t xml:space="preserve"> доходов не освобождаются от </w:t>
      </w:r>
      <w:r w:rsidRPr="00325128">
        <w:rPr>
          <w:color w:val="000000"/>
          <w:sz w:val="28"/>
          <w:szCs w:val="28"/>
        </w:rPr>
        <w:t xml:space="preserve">уплаты </w:t>
      </w:r>
      <w:r w:rsidRPr="00325128">
        <w:rPr>
          <w:color w:val="000000"/>
          <w:sz w:val="28"/>
          <w:szCs w:val="28"/>
          <w:shd w:val="clear" w:color="auto" w:fill="FFFFFF"/>
        </w:rPr>
        <w:t>налогов?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дивиденды и проценты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</w:p>
    <w:p w:rsidR="00A5254C" w:rsidRPr="001D26C3" w:rsidRDefault="00A5254C" w:rsidP="00A5254C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представляют собой</w:t>
      </w: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финансы домашних хозяйств?</w:t>
      </w: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кономические отношения по формированию и использованию фондов денежных средств домашних хозяйств</w:t>
      </w:r>
    </w:p>
    <w:p w:rsidR="00A5254C" w:rsidRPr="007E531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Каковы основные источники денежных доходов домашних хозяйств?</w:t>
      </w:r>
    </w:p>
    <w:p w:rsidR="00A5254C" w:rsidRPr="007E531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E531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E531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плата труда, доходы от предпринимательс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кой деятельности, 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государственные социальные выплаты и арендная плата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виды сбережений и накоплений могут быть в домашних хозяйствах?</w:t>
      </w:r>
    </w:p>
    <w:p w:rsidR="00A5254C" w:rsidRPr="007E531F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E531F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клады населения в коммерческих банках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Если физическое лицо получает дивиденды, то оно является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…</w:t>
      </w: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акционером</w:t>
      </w: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Среди приведённых выберите доходы домохозяйств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заработная плата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Выберите организованную форму накопления средств населением</w:t>
      </w:r>
    </w:p>
    <w:p w:rsidR="00A5254C" w:rsidRPr="0063671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====</w:t>
      </w:r>
    </w:p>
    <w:p w:rsidR="00A5254C" w:rsidRPr="0063671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размещение</w:t>
      </w:r>
      <w:r w:rsidRPr="006367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средств на счете в коммерческом банке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63671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Выберите неорганизованную форму накопления средств населением.</w:t>
      </w:r>
    </w:p>
    <w:p w:rsidR="00A5254C" w:rsidRPr="0063671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====</w:t>
      </w:r>
    </w:p>
    <w:p w:rsidR="00A5254C" w:rsidRPr="0063671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6367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хранения денег дома</w:t>
      </w:r>
      <w:r w:rsidRPr="00636718">
        <w:rPr>
          <w:rFonts w:ascii="Times New Roman" w:hAnsi="Times New Roman"/>
          <w:bCs/>
          <w:sz w:val="28"/>
          <w:szCs w:val="28"/>
        </w:rPr>
        <w:t xml:space="preserve"> </w:t>
      </w:r>
    </w:p>
    <w:p w:rsidR="00A5254C" w:rsidRPr="00636718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Страховой рынок представляет собой отношения между экономическими субъектами по поводу:</w:t>
      </w: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купли-продажи страховых услуг.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Какова функция страхования?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предупредительная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Какая функция страхования обеспечивает возмещение ущерба?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рисковая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A5254C" w:rsidRPr="00812D98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Особенность добровольного страхования заключается в том, что оно: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проводится на основе закона и договора между страховщиком и страхователем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Какая отрасль страхования в качестве объекта имеет ущерб, возникающий при различных коммерческих операциях?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страхование экономических рисков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Какая отрасль страхования в качестве объекта имеет ущерб, возникающий в случае гибели имущества в результате наводнения?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имущественное страхование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характеризует страховые отношения?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замкнутое перераспределение ущерба в пространстве и времени, безвозвратность </w:t>
      </w:r>
    </w:p>
    <w:p w:rsidR="00A5254C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Какая отрасль страхования в качестве объекта имеет ущерб, нанесенный третьим лицам?</w:t>
      </w:r>
    </w:p>
    <w:p w:rsidR="00A5254C" w:rsidRPr="00545D87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страхование ответственности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1D26C3" w:rsidRDefault="00A5254C" w:rsidP="00A5254C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+++++</w:t>
      </w:r>
    </w:p>
    <w:p w:rsidR="00A5254C" w:rsidRPr="00EF37A9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является финансовой целью деятельности страховой организации?</w:t>
      </w:r>
    </w:p>
    <w:p w:rsidR="00A5254C" w:rsidRPr="00DF7A1A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====</w:t>
      </w:r>
    </w:p>
    <w:p w:rsidR="00A5254C" w:rsidRPr="001D26C3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получение прибыли</w:t>
      </w:r>
    </w:p>
    <w:p w:rsidR="00A5254C" w:rsidRDefault="00A5254C" w:rsidP="00A5254C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В каком сл</w:t>
      </w:r>
      <w:r w:rsidRPr="00325128">
        <w:rPr>
          <w:color w:val="000000"/>
          <w:sz w:val="28"/>
          <w:szCs w:val="28"/>
        </w:rPr>
        <w:t>у</w:t>
      </w:r>
      <w:r w:rsidRPr="00325128">
        <w:rPr>
          <w:color w:val="000000"/>
          <w:sz w:val="28"/>
          <w:szCs w:val="28"/>
          <w:lang w:val="uz-Cyrl-UZ"/>
        </w:rPr>
        <w:t>чае о</w:t>
      </w:r>
      <w:proofErr w:type="spellStart"/>
      <w:r w:rsidRPr="00325128">
        <w:rPr>
          <w:color w:val="000000"/>
          <w:sz w:val="28"/>
          <w:szCs w:val="28"/>
        </w:rPr>
        <w:t>бщее</w:t>
      </w:r>
      <w:proofErr w:type="spellEnd"/>
      <w:r w:rsidRPr="00325128">
        <w:rPr>
          <w:color w:val="000000"/>
          <w:sz w:val="28"/>
          <w:szCs w:val="28"/>
        </w:rPr>
        <w:t xml:space="preserve"> собрание акционеров </w:t>
      </w:r>
      <w:r w:rsidRPr="00325128">
        <w:rPr>
          <w:color w:val="000000"/>
          <w:sz w:val="28"/>
          <w:szCs w:val="28"/>
          <w:lang w:val="uz-Cyrl-UZ"/>
        </w:rPr>
        <w:t>считае</w:t>
      </w:r>
      <w:r>
        <w:rPr>
          <w:color w:val="000000"/>
          <w:sz w:val="28"/>
          <w:szCs w:val="28"/>
          <w:lang w:val="uz-Cyrl-UZ"/>
        </w:rPr>
        <w:t>т</w:t>
      </w:r>
      <w:r w:rsidRPr="00325128">
        <w:rPr>
          <w:color w:val="000000"/>
          <w:sz w:val="28"/>
          <w:szCs w:val="28"/>
          <w:lang w:val="uz-Cyrl-UZ"/>
        </w:rPr>
        <w:t xml:space="preserve">ся </w:t>
      </w:r>
      <w:r w:rsidRPr="00325128">
        <w:rPr>
          <w:color w:val="000000"/>
          <w:sz w:val="28"/>
          <w:szCs w:val="28"/>
        </w:rPr>
        <w:t xml:space="preserve">правомочным? 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 xml:space="preserve">#если на момент окончания регистрации для участия в общем собрании акционеров зарегистрировались акционеры, обладающие в совокупности более чем шестьюдесятью процентами </w:t>
      </w:r>
      <w:proofErr w:type="gramStart"/>
      <w:r w:rsidRPr="00325128">
        <w:rPr>
          <w:color w:val="000000"/>
          <w:sz w:val="28"/>
          <w:szCs w:val="28"/>
          <w:shd w:val="clear" w:color="auto" w:fill="FFFFFF"/>
        </w:rPr>
        <w:t>голосов</w:t>
      </w:r>
      <w:proofErr w:type="gramEnd"/>
      <w:r w:rsidRPr="00325128">
        <w:rPr>
          <w:color w:val="000000"/>
          <w:sz w:val="28"/>
          <w:szCs w:val="28"/>
          <w:shd w:val="clear" w:color="auto" w:fill="FFFFFF"/>
        </w:rPr>
        <w:t xml:space="preserve"> распространённых и размещённых голосующих акций общества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Каков срок для предъявления требований кредиторами </w:t>
      </w:r>
      <w:r w:rsidRPr="00325128">
        <w:rPr>
          <w:color w:val="000000"/>
          <w:sz w:val="28"/>
          <w:szCs w:val="28"/>
          <w:shd w:val="clear" w:color="auto" w:fill="FFFFFF"/>
        </w:rPr>
        <w:t>после сообщения о ликвидации общества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не менее 2 месяцев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В сл</w:t>
      </w:r>
      <w:r w:rsidRPr="00325128">
        <w:rPr>
          <w:color w:val="000000"/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чае недостаточности денежн</w:t>
      </w:r>
      <w:r w:rsidRPr="00325128">
        <w:rPr>
          <w:color w:val="000000"/>
          <w:sz w:val="28"/>
          <w:szCs w:val="28"/>
          <w:shd w:val="clear" w:color="auto" w:fill="FFFFFF"/>
        </w:rPr>
        <w:t>ы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х средств </w:t>
      </w:r>
      <w:r w:rsidRPr="00325128">
        <w:rPr>
          <w:color w:val="000000"/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 xml:space="preserve"> ликвидиремого общества для </w:t>
      </w:r>
      <w:r w:rsidRPr="00325128">
        <w:rPr>
          <w:color w:val="000000"/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  <w:lang w:val="uz-Cyrl-UZ"/>
        </w:rPr>
        <w:t>довлетворения требований кредиторов...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ликвидатор осуществляет продажу имущества общества с публичных торгов в порядке, установленном для исполнения судебных решений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Cyrl-UZ"/>
        </w:rPr>
      </w:pPr>
      <w:r w:rsidRPr="00325128">
        <w:rPr>
          <w:color w:val="000000"/>
          <w:sz w:val="28"/>
          <w:szCs w:val="28"/>
          <w:shd w:val="clear" w:color="auto" w:fill="FFFFFF"/>
        </w:rPr>
        <w:t>Выделите окончательный этап процесса ликвидации акционерного общества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после внесения органом гос</w:t>
      </w:r>
      <w:r w:rsidRPr="00325128">
        <w:rPr>
          <w:color w:val="000000"/>
          <w:sz w:val="28"/>
          <w:szCs w:val="28"/>
        </w:rPr>
        <w:t>ударственной регистрации записи о ликвидации в едином государственном реестре юридических лиц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+++++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Какой орган ос</w:t>
      </w:r>
      <w:r w:rsidRPr="00325128">
        <w:rPr>
          <w:color w:val="000000"/>
          <w:sz w:val="28"/>
          <w:szCs w:val="28"/>
        </w:rPr>
        <w:t>у</w:t>
      </w:r>
      <w:r w:rsidRPr="00325128">
        <w:rPr>
          <w:color w:val="000000"/>
          <w:sz w:val="28"/>
          <w:szCs w:val="28"/>
          <w:shd w:val="clear" w:color="auto" w:fill="FFFFFF"/>
        </w:rPr>
        <w:t>ществляет контроль за финансово-хозяйственной деятельность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25128">
        <w:rPr>
          <w:color w:val="000000"/>
          <w:sz w:val="28"/>
          <w:szCs w:val="28"/>
          <w:shd w:val="clear" w:color="auto" w:fill="FFFFFF"/>
        </w:rPr>
        <w:t>ю акционерного общества?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====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ревизионной комиссией назначаемой общим собранием акционеров</w:t>
      </w:r>
    </w:p>
    <w:p w:rsidR="00A5254C" w:rsidRPr="00325128" w:rsidRDefault="00A5254C" w:rsidP="00A5254C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A5254C" w:rsidRPr="00F62493" w:rsidRDefault="00A5254C" w:rsidP="00A5254C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b/>
          <w:sz w:val="28"/>
        </w:rPr>
      </w:pPr>
    </w:p>
    <w:p w:rsidR="00A5254C" w:rsidRPr="00F62493" w:rsidRDefault="00A5254C" w:rsidP="00A5254C">
      <w:pPr>
        <w:spacing w:after="0"/>
        <w:ind w:left="-142"/>
        <w:jc w:val="both"/>
      </w:pPr>
    </w:p>
    <w:p w:rsidR="00A5254C" w:rsidRDefault="00A5254C">
      <w:bookmarkStart w:id="0" w:name="_GoBack"/>
      <w:bookmarkEnd w:id="0"/>
    </w:p>
    <w:sectPr w:rsidR="00A5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4C"/>
    <w:rsid w:val="0021252C"/>
    <w:rsid w:val="00A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5329"/>
  <w15:chartTrackingRefBased/>
  <w15:docId w15:val="{C44B4F51-E1DF-4697-9539-5C0D9367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5254C"/>
    <w:rPr>
      <w:b/>
      <w:bCs/>
    </w:rPr>
  </w:style>
  <w:style w:type="paragraph" w:styleId="a4">
    <w:name w:val="Normal (Web)"/>
    <w:basedOn w:val="a"/>
    <w:uiPriority w:val="99"/>
    <w:unhideWhenUsed/>
    <w:rsid w:val="00A52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puch.ru/balansovij-plan-balance-plan-odin-iz-osnovnih-vidov-tekushego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4257</Words>
  <Characters>24265</Characters>
  <Application>Microsoft Office Word</Application>
  <DocSecurity>0</DocSecurity>
  <Lines>202</Lines>
  <Paragraphs>56</Paragraphs>
  <ScaleCrop>false</ScaleCrop>
  <Company>SPecialiST RePack</Company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saidakbarovv</dc:creator>
  <cp:keywords/>
  <dc:description/>
  <cp:lastModifiedBy>saidakbarovv</cp:lastModifiedBy>
  <cp:revision>1</cp:revision>
  <dcterms:created xsi:type="dcterms:W3CDTF">2022-11-20T14:14:00Z</dcterms:created>
  <dcterms:modified xsi:type="dcterms:W3CDTF">2022-11-20T14:16:00Z</dcterms:modified>
</cp:coreProperties>
</file>