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598092" w14:textId="5DAB28BA" w:rsidR="005B1D39" w:rsidRDefault="008F5BE0">
      <w:pPr>
        <w:rPr>
          <w:rFonts w:asciiTheme="majorHAnsi" w:hAnsiTheme="majorHAnsi" w:cstheme="majorHAnsi"/>
          <w:b/>
          <w:bCs/>
          <w:sz w:val="40"/>
          <w:szCs w:val="40"/>
          <w:u w:val="single"/>
        </w:rPr>
      </w:pPr>
      <w:r w:rsidRPr="008F5BE0">
        <w:rPr>
          <w:rFonts w:asciiTheme="majorHAnsi" w:hAnsiTheme="majorHAnsi" w:cstheme="majorHAnsi"/>
          <w:b/>
          <w:bCs/>
          <w:sz w:val="40"/>
          <w:szCs w:val="40"/>
          <w:u w:val="single"/>
        </w:rPr>
        <w:t>E9 241 Digtal Image Processing, Assignment 1</w:t>
      </w:r>
    </w:p>
    <w:p w14:paraId="4642140E" w14:textId="1579782E" w:rsidR="008F5BE0" w:rsidRDefault="008F5BE0">
      <w:pPr>
        <w:rPr>
          <w:rFonts w:asciiTheme="majorHAnsi" w:hAnsiTheme="majorHAnsi" w:cstheme="majorHAnsi"/>
          <w:b/>
          <w:bCs/>
          <w:sz w:val="32"/>
          <w:szCs w:val="32"/>
        </w:rPr>
      </w:pPr>
      <w:r>
        <w:rPr>
          <w:rFonts w:asciiTheme="majorHAnsi" w:hAnsiTheme="majorHAnsi" w:cstheme="majorHAnsi"/>
          <w:b/>
          <w:bCs/>
          <w:sz w:val="32"/>
          <w:szCs w:val="32"/>
        </w:rPr>
        <w:t>Kartikeyan Iyer</w:t>
      </w:r>
      <w:r>
        <w:rPr>
          <w:rFonts w:asciiTheme="majorHAnsi" w:hAnsiTheme="majorHAnsi" w:cstheme="majorHAnsi"/>
          <w:b/>
          <w:bCs/>
          <w:sz w:val="32"/>
          <w:szCs w:val="32"/>
        </w:rPr>
        <w:tab/>
        <w:t>(SR No. 25922)</w:t>
      </w:r>
    </w:p>
    <w:p w14:paraId="6CB94799" w14:textId="77777777" w:rsidR="008F5BE0" w:rsidRDefault="008F5BE0">
      <w:pPr>
        <w:rPr>
          <w:rFonts w:asciiTheme="majorHAnsi" w:hAnsiTheme="majorHAnsi" w:cstheme="majorHAnsi"/>
          <w:b/>
          <w:bCs/>
          <w:sz w:val="32"/>
          <w:szCs w:val="32"/>
        </w:rPr>
      </w:pPr>
    </w:p>
    <w:p w14:paraId="350C3B75" w14:textId="012AE5C8" w:rsidR="008F5BE0" w:rsidRPr="008F5BE0" w:rsidRDefault="008F5BE0" w:rsidP="008F5BE0">
      <w:pPr>
        <w:pStyle w:val="ListParagraph"/>
        <w:numPr>
          <w:ilvl w:val="0"/>
          <w:numId w:val="1"/>
        </w:numPr>
        <w:rPr>
          <w:rFonts w:asciiTheme="majorHAnsi" w:hAnsiTheme="majorHAnsi" w:cstheme="majorHAnsi"/>
          <w:b/>
          <w:bCs/>
          <w:sz w:val="32"/>
          <w:szCs w:val="32"/>
          <w:u w:val="single"/>
        </w:rPr>
      </w:pPr>
      <w:r w:rsidRPr="008F5BE0">
        <w:rPr>
          <w:rFonts w:asciiTheme="majorHAnsi" w:hAnsiTheme="majorHAnsi" w:cstheme="majorHAnsi"/>
          <w:b/>
          <w:bCs/>
          <w:sz w:val="32"/>
          <w:szCs w:val="32"/>
          <w:u w:val="single"/>
        </w:rPr>
        <w:t>Histogram</w:t>
      </w:r>
    </w:p>
    <w:p w14:paraId="0675AFDF" w14:textId="7C1045A3" w:rsidR="008F5BE0" w:rsidRDefault="008F5BE0" w:rsidP="008F5BE0">
      <w:pPr>
        <w:pStyle w:val="ListParagraph"/>
        <w:rPr>
          <w:rFonts w:asciiTheme="majorHAnsi" w:hAnsiTheme="majorHAnsi" w:cstheme="majorHAnsi"/>
          <w:b/>
          <w:bCs/>
          <w:sz w:val="32"/>
          <w:szCs w:val="32"/>
          <w:u w:val="single"/>
        </w:rPr>
      </w:pPr>
      <w:r w:rsidRPr="008F5BE0">
        <w:rPr>
          <w:rFonts w:cstheme="minorHAnsi"/>
          <w:noProof/>
          <w:sz w:val="24"/>
          <w:szCs w:val="24"/>
        </w:rPr>
        <w:drawing>
          <wp:anchor distT="0" distB="0" distL="114300" distR="114300" simplePos="0" relativeHeight="251658240" behindDoc="0" locked="0" layoutInCell="1" allowOverlap="1" wp14:anchorId="3D447855" wp14:editId="23D6BDD9">
            <wp:simplePos x="0" y="0"/>
            <wp:positionH relativeFrom="column">
              <wp:posOffset>411480</wp:posOffset>
            </wp:positionH>
            <wp:positionV relativeFrom="paragraph">
              <wp:posOffset>127000</wp:posOffset>
            </wp:positionV>
            <wp:extent cx="4183380" cy="2863215"/>
            <wp:effectExtent l="0" t="0" r="7620" b="0"/>
            <wp:wrapSquare wrapText="bothSides"/>
            <wp:docPr id="1508717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717702" name=""/>
                    <pic:cNvPicPr/>
                  </pic:nvPicPr>
                  <pic:blipFill>
                    <a:blip r:embed="rId5">
                      <a:extLst>
                        <a:ext uri="{28A0092B-C50C-407E-A947-70E740481C1C}">
                          <a14:useLocalDpi xmlns:a14="http://schemas.microsoft.com/office/drawing/2010/main" val="0"/>
                        </a:ext>
                      </a:extLst>
                    </a:blip>
                    <a:stretch>
                      <a:fillRect/>
                    </a:stretch>
                  </pic:blipFill>
                  <pic:spPr>
                    <a:xfrm>
                      <a:off x="0" y="0"/>
                      <a:ext cx="4183380" cy="2863215"/>
                    </a:xfrm>
                    <a:prstGeom prst="rect">
                      <a:avLst/>
                    </a:prstGeom>
                  </pic:spPr>
                </pic:pic>
              </a:graphicData>
            </a:graphic>
            <wp14:sizeRelH relativeFrom="margin">
              <wp14:pctWidth>0</wp14:pctWidth>
            </wp14:sizeRelH>
            <wp14:sizeRelV relativeFrom="margin">
              <wp14:pctHeight>0</wp14:pctHeight>
            </wp14:sizeRelV>
          </wp:anchor>
        </w:drawing>
      </w:r>
    </w:p>
    <w:p w14:paraId="57FF44D1" w14:textId="4A60BBC5" w:rsidR="008F5BE0" w:rsidRDefault="008F5BE0" w:rsidP="008F5BE0">
      <w:pPr>
        <w:pStyle w:val="ListParagraph"/>
        <w:rPr>
          <w:rFonts w:cstheme="minorHAnsi"/>
          <w:sz w:val="24"/>
          <w:szCs w:val="24"/>
        </w:rPr>
      </w:pPr>
    </w:p>
    <w:p w14:paraId="3D0A935B" w14:textId="77777777" w:rsidR="008F5BE0" w:rsidRDefault="008F5BE0" w:rsidP="008F5BE0">
      <w:pPr>
        <w:pStyle w:val="ListParagraph"/>
        <w:rPr>
          <w:rFonts w:cstheme="minorHAnsi"/>
          <w:sz w:val="24"/>
          <w:szCs w:val="24"/>
        </w:rPr>
      </w:pPr>
    </w:p>
    <w:p w14:paraId="4BDC96C9" w14:textId="77777777" w:rsidR="008F5BE0" w:rsidRDefault="008F5BE0" w:rsidP="008F5BE0">
      <w:pPr>
        <w:pStyle w:val="ListParagraph"/>
        <w:rPr>
          <w:rFonts w:cstheme="minorHAnsi"/>
          <w:sz w:val="24"/>
          <w:szCs w:val="24"/>
        </w:rPr>
      </w:pPr>
    </w:p>
    <w:p w14:paraId="30613DE5" w14:textId="77777777" w:rsidR="008F5BE0" w:rsidRDefault="008F5BE0" w:rsidP="008F5BE0">
      <w:pPr>
        <w:pStyle w:val="ListParagraph"/>
        <w:rPr>
          <w:rFonts w:cstheme="minorHAnsi"/>
          <w:sz w:val="24"/>
          <w:szCs w:val="24"/>
        </w:rPr>
      </w:pPr>
    </w:p>
    <w:p w14:paraId="448FED1B" w14:textId="77777777" w:rsidR="008F5BE0" w:rsidRDefault="008F5BE0" w:rsidP="008F5BE0">
      <w:pPr>
        <w:pStyle w:val="ListParagraph"/>
        <w:rPr>
          <w:rFonts w:cstheme="minorHAnsi"/>
          <w:sz w:val="24"/>
          <w:szCs w:val="24"/>
        </w:rPr>
      </w:pPr>
    </w:p>
    <w:p w14:paraId="5ACE28A9" w14:textId="77777777" w:rsidR="008F5BE0" w:rsidRDefault="008F5BE0" w:rsidP="008F5BE0">
      <w:pPr>
        <w:pStyle w:val="ListParagraph"/>
        <w:rPr>
          <w:rFonts w:cstheme="minorHAnsi"/>
          <w:sz w:val="24"/>
          <w:szCs w:val="24"/>
        </w:rPr>
      </w:pPr>
    </w:p>
    <w:p w14:paraId="79247AAF" w14:textId="77777777" w:rsidR="008F5BE0" w:rsidRDefault="008F5BE0" w:rsidP="008F5BE0">
      <w:pPr>
        <w:pStyle w:val="ListParagraph"/>
        <w:rPr>
          <w:rFonts w:cstheme="minorHAnsi"/>
          <w:sz w:val="24"/>
          <w:szCs w:val="24"/>
        </w:rPr>
      </w:pPr>
    </w:p>
    <w:p w14:paraId="5990E5E7" w14:textId="77777777" w:rsidR="008F5BE0" w:rsidRDefault="008F5BE0" w:rsidP="008F5BE0">
      <w:pPr>
        <w:pStyle w:val="ListParagraph"/>
        <w:rPr>
          <w:rFonts w:cstheme="minorHAnsi"/>
          <w:sz w:val="24"/>
          <w:szCs w:val="24"/>
        </w:rPr>
      </w:pPr>
    </w:p>
    <w:p w14:paraId="2F53FBBA" w14:textId="77777777" w:rsidR="008F5BE0" w:rsidRDefault="008F5BE0" w:rsidP="008F5BE0">
      <w:pPr>
        <w:pStyle w:val="ListParagraph"/>
        <w:rPr>
          <w:rFonts w:cstheme="minorHAnsi"/>
          <w:sz w:val="24"/>
          <w:szCs w:val="24"/>
        </w:rPr>
      </w:pPr>
    </w:p>
    <w:p w14:paraId="6ED9E123" w14:textId="77777777" w:rsidR="008F5BE0" w:rsidRDefault="008F5BE0" w:rsidP="008F5BE0">
      <w:pPr>
        <w:pStyle w:val="ListParagraph"/>
        <w:rPr>
          <w:rFonts w:cstheme="minorHAnsi"/>
          <w:sz w:val="24"/>
          <w:szCs w:val="24"/>
        </w:rPr>
      </w:pPr>
    </w:p>
    <w:p w14:paraId="690DD9DF" w14:textId="77777777" w:rsidR="008F5BE0" w:rsidRDefault="008F5BE0" w:rsidP="008F5BE0">
      <w:pPr>
        <w:pStyle w:val="ListParagraph"/>
        <w:rPr>
          <w:rFonts w:cstheme="minorHAnsi"/>
          <w:sz w:val="24"/>
          <w:szCs w:val="24"/>
        </w:rPr>
      </w:pPr>
    </w:p>
    <w:p w14:paraId="79758055" w14:textId="77777777" w:rsidR="008F5BE0" w:rsidRDefault="008F5BE0" w:rsidP="008F5BE0">
      <w:pPr>
        <w:pStyle w:val="ListParagraph"/>
        <w:rPr>
          <w:rFonts w:cstheme="minorHAnsi"/>
          <w:sz w:val="24"/>
          <w:szCs w:val="24"/>
        </w:rPr>
      </w:pPr>
    </w:p>
    <w:p w14:paraId="61560A84" w14:textId="77777777" w:rsidR="008F5BE0" w:rsidRDefault="008F5BE0" w:rsidP="008F5BE0">
      <w:pPr>
        <w:pStyle w:val="ListParagraph"/>
        <w:rPr>
          <w:rFonts w:cstheme="minorHAnsi"/>
          <w:sz w:val="24"/>
          <w:szCs w:val="24"/>
        </w:rPr>
      </w:pPr>
    </w:p>
    <w:p w14:paraId="389614FE" w14:textId="77777777" w:rsidR="008F5BE0" w:rsidRDefault="008F5BE0" w:rsidP="008F5BE0">
      <w:pPr>
        <w:pStyle w:val="ListParagraph"/>
        <w:rPr>
          <w:rFonts w:cstheme="minorHAnsi"/>
          <w:sz w:val="24"/>
          <w:szCs w:val="24"/>
        </w:rPr>
      </w:pPr>
    </w:p>
    <w:p w14:paraId="48F82E13" w14:textId="77777777" w:rsidR="008F5BE0" w:rsidRDefault="008F5BE0" w:rsidP="008F5BE0">
      <w:pPr>
        <w:pStyle w:val="ListParagraph"/>
        <w:rPr>
          <w:rFonts w:cstheme="minorHAnsi"/>
          <w:sz w:val="24"/>
          <w:szCs w:val="24"/>
        </w:rPr>
      </w:pPr>
    </w:p>
    <w:p w14:paraId="1ACA9652" w14:textId="3452860A" w:rsidR="008F5BE0" w:rsidRDefault="008F5BE0" w:rsidP="008F5BE0">
      <w:pPr>
        <w:pStyle w:val="ListParagraph"/>
        <w:jc w:val="both"/>
        <w:rPr>
          <w:rFonts w:cstheme="minorHAnsi"/>
          <w:sz w:val="24"/>
          <w:szCs w:val="24"/>
        </w:rPr>
      </w:pPr>
      <w:r>
        <w:rPr>
          <w:rFonts w:cstheme="minorHAnsi"/>
          <w:sz w:val="24"/>
          <w:szCs w:val="24"/>
        </w:rPr>
        <w:t xml:space="preserve">In this histogram of the image </w:t>
      </w:r>
      <w:r>
        <w:rPr>
          <w:rFonts w:cstheme="minorHAnsi"/>
          <w:b/>
          <w:bCs/>
          <w:sz w:val="24"/>
          <w:szCs w:val="24"/>
        </w:rPr>
        <w:t>coins.png</w:t>
      </w:r>
      <w:r>
        <w:rPr>
          <w:rFonts w:cstheme="minorHAnsi"/>
          <w:sz w:val="24"/>
          <w:szCs w:val="24"/>
        </w:rPr>
        <w:t xml:space="preserve"> it is clear that there are dark and bright pixels, the dark pixels more than bright ones in number, which are present in clusters, hence Otsu’s algorithm more than enough to find a decent enough threshold to binarize the image.</w:t>
      </w:r>
    </w:p>
    <w:p w14:paraId="0AE00EAB" w14:textId="77777777" w:rsidR="008F5BE0" w:rsidRDefault="008F5BE0" w:rsidP="008F5BE0">
      <w:pPr>
        <w:pStyle w:val="ListParagraph"/>
        <w:jc w:val="both"/>
        <w:rPr>
          <w:rFonts w:cstheme="minorHAnsi"/>
          <w:sz w:val="24"/>
          <w:szCs w:val="24"/>
        </w:rPr>
      </w:pPr>
    </w:p>
    <w:p w14:paraId="10690FD3" w14:textId="2070058A" w:rsidR="008F5BE0" w:rsidRDefault="008F5BE0" w:rsidP="008F5BE0">
      <w:pPr>
        <w:pStyle w:val="ListParagraph"/>
        <w:jc w:val="both"/>
        <w:rPr>
          <w:rFonts w:cstheme="minorHAnsi"/>
          <w:sz w:val="24"/>
          <w:szCs w:val="24"/>
        </w:rPr>
      </w:pPr>
      <w:r>
        <w:rPr>
          <w:rFonts w:cstheme="minorHAnsi"/>
          <w:sz w:val="24"/>
          <w:szCs w:val="24"/>
        </w:rPr>
        <w:t xml:space="preserve">The average intensity of the image is </w:t>
      </w:r>
      <w:r>
        <w:rPr>
          <w:rFonts w:cstheme="minorHAnsi"/>
          <w:b/>
          <w:bCs/>
          <w:sz w:val="24"/>
          <w:szCs w:val="24"/>
        </w:rPr>
        <w:t>103.3050</w:t>
      </w:r>
    </w:p>
    <w:p w14:paraId="05829E95" w14:textId="0AD4EB42" w:rsidR="008F5BE0" w:rsidRPr="008F5BE0" w:rsidRDefault="008F5BE0" w:rsidP="008F5BE0">
      <w:pPr>
        <w:pStyle w:val="ListParagraph"/>
        <w:jc w:val="both"/>
        <w:rPr>
          <w:rFonts w:cstheme="minorHAnsi"/>
          <w:sz w:val="24"/>
          <w:szCs w:val="24"/>
        </w:rPr>
      </w:pPr>
      <w:r>
        <w:rPr>
          <w:rFonts w:cstheme="minorHAnsi"/>
          <w:sz w:val="24"/>
          <w:szCs w:val="24"/>
        </w:rPr>
        <w:t>This was verified by both direct method by iterating thorugh pixels of the image and the histogram method or calculating the overall mean of normalized histogram.</w:t>
      </w:r>
    </w:p>
    <w:p w14:paraId="56A5B8C8" w14:textId="360F36D5" w:rsidR="008F5BE0" w:rsidRDefault="008F5BE0" w:rsidP="008F5BE0">
      <w:pPr>
        <w:ind w:left="720"/>
        <w:jc w:val="both"/>
        <w:rPr>
          <w:rFonts w:cstheme="minorHAnsi"/>
          <w:sz w:val="24"/>
          <w:szCs w:val="24"/>
        </w:rPr>
      </w:pPr>
      <w:r w:rsidRPr="008F5BE0">
        <w:rPr>
          <w:rFonts w:cstheme="minorHAnsi"/>
          <w:sz w:val="24"/>
          <w:szCs w:val="24"/>
        </w:rPr>
        <w:t>The two values are within 10</w:t>
      </w:r>
      <w:r w:rsidRPr="008F5BE0">
        <w:rPr>
          <w:rFonts w:cstheme="minorHAnsi"/>
          <w:sz w:val="24"/>
          <w:szCs w:val="24"/>
          <w:vertAlign w:val="superscript"/>
        </w:rPr>
        <w:t xml:space="preserve">-6 </w:t>
      </w:r>
      <w:r w:rsidRPr="008F5BE0">
        <w:rPr>
          <w:rFonts w:cstheme="minorHAnsi"/>
          <w:sz w:val="24"/>
          <w:szCs w:val="24"/>
        </w:rPr>
        <w:t>neighbourhoods of each other, so we can consider it to be preceise.</w:t>
      </w:r>
      <w:r w:rsidRPr="008F5BE0">
        <w:rPr>
          <w:rFonts w:cstheme="minorHAnsi"/>
          <w:sz w:val="24"/>
          <w:szCs w:val="24"/>
          <w:vertAlign w:val="superscript"/>
        </w:rPr>
        <w:t xml:space="preserve">  </w:t>
      </w:r>
    </w:p>
    <w:p w14:paraId="5229ABAD" w14:textId="77777777" w:rsidR="008F5BE0" w:rsidRDefault="008F5BE0" w:rsidP="008F5BE0">
      <w:pPr>
        <w:ind w:left="720"/>
        <w:jc w:val="both"/>
        <w:rPr>
          <w:rFonts w:cstheme="minorHAnsi"/>
          <w:sz w:val="24"/>
          <w:szCs w:val="24"/>
        </w:rPr>
      </w:pPr>
    </w:p>
    <w:p w14:paraId="174F0351" w14:textId="77777777" w:rsidR="008F5BE0" w:rsidRDefault="008F5BE0" w:rsidP="008F5BE0">
      <w:pPr>
        <w:ind w:left="720"/>
        <w:jc w:val="both"/>
        <w:rPr>
          <w:rFonts w:cstheme="minorHAnsi"/>
          <w:sz w:val="24"/>
          <w:szCs w:val="24"/>
        </w:rPr>
      </w:pPr>
    </w:p>
    <w:p w14:paraId="022E091C" w14:textId="77777777" w:rsidR="008F5BE0" w:rsidRDefault="008F5BE0" w:rsidP="008F5BE0">
      <w:pPr>
        <w:ind w:left="720"/>
        <w:jc w:val="both"/>
        <w:rPr>
          <w:rFonts w:cstheme="minorHAnsi"/>
          <w:sz w:val="24"/>
          <w:szCs w:val="24"/>
        </w:rPr>
      </w:pPr>
    </w:p>
    <w:p w14:paraId="5E78184D" w14:textId="77777777" w:rsidR="008F5BE0" w:rsidRDefault="008F5BE0" w:rsidP="008F5BE0">
      <w:pPr>
        <w:ind w:left="720"/>
        <w:jc w:val="both"/>
        <w:rPr>
          <w:rFonts w:cstheme="minorHAnsi"/>
          <w:sz w:val="24"/>
          <w:szCs w:val="24"/>
        </w:rPr>
      </w:pPr>
    </w:p>
    <w:p w14:paraId="532F4488" w14:textId="77777777" w:rsidR="008F5BE0" w:rsidRDefault="008F5BE0" w:rsidP="008F5BE0">
      <w:pPr>
        <w:ind w:left="720"/>
        <w:jc w:val="both"/>
        <w:rPr>
          <w:rFonts w:cstheme="minorHAnsi"/>
          <w:sz w:val="24"/>
          <w:szCs w:val="24"/>
        </w:rPr>
      </w:pPr>
    </w:p>
    <w:p w14:paraId="564974E9" w14:textId="77777777" w:rsidR="008F5BE0" w:rsidRDefault="008F5BE0" w:rsidP="008F5BE0">
      <w:pPr>
        <w:ind w:left="720"/>
        <w:jc w:val="both"/>
        <w:rPr>
          <w:rFonts w:cstheme="minorHAnsi"/>
          <w:sz w:val="24"/>
          <w:szCs w:val="24"/>
        </w:rPr>
      </w:pPr>
    </w:p>
    <w:p w14:paraId="6B5104DC" w14:textId="235DDDD4" w:rsidR="008F5BE0" w:rsidRPr="008F5BE0" w:rsidRDefault="008F5BE0" w:rsidP="008F5BE0">
      <w:pPr>
        <w:pStyle w:val="ListParagraph"/>
        <w:numPr>
          <w:ilvl w:val="0"/>
          <w:numId w:val="1"/>
        </w:numPr>
        <w:jc w:val="both"/>
        <w:rPr>
          <w:rFonts w:asciiTheme="majorHAnsi" w:hAnsiTheme="majorHAnsi" w:cstheme="majorHAnsi"/>
          <w:sz w:val="32"/>
          <w:szCs w:val="32"/>
        </w:rPr>
      </w:pPr>
      <w:r>
        <w:rPr>
          <w:rFonts w:asciiTheme="majorHAnsi" w:hAnsiTheme="majorHAnsi" w:cstheme="majorHAnsi"/>
          <w:b/>
          <w:bCs/>
          <w:sz w:val="32"/>
          <w:szCs w:val="32"/>
          <w:u w:val="single"/>
        </w:rPr>
        <w:lastRenderedPageBreak/>
        <w:t>Otsu’s Binarization</w:t>
      </w:r>
    </w:p>
    <w:p w14:paraId="0A3D3611" w14:textId="77777777" w:rsidR="008F5BE0" w:rsidRDefault="008F5BE0" w:rsidP="008F5BE0">
      <w:pPr>
        <w:pStyle w:val="ListParagraph"/>
        <w:jc w:val="both"/>
        <w:rPr>
          <w:rFonts w:asciiTheme="majorHAnsi" w:hAnsiTheme="majorHAnsi" w:cstheme="majorHAnsi"/>
          <w:sz w:val="32"/>
          <w:szCs w:val="32"/>
          <w:u w:val="single"/>
        </w:rPr>
      </w:pPr>
    </w:p>
    <w:p w14:paraId="2CBF59BB" w14:textId="77777777" w:rsidR="008F5BE0" w:rsidRDefault="008F5BE0" w:rsidP="008F5BE0">
      <w:pPr>
        <w:pStyle w:val="ListParagraph"/>
        <w:jc w:val="both"/>
        <w:rPr>
          <w:rFonts w:cstheme="minorHAnsi"/>
          <w:sz w:val="24"/>
          <w:szCs w:val="24"/>
        </w:rPr>
      </w:pPr>
      <w:r>
        <w:rPr>
          <w:rFonts w:cstheme="minorHAnsi"/>
          <w:sz w:val="24"/>
          <w:szCs w:val="24"/>
        </w:rPr>
        <w:t xml:space="preserve">The original image of </w:t>
      </w:r>
      <w:r w:rsidRPr="008F5BE0">
        <w:rPr>
          <w:rFonts w:cstheme="minorHAnsi"/>
          <w:b/>
          <w:bCs/>
          <w:sz w:val="24"/>
          <w:szCs w:val="24"/>
        </w:rPr>
        <w:t>coins.png</w:t>
      </w:r>
      <w:r>
        <w:rPr>
          <w:rFonts w:cstheme="minorHAnsi"/>
          <w:sz w:val="24"/>
          <w:szCs w:val="24"/>
        </w:rPr>
        <w:t xml:space="preserve"> is:</w:t>
      </w:r>
    </w:p>
    <w:p w14:paraId="56B0B161" w14:textId="18FC9236" w:rsidR="008F5BE0" w:rsidRDefault="008F5BE0" w:rsidP="008F5BE0">
      <w:pPr>
        <w:pStyle w:val="ListParagraph"/>
        <w:jc w:val="both"/>
        <w:rPr>
          <w:rFonts w:cstheme="minorHAnsi"/>
          <w:sz w:val="24"/>
          <w:szCs w:val="24"/>
        </w:rPr>
      </w:pPr>
      <w:r w:rsidRPr="008F5BE0">
        <w:rPr>
          <w:rFonts w:cstheme="minorHAnsi"/>
          <w:noProof/>
          <w:sz w:val="24"/>
          <w:szCs w:val="24"/>
        </w:rPr>
        <w:drawing>
          <wp:anchor distT="0" distB="0" distL="114300" distR="114300" simplePos="0" relativeHeight="251659264" behindDoc="0" locked="0" layoutInCell="1" allowOverlap="1" wp14:anchorId="20E6C781" wp14:editId="3B9C71F3">
            <wp:simplePos x="0" y="0"/>
            <wp:positionH relativeFrom="column">
              <wp:posOffset>1127760</wp:posOffset>
            </wp:positionH>
            <wp:positionV relativeFrom="paragraph">
              <wp:posOffset>170815</wp:posOffset>
            </wp:positionV>
            <wp:extent cx="3322320" cy="2850512"/>
            <wp:effectExtent l="0" t="0" r="0" b="7620"/>
            <wp:wrapThrough wrapText="bothSides">
              <wp:wrapPolygon edited="0">
                <wp:start x="0" y="0"/>
                <wp:lineTo x="0" y="21513"/>
                <wp:lineTo x="21427" y="21513"/>
                <wp:lineTo x="21427" y="0"/>
                <wp:lineTo x="0" y="0"/>
              </wp:wrapPolygon>
            </wp:wrapThrough>
            <wp:docPr id="1577783010" name="Picture 1" descr="A close-up of several c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83010" name="Picture 1" descr="A close-up of several coins"/>
                    <pic:cNvPicPr/>
                  </pic:nvPicPr>
                  <pic:blipFill>
                    <a:blip r:embed="rId6">
                      <a:extLst>
                        <a:ext uri="{28A0092B-C50C-407E-A947-70E740481C1C}">
                          <a14:useLocalDpi xmlns:a14="http://schemas.microsoft.com/office/drawing/2010/main" val="0"/>
                        </a:ext>
                      </a:extLst>
                    </a:blip>
                    <a:stretch>
                      <a:fillRect/>
                    </a:stretch>
                  </pic:blipFill>
                  <pic:spPr>
                    <a:xfrm>
                      <a:off x="0" y="0"/>
                      <a:ext cx="3322320" cy="2850512"/>
                    </a:xfrm>
                    <a:prstGeom prst="rect">
                      <a:avLst/>
                    </a:prstGeom>
                  </pic:spPr>
                </pic:pic>
              </a:graphicData>
            </a:graphic>
          </wp:anchor>
        </w:drawing>
      </w:r>
    </w:p>
    <w:p w14:paraId="38645C6D" w14:textId="60FE5B2C" w:rsidR="008F5BE0" w:rsidRPr="008F5BE0" w:rsidRDefault="008F5BE0" w:rsidP="008F5BE0">
      <w:pPr>
        <w:pStyle w:val="ListParagraph"/>
        <w:jc w:val="both"/>
        <w:rPr>
          <w:rFonts w:cstheme="minorHAnsi"/>
          <w:sz w:val="24"/>
          <w:szCs w:val="24"/>
        </w:rPr>
      </w:pPr>
      <w:r>
        <w:rPr>
          <w:rFonts w:cstheme="minorHAnsi"/>
          <w:sz w:val="24"/>
          <w:szCs w:val="24"/>
        </w:rPr>
        <w:t xml:space="preserve"> </w:t>
      </w:r>
    </w:p>
    <w:p w14:paraId="627F8575" w14:textId="77777777" w:rsidR="008F5BE0" w:rsidRDefault="008F5BE0" w:rsidP="008F5BE0">
      <w:pPr>
        <w:ind w:left="720"/>
        <w:jc w:val="both"/>
        <w:rPr>
          <w:rFonts w:cstheme="minorHAnsi"/>
          <w:sz w:val="24"/>
          <w:szCs w:val="24"/>
        </w:rPr>
      </w:pPr>
    </w:p>
    <w:p w14:paraId="0B6E702E" w14:textId="77777777" w:rsidR="008F5BE0" w:rsidRDefault="008F5BE0" w:rsidP="008F5BE0">
      <w:pPr>
        <w:ind w:left="720"/>
        <w:jc w:val="both"/>
        <w:rPr>
          <w:rFonts w:cstheme="minorHAnsi"/>
          <w:sz w:val="24"/>
          <w:szCs w:val="24"/>
        </w:rPr>
      </w:pPr>
    </w:p>
    <w:p w14:paraId="6FCA2257" w14:textId="77777777" w:rsidR="008F5BE0" w:rsidRDefault="008F5BE0" w:rsidP="008F5BE0">
      <w:pPr>
        <w:ind w:left="720"/>
        <w:jc w:val="both"/>
        <w:rPr>
          <w:rFonts w:cstheme="minorHAnsi"/>
          <w:sz w:val="24"/>
          <w:szCs w:val="24"/>
        </w:rPr>
      </w:pPr>
    </w:p>
    <w:p w14:paraId="2B7E9F4C" w14:textId="77777777" w:rsidR="008F5BE0" w:rsidRDefault="008F5BE0" w:rsidP="008F5BE0">
      <w:pPr>
        <w:ind w:left="720"/>
        <w:jc w:val="both"/>
        <w:rPr>
          <w:rFonts w:cstheme="minorHAnsi"/>
          <w:sz w:val="24"/>
          <w:szCs w:val="24"/>
        </w:rPr>
      </w:pPr>
    </w:p>
    <w:p w14:paraId="4AA35D2C" w14:textId="77777777" w:rsidR="008F5BE0" w:rsidRDefault="008F5BE0" w:rsidP="008F5BE0">
      <w:pPr>
        <w:ind w:left="720"/>
        <w:jc w:val="both"/>
        <w:rPr>
          <w:rFonts w:cstheme="minorHAnsi"/>
          <w:sz w:val="24"/>
          <w:szCs w:val="24"/>
        </w:rPr>
      </w:pPr>
    </w:p>
    <w:p w14:paraId="6ACA7B06" w14:textId="77777777" w:rsidR="008F5BE0" w:rsidRDefault="008F5BE0" w:rsidP="008F5BE0">
      <w:pPr>
        <w:ind w:left="720"/>
        <w:jc w:val="both"/>
        <w:rPr>
          <w:rFonts w:cstheme="minorHAnsi"/>
          <w:sz w:val="24"/>
          <w:szCs w:val="24"/>
        </w:rPr>
      </w:pPr>
    </w:p>
    <w:p w14:paraId="174142F1" w14:textId="77777777" w:rsidR="008F5BE0" w:rsidRDefault="008F5BE0" w:rsidP="008F5BE0">
      <w:pPr>
        <w:ind w:left="720"/>
        <w:jc w:val="both"/>
        <w:rPr>
          <w:rFonts w:cstheme="minorHAnsi"/>
          <w:sz w:val="24"/>
          <w:szCs w:val="24"/>
        </w:rPr>
      </w:pPr>
    </w:p>
    <w:p w14:paraId="6A2B0D2D" w14:textId="77777777" w:rsidR="008F5BE0" w:rsidRDefault="008F5BE0" w:rsidP="008F5BE0">
      <w:pPr>
        <w:ind w:left="720"/>
        <w:jc w:val="both"/>
        <w:rPr>
          <w:rFonts w:cstheme="minorHAnsi"/>
          <w:sz w:val="24"/>
          <w:szCs w:val="24"/>
        </w:rPr>
      </w:pPr>
    </w:p>
    <w:p w14:paraId="34FF83E2" w14:textId="77777777" w:rsidR="008F5BE0" w:rsidRDefault="008F5BE0" w:rsidP="008F5BE0">
      <w:pPr>
        <w:ind w:left="720"/>
        <w:jc w:val="both"/>
        <w:rPr>
          <w:rFonts w:cstheme="minorHAnsi"/>
          <w:sz w:val="24"/>
          <w:szCs w:val="24"/>
        </w:rPr>
      </w:pPr>
    </w:p>
    <w:p w14:paraId="7163DAB3" w14:textId="77777777" w:rsidR="00DB2892" w:rsidRDefault="00DB2892" w:rsidP="008F5BE0">
      <w:pPr>
        <w:ind w:left="720"/>
        <w:jc w:val="both"/>
        <w:rPr>
          <w:rFonts w:cstheme="minorHAnsi"/>
          <w:sz w:val="24"/>
          <w:szCs w:val="24"/>
        </w:rPr>
      </w:pPr>
      <w:r>
        <w:rPr>
          <w:rFonts w:cstheme="minorHAnsi"/>
          <w:sz w:val="24"/>
          <w:szCs w:val="24"/>
        </w:rPr>
        <w:t xml:space="preserve">Using Otsu’s method for binarization, </w:t>
      </w:r>
    </w:p>
    <w:p w14:paraId="4544C072" w14:textId="7766C655" w:rsidR="008F5BE0" w:rsidRDefault="00DB2892" w:rsidP="00DB2892">
      <w:pPr>
        <w:ind w:left="720"/>
        <w:jc w:val="both"/>
        <w:rPr>
          <w:rFonts w:eastAsiaTheme="minorEastAsia" w:cstheme="minorHAnsi"/>
          <w:sz w:val="24"/>
          <w:szCs w:val="24"/>
        </w:rPr>
      </w:pPr>
      <w:r>
        <w:rPr>
          <w:rFonts w:cstheme="minorHAnsi"/>
          <w:sz w:val="24"/>
          <w:szCs w:val="24"/>
        </w:rPr>
        <w:t xml:space="preserve">using within class variance </w:t>
      </w:r>
      <m:oMath>
        <m:sSubSup>
          <m:sSubSupPr>
            <m:ctrlPr>
              <w:rPr>
                <w:rFonts w:ascii="Cambria Math" w:hAnsi="Cambria Math" w:cstheme="minorHAnsi"/>
                <w:i/>
                <w:sz w:val="24"/>
                <w:szCs w:val="24"/>
              </w:rPr>
            </m:ctrlPr>
          </m:sSubSupPr>
          <m:e>
            <m:r>
              <w:rPr>
                <w:rFonts w:ascii="Cambria Math" w:hAnsi="Cambria Math" w:cstheme="minorHAnsi"/>
                <w:sz w:val="24"/>
                <w:szCs w:val="24"/>
              </w:rPr>
              <m:t>σ</m:t>
            </m:r>
          </m:e>
          <m:sub>
            <m:r>
              <w:rPr>
                <w:rFonts w:ascii="Cambria Math" w:hAnsi="Cambria Math" w:cstheme="minorHAnsi"/>
                <w:sz w:val="24"/>
                <w:szCs w:val="24"/>
              </w:rPr>
              <m:t>w</m:t>
            </m:r>
          </m:sub>
          <m:sup>
            <m:r>
              <w:rPr>
                <w:rFonts w:ascii="Cambria Math" w:hAnsi="Cambria Math" w:cstheme="minorHAnsi"/>
                <w:sz w:val="24"/>
                <w:szCs w:val="24"/>
              </w:rPr>
              <m:t>2</m:t>
            </m:r>
          </m:sup>
        </m:sSub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ω</m:t>
            </m:r>
          </m:e>
          <m:sub>
            <m:r>
              <w:rPr>
                <w:rFonts w:ascii="Cambria Math" w:hAnsi="Cambria Math" w:cstheme="minorHAnsi"/>
                <w:sz w:val="24"/>
                <w:szCs w:val="24"/>
              </w:rPr>
              <m:t>0</m:t>
            </m:r>
          </m:sub>
        </m:sSub>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σ</m:t>
            </m:r>
          </m:e>
          <m:sub>
            <m:r>
              <w:rPr>
                <w:rFonts w:ascii="Cambria Math" w:hAnsi="Cambria Math" w:cstheme="minorHAnsi"/>
                <w:sz w:val="24"/>
                <w:szCs w:val="24"/>
              </w:rPr>
              <m:t>0</m:t>
            </m:r>
          </m:sub>
          <m:sup>
            <m:r>
              <w:rPr>
                <w:rFonts w:ascii="Cambria Math" w:hAnsi="Cambria Math" w:cstheme="minorHAnsi"/>
                <w:sz w:val="24"/>
                <w:szCs w:val="24"/>
              </w:rPr>
              <m:t>2</m:t>
            </m:r>
          </m:sup>
        </m:sSub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ω</m:t>
            </m:r>
          </m:e>
          <m:sub>
            <m:r>
              <w:rPr>
                <w:rFonts w:ascii="Cambria Math" w:hAnsi="Cambria Math" w:cstheme="minorHAnsi"/>
                <w:sz w:val="24"/>
                <w:szCs w:val="24"/>
              </w:rPr>
              <m:t>1</m:t>
            </m:r>
          </m:sub>
        </m:sSub>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σ</m:t>
            </m:r>
          </m:e>
          <m:sub>
            <m:r>
              <w:rPr>
                <w:rFonts w:ascii="Cambria Math" w:hAnsi="Cambria Math" w:cstheme="minorHAnsi"/>
                <w:sz w:val="24"/>
                <w:szCs w:val="24"/>
              </w:rPr>
              <m:t>1</m:t>
            </m:r>
          </m:sub>
          <m:sup>
            <m:r>
              <w:rPr>
                <w:rFonts w:ascii="Cambria Math" w:hAnsi="Cambria Math" w:cstheme="minorHAnsi"/>
                <w:sz w:val="24"/>
                <w:szCs w:val="24"/>
              </w:rPr>
              <m:t>2</m:t>
            </m:r>
          </m:sup>
        </m:sSubSup>
        <m:r>
          <w:rPr>
            <w:rFonts w:ascii="Cambria Math" w:hAnsi="Cambria Math" w:cstheme="minorHAnsi"/>
            <w:sz w:val="24"/>
            <w:szCs w:val="24"/>
          </w:rPr>
          <m:t>(t)</m:t>
        </m:r>
      </m:oMath>
      <w:r>
        <w:rPr>
          <w:rFonts w:cstheme="minorHAnsi"/>
          <w:sz w:val="24"/>
          <w:szCs w:val="24"/>
        </w:rPr>
        <w:t xml:space="preserve"> and between class variance </w:t>
      </w:r>
      <m:oMath>
        <m:sSubSup>
          <m:sSubSupPr>
            <m:ctrlPr>
              <w:rPr>
                <w:rFonts w:ascii="Cambria Math" w:hAnsi="Cambria Math" w:cstheme="minorHAnsi"/>
                <w:i/>
                <w:sz w:val="24"/>
                <w:szCs w:val="24"/>
              </w:rPr>
            </m:ctrlPr>
          </m:sSubSupPr>
          <m:e>
            <m:r>
              <w:rPr>
                <w:rFonts w:ascii="Cambria Math" w:hAnsi="Cambria Math" w:cstheme="minorHAnsi"/>
                <w:sz w:val="24"/>
                <w:szCs w:val="24"/>
              </w:rPr>
              <m:t>σ</m:t>
            </m:r>
          </m:e>
          <m:sub>
            <m:r>
              <w:rPr>
                <w:rFonts w:ascii="Cambria Math" w:hAnsi="Cambria Math" w:cstheme="minorHAnsi"/>
                <w:sz w:val="24"/>
                <w:szCs w:val="24"/>
              </w:rPr>
              <m:t>b</m:t>
            </m:r>
          </m:sub>
          <m:sup>
            <m:r>
              <w:rPr>
                <w:rFonts w:ascii="Cambria Math" w:hAnsi="Cambria Math" w:cstheme="minorHAnsi"/>
                <w:sz w:val="24"/>
                <w:szCs w:val="24"/>
              </w:rPr>
              <m:t>2</m:t>
            </m:r>
          </m:sup>
        </m:sSub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ω</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ω</m:t>
            </m:r>
          </m:e>
          <m:sub>
            <m:r>
              <w:rPr>
                <w:rFonts w:ascii="Cambria Math" w:hAnsi="Cambria Math" w:cstheme="minorHAnsi"/>
                <w:sz w:val="24"/>
                <w:szCs w:val="24"/>
              </w:rPr>
              <m:t>1</m:t>
            </m:r>
          </m:sub>
        </m:sSub>
        <m:sSup>
          <m:sSupPr>
            <m:ctrlPr>
              <w:rPr>
                <w:rFonts w:ascii="Cambria Math" w:hAnsi="Cambria Math" w:cstheme="minorHAnsi"/>
                <w:i/>
                <w:sz w:val="24"/>
                <w:szCs w:val="24"/>
              </w:rPr>
            </m:ctrlPr>
          </m:sSupPr>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m:t>
                    </m:r>
                  </m:sub>
                </m:sSub>
              </m:e>
            </m:d>
          </m:e>
          <m:sup>
            <m:r>
              <w:rPr>
                <w:rFonts w:ascii="Cambria Math" w:hAnsi="Cambria Math" w:cstheme="minorHAnsi"/>
                <w:sz w:val="24"/>
                <w:szCs w:val="24"/>
              </w:rPr>
              <m:t>2</m:t>
            </m:r>
          </m:sup>
        </m:sSup>
      </m:oMath>
      <w:r>
        <w:rPr>
          <w:rFonts w:cstheme="minorHAnsi"/>
          <w:sz w:val="24"/>
          <w:szCs w:val="24"/>
        </w:rPr>
        <w:t xml:space="preserve"> as the objective functions to optimize over the threshold </w:t>
      </w:r>
      <m:oMath>
        <m:r>
          <w:rPr>
            <w:rFonts w:ascii="Cambria Math" w:hAnsi="Cambria Math" w:cstheme="minorHAnsi"/>
            <w:sz w:val="24"/>
            <w:szCs w:val="24"/>
          </w:rPr>
          <m:t>t</m:t>
        </m:r>
      </m:oMath>
      <w:r>
        <w:rPr>
          <w:rFonts w:eastAsiaTheme="minorEastAsia" w:cstheme="minorHAnsi"/>
          <w:sz w:val="24"/>
          <w:szCs w:val="24"/>
        </w:rPr>
        <w:t>.</w:t>
      </w:r>
    </w:p>
    <w:p w14:paraId="20B5C69A" w14:textId="1BD47484" w:rsidR="00DB2892" w:rsidRPr="00DB2892" w:rsidRDefault="00DB2892" w:rsidP="00DB2892">
      <w:pPr>
        <w:ind w:left="720"/>
        <w:jc w:val="both"/>
        <w:rPr>
          <w:rFonts w:cstheme="minorHAnsi"/>
          <w:sz w:val="24"/>
          <w:szCs w:val="24"/>
        </w:rPr>
      </w:pPr>
      <w:r w:rsidRPr="00DB2892">
        <w:rPr>
          <w:rFonts w:eastAsiaTheme="minorEastAsia" w:cstheme="minorHAnsi"/>
          <w:noProof/>
          <w:sz w:val="24"/>
          <w:szCs w:val="24"/>
        </w:rPr>
        <w:drawing>
          <wp:anchor distT="0" distB="0" distL="114300" distR="114300" simplePos="0" relativeHeight="251660288" behindDoc="0" locked="0" layoutInCell="1" allowOverlap="1" wp14:anchorId="4F9B804B" wp14:editId="03C68BD0">
            <wp:simplePos x="0" y="0"/>
            <wp:positionH relativeFrom="margin">
              <wp:align>center</wp:align>
            </wp:positionH>
            <wp:positionV relativeFrom="paragraph">
              <wp:posOffset>473710</wp:posOffset>
            </wp:positionV>
            <wp:extent cx="3338830" cy="2865120"/>
            <wp:effectExtent l="0" t="0" r="0" b="0"/>
            <wp:wrapThrough wrapText="bothSides">
              <wp:wrapPolygon edited="0">
                <wp:start x="0" y="0"/>
                <wp:lineTo x="0" y="21399"/>
                <wp:lineTo x="21444" y="21399"/>
                <wp:lineTo x="21444" y="0"/>
                <wp:lineTo x="0" y="0"/>
              </wp:wrapPolygon>
            </wp:wrapThrough>
            <wp:docPr id="1570902242" name="Picture 1" descr="A black and white image of a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902242" name="Picture 1" descr="A black and white image of a circl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338830" cy="286512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cstheme="minorHAnsi"/>
          <w:sz w:val="24"/>
          <w:szCs w:val="24"/>
        </w:rPr>
        <w:t xml:space="preserve">The threshold received for original image with minimizing within class variance was </w:t>
      </w:r>
      <w:r>
        <w:rPr>
          <w:rFonts w:eastAsiaTheme="minorEastAsia" w:cstheme="minorHAnsi"/>
          <w:b/>
          <w:bCs/>
          <w:sz w:val="24"/>
          <w:szCs w:val="24"/>
        </w:rPr>
        <w:t>125</w:t>
      </w:r>
      <w:r>
        <w:rPr>
          <w:rFonts w:eastAsiaTheme="minorEastAsia" w:cstheme="minorHAnsi"/>
          <w:sz w:val="24"/>
          <w:szCs w:val="24"/>
        </w:rPr>
        <w:t>.</w:t>
      </w:r>
      <w:r w:rsidRPr="00DB2892">
        <w:rPr>
          <w:noProof/>
        </w:rPr>
        <w:t xml:space="preserve"> </w:t>
      </w:r>
    </w:p>
    <w:p w14:paraId="0592B05C" w14:textId="35D91566" w:rsidR="00DB2892" w:rsidRDefault="00DB2892" w:rsidP="008F5BE0">
      <w:pPr>
        <w:ind w:left="720"/>
        <w:jc w:val="both"/>
        <w:rPr>
          <w:rFonts w:eastAsiaTheme="minorEastAsia" w:cstheme="minorHAnsi"/>
          <w:sz w:val="24"/>
          <w:szCs w:val="24"/>
        </w:rPr>
      </w:pPr>
    </w:p>
    <w:p w14:paraId="271E7281" w14:textId="77777777" w:rsidR="00DB2892" w:rsidRDefault="00DB2892" w:rsidP="008F5BE0">
      <w:pPr>
        <w:ind w:left="720"/>
        <w:jc w:val="both"/>
        <w:rPr>
          <w:rFonts w:eastAsiaTheme="minorEastAsia" w:cstheme="minorHAnsi"/>
          <w:sz w:val="24"/>
          <w:szCs w:val="24"/>
        </w:rPr>
      </w:pPr>
    </w:p>
    <w:p w14:paraId="5181145C" w14:textId="77777777" w:rsidR="00DB2892" w:rsidRDefault="00DB2892" w:rsidP="008F5BE0">
      <w:pPr>
        <w:ind w:left="720"/>
        <w:jc w:val="both"/>
        <w:rPr>
          <w:rFonts w:eastAsiaTheme="minorEastAsia" w:cstheme="minorHAnsi"/>
          <w:sz w:val="24"/>
          <w:szCs w:val="24"/>
        </w:rPr>
      </w:pPr>
    </w:p>
    <w:p w14:paraId="1D830D7B" w14:textId="77777777" w:rsidR="00DB2892" w:rsidRDefault="00DB2892" w:rsidP="008F5BE0">
      <w:pPr>
        <w:ind w:left="720"/>
        <w:jc w:val="both"/>
        <w:rPr>
          <w:rFonts w:eastAsiaTheme="minorEastAsia" w:cstheme="minorHAnsi"/>
          <w:sz w:val="24"/>
          <w:szCs w:val="24"/>
        </w:rPr>
      </w:pPr>
    </w:p>
    <w:p w14:paraId="35FD6DC5" w14:textId="77777777" w:rsidR="00DB2892" w:rsidRDefault="00DB2892" w:rsidP="008F5BE0">
      <w:pPr>
        <w:ind w:left="720"/>
        <w:jc w:val="both"/>
        <w:rPr>
          <w:rFonts w:eastAsiaTheme="minorEastAsia" w:cstheme="minorHAnsi"/>
          <w:sz w:val="24"/>
          <w:szCs w:val="24"/>
        </w:rPr>
      </w:pPr>
    </w:p>
    <w:p w14:paraId="155630B6" w14:textId="77777777" w:rsidR="00DB2892" w:rsidRDefault="00DB2892" w:rsidP="008F5BE0">
      <w:pPr>
        <w:ind w:left="720"/>
        <w:jc w:val="both"/>
        <w:rPr>
          <w:rFonts w:eastAsiaTheme="minorEastAsia" w:cstheme="minorHAnsi"/>
          <w:sz w:val="24"/>
          <w:szCs w:val="24"/>
        </w:rPr>
      </w:pPr>
    </w:p>
    <w:p w14:paraId="1DFF0CC0" w14:textId="77777777" w:rsidR="00DB2892" w:rsidRDefault="00DB2892" w:rsidP="008F5BE0">
      <w:pPr>
        <w:ind w:left="720"/>
        <w:jc w:val="both"/>
        <w:rPr>
          <w:rFonts w:eastAsiaTheme="minorEastAsia" w:cstheme="minorHAnsi"/>
          <w:sz w:val="24"/>
          <w:szCs w:val="24"/>
        </w:rPr>
      </w:pPr>
    </w:p>
    <w:p w14:paraId="6F30189E" w14:textId="77777777" w:rsidR="00DB2892" w:rsidRDefault="00DB2892" w:rsidP="008F5BE0">
      <w:pPr>
        <w:ind w:left="720"/>
        <w:jc w:val="both"/>
        <w:rPr>
          <w:rFonts w:eastAsiaTheme="minorEastAsia" w:cstheme="minorHAnsi"/>
          <w:sz w:val="24"/>
          <w:szCs w:val="24"/>
        </w:rPr>
      </w:pPr>
    </w:p>
    <w:p w14:paraId="1E2FA740" w14:textId="77777777" w:rsidR="00DB2892" w:rsidRDefault="00DB2892" w:rsidP="008F5BE0">
      <w:pPr>
        <w:ind w:left="720"/>
        <w:jc w:val="both"/>
        <w:rPr>
          <w:rFonts w:eastAsiaTheme="minorEastAsia" w:cstheme="minorHAnsi"/>
          <w:sz w:val="24"/>
          <w:szCs w:val="24"/>
        </w:rPr>
      </w:pPr>
    </w:p>
    <w:p w14:paraId="412B7FEB" w14:textId="162D0FB1" w:rsidR="00DB2892" w:rsidRDefault="00DB2892" w:rsidP="00DB2892">
      <w:pPr>
        <w:jc w:val="both"/>
        <w:rPr>
          <w:rFonts w:eastAsiaTheme="minorEastAsia" w:cstheme="minorHAnsi"/>
          <w:sz w:val="24"/>
          <w:szCs w:val="24"/>
        </w:rPr>
      </w:pPr>
      <w:r>
        <w:rPr>
          <w:rFonts w:eastAsiaTheme="minorEastAsia" w:cstheme="minorHAnsi"/>
          <w:sz w:val="24"/>
          <w:szCs w:val="24"/>
        </w:rPr>
        <w:tab/>
      </w:r>
    </w:p>
    <w:p w14:paraId="3F580342" w14:textId="2E81E1DB" w:rsidR="00DB2892" w:rsidRDefault="00DB2892" w:rsidP="00DB2892">
      <w:pPr>
        <w:jc w:val="both"/>
        <w:rPr>
          <w:rFonts w:eastAsiaTheme="minorEastAsia" w:cstheme="minorHAnsi"/>
          <w:sz w:val="24"/>
          <w:szCs w:val="24"/>
        </w:rPr>
      </w:pPr>
      <w:r>
        <w:rPr>
          <w:rFonts w:eastAsiaTheme="minorEastAsia" w:cstheme="minorHAnsi"/>
          <w:sz w:val="24"/>
          <w:szCs w:val="24"/>
        </w:rPr>
        <w:tab/>
      </w:r>
    </w:p>
    <w:p w14:paraId="04ADEAF3" w14:textId="2AD81EE3" w:rsidR="00DB2892" w:rsidRDefault="00DB2892" w:rsidP="00DB2892">
      <w:pPr>
        <w:jc w:val="both"/>
        <w:rPr>
          <w:rFonts w:eastAsiaTheme="minorEastAsia" w:cstheme="minorHAnsi"/>
          <w:sz w:val="24"/>
          <w:szCs w:val="24"/>
        </w:rPr>
      </w:pPr>
      <w:r>
        <w:rPr>
          <w:rFonts w:eastAsiaTheme="minorEastAsia" w:cstheme="minorHAnsi"/>
          <w:sz w:val="24"/>
          <w:szCs w:val="24"/>
        </w:rPr>
        <w:lastRenderedPageBreak/>
        <w:t xml:space="preserve">After applying an offset of 20 and then using Otsu’s algorithm with maximizing between class variance, that resulted in a threshold of </w:t>
      </w:r>
      <w:r>
        <w:rPr>
          <w:rFonts w:eastAsiaTheme="minorEastAsia" w:cstheme="minorHAnsi"/>
          <w:b/>
          <w:bCs/>
          <w:sz w:val="24"/>
          <w:szCs w:val="24"/>
        </w:rPr>
        <w:t>144</w:t>
      </w:r>
      <w:r>
        <w:rPr>
          <w:rFonts w:eastAsiaTheme="minorEastAsia" w:cstheme="minorHAnsi"/>
          <w:sz w:val="24"/>
          <w:szCs w:val="24"/>
        </w:rPr>
        <w:t xml:space="preserve"> which is not the expected </w:t>
      </w:r>
      <w:r w:rsidRPr="00DB2892">
        <w:rPr>
          <w:rFonts w:eastAsiaTheme="minorEastAsia" w:cstheme="minorHAnsi"/>
          <w:b/>
          <w:bCs/>
          <w:i/>
          <w:iCs/>
          <w:sz w:val="24"/>
          <w:szCs w:val="24"/>
        </w:rPr>
        <w:t>145</w:t>
      </w:r>
      <w:r w:rsidR="006B1D22">
        <w:rPr>
          <w:rFonts w:eastAsiaTheme="minorEastAsia" w:cstheme="minorHAnsi"/>
          <w:b/>
          <w:bCs/>
          <w:i/>
          <w:iCs/>
          <w:sz w:val="24"/>
          <w:szCs w:val="24"/>
        </w:rPr>
        <w:t xml:space="preserve"> </w:t>
      </w:r>
      <w:r w:rsidR="006B1D22">
        <w:rPr>
          <w:rFonts w:eastAsiaTheme="minorEastAsia" w:cstheme="minorHAnsi"/>
          <w:sz w:val="24"/>
          <w:szCs w:val="24"/>
        </w:rPr>
        <w:t>(as increase in offset should directly relate to the increase in threshold, since it only depends on profile of histogram and is translation invariant)</w:t>
      </w:r>
      <w:r>
        <w:rPr>
          <w:rFonts w:eastAsiaTheme="minorEastAsia" w:cstheme="minorHAnsi"/>
          <w:sz w:val="24"/>
          <w:szCs w:val="24"/>
        </w:rPr>
        <w:t>, because some of the brighter pixels move towards and get clamped at 255 intensity level.</w:t>
      </w:r>
    </w:p>
    <w:p w14:paraId="259AF8CF" w14:textId="1B3569AF" w:rsidR="00DB2892" w:rsidRDefault="00DB2892" w:rsidP="00DB2892">
      <w:pPr>
        <w:jc w:val="both"/>
        <w:rPr>
          <w:rFonts w:eastAsiaTheme="minorEastAsia" w:cstheme="minorHAnsi"/>
          <w:sz w:val="24"/>
          <w:szCs w:val="24"/>
        </w:rPr>
      </w:pPr>
      <w:r>
        <w:rPr>
          <w:rFonts w:eastAsiaTheme="minorEastAsia" w:cstheme="minorHAnsi"/>
          <w:sz w:val="24"/>
          <w:szCs w:val="24"/>
        </w:rPr>
        <w:t>This causes a decrease in variance for the class 1 cluster since the pixels are now more squished together due to clamping, thereby giving more weight to the term of class 0 pixels in the within class variance, which causes the optimal threshold to be less than expected.</w:t>
      </w:r>
    </w:p>
    <w:p w14:paraId="62CC8345" w14:textId="658D8FD6" w:rsidR="00DB2892" w:rsidRDefault="00DB2892" w:rsidP="00DB2892">
      <w:pPr>
        <w:jc w:val="both"/>
        <w:rPr>
          <w:rFonts w:eastAsiaTheme="minorEastAsia" w:cstheme="minorHAnsi"/>
          <w:sz w:val="24"/>
          <w:szCs w:val="24"/>
        </w:rPr>
      </w:pPr>
      <w:r w:rsidRPr="00DB2892">
        <w:rPr>
          <w:rFonts w:eastAsiaTheme="minorEastAsia" w:cstheme="minorHAnsi"/>
          <w:noProof/>
          <w:sz w:val="24"/>
          <w:szCs w:val="24"/>
        </w:rPr>
        <w:drawing>
          <wp:anchor distT="0" distB="0" distL="114300" distR="114300" simplePos="0" relativeHeight="251661312" behindDoc="0" locked="0" layoutInCell="1" allowOverlap="1" wp14:anchorId="3CD53FE6" wp14:editId="06F0A692">
            <wp:simplePos x="0" y="0"/>
            <wp:positionH relativeFrom="margin">
              <wp:align>center</wp:align>
            </wp:positionH>
            <wp:positionV relativeFrom="paragraph">
              <wp:posOffset>1905</wp:posOffset>
            </wp:positionV>
            <wp:extent cx="3889375" cy="3337560"/>
            <wp:effectExtent l="0" t="0" r="0" b="0"/>
            <wp:wrapThrough wrapText="bothSides">
              <wp:wrapPolygon edited="0">
                <wp:start x="0" y="0"/>
                <wp:lineTo x="0" y="21452"/>
                <wp:lineTo x="21477" y="21452"/>
                <wp:lineTo x="21477" y="0"/>
                <wp:lineTo x="0" y="0"/>
              </wp:wrapPolygon>
            </wp:wrapThrough>
            <wp:docPr id="1604582860" name="Picture 1" descr="A black and white image of a group of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582860" name="Picture 1" descr="A black and white image of a group of circle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889375" cy="3337560"/>
                    </a:xfrm>
                    <a:prstGeom prst="rect">
                      <a:avLst/>
                    </a:prstGeom>
                  </pic:spPr>
                </pic:pic>
              </a:graphicData>
            </a:graphic>
          </wp:anchor>
        </w:drawing>
      </w:r>
    </w:p>
    <w:p w14:paraId="0D40B172" w14:textId="77777777" w:rsidR="00DB2892" w:rsidRPr="00DB2892" w:rsidRDefault="00DB2892" w:rsidP="00DB2892">
      <w:pPr>
        <w:rPr>
          <w:rFonts w:eastAsiaTheme="minorEastAsia" w:cstheme="minorHAnsi"/>
          <w:sz w:val="24"/>
          <w:szCs w:val="24"/>
        </w:rPr>
      </w:pPr>
    </w:p>
    <w:p w14:paraId="1C986170" w14:textId="77777777" w:rsidR="00DB2892" w:rsidRPr="00DB2892" w:rsidRDefault="00DB2892" w:rsidP="00DB2892">
      <w:pPr>
        <w:rPr>
          <w:rFonts w:eastAsiaTheme="minorEastAsia" w:cstheme="minorHAnsi"/>
          <w:sz w:val="24"/>
          <w:szCs w:val="24"/>
        </w:rPr>
      </w:pPr>
    </w:p>
    <w:p w14:paraId="2B57C50E" w14:textId="77777777" w:rsidR="00DB2892" w:rsidRPr="00DB2892" w:rsidRDefault="00DB2892" w:rsidP="00DB2892">
      <w:pPr>
        <w:rPr>
          <w:rFonts w:eastAsiaTheme="minorEastAsia" w:cstheme="minorHAnsi"/>
          <w:sz w:val="24"/>
          <w:szCs w:val="24"/>
        </w:rPr>
      </w:pPr>
    </w:p>
    <w:p w14:paraId="753E5FC7" w14:textId="77777777" w:rsidR="00DB2892" w:rsidRPr="00DB2892" w:rsidRDefault="00DB2892" w:rsidP="00DB2892">
      <w:pPr>
        <w:rPr>
          <w:rFonts w:eastAsiaTheme="minorEastAsia" w:cstheme="minorHAnsi"/>
          <w:sz w:val="24"/>
          <w:szCs w:val="24"/>
        </w:rPr>
      </w:pPr>
    </w:p>
    <w:p w14:paraId="4EB0E992" w14:textId="77777777" w:rsidR="00DB2892" w:rsidRPr="00DB2892" w:rsidRDefault="00DB2892" w:rsidP="00DB2892">
      <w:pPr>
        <w:rPr>
          <w:rFonts w:eastAsiaTheme="minorEastAsia" w:cstheme="minorHAnsi"/>
          <w:sz w:val="24"/>
          <w:szCs w:val="24"/>
        </w:rPr>
      </w:pPr>
    </w:p>
    <w:p w14:paraId="5D286BD2" w14:textId="77777777" w:rsidR="00DB2892" w:rsidRPr="00DB2892" w:rsidRDefault="00DB2892" w:rsidP="00DB2892">
      <w:pPr>
        <w:rPr>
          <w:rFonts w:eastAsiaTheme="minorEastAsia" w:cstheme="minorHAnsi"/>
          <w:sz w:val="24"/>
          <w:szCs w:val="24"/>
        </w:rPr>
      </w:pPr>
    </w:p>
    <w:p w14:paraId="5E9F95D5" w14:textId="77777777" w:rsidR="00DB2892" w:rsidRPr="00DB2892" w:rsidRDefault="00DB2892" w:rsidP="00DB2892">
      <w:pPr>
        <w:rPr>
          <w:rFonts w:eastAsiaTheme="minorEastAsia" w:cstheme="minorHAnsi"/>
          <w:sz w:val="24"/>
          <w:szCs w:val="24"/>
        </w:rPr>
      </w:pPr>
    </w:p>
    <w:p w14:paraId="688D30E0" w14:textId="77777777" w:rsidR="00DB2892" w:rsidRPr="00DB2892" w:rsidRDefault="00DB2892" w:rsidP="00DB2892">
      <w:pPr>
        <w:rPr>
          <w:rFonts w:eastAsiaTheme="minorEastAsia" w:cstheme="minorHAnsi"/>
          <w:sz w:val="24"/>
          <w:szCs w:val="24"/>
        </w:rPr>
      </w:pPr>
    </w:p>
    <w:p w14:paraId="02A2D8B5" w14:textId="77777777" w:rsidR="00DB2892" w:rsidRPr="00DB2892" w:rsidRDefault="00DB2892" w:rsidP="00DB2892">
      <w:pPr>
        <w:rPr>
          <w:rFonts w:eastAsiaTheme="minorEastAsia" w:cstheme="minorHAnsi"/>
          <w:sz w:val="24"/>
          <w:szCs w:val="24"/>
        </w:rPr>
      </w:pPr>
    </w:p>
    <w:p w14:paraId="5577E501" w14:textId="77777777" w:rsidR="00DB2892" w:rsidRPr="00DB2892" w:rsidRDefault="00DB2892" w:rsidP="00DB2892">
      <w:pPr>
        <w:rPr>
          <w:rFonts w:eastAsiaTheme="minorEastAsia" w:cstheme="minorHAnsi"/>
          <w:sz w:val="24"/>
          <w:szCs w:val="24"/>
        </w:rPr>
      </w:pPr>
    </w:p>
    <w:p w14:paraId="570FC8EA" w14:textId="77777777" w:rsidR="00DB2892" w:rsidRDefault="00DB2892" w:rsidP="00DB2892">
      <w:pPr>
        <w:rPr>
          <w:rFonts w:eastAsiaTheme="minorEastAsia" w:cstheme="minorHAnsi"/>
          <w:sz w:val="24"/>
          <w:szCs w:val="24"/>
        </w:rPr>
      </w:pPr>
    </w:p>
    <w:p w14:paraId="74F450E1" w14:textId="77777777" w:rsidR="00DB2892" w:rsidRDefault="00DB2892" w:rsidP="00DB2892">
      <w:pPr>
        <w:ind w:firstLine="720"/>
        <w:rPr>
          <w:rFonts w:eastAsiaTheme="minorEastAsia" w:cstheme="minorHAnsi"/>
          <w:sz w:val="24"/>
          <w:szCs w:val="24"/>
        </w:rPr>
      </w:pPr>
    </w:p>
    <w:p w14:paraId="2274A383" w14:textId="77777777" w:rsidR="006B1D22" w:rsidRDefault="006B1D22" w:rsidP="00DB2892">
      <w:pPr>
        <w:ind w:firstLine="720"/>
        <w:rPr>
          <w:rFonts w:eastAsiaTheme="minorEastAsia" w:cstheme="minorHAnsi"/>
          <w:sz w:val="24"/>
          <w:szCs w:val="24"/>
        </w:rPr>
      </w:pPr>
    </w:p>
    <w:p w14:paraId="0D36ED3C" w14:textId="77777777" w:rsidR="006B1D22" w:rsidRDefault="006B1D22" w:rsidP="00DB2892">
      <w:pPr>
        <w:ind w:firstLine="720"/>
        <w:rPr>
          <w:rFonts w:eastAsiaTheme="minorEastAsia" w:cstheme="minorHAnsi"/>
          <w:sz w:val="24"/>
          <w:szCs w:val="24"/>
        </w:rPr>
      </w:pPr>
    </w:p>
    <w:p w14:paraId="69F035C1" w14:textId="77777777" w:rsidR="006B1D22" w:rsidRDefault="006B1D22" w:rsidP="00DB2892">
      <w:pPr>
        <w:ind w:firstLine="720"/>
        <w:rPr>
          <w:rFonts w:eastAsiaTheme="minorEastAsia" w:cstheme="minorHAnsi"/>
          <w:sz w:val="24"/>
          <w:szCs w:val="24"/>
        </w:rPr>
      </w:pPr>
    </w:p>
    <w:p w14:paraId="414197AB" w14:textId="77777777" w:rsidR="006B1D22" w:rsidRDefault="006B1D22" w:rsidP="00DB2892">
      <w:pPr>
        <w:ind w:firstLine="720"/>
        <w:rPr>
          <w:rFonts w:eastAsiaTheme="minorEastAsia" w:cstheme="minorHAnsi"/>
          <w:sz w:val="24"/>
          <w:szCs w:val="24"/>
        </w:rPr>
      </w:pPr>
    </w:p>
    <w:p w14:paraId="7FC0372D" w14:textId="77777777" w:rsidR="006B1D22" w:rsidRDefault="006B1D22" w:rsidP="00DB2892">
      <w:pPr>
        <w:ind w:firstLine="720"/>
        <w:rPr>
          <w:rFonts w:eastAsiaTheme="minorEastAsia" w:cstheme="minorHAnsi"/>
          <w:sz w:val="24"/>
          <w:szCs w:val="24"/>
        </w:rPr>
      </w:pPr>
    </w:p>
    <w:p w14:paraId="1BBB0DFE" w14:textId="77777777" w:rsidR="006B1D22" w:rsidRDefault="006B1D22" w:rsidP="00DB2892">
      <w:pPr>
        <w:ind w:firstLine="720"/>
        <w:rPr>
          <w:rFonts w:eastAsiaTheme="minorEastAsia" w:cstheme="minorHAnsi"/>
          <w:sz w:val="24"/>
          <w:szCs w:val="24"/>
        </w:rPr>
      </w:pPr>
    </w:p>
    <w:p w14:paraId="1B5551A2" w14:textId="77777777" w:rsidR="006B1D22" w:rsidRDefault="006B1D22" w:rsidP="00DB2892">
      <w:pPr>
        <w:ind w:firstLine="720"/>
        <w:rPr>
          <w:rFonts w:eastAsiaTheme="minorEastAsia" w:cstheme="minorHAnsi"/>
          <w:sz w:val="24"/>
          <w:szCs w:val="24"/>
        </w:rPr>
      </w:pPr>
    </w:p>
    <w:p w14:paraId="5A112949" w14:textId="77777777" w:rsidR="006B1D22" w:rsidRDefault="006B1D22" w:rsidP="00DB2892">
      <w:pPr>
        <w:ind w:firstLine="720"/>
        <w:rPr>
          <w:rFonts w:eastAsiaTheme="minorEastAsia" w:cstheme="minorHAnsi"/>
          <w:sz w:val="24"/>
          <w:szCs w:val="24"/>
        </w:rPr>
      </w:pPr>
    </w:p>
    <w:p w14:paraId="758761EF" w14:textId="77777777" w:rsidR="006B1D22" w:rsidRDefault="006B1D22" w:rsidP="00DB2892">
      <w:pPr>
        <w:ind w:firstLine="720"/>
        <w:rPr>
          <w:rFonts w:eastAsiaTheme="minorEastAsia" w:cstheme="minorHAnsi"/>
          <w:sz w:val="24"/>
          <w:szCs w:val="24"/>
        </w:rPr>
      </w:pPr>
    </w:p>
    <w:p w14:paraId="5316FB88" w14:textId="77777777" w:rsidR="006B1D22" w:rsidRDefault="006B1D22" w:rsidP="00DB2892">
      <w:pPr>
        <w:ind w:firstLine="720"/>
        <w:rPr>
          <w:rFonts w:eastAsiaTheme="minorEastAsia" w:cstheme="minorHAnsi"/>
          <w:sz w:val="24"/>
          <w:szCs w:val="24"/>
        </w:rPr>
      </w:pPr>
    </w:p>
    <w:p w14:paraId="4964E645" w14:textId="1EABFEEF" w:rsidR="00DB2892" w:rsidRPr="006B1D22" w:rsidRDefault="00DB2892" w:rsidP="006B1D22">
      <w:pPr>
        <w:pStyle w:val="ListParagraph"/>
        <w:numPr>
          <w:ilvl w:val="0"/>
          <w:numId w:val="1"/>
        </w:numPr>
        <w:rPr>
          <w:rFonts w:asciiTheme="majorHAnsi" w:eastAsiaTheme="minorEastAsia" w:hAnsiTheme="majorHAnsi" w:cstheme="majorHAnsi"/>
          <w:b/>
          <w:bCs/>
          <w:sz w:val="32"/>
          <w:szCs w:val="32"/>
        </w:rPr>
      </w:pPr>
      <w:r w:rsidRPr="006B1D22">
        <w:rPr>
          <w:rFonts w:asciiTheme="majorHAnsi" w:eastAsiaTheme="minorEastAsia" w:hAnsiTheme="majorHAnsi" w:cstheme="majorHAnsi"/>
          <w:b/>
          <w:bCs/>
          <w:sz w:val="32"/>
          <w:szCs w:val="32"/>
          <w:u w:val="single"/>
        </w:rPr>
        <w:lastRenderedPageBreak/>
        <w:t>Adaptive Binarization</w:t>
      </w:r>
    </w:p>
    <w:p w14:paraId="2EE04EC4" w14:textId="77777777" w:rsidR="00DB2892" w:rsidRDefault="00DB2892" w:rsidP="00DB2892">
      <w:pPr>
        <w:pStyle w:val="ListParagraph"/>
        <w:rPr>
          <w:rFonts w:asciiTheme="majorHAnsi" w:eastAsiaTheme="minorEastAsia" w:hAnsiTheme="majorHAnsi" w:cstheme="majorHAnsi"/>
          <w:b/>
          <w:bCs/>
          <w:sz w:val="32"/>
          <w:szCs w:val="32"/>
        </w:rPr>
      </w:pPr>
    </w:p>
    <w:p w14:paraId="580FC4D9" w14:textId="4990295F" w:rsidR="00DB2892" w:rsidRDefault="006B1D22" w:rsidP="00DB2892">
      <w:pPr>
        <w:pStyle w:val="ListParagraph"/>
        <w:rPr>
          <w:rFonts w:eastAsiaTheme="minorEastAsia" w:cstheme="minorHAnsi"/>
          <w:sz w:val="24"/>
          <w:szCs w:val="24"/>
        </w:rPr>
      </w:pPr>
      <w:r>
        <w:rPr>
          <w:rFonts w:eastAsiaTheme="minorEastAsia" w:cstheme="minorHAnsi"/>
          <w:sz w:val="24"/>
          <w:szCs w:val="24"/>
        </w:rPr>
        <w:t>In our case here, block size which is small is more useful when we want to capture very small local variations, which larger block sizes average out or smoothen.</w:t>
      </w:r>
    </w:p>
    <w:p w14:paraId="4109591A" w14:textId="77777777" w:rsidR="006B1D22" w:rsidRDefault="006B1D22" w:rsidP="00DB2892">
      <w:pPr>
        <w:pStyle w:val="ListParagraph"/>
        <w:rPr>
          <w:rFonts w:eastAsiaTheme="minorEastAsia" w:cstheme="minorHAnsi"/>
          <w:sz w:val="24"/>
          <w:szCs w:val="24"/>
        </w:rPr>
      </w:pPr>
    </w:p>
    <w:p w14:paraId="1B19C5CA" w14:textId="77777777" w:rsidR="006B1D22" w:rsidRDefault="006B1D22" w:rsidP="00DB2892">
      <w:pPr>
        <w:pStyle w:val="ListParagraph"/>
        <w:rPr>
          <w:rFonts w:eastAsiaTheme="minorEastAsia" w:cstheme="minorHAnsi"/>
          <w:sz w:val="24"/>
          <w:szCs w:val="24"/>
        </w:rPr>
      </w:pPr>
      <w:r w:rsidRPr="006B1D22">
        <w:rPr>
          <w:rFonts w:eastAsiaTheme="minorEastAsia" w:cstheme="minorHAnsi"/>
          <w:noProof/>
          <w:sz w:val="24"/>
          <w:szCs w:val="24"/>
        </w:rPr>
        <w:drawing>
          <wp:anchor distT="0" distB="0" distL="114300" distR="114300" simplePos="0" relativeHeight="251662336" behindDoc="0" locked="0" layoutInCell="1" allowOverlap="1" wp14:anchorId="3004987B" wp14:editId="4697DC5C">
            <wp:simplePos x="0" y="0"/>
            <wp:positionH relativeFrom="column">
              <wp:posOffset>38100</wp:posOffset>
            </wp:positionH>
            <wp:positionV relativeFrom="paragraph">
              <wp:posOffset>279400</wp:posOffset>
            </wp:positionV>
            <wp:extent cx="5731510" cy="4210050"/>
            <wp:effectExtent l="0" t="0" r="2540" b="0"/>
            <wp:wrapThrough wrapText="bothSides">
              <wp:wrapPolygon edited="0">
                <wp:start x="0" y="0"/>
                <wp:lineTo x="0" y="21502"/>
                <wp:lineTo x="21538" y="21502"/>
                <wp:lineTo x="21538" y="0"/>
                <wp:lineTo x="0" y="0"/>
              </wp:wrapPolygon>
            </wp:wrapThrough>
            <wp:docPr id="927537428" name="Picture 1" descr="A collage of different images of a gr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37428" name="Picture 1" descr="A collage of different images of a grid&#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1510" cy="4210050"/>
                    </a:xfrm>
                    <a:prstGeom prst="rect">
                      <a:avLst/>
                    </a:prstGeom>
                  </pic:spPr>
                </pic:pic>
              </a:graphicData>
            </a:graphic>
          </wp:anchor>
        </w:drawing>
      </w:r>
      <w:r>
        <w:rPr>
          <w:rFonts w:eastAsiaTheme="minorEastAsia" w:cstheme="minorHAnsi"/>
          <w:sz w:val="24"/>
          <w:szCs w:val="24"/>
        </w:rPr>
        <w:t>The comparison are as follows:</w:t>
      </w:r>
    </w:p>
    <w:p w14:paraId="24F89B11" w14:textId="77777777" w:rsidR="006B1D22" w:rsidRDefault="006B1D22" w:rsidP="00DB2892">
      <w:pPr>
        <w:pStyle w:val="ListParagraph"/>
        <w:rPr>
          <w:rFonts w:eastAsiaTheme="minorEastAsia" w:cstheme="minorHAnsi"/>
          <w:sz w:val="24"/>
          <w:szCs w:val="24"/>
        </w:rPr>
      </w:pPr>
    </w:p>
    <w:p w14:paraId="5F55D845" w14:textId="60125AC9" w:rsidR="006B1D22" w:rsidRDefault="006B1D22" w:rsidP="006B1D22">
      <w:pPr>
        <w:pStyle w:val="ListParagraph"/>
        <w:jc w:val="both"/>
        <w:rPr>
          <w:noProof/>
        </w:rPr>
      </w:pPr>
      <w:r>
        <w:rPr>
          <w:rFonts w:eastAsiaTheme="minorEastAsia" w:cstheme="minorHAnsi"/>
          <w:sz w:val="24"/>
          <w:szCs w:val="24"/>
        </w:rPr>
        <w:t>If bigger sizes are used, not all the details are captured due to overall averaging. Local details are missed. As block size decreases, things become more and more clearer until after getting too small, unnecessary noise is also captured, hence making smaller blocks sensitive to noise in the image.</w:t>
      </w:r>
      <w:r w:rsidRPr="006B1D22">
        <w:rPr>
          <w:noProof/>
        </w:rPr>
        <w:t xml:space="preserve"> </w:t>
      </w:r>
    </w:p>
    <w:p w14:paraId="40936573" w14:textId="4C5A22D8" w:rsidR="009B6865" w:rsidRDefault="009B6865" w:rsidP="006B1D22">
      <w:pPr>
        <w:pStyle w:val="ListParagraph"/>
        <w:jc w:val="both"/>
        <w:rPr>
          <w:noProof/>
          <w:sz w:val="24"/>
          <w:szCs w:val="24"/>
        </w:rPr>
      </w:pPr>
      <w:r w:rsidRPr="009B6865">
        <w:rPr>
          <w:noProof/>
          <w:sz w:val="24"/>
          <w:szCs w:val="24"/>
        </w:rPr>
        <w:t>The main point to highlight in the</w:t>
      </w:r>
      <w:r>
        <w:rPr>
          <w:noProof/>
          <w:sz w:val="24"/>
          <w:szCs w:val="24"/>
        </w:rPr>
        <w:t xml:space="preserve"> diagram is, that a full binarization (block size being the dimensions of image) will be very sensitive to shadows, so the binarization process blacks out half the image.</w:t>
      </w:r>
    </w:p>
    <w:p w14:paraId="00FF0BA1" w14:textId="77777777" w:rsidR="009B6865" w:rsidRDefault="009B6865" w:rsidP="006B1D22">
      <w:pPr>
        <w:pStyle w:val="ListParagraph"/>
        <w:jc w:val="both"/>
        <w:rPr>
          <w:noProof/>
          <w:sz w:val="24"/>
          <w:szCs w:val="24"/>
        </w:rPr>
      </w:pPr>
    </w:p>
    <w:p w14:paraId="34A27DAB" w14:textId="77777777" w:rsidR="009B6865" w:rsidRDefault="009B6865" w:rsidP="006B1D22">
      <w:pPr>
        <w:pStyle w:val="ListParagraph"/>
        <w:jc w:val="both"/>
        <w:rPr>
          <w:noProof/>
          <w:sz w:val="24"/>
          <w:szCs w:val="24"/>
        </w:rPr>
      </w:pPr>
    </w:p>
    <w:p w14:paraId="37AECF31" w14:textId="77777777" w:rsidR="009B6865" w:rsidRDefault="009B6865" w:rsidP="006B1D22">
      <w:pPr>
        <w:pStyle w:val="ListParagraph"/>
        <w:jc w:val="both"/>
        <w:rPr>
          <w:noProof/>
          <w:sz w:val="24"/>
          <w:szCs w:val="24"/>
        </w:rPr>
      </w:pPr>
    </w:p>
    <w:p w14:paraId="26FA6E97" w14:textId="77777777" w:rsidR="009B6865" w:rsidRDefault="009B6865" w:rsidP="006B1D22">
      <w:pPr>
        <w:pStyle w:val="ListParagraph"/>
        <w:jc w:val="both"/>
        <w:rPr>
          <w:noProof/>
          <w:sz w:val="24"/>
          <w:szCs w:val="24"/>
        </w:rPr>
      </w:pPr>
    </w:p>
    <w:p w14:paraId="4956A159" w14:textId="77777777" w:rsidR="009B6865" w:rsidRDefault="009B6865" w:rsidP="006B1D22">
      <w:pPr>
        <w:pStyle w:val="ListParagraph"/>
        <w:jc w:val="both"/>
        <w:rPr>
          <w:noProof/>
          <w:sz w:val="24"/>
          <w:szCs w:val="24"/>
        </w:rPr>
      </w:pPr>
    </w:p>
    <w:p w14:paraId="7E565123" w14:textId="77777777" w:rsidR="009B6865" w:rsidRDefault="009B6865" w:rsidP="006B1D22">
      <w:pPr>
        <w:pStyle w:val="ListParagraph"/>
        <w:jc w:val="both"/>
        <w:rPr>
          <w:noProof/>
          <w:sz w:val="24"/>
          <w:szCs w:val="24"/>
        </w:rPr>
      </w:pPr>
    </w:p>
    <w:p w14:paraId="00B3E6D4" w14:textId="77777777" w:rsidR="009B6865" w:rsidRDefault="009B6865" w:rsidP="006B1D22">
      <w:pPr>
        <w:pStyle w:val="ListParagraph"/>
        <w:jc w:val="both"/>
        <w:rPr>
          <w:noProof/>
          <w:sz w:val="24"/>
          <w:szCs w:val="24"/>
        </w:rPr>
      </w:pPr>
    </w:p>
    <w:p w14:paraId="4BC94A89" w14:textId="77777777" w:rsidR="009B6865" w:rsidRDefault="009B6865" w:rsidP="006B1D22">
      <w:pPr>
        <w:pStyle w:val="ListParagraph"/>
        <w:jc w:val="both"/>
        <w:rPr>
          <w:noProof/>
          <w:sz w:val="24"/>
          <w:szCs w:val="24"/>
        </w:rPr>
      </w:pPr>
    </w:p>
    <w:p w14:paraId="025578F7" w14:textId="083627BC" w:rsidR="009B6865" w:rsidRPr="009B6865" w:rsidRDefault="009B6865" w:rsidP="009B6865">
      <w:pPr>
        <w:pStyle w:val="ListParagraph"/>
        <w:numPr>
          <w:ilvl w:val="0"/>
          <w:numId w:val="1"/>
        </w:numPr>
        <w:rPr>
          <w:rFonts w:asciiTheme="majorHAnsi" w:eastAsiaTheme="minorEastAsia" w:hAnsiTheme="majorHAnsi" w:cstheme="majorHAnsi"/>
          <w:b/>
          <w:bCs/>
          <w:sz w:val="32"/>
          <w:szCs w:val="32"/>
        </w:rPr>
      </w:pPr>
      <w:r>
        <w:rPr>
          <w:rFonts w:asciiTheme="majorHAnsi" w:eastAsiaTheme="minorEastAsia" w:hAnsiTheme="majorHAnsi" w:cstheme="majorHAnsi"/>
          <w:b/>
          <w:bCs/>
          <w:sz w:val="32"/>
          <w:szCs w:val="32"/>
          <w:u w:val="single"/>
        </w:rPr>
        <w:lastRenderedPageBreak/>
        <w:t>Connected Component Analysis (CCA)</w:t>
      </w:r>
    </w:p>
    <w:p w14:paraId="0F30EDD5" w14:textId="77777777" w:rsidR="009B6865" w:rsidRDefault="009B6865" w:rsidP="009B6865">
      <w:pPr>
        <w:pStyle w:val="ListParagraph"/>
        <w:rPr>
          <w:rFonts w:eastAsiaTheme="minorEastAsia" w:cstheme="minorHAnsi"/>
          <w:b/>
          <w:bCs/>
          <w:sz w:val="24"/>
          <w:szCs w:val="24"/>
        </w:rPr>
      </w:pPr>
    </w:p>
    <w:p w14:paraId="1985B166" w14:textId="5F4F3939" w:rsidR="009B6865" w:rsidRDefault="00B35F49" w:rsidP="00B35F49">
      <w:pPr>
        <w:pStyle w:val="ListParagraph"/>
        <w:jc w:val="both"/>
        <w:rPr>
          <w:rFonts w:eastAsiaTheme="minorEastAsia" w:cstheme="minorHAnsi"/>
          <w:sz w:val="24"/>
          <w:szCs w:val="24"/>
        </w:rPr>
      </w:pPr>
      <w:r>
        <w:rPr>
          <w:rFonts w:eastAsiaTheme="minorEastAsia" w:cstheme="minorHAnsi"/>
          <w:sz w:val="24"/>
          <w:szCs w:val="24"/>
        </w:rPr>
        <w:t>In the 4 neighbour version, the algorithm</w:t>
      </w:r>
      <w:r w:rsidR="002F25D5">
        <w:rPr>
          <w:rFonts w:eastAsiaTheme="minorEastAsia" w:cstheme="minorHAnsi"/>
          <w:sz w:val="24"/>
          <w:szCs w:val="24"/>
        </w:rPr>
        <w:t xml:space="preserve"> is:</w:t>
      </w:r>
    </w:p>
    <w:p w14:paraId="795DF223" w14:textId="77777777" w:rsidR="002F25D5" w:rsidRDefault="002F25D5" w:rsidP="00B35F49">
      <w:pPr>
        <w:pStyle w:val="ListParagraph"/>
        <w:jc w:val="both"/>
        <w:rPr>
          <w:rFonts w:eastAsiaTheme="minorEastAsia" w:cstheme="minorHAnsi"/>
          <w:sz w:val="24"/>
          <w:szCs w:val="24"/>
        </w:rPr>
      </w:pPr>
    </w:p>
    <w:p w14:paraId="6EFEE4A1" w14:textId="77777777" w:rsidR="002F25D5" w:rsidRDefault="002F25D5" w:rsidP="002F25D5">
      <w:pPr>
        <w:pStyle w:val="ListParagraph"/>
        <w:jc w:val="both"/>
        <w:rPr>
          <w:rFonts w:eastAsiaTheme="minorEastAsia" w:cstheme="minorHAnsi"/>
          <w:b/>
          <w:bCs/>
          <w:sz w:val="24"/>
          <w:szCs w:val="24"/>
        </w:rPr>
      </w:pPr>
      <w:r w:rsidRPr="002F25D5">
        <w:rPr>
          <w:rFonts w:eastAsiaTheme="minorEastAsia" w:cstheme="minorHAnsi"/>
          <w:b/>
          <w:bCs/>
          <w:sz w:val="24"/>
          <w:szCs w:val="24"/>
          <w:u w:val="single"/>
        </w:rPr>
        <w:t>Algorithm 1.1</w:t>
      </w:r>
      <w:r>
        <w:rPr>
          <w:rFonts w:eastAsiaTheme="minorEastAsia" w:cstheme="minorHAnsi"/>
          <w:b/>
          <w:bCs/>
          <w:sz w:val="24"/>
          <w:szCs w:val="24"/>
        </w:rPr>
        <w:t>:</w:t>
      </w:r>
    </w:p>
    <w:p w14:paraId="68049CA3" w14:textId="77777777" w:rsidR="002F25D5" w:rsidRDefault="002F25D5" w:rsidP="002F25D5">
      <w:pPr>
        <w:pStyle w:val="ListParagraph"/>
        <w:jc w:val="both"/>
        <w:rPr>
          <w:rFonts w:eastAsiaTheme="minorEastAsia" w:cstheme="minorHAnsi"/>
          <w:sz w:val="24"/>
          <w:szCs w:val="24"/>
        </w:rPr>
      </w:pPr>
    </w:p>
    <w:p w14:paraId="10F91723" w14:textId="77777777" w:rsidR="002F25D5" w:rsidRPr="002F25D5" w:rsidRDefault="002F25D5" w:rsidP="002F25D5">
      <w:pPr>
        <w:pStyle w:val="ListParagraph"/>
        <w:numPr>
          <w:ilvl w:val="0"/>
          <w:numId w:val="5"/>
        </w:numPr>
        <w:jc w:val="both"/>
        <w:rPr>
          <w:rFonts w:eastAsiaTheme="minorEastAsia" w:cstheme="minorHAnsi"/>
          <w:b/>
          <w:bCs/>
          <w:sz w:val="24"/>
          <w:szCs w:val="24"/>
        </w:rPr>
      </w:pPr>
      <w:r w:rsidRPr="002F25D5">
        <w:rPr>
          <w:rFonts w:eastAsiaTheme="minorEastAsia" w:cstheme="minorHAnsi"/>
          <w:sz w:val="24"/>
          <w:szCs w:val="24"/>
          <w:u w:val="single"/>
        </w:rPr>
        <w:t>INPUT</w:t>
      </w:r>
      <w:r w:rsidRPr="002F25D5">
        <w:rPr>
          <w:rFonts w:eastAsiaTheme="minorEastAsia" w:cstheme="minorHAnsi"/>
          <w:sz w:val="24"/>
          <w:szCs w:val="24"/>
        </w:rPr>
        <w:t>:</w:t>
      </w:r>
      <w:r>
        <w:rPr>
          <w:rFonts w:eastAsiaTheme="minorEastAsia" w:cstheme="minorHAnsi"/>
          <w:sz w:val="24"/>
          <w:szCs w:val="24"/>
        </w:rPr>
        <w:t xml:space="preserve"> Binary Image </w:t>
      </w:r>
      <m:oMath>
        <m:r>
          <w:rPr>
            <w:rFonts w:ascii="Cambria Math" w:eastAsiaTheme="minorEastAsia" w:hAnsi="Cambria Math" w:cstheme="minorHAnsi"/>
            <w:sz w:val="24"/>
            <w:szCs w:val="24"/>
          </w:rPr>
          <m:t>I</m:t>
        </m:r>
      </m:oMath>
      <w:r>
        <w:rPr>
          <w:rFonts w:eastAsiaTheme="minorEastAsia" w:cstheme="minorHAnsi"/>
          <w:sz w:val="24"/>
          <w:szCs w:val="24"/>
        </w:rPr>
        <w:t xml:space="preserve"> is a binary image of size </w:t>
      </w:r>
      <m:oMath>
        <m:r>
          <w:rPr>
            <w:rFonts w:ascii="Cambria Math" w:eastAsiaTheme="minorEastAsia" w:hAnsi="Cambria Math" w:cstheme="minorHAnsi"/>
            <w:sz w:val="24"/>
            <w:szCs w:val="24"/>
          </w:rPr>
          <m:t>M×N</m:t>
        </m:r>
      </m:oMath>
    </w:p>
    <w:p w14:paraId="7B39FAF3" w14:textId="77777777" w:rsidR="00AD74C4" w:rsidRPr="00AD74C4" w:rsidRDefault="002F25D5" w:rsidP="002F25D5">
      <w:pPr>
        <w:pStyle w:val="ListParagraph"/>
        <w:numPr>
          <w:ilvl w:val="0"/>
          <w:numId w:val="5"/>
        </w:numPr>
        <w:jc w:val="both"/>
        <w:rPr>
          <w:rFonts w:eastAsiaTheme="minorEastAsia" w:cstheme="minorHAnsi"/>
          <w:b/>
          <w:bCs/>
          <w:sz w:val="24"/>
          <w:szCs w:val="24"/>
        </w:rPr>
      </w:pPr>
      <w:r>
        <w:rPr>
          <w:rFonts w:eastAsiaTheme="minorEastAsia" w:cstheme="minorHAnsi"/>
          <w:sz w:val="24"/>
          <w:szCs w:val="24"/>
          <w:u w:val="single"/>
        </w:rPr>
        <w:t>OUTPUT</w:t>
      </w:r>
      <w:r>
        <w:rPr>
          <w:rFonts w:eastAsiaTheme="minorEastAsia" w:cstheme="minorHAnsi"/>
          <w:sz w:val="24"/>
          <w:szCs w:val="24"/>
        </w:rPr>
        <w:t xml:space="preserve">: A region matrix </w:t>
      </w:r>
      <m:oMath>
        <m:r>
          <w:rPr>
            <w:rFonts w:ascii="Cambria Math" w:eastAsiaTheme="minorEastAsia" w:hAnsi="Cambria Math" w:cstheme="minorHAnsi"/>
            <w:sz w:val="24"/>
            <w:szCs w:val="24"/>
          </w:rPr>
          <m:t>R</m:t>
        </m:r>
      </m:oMath>
      <w:r w:rsidR="00AD74C4">
        <w:rPr>
          <w:rFonts w:eastAsiaTheme="minorEastAsia" w:cstheme="minorHAnsi"/>
          <w:sz w:val="24"/>
          <w:szCs w:val="24"/>
        </w:rPr>
        <w:t xml:space="preserve"> of same size as </w:t>
      </w:r>
      <m:oMath>
        <m:r>
          <w:rPr>
            <w:rFonts w:ascii="Cambria Math" w:eastAsiaTheme="minorEastAsia" w:hAnsi="Cambria Math" w:cstheme="minorHAnsi"/>
            <w:sz w:val="24"/>
            <w:szCs w:val="24"/>
          </w:rPr>
          <m:t>I</m:t>
        </m:r>
      </m:oMath>
    </w:p>
    <w:p w14:paraId="4DC430E7" w14:textId="77777777" w:rsidR="00AD74C4" w:rsidRDefault="00AD74C4" w:rsidP="00AD74C4">
      <w:pPr>
        <w:ind w:left="1080"/>
        <w:jc w:val="both"/>
        <w:rPr>
          <w:rFonts w:eastAsiaTheme="minorEastAsia" w:cstheme="minorHAnsi"/>
          <w:sz w:val="24"/>
          <w:szCs w:val="24"/>
        </w:rPr>
      </w:pPr>
    </w:p>
    <w:p w14:paraId="59F6024D" w14:textId="5E935F38" w:rsidR="009B6865" w:rsidRPr="00AD74C4" w:rsidRDefault="00AD74C4" w:rsidP="00AD74C4">
      <w:pPr>
        <w:pStyle w:val="ListParagraph"/>
        <w:numPr>
          <w:ilvl w:val="0"/>
          <w:numId w:val="6"/>
        </w:numPr>
        <w:jc w:val="both"/>
        <w:rPr>
          <w:rFonts w:eastAsiaTheme="minorEastAsia" w:cstheme="minorHAnsi"/>
          <w:b/>
          <w:bCs/>
          <w:sz w:val="24"/>
          <w:szCs w:val="24"/>
        </w:rPr>
      </w:pPr>
      <w:r>
        <w:rPr>
          <w:rFonts w:eastAsiaTheme="minorEastAsia" w:cstheme="minorHAnsi"/>
          <w:sz w:val="24"/>
          <w:szCs w:val="24"/>
        </w:rPr>
        <w:t xml:space="preserve">Create a region matrix full of zeros </w:t>
      </w:r>
      <m:oMath>
        <m:r>
          <w:rPr>
            <w:rFonts w:ascii="Cambria Math" w:eastAsiaTheme="minorEastAsia" w:hAnsi="Cambria Math" w:cstheme="minorHAnsi"/>
            <w:sz w:val="24"/>
            <w:szCs w:val="24"/>
          </w:rPr>
          <m:t>R</m:t>
        </m:r>
      </m:oMath>
      <w:r>
        <w:rPr>
          <w:rFonts w:eastAsiaTheme="minorEastAsia" w:cstheme="minorHAnsi"/>
          <w:sz w:val="24"/>
          <w:szCs w:val="24"/>
        </w:rPr>
        <w:t xml:space="preserve">, and set region counter </w:t>
      </w:r>
      <m:oMath>
        <m:r>
          <w:rPr>
            <w:rFonts w:ascii="Cambria Math" w:eastAsiaTheme="minorEastAsia" w:hAnsi="Cambria Math" w:cstheme="minorHAnsi"/>
            <w:sz w:val="24"/>
            <w:szCs w:val="24"/>
          </w:rPr>
          <m:t>k=1</m:t>
        </m:r>
      </m:oMath>
    </w:p>
    <w:p w14:paraId="787CDB39" w14:textId="3BBF2102" w:rsidR="00AD74C4" w:rsidRPr="00AD74C4" w:rsidRDefault="00AD74C4" w:rsidP="00AD74C4">
      <w:pPr>
        <w:pStyle w:val="ListParagraph"/>
        <w:numPr>
          <w:ilvl w:val="0"/>
          <w:numId w:val="6"/>
        </w:numPr>
        <w:jc w:val="both"/>
        <w:rPr>
          <w:rFonts w:eastAsiaTheme="minorEastAsia" w:cstheme="minorHAnsi"/>
          <w:b/>
          <w:bCs/>
          <w:sz w:val="24"/>
          <w:szCs w:val="24"/>
        </w:rPr>
      </w:pPr>
      <w:r>
        <w:rPr>
          <w:rFonts w:eastAsiaTheme="minorEastAsia" w:cstheme="minorHAnsi"/>
          <w:sz w:val="24"/>
          <w:szCs w:val="24"/>
        </w:rPr>
        <w:t xml:space="preserve">Iterate through all the pixels of </w:t>
      </w:r>
      <m:oMath>
        <m:r>
          <w:rPr>
            <w:rFonts w:ascii="Cambria Math" w:eastAsiaTheme="minorEastAsia" w:hAnsi="Cambria Math" w:cstheme="minorHAnsi"/>
            <w:sz w:val="24"/>
            <w:szCs w:val="24"/>
          </w:rPr>
          <m:t>I</m:t>
        </m:r>
      </m:oMath>
    </w:p>
    <w:p w14:paraId="183CDC19" w14:textId="12654C2D" w:rsidR="00AD74C4" w:rsidRDefault="00AD74C4" w:rsidP="00AD74C4">
      <w:pPr>
        <w:pStyle w:val="ListParagraph"/>
        <w:numPr>
          <w:ilvl w:val="1"/>
          <w:numId w:val="6"/>
        </w:numPr>
        <w:jc w:val="both"/>
        <w:rPr>
          <w:rFonts w:eastAsiaTheme="minorEastAsia" w:cstheme="minorHAnsi"/>
          <w:b/>
          <w:bCs/>
          <w:sz w:val="24"/>
          <w:szCs w:val="24"/>
        </w:rPr>
      </w:pPr>
      <w:r>
        <w:rPr>
          <w:rFonts w:eastAsiaTheme="minorEastAsia" w:cstheme="minorHAnsi"/>
          <w:sz w:val="24"/>
          <w:szCs w:val="24"/>
        </w:rPr>
        <w:t xml:space="preserve">If </w:t>
      </w:r>
      <m:oMath>
        <m:r>
          <w:rPr>
            <w:rFonts w:ascii="Cambria Math" w:eastAsiaTheme="minorEastAsia" w:hAnsi="Cambria Math" w:cstheme="minorHAnsi"/>
            <w:sz w:val="24"/>
            <w:szCs w:val="24"/>
          </w:rPr>
          <m:t>I</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i,j</m:t>
            </m:r>
          </m:e>
        </m:d>
        <m:r>
          <w:rPr>
            <w:rFonts w:ascii="Cambria Math" w:eastAsiaTheme="minorEastAsia" w:hAnsi="Cambria Math" w:cstheme="minorHAnsi"/>
            <w:sz w:val="24"/>
            <w:szCs w:val="24"/>
          </w:rPr>
          <m:t>=0</m:t>
        </m:r>
      </m:oMath>
      <w:r>
        <w:rPr>
          <w:rFonts w:eastAsiaTheme="minorEastAsia" w:cstheme="minorHAnsi"/>
          <w:sz w:val="24"/>
          <w:szCs w:val="24"/>
        </w:rPr>
        <w:t xml:space="preserve"> : </w:t>
      </w:r>
      <w:r w:rsidRPr="00AD74C4">
        <w:rPr>
          <w:rFonts w:eastAsiaTheme="minorEastAsia" w:cstheme="minorHAnsi"/>
          <w:b/>
          <w:bCs/>
          <w:sz w:val="24"/>
          <w:szCs w:val="24"/>
        </w:rPr>
        <w:t>continue</w:t>
      </w:r>
    </w:p>
    <w:p w14:paraId="41D552C4" w14:textId="76C86F0E" w:rsidR="00AD74C4" w:rsidRPr="00AD74C4" w:rsidRDefault="00AD74C4" w:rsidP="00AD74C4">
      <w:pPr>
        <w:pStyle w:val="ListParagraph"/>
        <w:numPr>
          <w:ilvl w:val="1"/>
          <w:numId w:val="6"/>
        </w:numPr>
        <w:jc w:val="both"/>
        <w:rPr>
          <w:rFonts w:eastAsiaTheme="minorEastAsia" w:cstheme="minorHAnsi"/>
          <w:b/>
          <w:bCs/>
          <w:sz w:val="24"/>
          <w:szCs w:val="24"/>
        </w:rPr>
      </w:pPr>
      <w:r>
        <w:rPr>
          <w:rFonts w:eastAsiaTheme="minorEastAsia" w:cstheme="minorHAnsi"/>
          <w:sz w:val="24"/>
          <w:szCs w:val="24"/>
        </w:rPr>
        <w:t xml:space="preserve">Else: </w:t>
      </w:r>
    </w:p>
    <w:p w14:paraId="37DC0FD3" w14:textId="0672B847" w:rsidR="00AD74C4" w:rsidRPr="00AD74C4" w:rsidRDefault="00AD74C4" w:rsidP="00AD74C4">
      <w:pPr>
        <w:pStyle w:val="ListParagraph"/>
        <w:numPr>
          <w:ilvl w:val="2"/>
          <w:numId w:val="6"/>
        </w:numPr>
        <w:jc w:val="both"/>
        <w:rPr>
          <w:rFonts w:eastAsiaTheme="minorEastAsia" w:cstheme="minorHAnsi"/>
          <w:sz w:val="24"/>
          <w:szCs w:val="24"/>
        </w:rPr>
      </w:pPr>
      <m:oMath>
        <m:r>
          <w:rPr>
            <w:rFonts w:ascii="Cambria Math" w:eastAsiaTheme="minorEastAsia" w:hAnsi="Cambria Math" w:cstheme="minorHAnsi"/>
            <w:sz w:val="24"/>
            <w:szCs w:val="24"/>
          </w:rPr>
          <m:t>top</m:t>
        </m:r>
        <m:r>
          <m:rPr>
            <m:lit/>
          </m:rPr>
          <w:rPr>
            <w:rFonts w:ascii="Cambria Math" w:eastAsiaTheme="minorEastAsia" w:hAnsi="Cambria Math" w:cstheme="minorHAnsi"/>
            <w:sz w:val="24"/>
            <w:szCs w:val="24"/>
          </w:rPr>
          <m:t>_</m:t>
        </m:r>
        <m:r>
          <w:rPr>
            <w:rFonts w:ascii="Cambria Math" w:eastAsiaTheme="minorEastAsia" w:hAnsi="Cambria Math" w:cstheme="minorHAnsi"/>
            <w:sz w:val="24"/>
            <w:szCs w:val="24"/>
          </w:rPr>
          <m:t>label=R</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i-1, j</m:t>
            </m:r>
          </m:e>
        </m:d>
      </m:oMath>
    </w:p>
    <w:p w14:paraId="25948E74" w14:textId="3CECAA08" w:rsidR="00AD74C4" w:rsidRPr="00AD74C4" w:rsidRDefault="00AD74C4" w:rsidP="00AD74C4">
      <w:pPr>
        <w:pStyle w:val="ListParagraph"/>
        <w:numPr>
          <w:ilvl w:val="2"/>
          <w:numId w:val="6"/>
        </w:numPr>
        <w:jc w:val="both"/>
        <w:rPr>
          <w:rFonts w:eastAsiaTheme="minorEastAsia" w:cstheme="minorHAnsi"/>
          <w:b/>
          <w:bCs/>
          <w:sz w:val="24"/>
          <w:szCs w:val="24"/>
        </w:rPr>
      </w:pPr>
      <m:oMath>
        <m:r>
          <w:rPr>
            <w:rFonts w:ascii="Cambria Math" w:eastAsiaTheme="minorEastAsia" w:hAnsi="Cambria Math" w:cstheme="minorHAnsi"/>
            <w:sz w:val="24"/>
            <w:szCs w:val="24"/>
          </w:rPr>
          <m:t>left</m:t>
        </m:r>
        <m:r>
          <m:rPr>
            <m:lit/>
          </m:rPr>
          <w:rPr>
            <w:rFonts w:ascii="Cambria Math" w:eastAsiaTheme="minorEastAsia" w:hAnsi="Cambria Math" w:cstheme="minorHAnsi"/>
            <w:sz w:val="24"/>
            <w:szCs w:val="24"/>
          </w:rPr>
          <m:t>_</m:t>
        </m:r>
        <m:r>
          <w:rPr>
            <w:rFonts w:ascii="Cambria Math" w:eastAsiaTheme="minorEastAsia" w:hAnsi="Cambria Math" w:cstheme="minorHAnsi"/>
            <w:sz w:val="24"/>
            <w:szCs w:val="24"/>
          </w:rPr>
          <m:t>label=R(i, j-1)</m:t>
        </m:r>
      </m:oMath>
    </w:p>
    <w:p w14:paraId="0EA642EF" w14:textId="32C2EB63" w:rsidR="00AD74C4" w:rsidRPr="00AD74C4" w:rsidRDefault="00AD74C4" w:rsidP="00AD74C4">
      <w:pPr>
        <w:pStyle w:val="ListParagraph"/>
        <w:numPr>
          <w:ilvl w:val="2"/>
          <w:numId w:val="6"/>
        </w:numPr>
        <w:jc w:val="both"/>
        <w:rPr>
          <w:rFonts w:eastAsiaTheme="minorEastAsia" w:cstheme="minorHAnsi"/>
          <w:b/>
          <w:bCs/>
          <w:sz w:val="24"/>
          <w:szCs w:val="24"/>
        </w:rPr>
      </w:pPr>
      <w:r>
        <w:rPr>
          <w:rFonts w:eastAsiaTheme="minorEastAsia" w:cstheme="minorHAnsi"/>
          <w:sz w:val="24"/>
          <w:szCs w:val="24"/>
        </w:rPr>
        <w:t xml:space="preserve">If both labels are 0: new region found, </w:t>
      </w:r>
      <m:oMath>
        <m:r>
          <w:rPr>
            <w:rFonts w:ascii="Cambria Math" w:eastAsiaTheme="minorEastAsia" w:hAnsi="Cambria Math" w:cstheme="minorHAnsi"/>
            <w:sz w:val="24"/>
            <w:szCs w:val="24"/>
          </w:rPr>
          <m:t>R</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i,j</m:t>
            </m:r>
          </m:e>
        </m:d>
        <m:r>
          <w:rPr>
            <w:rFonts w:ascii="Cambria Math" w:eastAsiaTheme="minorEastAsia" w:hAnsi="Cambria Math" w:cstheme="minorHAnsi"/>
            <w:sz w:val="24"/>
            <w:szCs w:val="24"/>
          </w:rPr>
          <m:t>=k;k++;</m:t>
        </m:r>
      </m:oMath>
    </w:p>
    <w:p w14:paraId="763F9E0A" w14:textId="73E8EC8E" w:rsidR="00AD74C4" w:rsidRPr="00AD74C4" w:rsidRDefault="00AD74C4" w:rsidP="00AD74C4">
      <w:pPr>
        <w:pStyle w:val="ListParagraph"/>
        <w:numPr>
          <w:ilvl w:val="2"/>
          <w:numId w:val="6"/>
        </w:numPr>
        <w:jc w:val="both"/>
        <w:rPr>
          <w:rFonts w:eastAsiaTheme="minorEastAsia" w:cstheme="minorHAnsi"/>
          <w:b/>
          <w:bCs/>
          <w:sz w:val="24"/>
          <w:szCs w:val="24"/>
        </w:rPr>
      </w:pPr>
      <w:r>
        <w:rPr>
          <w:rFonts w:eastAsiaTheme="minorEastAsia" w:cstheme="minorHAnsi"/>
          <w:sz w:val="24"/>
          <w:szCs w:val="24"/>
        </w:rPr>
        <w:t>Else: find which of the non-zero labels to mark it with</w:t>
      </w:r>
    </w:p>
    <w:p w14:paraId="18E19295" w14:textId="77777777" w:rsidR="00AD74C4" w:rsidRDefault="00AD74C4" w:rsidP="00AD74C4">
      <w:pPr>
        <w:jc w:val="both"/>
        <w:rPr>
          <w:rFonts w:eastAsiaTheme="minorEastAsia" w:cstheme="minorHAnsi"/>
          <w:b/>
          <w:bCs/>
          <w:sz w:val="24"/>
          <w:szCs w:val="24"/>
        </w:rPr>
      </w:pPr>
    </w:p>
    <w:p w14:paraId="7D04A521" w14:textId="703B7368" w:rsidR="00AD74C4" w:rsidRDefault="00AD74C4" w:rsidP="00AD74C4">
      <w:pPr>
        <w:ind w:left="720"/>
        <w:jc w:val="both"/>
        <w:rPr>
          <w:rFonts w:eastAsiaTheme="minorEastAsia" w:cstheme="minorHAnsi"/>
          <w:sz w:val="24"/>
          <w:szCs w:val="24"/>
        </w:rPr>
      </w:pPr>
      <w:r>
        <w:rPr>
          <w:rFonts w:eastAsiaTheme="minorEastAsia" w:cstheme="minorHAnsi"/>
          <w:sz w:val="24"/>
          <w:szCs w:val="24"/>
        </w:rPr>
        <w:t xml:space="preserve">Now in marking </w:t>
      </w:r>
      <m:oMath>
        <m:r>
          <w:rPr>
            <w:rFonts w:ascii="Cambria Math" w:eastAsiaTheme="minorEastAsia" w:hAnsi="Cambria Math" w:cstheme="minorHAnsi"/>
            <w:sz w:val="24"/>
            <w:szCs w:val="24"/>
          </w:rPr>
          <m:t>R(i,j)</m:t>
        </m:r>
      </m:oMath>
      <w:r>
        <w:rPr>
          <w:rFonts w:eastAsiaTheme="minorEastAsia" w:cstheme="minorHAnsi"/>
          <w:sz w:val="24"/>
          <w:szCs w:val="24"/>
        </w:rPr>
        <w:t xml:space="preserve"> if only one of the labels (top or left) is </w:t>
      </w:r>
      <w:r>
        <w:rPr>
          <w:rFonts w:eastAsiaTheme="minorEastAsia" w:cstheme="minorHAnsi"/>
          <w:b/>
          <w:bCs/>
          <w:sz w:val="24"/>
          <w:szCs w:val="24"/>
        </w:rPr>
        <w:t>non-zero</w:t>
      </w:r>
      <w:r>
        <w:rPr>
          <w:rFonts w:eastAsiaTheme="minorEastAsia" w:cstheme="minorHAnsi"/>
          <w:sz w:val="24"/>
          <w:szCs w:val="24"/>
        </w:rPr>
        <w:t xml:space="preserve">, then mark </w:t>
      </w:r>
      <m:oMath>
        <m:r>
          <w:rPr>
            <w:rFonts w:ascii="Cambria Math" w:eastAsiaTheme="minorEastAsia" w:hAnsi="Cambria Math" w:cstheme="minorHAnsi"/>
            <w:sz w:val="24"/>
            <w:szCs w:val="24"/>
          </w:rPr>
          <m:t>R(i,j)</m:t>
        </m:r>
      </m:oMath>
      <w:r>
        <w:rPr>
          <w:rFonts w:eastAsiaTheme="minorEastAsia" w:cstheme="minorHAnsi"/>
          <w:sz w:val="24"/>
          <w:szCs w:val="24"/>
        </w:rPr>
        <w:t xml:space="preserve"> as that. Otherwise, if both are non-zero and equal, then mark it as any one of those. But when they are not equal, then you have mark the two regions as equivalent.</w:t>
      </w:r>
    </w:p>
    <w:p w14:paraId="7F2DA4FC" w14:textId="77777777" w:rsidR="00AD74C4" w:rsidRDefault="00AD74C4" w:rsidP="00AD74C4">
      <w:pPr>
        <w:ind w:left="720"/>
        <w:jc w:val="both"/>
        <w:rPr>
          <w:rFonts w:eastAsiaTheme="minorEastAsia" w:cstheme="minorHAnsi"/>
          <w:sz w:val="24"/>
          <w:szCs w:val="24"/>
        </w:rPr>
      </w:pPr>
    </w:p>
    <w:p w14:paraId="6D6ADE99" w14:textId="41C1728F" w:rsidR="00AD74C4" w:rsidRDefault="00AD74C4" w:rsidP="00AD74C4">
      <w:pPr>
        <w:ind w:left="720"/>
        <w:jc w:val="both"/>
        <w:rPr>
          <w:rFonts w:eastAsiaTheme="minorEastAsia" w:cstheme="minorHAnsi"/>
          <w:sz w:val="24"/>
          <w:szCs w:val="24"/>
        </w:rPr>
      </w:pPr>
      <w:r w:rsidRPr="00AD74C4">
        <w:rPr>
          <w:rFonts w:eastAsiaTheme="minorEastAsia" w:cstheme="minorHAnsi"/>
          <w:b/>
          <w:bCs/>
          <w:sz w:val="24"/>
          <w:szCs w:val="24"/>
          <w:u w:val="single"/>
        </w:rPr>
        <w:t>Resolving Merges</w:t>
      </w:r>
      <w:r>
        <w:rPr>
          <w:rFonts w:eastAsiaTheme="minorEastAsia" w:cstheme="minorHAnsi"/>
          <w:sz w:val="24"/>
          <w:szCs w:val="24"/>
        </w:rPr>
        <w:t>:</w:t>
      </w:r>
    </w:p>
    <w:p w14:paraId="0D498327" w14:textId="69E8934F" w:rsidR="00AD74C4" w:rsidRDefault="00AD74C4" w:rsidP="00AD74C4">
      <w:pPr>
        <w:ind w:left="720"/>
        <w:jc w:val="both"/>
        <w:rPr>
          <w:rFonts w:eastAsiaTheme="minorEastAsia" w:cstheme="minorHAnsi"/>
          <w:sz w:val="24"/>
          <w:szCs w:val="24"/>
        </w:rPr>
      </w:pPr>
      <w:r>
        <w:rPr>
          <w:rFonts w:eastAsiaTheme="minorEastAsia" w:cstheme="minorHAnsi"/>
          <w:sz w:val="24"/>
          <w:szCs w:val="24"/>
        </w:rPr>
        <w:t xml:space="preserve">Here, we can simply maintain a dictionary. In the merging case, label </w:t>
      </w:r>
      <m:oMath>
        <m:r>
          <w:rPr>
            <w:rFonts w:ascii="Cambria Math" w:eastAsiaTheme="minorEastAsia" w:hAnsi="Cambria Math" w:cstheme="minorHAnsi"/>
            <w:sz w:val="24"/>
            <w:szCs w:val="24"/>
          </w:rPr>
          <m:t>R(i,j)</m:t>
        </m:r>
      </m:oMath>
      <w:r>
        <w:rPr>
          <w:rFonts w:eastAsiaTheme="minorEastAsia" w:cstheme="minorHAnsi"/>
          <w:sz w:val="24"/>
          <w:szCs w:val="24"/>
        </w:rPr>
        <w:t xml:space="preserve"> as the minimum of the two labels and merge the larger label region into minimum label region</w:t>
      </w:r>
      <w:r w:rsidR="009262EA">
        <w:rPr>
          <w:rFonts w:eastAsiaTheme="minorEastAsia" w:cstheme="minorHAnsi"/>
          <w:sz w:val="24"/>
          <w:szCs w:val="24"/>
        </w:rPr>
        <w:t xml:space="preserve"> by doing </w:t>
      </w:r>
      <m:oMath>
        <m:r>
          <w:rPr>
            <w:rFonts w:ascii="Cambria Math" w:eastAsiaTheme="minorEastAsia" w:hAnsi="Cambria Math" w:cstheme="minorHAnsi"/>
            <w:sz w:val="24"/>
            <w:szCs w:val="24"/>
          </w:rPr>
          <m:t>D</m:t>
        </m:r>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max</m:t>
            </m:r>
          </m:e>
        </m:d>
        <m:r>
          <w:rPr>
            <w:rFonts w:ascii="Cambria Math" w:eastAsiaTheme="minorEastAsia" w:hAnsi="Cambria Math" w:cstheme="minorHAnsi"/>
            <w:sz w:val="24"/>
            <w:szCs w:val="24"/>
          </w:rPr>
          <m:t>=min</m:t>
        </m:r>
      </m:oMath>
      <w:r w:rsidR="009262EA">
        <w:rPr>
          <w:rFonts w:eastAsiaTheme="minorEastAsia" w:cstheme="minorHAnsi"/>
          <w:sz w:val="24"/>
          <w:szCs w:val="24"/>
        </w:rPr>
        <w:t xml:space="preserve">. </w:t>
      </w:r>
    </w:p>
    <w:p w14:paraId="29CB733C" w14:textId="5333E3D7" w:rsidR="009262EA" w:rsidRDefault="009262EA" w:rsidP="00AD74C4">
      <w:pPr>
        <w:ind w:left="720"/>
        <w:jc w:val="both"/>
        <w:rPr>
          <w:rFonts w:eastAsiaTheme="minorEastAsia" w:cstheme="minorHAnsi"/>
          <w:sz w:val="24"/>
          <w:szCs w:val="24"/>
        </w:rPr>
      </w:pPr>
      <w:r>
        <w:rPr>
          <w:rFonts w:eastAsiaTheme="minorEastAsia" w:cstheme="minorHAnsi"/>
          <w:sz w:val="24"/>
          <w:szCs w:val="24"/>
        </w:rPr>
        <w:t xml:space="preserve">In the second pass, we can basically search through the dictionary to find the root label corresponding to the label currently at </w:t>
      </w:r>
      <m:oMath>
        <m:r>
          <w:rPr>
            <w:rFonts w:ascii="Cambria Math" w:eastAsiaTheme="minorEastAsia" w:hAnsi="Cambria Math" w:cstheme="minorHAnsi"/>
            <w:sz w:val="24"/>
            <w:szCs w:val="24"/>
          </w:rPr>
          <m:t>R(i,j)</m:t>
        </m:r>
      </m:oMath>
      <w:r>
        <w:rPr>
          <w:rFonts w:eastAsiaTheme="minorEastAsia" w:cstheme="minorHAnsi"/>
          <w:sz w:val="24"/>
          <w:szCs w:val="24"/>
        </w:rPr>
        <w:t xml:space="preserve"> and update that.</w:t>
      </w:r>
    </w:p>
    <w:p w14:paraId="2A08C1FC" w14:textId="00A9375F" w:rsidR="009262EA" w:rsidRDefault="009262EA" w:rsidP="00AD74C4">
      <w:pPr>
        <w:ind w:left="720"/>
        <w:jc w:val="both"/>
        <w:rPr>
          <w:rFonts w:eastAsiaTheme="minorEastAsia" w:cstheme="minorHAnsi"/>
          <w:sz w:val="24"/>
          <w:szCs w:val="24"/>
        </w:rPr>
      </w:pPr>
      <w:r>
        <w:rPr>
          <w:rFonts w:eastAsiaTheme="minorEastAsia" w:cstheme="minorHAnsi"/>
          <w:sz w:val="24"/>
          <w:szCs w:val="24"/>
        </w:rPr>
        <w:t xml:space="preserve">This connected component labelling is exactly what a </w:t>
      </w:r>
      <w:r>
        <w:rPr>
          <w:rFonts w:eastAsiaTheme="minorEastAsia" w:cstheme="minorHAnsi"/>
          <w:b/>
          <w:bCs/>
          <w:sz w:val="24"/>
          <w:szCs w:val="24"/>
        </w:rPr>
        <w:t>Disjoint Set Union (DSU)</w:t>
      </w:r>
      <w:r>
        <w:rPr>
          <w:rFonts w:eastAsiaTheme="minorEastAsia" w:cstheme="minorHAnsi"/>
          <w:sz w:val="24"/>
          <w:szCs w:val="24"/>
        </w:rPr>
        <w:t xml:space="preserve"> solves. So, we create a DSU to handle merges and in the first pass it just records all the merges and in the second it resolves them pixel by pixel.</w:t>
      </w:r>
    </w:p>
    <w:p w14:paraId="6C4EFBB7" w14:textId="77777777" w:rsidR="009262EA" w:rsidRDefault="009262EA" w:rsidP="00AD74C4">
      <w:pPr>
        <w:ind w:left="720"/>
        <w:jc w:val="both"/>
        <w:rPr>
          <w:rFonts w:eastAsiaTheme="minorEastAsia" w:cstheme="minorHAnsi"/>
          <w:sz w:val="24"/>
          <w:szCs w:val="24"/>
        </w:rPr>
      </w:pPr>
    </w:p>
    <w:p w14:paraId="13480754" w14:textId="0EB675E8" w:rsidR="009262EA" w:rsidRDefault="009262EA" w:rsidP="00AD74C4">
      <w:pPr>
        <w:ind w:left="720"/>
        <w:jc w:val="both"/>
        <w:rPr>
          <w:rFonts w:eastAsiaTheme="minorEastAsia" w:cstheme="minorHAnsi"/>
          <w:sz w:val="24"/>
          <w:szCs w:val="24"/>
        </w:rPr>
      </w:pPr>
      <w:r>
        <w:rPr>
          <w:rFonts w:eastAsiaTheme="minorEastAsia" w:cstheme="minorHAnsi"/>
          <w:sz w:val="24"/>
          <w:szCs w:val="24"/>
        </w:rPr>
        <w:t xml:space="preserve">The same idea is applied to 8-neighbour version where we look at the labels </w:t>
      </w:r>
      <m:oMath>
        <m:r>
          <w:rPr>
            <w:rFonts w:ascii="Cambria Math" w:eastAsiaTheme="minorEastAsia" w:hAnsi="Cambria Math" w:cstheme="minorHAnsi"/>
            <w:sz w:val="24"/>
            <w:szCs w:val="24"/>
          </w:rPr>
          <m:t>R</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i-1, j</m:t>
            </m:r>
          </m:e>
        </m:d>
        <m:r>
          <w:rPr>
            <w:rFonts w:ascii="Cambria Math" w:eastAsiaTheme="minorEastAsia" w:hAnsi="Cambria Math" w:cstheme="minorHAnsi"/>
            <w:sz w:val="24"/>
            <w:szCs w:val="24"/>
          </w:rPr>
          <m:t>, R</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i, j-1</m:t>
            </m:r>
          </m:e>
        </m:d>
        <m:r>
          <w:rPr>
            <w:rFonts w:ascii="Cambria Math" w:eastAsiaTheme="minorEastAsia" w:hAnsi="Cambria Math" w:cstheme="minorHAnsi"/>
            <w:sz w:val="24"/>
            <w:szCs w:val="24"/>
          </w:rPr>
          <m:t>, R</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i-1, j-1</m:t>
            </m:r>
          </m:e>
        </m:d>
        <m:r>
          <w:rPr>
            <w:rFonts w:ascii="Cambria Math" w:eastAsiaTheme="minorEastAsia" w:hAnsi="Cambria Math" w:cstheme="minorHAnsi"/>
            <w:sz w:val="24"/>
            <w:szCs w:val="24"/>
          </w:rPr>
          <m:t xml:space="preserve"> and R(i, j+1)</m:t>
        </m:r>
      </m:oMath>
      <w:r>
        <w:rPr>
          <w:rFonts w:eastAsiaTheme="minorEastAsia" w:cstheme="minorHAnsi"/>
          <w:sz w:val="24"/>
          <w:szCs w:val="24"/>
        </w:rPr>
        <w:t>. We basically find which of these are currently distinct regions, merge the regions corresponding to non-zero labels and resolve them in the second pass. Algo is pretty much the same except in case of a white pixel, we basically find the non-zero neighbours and merge them.</w:t>
      </w:r>
    </w:p>
    <w:p w14:paraId="05844D38" w14:textId="38BD8BC4" w:rsidR="00A41339" w:rsidRDefault="00A41339" w:rsidP="00AD74C4">
      <w:pPr>
        <w:ind w:left="720"/>
        <w:jc w:val="both"/>
        <w:rPr>
          <w:rFonts w:eastAsiaTheme="minorEastAsia" w:cstheme="minorHAnsi"/>
          <w:sz w:val="24"/>
          <w:szCs w:val="24"/>
        </w:rPr>
      </w:pPr>
      <w:r>
        <w:rPr>
          <w:rFonts w:eastAsiaTheme="minorEastAsia" w:cstheme="minorHAnsi"/>
          <w:sz w:val="24"/>
          <w:szCs w:val="24"/>
        </w:rPr>
        <w:lastRenderedPageBreak/>
        <w:t xml:space="preserve">After applying this algo, the largest letter is the </w:t>
      </w:r>
      <w:r w:rsidRPr="00A41339">
        <w:rPr>
          <w:rFonts w:eastAsiaTheme="minorEastAsia" w:cstheme="minorHAnsi"/>
          <w:b/>
          <w:bCs/>
          <w:sz w:val="24"/>
          <w:szCs w:val="24"/>
        </w:rPr>
        <w:t>N from “Cultivation”</w:t>
      </w:r>
      <w:r>
        <w:rPr>
          <w:rFonts w:eastAsiaTheme="minorEastAsia" w:cstheme="minorHAnsi"/>
          <w:sz w:val="24"/>
          <w:szCs w:val="24"/>
        </w:rPr>
        <w:t xml:space="preserve"> of </w:t>
      </w:r>
      <w:r w:rsidRPr="00A41339">
        <w:rPr>
          <w:rFonts w:eastAsiaTheme="minorEastAsia" w:cstheme="minorHAnsi"/>
          <w:b/>
          <w:bCs/>
          <w:sz w:val="24"/>
          <w:szCs w:val="24"/>
        </w:rPr>
        <w:t>546</w:t>
      </w:r>
      <w:r>
        <w:rPr>
          <w:rFonts w:eastAsiaTheme="minorEastAsia" w:cstheme="minorHAnsi"/>
          <w:sz w:val="24"/>
          <w:szCs w:val="24"/>
        </w:rPr>
        <w:t xml:space="preserve"> white pixels.</w:t>
      </w:r>
    </w:p>
    <w:p w14:paraId="6B4CFDB5" w14:textId="2FF3B451" w:rsidR="00A41339" w:rsidRDefault="00A41339" w:rsidP="00AD74C4">
      <w:pPr>
        <w:ind w:left="720"/>
        <w:jc w:val="both"/>
        <w:rPr>
          <w:rFonts w:eastAsiaTheme="minorEastAsia" w:cstheme="minorHAnsi"/>
          <w:sz w:val="24"/>
          <w:szCs w:val="24"/>
        </w:rPr>
      </w:pPr>
      <w:r w:rsidRPr="00A41339">
        <w:rPr>
          <w:rFonts w:eastAsiaTheme="minorEastAsia" w:cstheme="minorHAnsi"/>
          <w:sz w:val="24"/>
          <w:szCs w:val="24"/>
        </w:rPr>
        <w:drawing>
          <wp:anchor distT="0" distB="0" distL="114300" distR="114300" simplePos="0" relativeHeight="251663360" behindDoc="1" locked="0" layoutInCell="1" allowOverlap="1" wp14:anchorId="15720B97" wp14:editId="4FB978E3">
            <wp:simplePos x="0" y="0"/>
            <wp:positionH relativeFrom="column">
              <wp:posOffset>723900</wp:posOffset>
            </wp:positionH>
            <wp:positionV relativeFrom="paragraph">
              <wp:posOffset>7620</wp:posOffset>
            </wp:positionV>
            <wp:extent cx="4419600" cy="4143375"/>
            <wp:effectExtent l="0" t="0" r="0" b="9525"/>
            <wp:wrapTight wrapText="bothSides">
              <wp:wrapPolygon edited="0">
                <wp:start x="0" y="0"/>
                <wp:lineTo x="0" y="21550"/>
                <wp:lineTo x="21507" y="21550"/>
                <wp:lineTo x="21507" y="0"/>
                <wp:lineTo x="0" y="0"/>
              </wp:wrapPolygon>
            </wp:wrapTight>
            <wp:docPr id="1692614299" name="Picture 1" descr="A graph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614299" name="Picture 1" descr="A graph with black 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419600" cy="4143375"/>
                    </a:xfrm>
                    <a:prstGeom prst="rect">
                      <a:avLst/>
                    </a:prstGeom>
                  </pic:spPr>
                </pic:pic>
              </a:graphicData>
            </a:graphic>
          </wp:anchor>
        </w:drawing>
      </w:r>
    </w:p>
    <w:p w14:paraId="422DE3B5" w14:textId="56A26B1A" w:rsidR="00A41339" w:rsidRPr="009262EA" w:rsidRDefault="00A41339" w:rsidP="00AD74C4">
      <w:pPr>
        <w:ind w:left="720"/>
        <w:jc w:val="both"/>
        <w:rPr>
          <w:rFonts w:eastAsiaTheme="minorEastAsia" w:cstheme="minorHAnsi"/>
          <w:sz w:val="24"/>
          <w:szCs w:val="24"/>
        </w:rPr>
      </w:pPr>
    </w:p>
    <w:sectPr w:rsidR="00A41339" w:rsidRPr="00926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7643E8"/>
    <w:multiLevelType w:val="hybridMultilevel"/>
    <w:tmpl w:val="9E82611A"/>
    <w:lvl w:ilvl="0" w:tplc="07384800">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74C4C8D"/>
    <w:multiLevelType w:val="hybridMultilevel"/>
    <w:tmpl w:val="F56E3044"/>
    <w:lvl w:ilvl="0" w:tplc="40090003">
      <w:start w:val="1"/>
      <w:numFmt w:val="bullet"/>
      <w:lvlText w:val="o"/>
      <w:lvlJc w:val="left"/>
      <w:pPr>
        <w:ind w:left="1800" w:hanging="360"/>
      </w:pPr>
      <w:rPr>
        <w:rFonts w:ascii="Courier New" w:hAnsi="Courier New" w:cs="Courier New" w:hint="default"/>
        <w:sz w:val="16"/>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7505D74"/>
    <w:multiLevelType w:val="hybridMultilevel"/>
    <w:tmpl w:val="3FF4F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3A2006"/>
    <w:multiLevelType w:val="hybridMultilevel"/>
    <w:tmpl w:val="F1F25864"/>
    <w:lvl w:ilvl="0" w:tplc="39C48850">
      <w:start w:val="1"/>
      <w:numFmt w:val="decimal"/>
      <w:lvlText w:val="%1."/>
      <w:lvlJc w:val="left"/>
      <w:pPr>
        <w:ind w:left="1440" w:hanging="360"/>
      </w:pPr>
      <w:rPr>
        <w:rFonts w:hint="default"/>
        <w:b w:val="0"/>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77DE5F31"/>
    <w:multiLevelType w:val="hybridMultilevel"/>
    <w:tmpl w:val="268AE6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EA55059"/>
    <w:multiLevelType w:val="hybridMultilevel"/>
    <w:tmpl w:val="72AA83BA"/>
    <w:lvl w:ilvl="0" w:tplc="40090001">
      <w:start w:val="1"/>
      <w:numFmt w:val="bullet"/>
      <w:lvlText w:val=""/>
      <w:lvlJc w:val="left"/>
      <w:pPr>
        <w:ind w:left="1080" w:hanging="360"/>
      </w:pPr>
      <w:rPr>
        <w:rFonts w:ascii="Symbol" w:hAnsi="Symbol" w:hint="default"/>
        <w:sz w:val="1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71270318">
    <w:abstractNumId w:val="2"/>
  </w:num>
  <w:num w:numId="2" w16cid:durableId="662775756">
    <w:abstractNumId w:val="0"/>
  </w:num>
  <w:num w:numId="3" w16cid:durableId="1612667353">
    <w:abstractNumId w:val="1"/>
  </w:num>
  <w:num w:numId="4" w16cid:durableId="325399740">
    <w:abstractNumId w:val="5"/>
  </w:num>
  <w:num w:numId="5" w16cid:durableId="1238395950">
    <w:abstractNumId w:val="4"/>
  </w:num>
  <w:num w:numId="6" w16cid:durableId="20123695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BE0"/>
    <w:rsid w:val="00006684"/>
    <w:rsid w:val="002F25D5"/>
    <w:rsid w:val="003F4907"/>
    <w:rsid w:val="004909B5"/>
    <w:rsid w:val="004E7436"/>
    <w:rsid w:val="005B1D39"/>
    <w:rsid w:val="006B1D22"/>
    <w:rsid w:val="008F5BE0"/>
    <w:rsid w:val="00900602"/>
    <w:rsid w:val="009262EA"/>
    <w:rsid w:val="009B6865"/>
    <w:rsid w:val="00A41339"/>
    <w:rsid w:val="00AD74C4"/>
    <w:rsid w:val="00B35F49"/>
    <w:rsid w:val="00DB289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859ED"/>
  <w15:chartTrackingRefBased/>
  <w15:docId w15:val="{23F06A8C-C044-43CB-B034-BCC6B4345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B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5B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5B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5B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5B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5B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B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B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B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B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5B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5B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5B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5B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5B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B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B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BE0"/>
    <w:rPr>
      <w:rFonts w:eastAsiaTheme="majorEastAsia" w:cstheme="majorBidi"/>
      <w:color w:val="272727" w:themeColor="text1" w:themeTint="D8"/>
    </w:rPr>
  </w:style>
  <w:style w:type="paragraph" w:styleId="Title">
    <w:name w:val="Title"/>
    <w:basedOn w:val="Normal"/>
    <w:next w:val="Normal"/>
    <w:link w:val="TitleChar"/>
    <w:uiPriority w:val="10"/>
    <w:qFormat/>
    <w:rsid w:val="008F5B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B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B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B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BE0"/>
    <w:pPr>
      <w:spacing w:before="160"/>
      <w:jc w:val="center"/>
    </w:pPr>
    <w:rPr>
      <w:i/>
      <w:iCs/>
      <w:color w:val="404040" w:themeColor="text1" w:themeTint="BF"/>
    </w:rPr>
  </w:style>
  <w:style w:type="character" w:customStyle="1" w:styleId="QuoteChar">
    <w:name w:val="Quote Char"/>
    <w:basedOn w:val="DefaultParagraphFont"/>
    <w:link w:val="Quote"/>
    <w:uiPriority w:val="29"/>
    <w:rsid w:val="008F5BE0"/>
    <w:rPr>
      <w:i/>
      <w:iCs/>
      <w:color w:val="404040" w:themeColor="text1" w:themeTint="BF"/>
    </w:rPr>
  </w:style>
  <w:style w:type="paragraph" w:styleId="ListParagraph">
    <w:name w:val="List Paragraph"/>
    <w:basedOn w:val="Normal"/>
    <w:uiPriority w:val="34"/>
    <w:qFormat/>
    <w:rsid w:val="008F5BE0"/>
    <w:pPr>
      <w:ind w:left="720"/>
      <w:contextualSpacing/>
    </w:pPr>
  </w:style>
  <w:style w:type="character" w:styleId="IntenseEmphasis">
    <w:name w:val="Intense Emphasis"/>
    <w:basedOn w:val="DefaultParagraphFont"/>
    <w:uiPriority w:val="21"/>
    <w:qFormat/>
    <w:rsid w:val="008F5BE0"/>
    <w:rPr>
      <w:i/>
      <w:iCs/>
      <w:color w:val="2F5496" w:themeColor="accent1" w:themeShade="BF"/>
    </w:rPr>
  </w:style>
  <w:style w:type="paragraph" w:styleId="IntenseQuote">
    <w:name w:val="Intense Quote"/>
    <w:basedOn w:val="Normal"/>
    <w:next w:val="Normal"/>
    <w:link w:val="IntenseQuoteChar"/>
    <w:uiPriority w:val="30"/>
    <w:qFormat/>
    <w:rsid w:val="008F5B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5BE0"/>
    <w:rPr>
      <w:i/>
      <w:iCs/>
      <w:color w:val="2F5496" w:themeColor="accent1" w:themeShade="BF"/>
    </w:rPr>
  </w:style>
  <w:style w:type="character" w:styleId="IntenseReference">
    <w:name w:val="Intense Reference"/>
    <w:basedOn w:val="DefaultParagraphFont"/>
    <w:uiPriority w:val="32"/>
    <w:qFormat/>
    <w:rsid w:val="008F5BE0"/>
    <w:rPr>
      <w:b/>
      <w:bCs/>
      <w:smallCaps/>
      <w:color w:val="2F5496" w:themeColor="accent1" w:themeShade="BF"/>
      <w:spacing w:val="5"/>
    </w:rPr>
  </w:style>
  <w:style w:type="character" w:styleId="PlaceholderText">
    <w:name w:val="Placeholder Text"/>
    <w:basedOn w:val="DefaultParagraphFont"/>
    <w:uiPriority w:val="99"/>
    <w:semiHidden/>
    <w:rsid w:val="00DB2892"/>
    <w:rPr>
      <w:color w:val="666666"/>
    </w:rPr>
  </w:style>
  <w:style w:type="character" w:styleId="Hyperlink">
    <w:name w:val="Hyperlink"/>
    <w:basedOn w:val="DefaultParagraphFont"/>
    <w:uiPriority w:val="99"/>
    <w:unhideWhenUsed/>
    <w:rsid w:val="00DB2892"/>
    <w:rPr>
      <w:color w:val="0563C1" w:themeColor="hyperlink"/>
      <w:u w:val="single"/>
    </w:rPr>
  </w:style>
  <w:style w:type="character" w:styleId="UnresolvedMention">
    <w:name w:val="Unresolved Mention"/>
    <w:basedOn w:val="DefaultParagraphFont"/>
    <w:uiPriority w:val="99"/>
    <w:semiHidden/>
    <w:unhideWhenUsed/>
    <w:rsid w:val="00DB28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Kartikeyan Iyer</dc:creator>
  <cp:keywords/>
  <dc:description/>
  <cp:lastModifiedBy>Kartikeyan Iyer</cp:lastModifiedBy>
  <cp:revision>5</cp:revision>
  <cp:lastPrinted>2025-09-14T10:03:00Z</cp:lastPrinted>
  <dcterms:created xsi:type="dcterms:W3CDTF">2025-08-31T18:02:00Z</dcterms:created>
  <dcterms:modified xsi:type="dcterms:W3CDTF">2025-09-14T10:04:00Z</dcterms:modified>
</cp:coreProperties>
</file>