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083" w:rsidRDefault="00BF6083" w:rsidP="00BF6083">
      <w:pPr>
        <w:pStyle w:val="Title"/>
        <w:rPr>
          <w:rFonts w:ascii="Times New Roman" w:hAnsi="Times New Roman" w:cs="Times New Roman"/>
          <w:sz w:val="72"/>
          <w:szCs w:val="72"/>
        </w:rPr>
      </w:pPr>
      <w:r w:rsidRPr="00BF6083">
        <w:rPr>
          <w:rFonts w:ascii="Times New Roman" w:hAnsi="Times New Roman" w:cs="Times New Roman"/>
          <w:sz w:val="72"/>
          <w:szCs w:val="72"/>
        </w:rPr>
        <w:t xml:space="preserve">    SOFTWARE METRICS</w:t>
      </w:r>
    </w:p>
    <w:p w:rsidR="00BF6083" w:rsidRDefault="00BF6083" w:rsidP="00BF6083">
      <w:pPr>
        <w:rPr>
          <w:sz w:val="40"/>
          <w:szCs w:val="40"/>
        </w:rPr>
      </w:pPr>
      <w:r w:rsidRPr="00BF6083">
        <w:rPr>
          <w:sz w:val="40"/>
          <w:szCs w:val="40"/>
        </w:rPr>
        <w:t xml:space="preserve">        </w:t>
      </w:r>
      <w:r>
        <w:rPr>
          <w:sz w:val="40"/>
          <w:szCs w:val="40"/>
        </w:rPr>
        <w:t xml:space="preserve">                            </w:t>
      </w:r>
      <w:r w:rsidRPr="00BF6083">
        <w:rPr>
          <w:sz w:val="40"/>
          <w:szCs w:val="40"/>
        </w:rPr>
        <w:t>BTH, SWEDEN</w:t>
      </w:r>
    </w:p>
    <w:p w:rsidR="00BF6083" w:rsidRDefault="00BF6083" w:rsidP="00BF6083">
      <w:pPr>
        <w:rPr>
          <w:sz w:val="40"/>
          <w:szCs w:val="40"/>
        </w:rPr>
      </w:pPr>
    </w:p>
    <w:p w:rsidR="00BF6083" w:rsidRDefault="00BF6083" w:rsidP="00BF6083">
      <w:pPr>
        <w:rPr>
          <w:sz w:val="40"/>
          <w:szCs w:val="40"/>
        </w:rPr>
      </w:pPr>
    </w:p>
    <w:p w:rsidR="00BF6083" w:rsidRPr="00BF6083" w:rsidRDefault="00BF6083" w:rsidP="00BF6083">
      <w:pPr>
        <w:rPr>
          <w:sz w:val="44"/>
          <w:szCs w:val="44"/>
        </w:rPr>
      </w:pPr>
      <w:r w:rsidRPr="00BF6083">
        <w:rPr>
          <w:sz w:val="44"/>
          <w:szCs w:val="44"/>
        </w:rPr>
        <w:t xml:space="preserve">                    PRODUCT NAME: Abe books</w:t>
      </w:r>
    </w:p>
    <w:p w:rsidR="00BF6083" w:rsidRDefault="00BF6083" w:rsidP="00BF6083">
      <w:pPr>
        <w:rPr>
          <w:sz w:val="32"/>
          <w:szCs w:val="32"/>
        </w:rPr>
      </w:pPr>
      <w:r w:rsidRPr="00BF6083">
        <w:rPr>
          <w:sz w:val="32"/>
          <w:szCs w:val="32"/>
        </w:rPr>
        <w:t xml:space="preserve">                     </w:t>
      </w:r>
      <w:r>
        <w:rPr>
          <w:sz w:val="32"/>
          <w:szCs w:val="32"/>
        </w:rPr>
        <w:t xml:space="preserve">              </w:t>
      </w:r>
      <w:r w:rsidRPr="00BF6083">
        <w:rPr>
          <w:sz w:val="32"/>
          <w:szCs w:val="32"/>
        </w:rPr>
        <w:t xml:space="preserve">  </w:t>
      </w:r>
      <w:hyperlink r:id="rId7" w:history="1">
        <w:r w:rsidR="007915D4" w:rsidRPr="0087618A">
          <w:rPr>
            <w:rStyle w:val="Hyperlink"/>
            <w:sz w:val="32"/>
            <w:szCs w:val="32"/>
          </w:rPr>
          <w:t>http://www.abebooks.com/</w:t>
        </w:r>
      </w:hyperlink>
    </w:p>
    <w:p w:rsidR="007915D4" w:rsidRDefault="007915D4" w:rsidP="00BF6083">
      <w:pPr>
        <w:rPr>
          <w:sz w:val="32"/>
          <w:szCs w:val="32"/>
        </w:rPr>
      </w:pPr>
    </w:p>
    <w:p w:rsidR="007915D4" w:rsidRDefault="007915D4" w:rsidP="00BF6083">
      <w:pPr>
        <w:rPr>
          <w:sz w:val="32"/>
          <w:szCs w:val="32"/>
        </w:rPr>
      </w:pPr>
    </w:p>
    <w:p w:rsidR="007915D4" w:rsidRPr="007915D4" w:rsidRDefault="007915D4" w:rsidP="00BF6083">
      <w:pPr>
        <w:rPr>
          <w:rFonts w:ascii="Times New Roman" w:hAnsi="Times New Roman" w:cs="Times New Roman"/>
          <w:sz w:val="44"/>
          <w:szCs w:val="44"/>
        </w:rPr>
      </w:pPr>
      <w:r>
        <w:rPr>
          <w:sz w:val="32"/>
          <w:szCs w:val="32"/>
        </w:rPr>
        <w:t xml:space="preserve">        </w:t>
      </w:r>
      <w:r>
        <w:rPr>
          <w:rFonts w:ascii="Times New Roman" w:hAnsi="Times New Roman" w:cs="Times New Roman"/>
          <w:sz w:val="44"/>
          <w:szCs w:val="44"/>
        </w:rPr>
        <w:t xml:space="preserve">              </w:t>
      </w:r>
      <w:r w:rsidRPr="007915D4">
        <w:rPr>
          <w:rFonts w:ascii="Times New Roman" w:hAnsi="Times New Roman" w:cs="Times New Roman"/>
          <w:sz w:val="44"/>
          <w:szCs w:val="44"/>
        </w:rPr>
        <w:t xml:space="preserve"> Usability measurement proposal</w:t>
      </w:r>
    </w:p>
    <w:p w:rsidR="007915D4" w:rsidRDefault="007915D4" w:rsidP="00BF6083">
      <w:pPr>
        <w:rPr>
          <w:rFonts w:ascii="Times New Roman" w:hAnsi="Times New Roman" w:cs="Times New Roman"/>
          <w:sz w:val="44"/>
          <w:szCs w:val="44"/>
        </w:rPr>
      </w:pPr>
      <w:r>
        <w:rPr>
          <w:rFonts w:ascii="Times New Roman" w:hAnsi="Times New Roman" w:cs="Times New Roman"/>
          <w:sz w:val="44"/>
          <w:szCs w:val="44"/>
        </w:rPr>
        <w:t xml:space="preserve">                          </w:t>
      </w:r>
      <w:r w:rsidRPr="007915D4">
        <w:rPr>
          <w:rFonts w:ascii="Times New Roman" w:hAnsi="Times New Roman" w:cs="Times New Roman"/>
          <w:sz w:val="44"/>
          <w:szCs w:val="44"/>
        </w:rPr>
        <w:t>From users point of view</w:t>
      </w:r>
    </w:p>
    <w:p w:rsidR="007915D4" w:rsidRDefault="007915D4" w:rsidP="00BF6083">
      <w:pPr>
        <w:rPr>
          <w:rFonts w:ascii="Times New Roman" w:hAnsi="Times New Roman" w:cs="Times New Roman"/>
          <w:sz w:val="44"/>
          <w:szCs w:val="44"/>
        </w:rPr>
      </w:pPr>
    </w:p>
    <w:p w:rsidR="007915D4" w:rsidRDefault="007915D4" w:rsidP="00BF6083">
      <w:pPr>
        <w:rPr>
          <w:rFonts w:ascii="Times New Roman" w:hAnsi="Times New Roman" w:cs="Times New Roman"/>
          <w:sz w:val="44"/>
          <w:szCs w:val="44"/>
        </w:rPr>
      </w:pPr>
    </w:p>
    <w:p w:rsidR="007915D4" w:rsidRDefault="007915D4" w:rsidP="00BF6083">
      <w:pPr>
        <w:rPr>
          <w:rFonts w:ascii="Times New Roman" w:hAnsi="Times New Roman" w:cs="Times New Roman"/>
          <w:sz w:val="44"/>
          <w:szCs w:val="44"/>
        </w:rPr>
      </w:pPr>
      <w:r>
        <w:rPr>
          <w:rFonts w:ascii="Times New Roman" w:hAnsi="Times New Roman" w:cs="Times New Roman"/>
          <w:sz w:val="44"/>
          <w:szCs w:val="44"/>
        </w:rPr>
        <w:t xml:space="preserve">                    </w:t>
      </w:r>
    </w:p>
    <w:p w:rsidR="007915D4" w:rsidRDefault="007915D4" w:rsidP="00BF6083">
      <w:pPr>
        <w:rPr>
          <w:rFonts w:ascii="Times New Roman" w:hAnsi="Times New Roman" w:cs="Times New Roman"/>
          <w:b/>
          <w:sz w:val="72"/>
          <w:szCs w:val="72"/>
        </w:rPr>
      </w:pPr>
      <w:r>
        <w:rPr>
          <w:rFonts w:ascii="Times New Roman" w:hAnsi="Times New Roman" w:cs="Times New Roman"/>
          <w:sz w:val="44"/>
          <w:szCs w:val="44"/>
        </w:rPr>
        <w:t xml:space="preserve">                          </w:t>
      </w:r>
      <w:r w:rsidR="00BF1AE5">
        <w:rPr>
          <w:rFonts w:ascii="Times New Roman" w:hAnsi="Times New Roman" w:cs="Times New Roman"/>
          <w:sz w:val="44"/>
          <w:szCs w:val="44"/>
        </w:rPr>
        <w:t xml:space="preserve"> </w:t>
      </w:r>
      <w:r>
        <w:rPr>
          <w:rFonts w:ascii="Times New Roman" w:hAnsi="Times New Roman" w:cs="Times New Roman"/>
          <w:sz w:val="44"/>
          <w:szCs w:val="44"/>
        </w:rPr>
        <w:t xml:space="preserve"> </w:t>
      </w:r>
      <w:r w:rsidR="00BF1AE5">
        <w:rPr>
          <w:rFonts w:ascii="Times New Roman" w:hAnsi="Times New Roman" w:cs="Times New Roman"/>
          <w:b/>
          <w:sz w:val="72"/>
          <w:szCs w:val="72"/>
        </w:rPr>
        <w:t>O</w:t>
      </w:r>
      <w:r w:rsidR="00BF1AE5" w:rsidRPr="00BF1AE5">
        <w:rPr>
          <w:rFonts w:ascii="Times New Roman" w:hAnsi="Times New Roman" w:cs="Times New Roman"/>
          <w:b/>
          <w:sz w:val="72"/>
          <w:szCs w:val="72"/>
        </w:rPr>
        <w:t xml:space="preserve">utline </w:t>
      </w:r>
      <w:r w:rsidR="00BF1AE5">
        <w:rPr>
          <w:rFonts w:ascii="Times New Roman" w:hAnsi="Times New Roman" w:cs="Times New Roman"/>
          <w:b/>
          <w:sz w:val="72"/>
          <w:szCs w:val="72"/>
        </w:rPr>
        <w:t>B</w:t>
      </w:r>
      <w:r w:rsidR="00BF1AE5" w:rsidRPr="00BF1AE5">
        <w:rPr>
          <w:rFonts w:ascii="Times New Roman" w:hAnsi="Times New Roman" w:cs="Times New Roman"/>
          <w:b/>
          <w:sz w:val="72"/>
          <w:szCs w:val="72"/>
        </w:rPr>
        <w:t>y</w:t>
      </w:r>
      <w:r w:rsidR="00BF1AE5">
        <w:rPr>
          <w:rFonts w:ascii="Times New Roman" w:hAnsi="Times New Roman" w:cs="Times New Roman"/>
          <w:b/>
          <w:sz w:val="72"/>
          <w:szCs w:val="72"/>
        </w:rPr>
        <w:t>:</w:t>
      </w:r>
    </w:p>
    <w:p w:rsidR="00BF1AE5" w:rsidRDefault="00BF1AE5" w:rsidP="00BF1AE5">
      <w:pPr>
        <w:jc w:val="both"/>
        <w:rPr>
          <w:rFonts w:ascii="Times New Roman" w:hAnsi="Times New Roman" w:cs="Times New Roman"/>
          <w:b/>
          <w:sz w:val="36"/>
          <w:szCs w:val="36"/>
        </w:rPr>
      </w:pPr>
      <w:r>
        <w:rPr>
          <w:rFonts w:ascii="Times New Roman" w:hAnsi="Times New Roman" w:cs="Times New Roman"/>
          <w:b/>
          <w:sz w:val="36"/>
          <w:szCs w:val="36"/>
        </w:rPr>
        <w:t xml:space="preserve">                              </w:t>
      </w:r>
      <w:r w:rsidRPr="00BF1AE5">
        <w:rPr>
          <w:rFonts w:ascii="Times New Roman" w:hAnsi="Times New Roman" w:cs="Times New Roman"/>
          <w:b/>
          <w:sz w:val="36"/>
          <w:szCs w:val="36"/>
        </w:rPr>
        <w:t xml:space="preserve">Kartheek </w:t>
      </w:r>
      <w:r>
        <w:rPr>
          <w:rFonts w:ascii="Times New Roman" w:hAnsi="Times New Roman" w:cs="Times New Roman"/>
          <w:b/>
          <w:sz w:val="36"/>
          <w:szCs w:val="36"/>
        </w:rPr>
        <w:t>C</w:t>
      </w:r>
      <w:r w:rsidRPr="00BF1AE5">
        <w:rPr>
          <w:rFonts w:ascii="Times New Roman" w:hAnsi="Times New Roman" w:cs="Times New Roman"/>
          <w:b/>
          <w:sz w:val="36"/>
          <w:szCs w:val="36"/>
        </w:rPr>
        <w:t>hilla-9304163778</w:t>
      </w:r>
    </w:p>
    <w:p w:rsidR="00BF1AE5" w:rsidRDefault="00BF1AE5" w:rsidP="00BF1AE5">
      <w:pPr>
        <w:jc w:val="both"/>
        <w:rPr>
          <w:rFonts w:ascii="Times New Roman" w:hAnsi="Times New Roman" w:cs="Times New Roman"/>
          <w:b/>
          <w:sz w:val="36"/>
          <w:szCs w:val="36"/>
        </w:rPr>
      </w:pPr>
      <w:r w:rsidRPr="00BF1AE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BF1AE5">
        <w:rPr>
          <w:rFonts w:ascii="Times New Roman" w:hAnsi="Times New Roman" w:cs="Times New Roman"/>
          <w:b/>
          <w:sz w:val="36"/>
          <w:szCs w:val="36"/>
        </w:rPr>
        <w:t xml:space="preserve"> Meghana </w:t>
      </w:r>
      <w:r>
        <w:rPr>
          <w:rFonts w:ascii="Times New Roman" w:hAnsi="Times New Roman" w:cs="Times New Roman"/>
          <w:b/>
          <w:sz w:val="36"/>
          <w:szCs w:val="36"/>
        </w:rPr>
        <w:t>Medisetti-930103P168</w:t>
      </w:r>
    </w:p>
    <w:p w:rsidR="00BF1AE5" w:rsidRDefault="00BF1AE5" w:rsidP="00BF1AE5">
      <w:pPr>
        <w:jc w:val="both"/>
        <w:rPr>
          <w:rFonts w:ascii="Times New Roman" w:hAnsi="Times New Roman" w:cs="Times New Roman"/>
          <w:b/>
          <w:sz w:val="36"/>
          <w:szCs w:val="36"/>
        </w:rPr>
      </w:pPr>
      <w:r>
        <w:rPr>
          <w:rFonts w:ascii="Times New Roman" w:hAnsi="Times New Roman" w:cs="Times New Roman"/>
          <w:b/>
          <w:sz w:val="36"/>
          <w:szCs w:val="36"/>
        </w:rPr>
        <w:t xml:space="preserve">                              Samhith Manda-9402066915</w:t>
      </w:r>
    </w:p>
    <w:p w:rsidR="00BF1AE5" w:rsidRPr="00BF1AE5" w:rsidRDefault="00BF1AE5" w:rsidP="00BF1AE5">
      <w:pPr>
        <w:jc w:val="both"/>
        <w:rPr>
          <w:rFonts w:ascii="Times New Roman" w:hAnsi="Times New Roman" w:cs="Times New Roman"/>
          <w:b/>
          <w:sz w:val="36"/>
          <w:szCs w:val="36"/>
        </w:rPr>
      </w:pPr>
      <w:r>
        <w:rPr>
          <w:rFonts w:ascii="Times New Roman" w:hAnsi="Times New Roman" w:cs="Times New Roman"/>
          <w:b/>
          <w:sz w:val="36"/>
          <w:szCs w:val="36"/>
        </w:rPr>
        <w:t xml:space="preserve">                              Maniteja chodapaneedi-931207332</w:t>
      </w:r>
    </w:p>
    <w:p w:rsidR="00BF6083" w:rsidRDefault="00BF6083" w:rsidP="00BF6083">
      <w:pPr>
        <w:rPr>
          <w:sz w:val="40"/>
          <w:szCs w:val="40"/>
        </w:rPr>
      </w:pPr>
    </w:p>
    <w:p w:rsidR="00D029E9" w:rsidRDefault="00D029E9">
      <w:pPr>
        <w:rPr>
          <w:sz w:val="40"/>
          <w:szCs w:val="40"/>
        </w:rPr>
      </w:pPr>
      <w:r>
        <w:rPr>
          <w:sz w:val="40"/>
          <w:szCs w:val="40"/>
        </w:rPr>
        <w:br w:type="page"/>
      </w:r>
    </w:p>
    <w:p w:rsidR="00D029E9" w:rsidRDefault="00D029E9" w:rsidP="00D029E9">
      <w:pPr>
        <w:spacing w:after="105"/>
        <w:ind w:left="561"/>
        <w:jc w:val="center"/>
      </w:pPr>
      <w:r>
        <w:rPr>
          <w:rFonts w:ascii="Arial" w:eastAsia="Arial" w:hAnsi="Arial" w:cs="Arial"/>
          <w:b/>
        </w:rPr>
        <w:lastRenderedPageBreak/>
        <w:t>TABLE OF CONTENTS</w:t>
      </w:r>
      <w:r>
        <w:rPr>
          <w:rFonts w:ascii="Arial" w:eastAsia="Arial" w:hAnsi="Arial" w:cs="Arial"/>
          <w:b/>
          <w:sz w:val="28"/>
        </w:rPr>
        <w:t xml:space="preserve"> </w:t>
      </w:r>
    </w:p>
    <w:p w:rsidR="00D029E9" w:rsidRDefault="00D029E9" w:rsidP="00D029E9">
      <w:pPr>
        <w:spacing w:after="22"/>
        <w:ind w:left="640"/>
        <w:jc w:val="center"/>
        <w:rPr>
          <w:rFonts w:ascii="Arial" w:eastAsia="Arial" w:hAnsi="Arial" w:cs="Arial"/>
        </w:rPr>
      </w:pPr>
      <w:r w:rsidRPr="00EB0FCF">
        <w:rPr>
          <w:rFonts w:ascii="Arial" w:eastAsia="Arial" w:hAnsi="Arial" w:cs="Arial"/>
          <w:b/>
        </w:rPr>
        <w:t xml:space="preserve"> CHANGE LOG</w:t>
      </w:r>
      <w:r w:rsidRPr="00EB0FCF">
        <w:rPr>
          <w:rFonts w:ascii="Arial" w:eastAsia="Arial" w:hAnsi="Arial" w:cs="Arial"/>
        </w:rPr>
        <w:t xml:space="preserve"> </w:t>
      </w:r>
      <w:r w:rsidRPr="00EB0FCF">
        <w:rPr>
          <w:rFonts w:ascii="Arial" w:eastAsia="Arial" w:hAnsi="Arial" w:cs="Arial"/>
        </w:rPr>
        <w:t>............</w:t>
      </w:r>
      <w:r w:rsidRPr="00EB0FCF">
        <w:rPr>
          <w:rFonts w:ascii="Arial" w:eastAsia="Arial" w:hAnsi="Arial" w:cs="Arial"/>
        </w:rPr>
        <w:t xml:space="preserve">....................................................................................... 3 </w:t>
      </w:r>
    </w:p>
    <w:p w:rsidR="00EB0FCF" w:rsidRPr="00EB0FCF" w:rsidRDefault="00EB0FCF" w:rsidP="00D029E9">
      <w:pPr>
        <w:spacing w:after="22"/>
        <w:ind w:left="640"/>
        <w:jc w:val="center"/>
      </w:pPr>
    </w:p>
    <w:p w:rsidR="00EB0FCF" w:rsidRDefault="00D029E9" w:rsidP="00EB0FCF">
      <w:pPr>
        <w:spacing w:after="191"/>
      </w:pPr>
      <w:r>
        <w:t xml:space="preserve"> </w:t>
      </w:r>
    </w:p>
    <w:p w:rsidR="00EB0FCF" w:rsidRDefault="00EB0FCF" w:rsidP="00EB0FCF">
      <w:pPr>
        <w:spacing w:after="191"/>
      </w:pPr>
      <w:r>
        <w:t xml:space="preserve">                    </w:t>
      </w:r>
      <w:r>
        <w:rPr>
          <w:rFonts w:ascii="Arial" w:eastAsia="Arial" w:hAnsi="Arial" w:cs="Arial"/>
          <w:b/>
          <w:sz w:val="28"/>
          <w:szCs w:val="28"/>
        </w:rPr>
        <w:t>1.</w:t>
      </w:r>
      <w:r w:rsidRPr="00EB0FCF">
        <w:rPr>
          <w:rFonts w:ascii="Arial" w:eastAsia="Arial" w:hAnsi="Arial" w:cs="Arial"/>
          <w:b/>
          <w:sz w:val="28"/>
          <w:szCs w:val="28"/>
        </w:rPr>
        <w:t xml:space="preserve"> INTRODUCTION</w:t>
      </w:r>
      <w:r>
        <w:rPr>
          <w:rFonts w:ascii="Arial" w:eastAsia="Arial" w:hAnsi="Arial" w:cs="Arial"/>
          <w:sz w:val="28"/>
          <w:szCs w:val="28"/>
        </w:rPr>
        <w:t>.</w:t>
      </w:r>
      <w:r w:rsidR="00D029E9" w:rsidRPr="00EB0FCF">
        <w:rPr>
          <w:rFonts w:ascii="Arial" w:eastAsia="Arial" w:hAnsi="Arial" w:cs="Arial"/>
          <w:sz w:val="28"/>
          <w:szCs w:val="28"/>
        </w:rPr>
        <w:t>....</w:t>
      </w:r>
      <w:r>
        <w:rPr>
          <w:rFonts w:ascii="Arial" w:eastAsia="Arial" w:hAnsi="Arial" w:cs="Arial"/>
          <w:sz w:val="28"/>
          <w:szCs w:val="28"/>
        </w:rPr>
        <w:t>..................</w:t>
      </w:r>
      <w:r w:rsidR="00D029E9" w:rsidRPr="00EB0FCF">
        <w:rPr>
          <w:rFonts w:ascii="Arial" w:eastAsia="Arial" w:hAnsi="Arial" w:cs="Arial"/>
          <w:sz w:val="28"/>
          <w:szCs w:val="28"/>
        </w:rPr>
        <w:t>..........................</w:t>
      </w:r>
      <w:r w:rsidR="005133E6">
        <w:rPr>
          <w:rFonts w:ascii="Arial" w:eastAsia="Arial" w:hAnsi="Arial" w:cs="Arial"/>
          <w:sz w:val="28"/>
          <w:szCs w:val="28"/>
        </w:rPr>
        <w:t>.</w:t>
      </w:r>
      <w:r w:rsidR="00D029E9" w:rsidRPr="00EB0FCF">
        <w:rPr>
          <w:rFonts w:ascii="Arial" w:eastAsia="Arial" w:hAnsi="Arial" w:cs="Arial"/>
          <w:sz w:val="28"/>
          <w:szCs w:val="28"/>
        </w:rPr>
        <w:t>..</w:t>
      </w:r>
      <w:r w:rsidR="005133E6">
        <w:rPr>
          <w:rFonts w:ascii="Arial" w:eastAsia="Arial" w:hAnsi="Arial" w:cs="Arial"/>
          <w:sz w:val="28"/>
          <w:szCs w:val="28"/>
        </w:rPr>
        <w:t>.</w:t>
      </w:r>
      <w:r w:rsidR="00D029E9" w:rsidRPr="00EB0FCF">
        <w:rPr>
          <w:rFonts w:ascii="Arial" w:eastAsia="Arial" w:hAnsi="Arial" w:cs="Arial"/>
          <w:sz w:val="28"/>
          <w:szCs w:val="28"/>
        </w:rPr>
        <w:t xml:space="preserve">. </w:t>
      </w:r>
      <w:r w:rsidR="00D029E9" w:rsidRPr="00EB0FCF">
        <w:rPr>
          <w:rFonts w:ascii="Arial" w:eastAsia="Arial" w:hAnsi="Arial" w:cs="Arial"/>
          <w:sz w:val="28"/>
          <w:szCs w:val="28"/>
        </w:rPr>
        <w:t xml:space="preserve">4 </w:t>
      </w:r>
    </w:p>
    <w:p w:rsidR="00D029E9" w:rsidRPr="005133E6" w:rsidRDefault="00EB0FCF" w:rsidP="00EB0FCF">
      <w:pPr>
        <w:spacing w:after="191"/>
        <w:rPr>
          <w:sz w:val="20"/>
          <w:szCs w:val="20"/>
        </w:rPr>
      </w:pPr>
      <w:r w:rsidRPr="005133E6">
        <w:rPr>
          <w:sz w:val="20"/>
          <w:szCs w:val="20"/>
        </w:rPr>
        <w:t xml:space="preserve">                    </w:t>
      </w:r>
      <w:r w:rsidR="005133E6">
        <w:rPr>
          <w:sz w:val="20"/>
          <w:szCs w:val="20"/>
        </w:rPr>
        <w:t xml:space="preserve">  </w:t>
      </w:r>
      <w:r w:rsidR="00D029E9" w:rsidRPr="005133E6">
        <w:rPr>
          <w:rFonts w:ascii="Arial" w:eastAsia="Arial" w:hAnsi="Arial" w:cs="Arial"/>
          <w:sz w:val="20"/>
          <w:szCs w:val="20"/>
        </w:rPr>
        <w:t>1.1 PURPOSE..............</w:t>
      </w:r>
      <w:r w:rsidR="00D029E9" w:rsidRPr="005133E6">
        <w:rPr>
          <w:rFonts w:ascii="Arial" w:eastAsia="Arial" w:hAnsi="Arial" w:cs="Arial"/>
          <w:sz w:val="20"/>
          <w:szCs w:val="20"/>
        </w:rPr>
        <w:t>.............................</w:t>
      </w:r>
      <w:r w:rsidR="00D029E9" w:rsidRPr="005133E6">
        <w:rPr>
          <w:rFonts w:ascii="Arial" w:eastAsia="Arial" w:hAnsi="Arial" w:cs="Arial"/>
          <w:sz w:val="20"/>
          <w:szCs w:val="20"/>
        </w:rPr>
        <w:t>......................</w:t>
      </w:r>
      <w:r w:rsidR="00D029E9" w:rsidRPr="005133E6">
        <w:rPr>
          <w:rFonts w:ascii="Arial" w:eastAsia="Arial" w:hAnsi="Arial" w:cs="Arial"/>
          <w:sz w:val="20"/>
          <w:szCs w:val="20"/>
        </w:rPr>
        <w:t>............................</w:t>
      </w:r>
      <w:r w:rsidR="005133E6">
        <w:rPr>
          <w:rFonts w:ascii="Arial" w:eastAsia="Arial" w:hAnsi="Arial" w:cs="Arial"/>
          <w:sz w:val="20"/>
          <w:szCs w:val="20"/>
        </w:rPr>
        <w:t>.</w:t>
      </w:r>
      <w:r w:rsidR="00D029E9" w:rsidRPr="005133E6">
        <w:rPr>
          <w:rFonts w:ascii="Arial" w:eastAsia="Arial" w:hAnsi="Arial" w:cs="Arial"/>
          <w:sz w:val="20"/>
          <w:szCs w:val="20"/>
        </w:rPr>
        <w:t>.</w:t>
      </w:r>
      <w:r w:rsidR="00D029E9" w:rsidRPr="005133E6">
        <w:rPr>
          <w:rFonts w:ascii="Arial" w:eastAsia="Arial" w:hAnsi="Arial" w:cs="Arial"/>
          <w:sz w:val="20"/>
          <w:szCs w:val="20"/>
        </w:rPr>
        <w:t xml:space="preserve">.. 4 </w:t>
      </w:r>
    </w:p>
    <w:p w:rsidR="00EB0FCF" w:rsidRPr="005133E6" w:rsidRDefault="00D029E9" w:rsidP="005133E6">
      <w:pPr>
        <w:pStyle w:val="ListParagraph"/>
        <w:numPr>
          <w:ilvl w:val="1"/>
          <w:numId w:val="5"/>
        </w:numPr>
        <w:spacing w:after="2"/>
        <w:ind w:right="890"/>
        <w:rPr>
          <w:rFonts w:ascii="Arial" w:eastAsia="Arial" w:hAnsi="Arial" w:cs="Arial"/>
          <w:sz w:val="20"/>
          <w:szCs w:val="20"/>
        </w:rPr>
      </w:pPr>
      <w:r w:rsidRPr="005133E6">
        <w:rPr>
          <w:rFonts w:ascii="Arial" w:eastAsia="Arial" w:hAnsi="Arial" w:cs="Arial"/>
          <w:sz w:val="20"/>
          <w:szCs w:val="20"/>
        </w:rPr>
        <w:t>PRODUCT........................................................................................</w:t>
      </w:r>
      <w:r w:rsidR="00EB0FCF" w:rsidRPr="005133E6">
        <w:rPr>
          <w:rFonts w:ascii="Arial" w:eastAsia="Arial" w:hAnsi="Arial" w:cs="Arial"/>
          <w:sz w:val="20"/>
          <w:szCs w:val="20"/>
        </w:rPr>
        <w:t>.</w:t>
      </w:r>
      <w:r w:rsidRPr="005133E6">
        <w:rPr>
          <w:rFonts w:ascii="Arial" w:eastAsia="Arial" w:hAnsi="Arial" w:cs="Arial"/>
          <w:sz w:val="20"/>
          <w:szCs w:val="20"/>
        </w:rPr>
        <w:t xml:space="preserve">....... </w:t>
      </w:r>
      <w:r w:rsidRPr="005133E6">
        <w:rPr>
          <w:rFonts w:ascii="Arial" w:eastAsia="Arial" w:hAnsi="Arial" w:cs="Arial"/>
          <w:sz w:val="20"/>
          <w:szCs w:val="20"/>
        </w:rPr>
        <w:t>4</w:t>
      </w:r>
    </w:p>
    <w:p w:rsidR="00EB0FCF" w:rsidRPr="005133E6" w:rsidRDefault="00EB0FCF" w:rsidP="00EB0FCF">
      <w:pPr>
        <w:spacing w:after="2"/>
        <w:ind w:right="890"/>
        <w:rPr>
          <w:rFonts w:ascii="Arial" w:eastAsia="Arial" w:hAnsi="Arial" w:cs="Arial"/>
          <w:sz w:val="20"/>
          <w:szCs w:val="20"/>
        </w:rPr>
      </w:pPr>
    </w:p>
    <w:p w:rsidR="00D029E9" w:rsidRPr="005133E6" w:rsidRDefault="005133E6" w:rsidP="005133E6">
      <w:pPr>
        <w:spacing w:after="2"/>
        <w:ind w:right="890"/>
        <w:rPr>
          <w:rFonts w:ascii="Arial" w:eastAsia="Arial" w:hAnsi="Arial" w:cs="Arial"/>
          <w:b/>
          <w:sz w:val="20"/>
          <w:szCs w:val="20"/>
        </w:rPr>
      </w:pPr>
      <w:r>
        <w:rPr>
          <w:rFonts w:ascii="Arial" w:eastAsia="Arial" w:hAnsi="Arial" w:cs="Arial"/>
          <w:sz w:val="20"/>
          <w:szCs w:val="20"/>
        </w:rPr>
        <w:t xml:space="preserve">                  </w:t>
      </w:r>
      <w:r w:rsidRPr="005133E6">
        <w:rPr>
          <w:rFonts w:ascii="Arial" w:eastAsia="Arial" w:hAnsi="Arial" w:cs="Arial"/>
          <w:sz w:val="20"/>
          <w:szCs w:val="20"/>
        </w:rPr>
        <w:t xml:space="preserve">1.3 </w:t>
      </w:r>
      <w:r w:rsidR="00D029E9" w:rsidRPr="005133E6">
        <w:rPr>
          <w:rFonts w:ascii="Arial" w:eastAsia="Arial" w:hAnsi="Arial" w:cs="Arial"/>
          <w:sz w:val="20"/>
          <w:szCs w:val="20"/>
        </w:rPr>
        <w:t>OVERVIEW .............................</w:t>
      </w:r>
      <w:r w:rsidR="00D029E9" w:rsidRPr="005133E6">
        <w:rPr>
          <w:rFonts w:ascii="Arial" w:eastAsia="Arial" w:hAnsi="Arial" w:cs="Arial"/>
          <w:sz w:val="20"/>
          <w:szCs w:val="20"/>
        </w:rPr>
        <w:t>...............</w:t>
      </w:r>
      <w:r w:rsidR="00D029E9" w:rsidRPr="005133E6">
        <w:rPr>
          <w:rFonts w:ascii="Arial" w:eastAsia="Arial" w:hAnsi="Arial" w:cs="Arial"/>
          <w:sz w:val="20"/>
          <w:szCs w:val="20"/>
        </w:rPr>
        <w:t>...............................</w:t>
      </w:r>
      <w:r w:rsidR="00D029E9" w:rsidRPr="005133E6">
        <w:rPr>
          <w:rFonts w:ascii="Arial" w:eastAsia="Arial" w:hAnsi="Arial" w:cs="Arial"/>
          <w:sz w:val="20"/>
          <w:szCs w:val="20"/>
        </w:rPr>
        <w:t>..........</w:t>
      </w:r>
      <w:r w:rsidR="00D029E9" w:rsidRPr="005133E6">
        <w:rPr>
          <w:rFonts w:ascii="Arial" w:eastAsia="Arial" w:hAnsi="Arial" w:cs="Arial"/>
          <w:sz w:val="20"/>
          <w:szCs w:val="20"/>
        </w:rPr>
        <w:t>.....</w:t>
      </w:r>
      <w:r>
        <w:rPr>
          <w:rFonts w:ascii="Arial" w:eastAsia="Arial" w:hAnsi="Arial" w:cs="Arial"/>
          <w:sz w:val="20"/>
          <w:szCs w:val="20"/>
        </w:rPr>
        <w:t>.</w:t>
      </w:r>
      <w:r w:rsidR="00D029E9" w:rsidRPr="005133E6">
        <w:rPr>
          <w:rFonts w:ascii="Arial" w:eastAsia="Arial" w:hAnsi="Arial" w:cs="Arial"/>
          <w:sz w:val="20"/>
          <w:szCs w:val="20"/>
        </w:rPr>
        <w:t xml:space="preserve">... 4 </w:t>
      </w:r>
      <w:r w:rsidR="00EB0FCF" w:rsidRPr="005133E6">
        <w:rPr>
          <w:rFonts w:ascii="Arial" w:eastAsia="Arial" w:hAnsi="Arial" w:cs="Arial"/>
          <w:sz w:val="20"/>
          <w:szCs w:val="20"/>
        </w:rPr>
        <w:t xml:space="preserve"> </w:t>
      </w:r>
      <w:r w:rsidR="00D029E9" w:rsidRPr="005133E6">
        <w:rPr>
          <w:rFonts w:ascii="Arial" w:eastAsia="Arial" w:hAnsi="Arial" w:cs="Arial"/>
          <w:b/>
          <w:sz w:val="20"/>
          <w:szCs w:val="20"/>
        </w:rPr>
        <w:t xml:space="preserve"> </w:t>
      </w:r>
    </w:p>
    <w:p w:rsidR="00D029E9" w:rsidRPr="005133E6" w:rsidRDefault="00D029E9" w:rsidP="00EB0FCF">
      <w:pPr>
        <w:spacing w:after="2"/>
        <w:ind w:left="1500" w:right="890" w:hanging="10"/>
        <w:rPr>
          <w:sz w:val="20"/>
          <w:szCs w:val="20"/>
        </w:rPr>
      </w:pPr>
    </w:p>
    <w:p w:rsidR="00D029E9" w:rsidRPr="00EB0FCF" w:rsidRDefault="00EB0FCF" w:rsidP="00EB0FCF">
      <w:pPr>
        <w:spacing w:after="5" w:line="364" w:lineRule="auto"/>
        <w:ind w:right="890"/>
        <w:rPr>
          <w:sz w:val="28"/>
          <w:szCs w:val="28"/>
        </w:rPr>
      </w:pPr>
      <w:r>
        <w:rPr>
          <w:rFonts w:ascii="Arial" w:eastAsia="Arial" w:hAnsi="Arial" w:cs="Arial"/>
          <w:b/>
          <w:sz w:val="28"/>
          <w:szCs w:val="28"/>
        </w:rPr>
        <w:t xml:space="preserve">             </w:t>
      </w:r>
      <w:r w:rsidRPr="00EB0FCF">
        <w:rPr>
          <w:rFonts w:ascii="Arial" w:eastAsia="Arial" w:hAnsi="Arial" w:cs="Arial"/>
          <w:b/>
          <w:sz w:val="28"/>
          <w:szCs w:val="28"/>
        </w:rPr>
        <w:t>2. MEASUREMENY</w:t>
      </w:r>
      <w:r w:rsidR="00D029E9" w:rsidRPr="00EB0FCF">
        <w:rPr>
          <w:rFonts w:ascii="Arial" w:eastAsia="Arial" w:hAnsi="Arial" w:cs="Arial"/>
          <w:b/>
          <w:sz w:val="28"/>
          <w:szCs w:val="28"/>
        </w:rPr>
        <w:t xml:space="preserve"> GOAL</w:t>
      </w:r>
      <w:r w:rsidR="00D029E9" w:rsidRPr="00EB0FCF">
        <w:rPr>
          <w:rFonts w:ascii="Arial" w:eastAsia="Arial" w:hAnsi="Arial" w:cs="Arial"/>
          <w:sz w:val="28"/>
          <w:szCs w:val="28"/>
        </w:rPr>
        <w:t>...................</w:t>
      </w:r>
      <w:r>
        <w:rPr>
          <w:rFonts w:ascii="Arial" w:eastAsia="Arial" w:hAnsi="Arial" w:cs="Arial"/>
          <w:sz w:val="28"/>
          <w:szCs w:val="28"/>
        </w:rPr>
        <w:t>..............</w:t>
      </w:r>
      <w:r w:rsidR="00D029E9" w:rsidRPr="00EB0FCF">
        <w:rPr>
          <w:rFonts w:ascii="Arial" w:eastAsia="Arial" w:hAnsi="Arial" w:cs="Arial"/>
          <w:sz w:val="28"/>
          <w:szCs w:val="28"/>
        </w:rPr>
        <w:t>....</w:t>
      </w:r>
      <w:r w:rsidR="005133E6">
        <w:rPr>
          <w:rFonts w:ascii="Arial" w:eastAsia="Arial" w:hAnsi="Arial" w:cs="Arial"/>
          <w:sz w:val="28"/>
          <w:szCs w:val="28"/>
        </w:rPr>
        <w:t>..</w:t>
      </w:r>
      <w:r w:rsidR="00D029E9" w:rsidRPr="00EB0FCF">
        <w:rPr>
          <w:rFonts w:ascii="Arial" w:eastAsia="Arial" w:hAnsi="Arial" w:cs="Arial"/>
          <w:sz w:val="28"/>
          <w:szCs w:val="28"/>
        </w:rPr>
        <w:t xml:space="preserve">.. </w:t>
      </w:r>
      <w:r w:rsidR="00D029E9" w:rsidRPr="00EB0FCF">
        <w:rPr>
          <w:rFonts w:ascii="Arial" w:eastAsia="Arial" w:hAnsi="Arial" w:cs="Arial"/>
          <w:sz w:val="28"/>
          <w:szCs w:val="28"/>
        </w:rPr>
        <w:t xml:space="preserve">5 </w:t>
      </w:r>
      <w:r w:rsidR="00D029E9" w:rsidRPr="00EB0FCF">
        <w:rPr>
          <w:rFonts w:ascii="Arial" w:eastAsia="Arial" w:hAnsi="Arial" w:cs="Arial"/>
          <w:b/>
          <w:sz w:val="28"/>
          <w:szCs w:val="28"/>
        </w:rPr>
        <w:t xml:space="preserve"> </w:t>
      </w:r>
    </w:p>
    <w:p w:rsidR="00D029E9" w:rsidRPr="00EB0FCF" w:rsidRDefault="00D029E9" w:rsidP="00EB0FCF">
      <w:pPr>
        <w:spacing w:after="5" w:line="364" w:lineRule="auto"/>
        <w:ind w:left="1692" w:right="890"/>
        <w:rPr>
          <w:sz w:val="28"/>
          <w:szCs w:val="28"/>
        </w:rPr>
      </w:pPr>
    </w:p>
    <w:p w:rsidR="00D029E9" w:rsidRPr="00EB0FCF" w:rsidRDefault="00EB0FCF" w:rsidP="00EB0FCF">
      <w:pPr>
        <w:spacing w:after="108" w:line="256" w:lineRule="auto"/>
        <w:ind w:right="890"/>
        <w:rPr>
          <w:sz w:val="28"/>
          <w:szCs w:val="28"/>
        </w:rPr>
      </w:pPr>
      <w:r>
        <w:rPr>
          <w:rFonts w:ascii="Arial" w:eastAsia="Arial" w:hAnsi="Arial" w:cs="Arial"/>
          <w:b/>
          <w:sz w:val="28"/>
          <w:szCs w:val="28"/>
        </w:rPr>
        <w:t xml:space="preserve">             </w:t>
      </w:r>
      <w:r w:rsidRPr="00EB0FCF">
        <w:rPr>
          <w:rFonts w:ascii="Arial" w:eastAsia="Arial" w:hAnsi="Arial" w:cs="Arial"/>
          <w:b/>
          <w:sz w:val="28"/>
          <w:szCs w:val="28"/>
        </w:rPr>
        <w:t>3. GOAL</w:t>
      </w:r>
      <w:r w:rsidR="00D029E9" w:rsidRPr="00EB0FCF">
        <w:rPr>
          <w:rFonts w:ascii="Arial" w:eastAsia="Arial" w:hAnsi="Arial" w:cs="Arial"/>
          <w:b/>
          <w:sz w:val="28"/>
          <w:szCs w:val="28"/>
        </w:rPr>
        <w:t xml:space="preserve"> QUESTION </w:t>
      </w:r>
      <w:r w:rsidR="00D029E9" w:rsidRPr="00EB0FCF">
        <w:rPr>
          <w:rFonts w:ascii="Arial" w:eastAsia="Arial" w:hAnsi="Arial" w:cs="Arial"/>
          <w:b/>
          <w:sz w:val="28"/>
          <w:szCs w:val="28"/>
        </w:rPr>
        <w:t>METRICS (</w:t>
      </w:r>
      <w:r w:rsidR="00D029E9" w:rsidRPr="00EB0FCF">
        <w:rPr>
          <w:rFonts w:ascii="Arial" w:eastAsia="Arial" w:hAnsi="Arial" w:cs="Arial"/>
          <w:b/>
          <w:sz w:val="28"/>
          <w:szCs w:val="28"/>
        </w:rPr>
        <w:t>GQM</w:t>
      </w:r>
      <w:r>
        <w:rPr>
          <w:rFonts w:ascii="Arial" w:eastAsia="Arial" w:hAnsi="Arial" w:cs="Arial"/>
          <w:b/>
          <w:sz w:val="28"/>
          <w:szCs w:val="28"/>
        </w:rPr>
        <w:t>).........</w:t>
      </w:r>
      <w:r w:rsidR="00D029E9" w:rsidRPr="00EB0FCF">
        <w:rPr>
          <w:rFonts w:ascii="Arial" w:eastAsia="Arial" w:hAnsi="Arial" w:cs="Arial"/>
          <w:b/>
          <w:sz w:val="28"/>
          <w:szCs w:val="28"/>
        </w:rPr>
        <w:t xml:space="preserve">.. 5 </w:t>
      </w:r>
    </w:p>
    <w:p w:rsidR="00D029E9" w:rsidRPr="005133E6" w:rsidRDefault="005133E6" w:rsidP="005133E6">
      <w:pPr>
        <w:pStyle w:val="Heading5"/>
        <w:spacing w:after="4" w:line="364" w:lineRule="auto"/>
        <w:ind w:right="890"/>
        <w:rPr>
          <w:rFonts w:ascii="Arial" w:eastAsia="Arial" w:hAnsi="Arial" w:cs="Arial"/>
          <w:b w:val="0"/>
          <w:sz w:val="20"/>
          <w:szCs w:val="20"/>
        </w:rPr>
      </w:pPr>
      <w:r w:rsidRPr="005133E6">
        <w:rPr>
          <w:rFonts w:ascii="Arial" w:eastAsia="Arial" w:hAnsi="Arial" w:cs="Arial"/>
          <w:b w:val="0"/>
          <w:sz w:val="20"/>
          <w:szCs w:val="20"/>
        </w:rPr>
        <w:t xml:space="preserve">            </w:t>
      </w:r>
      <w:r w:rsidR="00D029E9" w:rsidRPr="005133E6">
        <w:rPr>
          <w:rFonts w:ascii="Arial" w:eastAsia="Arial" w:hAnsi="Arial" w:cs="Arial"/>
          <w:b w:val="0"/>
          <w:sz w:val="20"/>
          <w:szCs w:val="20"/>
        </w:rPr>
        <w:t xml:space="preserve">3.1 GQM </w:t>
      </w:r>
      <w:r w:rsidR="00EB0FCF" w:rsidRPr="005133E6">
        <w:rPr>
          <w:rFonts w:ascii="Arial" w:eastAsia="Arial" w:hAnsi="Arial" w:cs="Arial"/>
          <w:b w:val="0"/>
          <w:sz w:val="20"/>
          <w:szCs w:val="20"/>
        </w:rPr>
        <w:t>TABLE.......................................................................................</w:t>
      </w:r>
      <w:r>
        <w:rPr>
          <w:rFonts w:ascii="Arial" w:eastAsia="Arial" w:hAnsi="Arial" w:cs="Arial"/>
          <w:b w:val="0"/>
          <w:sz w:val="20"/>
          <w:szCs w:val="20"/>
        </w:rPr>
        <w:t>...</w:t>
      </w:r>
      <w:r w:rsidR="00EB0FCF" w:rsidRPr="005133E6">
        <w:rPr>
          <w:rFonts w:ascii="Arial" w:eastAsia="Arial" w:hAnsi="Arial" w:cs="Arial"/>
          <w:b w:val="0"/>
          <w:sz w:val="20"/>
          <w:szCs w:val="20"/>
        </w:rPr>
        <w:t xml:space="preserve">.. </w:t>
      </w:r>
      <w:r w:rsidR="00D029E9" w:rsidRPr="005133E6">
        <w:rPr>
          <w:rFonts w:ascii="Arial" w:eastAsia="Arial" w:hAnsi="Arial" w:cs="Arial"/>
          <w:b w:val="0"/>
          <w:sz w:val="20"/>
          <w:szCs w:val="20"/>
        </w:rPr>
        <w:t xml:space="preserve">5 </w:t>
      </w:r>
    </w:p>
    <w:p w:rsidR="00D029E9" w:rsidRDefault="00D029E9" w:rsidP="005133E6">
      <w:pPr>
        <w:pStyle w:val="Heading5"/>
        <w:numPr>
          <w:ilvl w:val="1"/>
          <w:numId w:val="6"/>
        </w:numPr>
        <w:spacing w:after="4" w:line="364" w:lineRule="auto"/>
        <w:ind w:right="890"/>
        <w:rPr>
          <w:rFonts w:ascii="Arial" w:eastAsia="Arial" w:hAnsi="Arial" w:cs="Arial"/>
          <w:sz w:val="20"/>
          <w:szCs w:val="20"/>
        </w:rPr>
      </w:pPr>
      <w:r w:rsidRPr="005133E6">
        <w:rPr>
          <w:rFonts w:ascii="Arial" w:eastAsia="Arial" w:hAnsi="Arial" w:cs="Arial"/>
          <w:b w:val="0"/>
          <w:sz w:val="20"/>
          <w:szCs w:val="20"/>
        </w:rPr>
        <w:t xml:space="preserve">GQM </w:t>
      </w:r>
      <w:r w:rsidR="005133E6" w:rsidRPr="005133E6">
        <w:rPr>
          <w:rFonts w:ascii="Arial" w:eastAsia="Arial" w:hAnsi="Arial" w:cs="Arial"/>
          <w:b w:val="0"/>
          <w:sz w:val="20"/>
          <w:szCs w:val="20"/>
        </w:rPr>
        <w:t>TREE.........................................................................................</w:t>
      </w:r>
      <w:r w:rsidR="005133E6">
        <w:rPr>
          <w:rFonts w:ascii="Arial" w:eastAsia="Arial" w:hAnsi="Arial" w:cs="Arial"/>
          <w:b w:val="0"/>
          <w:sz w:val="20"/>
          <w:szCs w:val="20"/>
        </w:rPr>
        <w:t>.</w:t>
      </w:r>
      <w:r w:rsidR="005133E6" w:rsidRPr="005133E6">
        <w:rPr>
          <w:rFonts w:ascii="Arial" w:eastAsia="Arial" w:hAnsi="Arial" w:cs="Arial"/>
          <w:b w:val="0"/>
          <w:sz w:val="20"/>
          <w:szCs w:val="20"/>
        </w:rPr>
        <w:t xml:space="preserve">... </w:t>
      </w:r>
      <w:r w:rsidRPr="005133E6">
        <w:rPr>
          <w:rFonts w:ascii="Arial" w:eastAsia="Arial" w:hAnsi="Arial" w:cs="Arial"/>
          <w:b w:val="0"/>
          <w:sz w:val="20"/>
          <w:szCs w:val="20"/>
        </w:rPr>
        <w:t xml:space="preserve">8 </w:t>
      </w:r>
      <w:r w:rsidRPr="005133E6">
        <w:rPr>
          <w:rFonts w:ascii="Arial" w:eastAsia="Arial" w:hAnsi="Arial" w:cs="Arial"/>
          <w:sz w:val="20"/>
          <w:szCs w:val="20"/>
        </w:rPr>
        <w:t xml:space="preserve"> </w:t>
      </w:r>
    </w:p>
    <w:p w:rsidR="005133E6" w:rsidRPr="005133E6" w:rsidRDefault="005133E6" w:rsidP="005133E6">
      <w:pPr>
        <w:rPr>
          <w:lang w:eastAsia="en-IN"/>
        </w:rPr>
      </w:pPr>
    </w:p>
    <w:p w:rsidR="00D029E9" w:rsidRDefault="005133E6" w:rsidP="005133E6">
      <w:pPr>
        <w:pStyle w:val="ListParagraph"/>
        <w:spacing w:after="101" w:line="256" w:lineRule="auto"/>
        <w:ind w:left="360" w:right="832"/>
        <w:rPr>
          <w:rFonts w:ascii="Arial" w:eastAsia="Arial" w:hAnsi="Arial" w:cs="Arial"/>
          <w:b/>
          <w:sz w:val="28"/>
          <w:szCs w:val="28"/>
        </w:rPr>
      </w:pPr>
      <w:r>
        <w:rPr>
          <w:rFonts w:ascii="Arial" w:eastAsia="Arial" w:hAnsi="Arial" w:cs="Arial"/>
          <w:b/>
          <w:sz w:val="28"/>
          <w:szCs w:val="28"/>
        </w:rPr>
        <w:t xml:space="preserve">        </w:t>
      </w:r>
      <w:r w:rsidR="00FE27E4">
        <w:rPr>
          <w:rFonts w:ascii="Arial" w:eastAsia="Arial" w:hAnsi="Arial" w:cs="Arial"/>
          <w:b/>
          <w:sz w:val="28"/>
          <w:szCs w:val="28"/>
        </w:rPr>
        <w:t>4.</w:t>
      </w:r>
      <w:r w:rsidR="00FE27E4" w:rsidRPr="005133E6">
        <w:rPr>
          <w:rFonts w:ascii="Arial" w:eastAsia="Arial" w:hAnsi="Arial" w:cs="Arial"/>
          <w:b/>
          <w:sz w:val="28"/>
          <w:szCs w:val="28"/>
        </w:rPr>
        <w:t xml:space="preserve"> ENTITIES</w:t>
      </w:r>
      <w:r w:rsidR="00D029E9" w:rsidRPr="005133E6">
        <w:rPr>
          <w:rFonts w:ascii="Arial" w:eastAsia="Arial" w:hAnsi="Arial" w:cs="Arial"/>
          <w:b/>
          <w:sz w:val="28"/>
          <w:szCs w:val="28"/>
        </w:rPr>
        <w:t xml:space="preserve">, ATTRIBUTES AND </w:t>
      </w:r>
      <w:r w:rsidR="00FE27E4" w:rsidRPr="005133E6">
        <w:rPr>
          <w:rFonts w:ascii="Arial" w:eastAsia="Arial" w:hAnsi="Arial" w:cs="Arial"/>
          <w:b/>
          <w:sz w:val="28"/>
          <w:szCs w:val="28"/>
        </w:rPr>
        <w:t>MATRICS...........</w:t>
      </w:r>
      <w:r w:rsidR="00FE27E4">
        <w:rPr>
          <w:rFonts w:ascii="Arial" w:eastAsia="Arial" w:hAnsi="Arial" w:cs="Arial"/>
          <w:b/>
          <w:sz w:val="28"/>
          <w:szCs w:val="28"/>
        </w:rPr>
        <w:t xml:space="preserve">  </w:t>
      </w:r>
      <w:r w:rsidR="00FE27E4" w:rsidRPr="005133E6">
        <w:rPr>
          <w:rFonts w:ascii="Arial" w:eastAsia="Arial" w:hAnsi="Arial" w:cs="Arial"/>
          <w:b/>
          <w:sz w:val="28"/>
          <w:szCs w:val="28"/>
        </w:rPr>
        <w:t xml:space="preserve">... </w:t>
      </w:r>
      <w:r w:rsidR="00D029E9" w:rsidRPr="005133E6">
        <w:rPr>
          <w:rFonts w:ascii="Arial" w:eastAsia="Arial" w:hAnsi="Arial" w:cs="Arial"/>
          <w:b/>
          <w:sz w:val="28"/>
          <w:szCs w:val="28"/>
        </w:rPr>
        <w:t xml:space="preserve">9 </w:t>
      </w:r>
    </w:p>
    <w:p w:rsidR="00FE27E4" w:rsidRPr="005133E6" w:rsidRDefault="00FE27E4" w:rsidP="005133E6">
      <w:pPr>
        <w:pStyle w:val="ListParagraph"/>
        <w:spacing w:after="101" w:line="256" w:lineRule="auto"/>
        <w:ind w:left="360" w:right="832"/>
        <w:rPr>
          <w:sz w:val="28"/>
          <w:szCs w:val="28"/>
        </w:rPr>
      </w:pPr>
    </w:p>
    <w:p w:rsidR="00D029E9" w:rsidRPr="00FE27E4" w:rsidRDefault="00D029E9" w:rsidP="00FE27E4">
      <w:pPr>
        <w:spacing w:after="103"/>
        <w:ind w:left="618"/>
      </w:pPr>
      <w:r>
        <w:rPr>
          <w:rFonts w:ascii="Arial" w:eastAsia="Arial" w:hAnsi="Arial" w:cs="Arial"/>
          <w:b/>
          <w:sz w:val="20"/>
        </w:rPr>
        <w:t xml:space="preserve"> </w:t>
      </w:r>
      <w:r w:rsidR="00FE27E4">
        <w:t xml:space="preserve">      </w:t>
      </w:r>
      <w:r w:rsidR="00FE27E4">
        <w:rPr>
          <w:rFonts w:ascii="Arial" w:eastAsia="Arial" w:hAnsi="Arial" w:cs="Arial"/>
          <w:b/>
          <w:sz w:val="28"/>
          <w:szCs w:val="28"/>
        </w:rPr>
        <w:t>5.</w:t>
      </w:r>
      <w:r w:rsidR="00FE27E4" w:rsidRPr="00FE27E4">
        <w:rPr>
          <w:rFonts w:ascii="Arial" w:eastAsia="Arial" w:hAnsi="Arial" w:cs="Arial"/>
          <w:b/>
          <w:sz w:val="28"/>
          <w:szCs w:val="28"/>
        </w:rPr>
        <w:t xml:space="preserve"> QUESTIONAIRE</w:t>
      </w:r>
      <w:r w:rsidRPr="00FE27E4">
        <w:rPr>
          <w:rFonts w:ascii="Arial" w:eastAsia="Arial" w:hAnsi="Arial" w:cs="Arial"/>
          <w:b/>
          <w:sz w:val="28"/>
          <w:szCs w:val="28"/>
        </w:rPr>
        <w:t xml:space="preserve"> ........................</w:t>
      </w:r>
      <w:r w:rsidRPr="00FE27E4">
        <w:rPr>
          <w:rFonts w:ascii="Arial" w:eastAsia="Arial" w:hAnsi="Arial" w:cs="Arial"/>
          <w:b/>
          <w:sz w:val="28"/>
          <w:szCs w:val="28"/>
        </w:rPr>
        <w:t>.....................</w:t>
      </w:r>
      <w:r w:rsidR="00FE27E4">
        <w:rPr>
          <w:rFonts w:ascii="Arial" w:eastAsia="Arial" w:hAnsi="Arial" w:cs="Arial"/>
          <w:b/>
          <w:sz w:val="28"/>
          <w:szCs w:val="28"/>
        </w:rPr>
        <w:t>..</w:t>
      </w:r>
      <w:r w:rsidRPr="00FE27E4">
        <w:rPr>
          <w:rFonts w:ascii="Arial" w:eastAsia="Arial" w:hAnsi="Arial" w:cs="Arial"/>
          <w:b/>
          <w:sz w:val="28"/>
          <w:szCs w:val="28"/>
        </w:rPr>
        <w:t>..</w:t>
      </w:r>
      <w:r w:rsidR="00EB0FCF" w:rsidRPr="00FE27E4">
        <w:rPr>
          <w:rFonts w:ascii="Arial" w:eastAsia="Arial" w:hAnsi="Arial" w:cs="Arial"/>
          <w:b/>
          <w:sz w:val="28"/>
          <w:szCs w:val="28"/>
        </w:rPr>
        <w:t>.</w:t>
      </w:r>
      <w:r w:rsidRPr="00FE27E4">
        <w:rPr>
          <w:rFonts w:ascii="Arial" w:eastAsia="Arial" w:hAnsi="Arial" w:cs="Arial"/>
          <w:b/>
          <w:sz w:val="28"/>
          <w:szCs w:val="28"/>
        </w:rPr>
        <w:t xml:space="preserve">.... 16  </w:t>
      </w:r>
    </w:p>
    <w:p w:rsidR="00D029E9" w:rsidRDefault="00D029E9" w:rsidP="00EB0FCF">
      <w:pPr>
        <w:spacing w:after="0" w:line="364" w:lineRule="auto"/>
        <w:ind w:right="832"/>
      </w:pPr>
    </w:p>
    <w:p w:rsidR="00FE27E4" w:rsidRDefault="00FE27E4" w:rsidP="00FE27E4">
      <w:pPr>
        <w:spacing w:after="117" w:line="256" w:lineRule="auto"/>
        <w:ind w:left="360" w:right="832"/>
        <w:rPr>
          <w:sz w:val="28"/>
          <w:szCs w:val="28"/>
        </w:rPr>
      </w:pPr>
      <w:r>
        <w:rPr>
          <w:rFonts w:ascii="Arial" w:eastAsia="Arial" w:hAnsi="Arial" w:cs="Arial"/>
          <w:b/>
          <w:sz w:val="24"/>
          <w:szCs w:val="24"/>
        </w:rPr>
        <w:t xml:space="preserve">        </w:t>
      </w:r>
      <w:r w:rsidRPr="00FE27E4">
        <w:rPr>
          <w:rFonts w:ascii="Arial" w:eastAsia="Arial" w:hAnsi="Arial" w:cs="Arial"/>
          <w:b/>
          <w:sz w:val="28"/>
          <w:szCs w:val="28"/>
        </w:rPr>
        <w:t xml:space="preserve"> 6. PROPOSED</w:t>
      </w:r>
      <w:r w:rsidR="00D029E9" w:rsidRPr="00FE27E4">
        <w:rPr>
          <w:rFonts w:ascii="Arial" w:eastAsia="Arial" w:hAnsi="Arial" w:cs="Arial"/>
          <w:b/>
          <w:sz w:val="28"/>
          <w:szCs w:val="28"/>
        </w:rPr>
        <w:t xml:space="preserve"> EMPIRICAL STUDY  .......................</w:t>
      </w:r>
      <w:r>
        <w:rPr>
          <w:rFonts w:ascii="Arial" w:eastAsia="Arial" w:hAnsi="Arial" w:cs="Arial"/>
          <w:b/>
          <w:sz w:val="28"/>
          <w:szCs w:val="28"/>
        </w:rPr>
        <w:t>.</w:t>
      </w:r>
      <w:r w:rsidR="00D029E9" w:rsidRPr="00FE27E4">
        <w:rPr>
          <w:rFonts w:ascii="Arial" w:eastAsia="Arial" w:hAnsi="Arial" w:cs="Arial"/>
          <w:b/>
          <w:sz w:val="28"/>
          <w:szCs w:val="28"/>
        </w:rPr>
        <w:t xml:space="preserve">... 19 </w:t>
      </w:r>
      <w:r>
        <w:rPr>
          <w:sz w:val="28"/>
          <w:szCs w:val="28"/>
        </w:rPr>
        <w:t xml:space="preserve"> </w:t>
      </w:r>
    </w:p>
    <w:p w:rsidR="00D029E9" w:rsidRPr="00FE27E4" w:rsidRDefault="00FE27E4" w:rsidP="00FE27E4">
      <w:pPr>
        <w:spacing w:after="117" w:line="256" w:lineRule="auto"/>
        <w:ind w:left="360" w:right="832"/>
        <w:rPr>
          <w:sz w:val="28"/>
          <w:szCs w:val="28"/>
        </w:rPr>
      </w:pPr>
      <w:r>
        <w:rPr>
          <w:sz w:val="28"/>
          <w:szCs w:val="28"/>
        </w:rPr>
        <w:t xml:space="preserve">     </w:t>
      </w:r>
      <w:r w:rsidR="000E6DC6">
        <w:rPr>
          <w:sz w:val="28"/>
          <w:szCs w:val="28"/>
        </w:rPr>
        <w:t xml:space="preserve">     </w:t>
      </w:r>
      <w:r w:rsidR="00D029E9" w:rsidRPr="00FE27E4">
        <w:rPr>
          <w:rFonts w:ascii="Arial" w:eastAsia="Arial" w:hAnsi="Arial" w:cs="Arial"/>
          <w:sz w:val="20"/>
          <w:szCs w:val="20"/>
        </w:rPr>
        <w:t>6.1</w:t>
      </w:r>
      <w:r w:rsidR="00D029E9" w:rsidRPr="00FE27E4">
        <w:rPr>
          <w:rFonts w:ascii="Arial" w:eastAsia="Arial" w:hAnsi="Arial" w:cs="Arial"/>
          <w:sz w:val="20"/>
          <w:szCs w:val="20"/>
        </w:rPr>
        <w:t>. TO</w:t>
      </w:r>
      <w:r w:rsidR="00D029E9" w:rsidRPr="00FE27E4">
        <w:rPr>
          <w:rFonts w:ascii="Arial" w:eastAsia="Arial" w:hAnsi="Arial" w:cs="Arial"/>
          <w:sz w:val="20"/>
          <w:szCs w:val="20"/>
        </w:rPr>
        <w:t>-DO TASKS FOR FORMAL EXPERIMENTS</w:t>
      </w:r>
      <w:r>
        <w:rPr>
          <w:rFonts w:ascii="Arial" w:eastAsia="Arial" w:hAnsi="Arial" w:cs="Arial"/>
          <w:sz w:val="20"/>
          <w:szCs w:val="20"/>
        </w:rPr>
        <w:t>..</w:t>
      </w:r>
      <w:r w:rsidR="00D029E9" w:rsidRPr="00FE27E4">
        <w:rPr>
          <w:rFonts w:ascii="Arial" w:eastAsia="Arial" w:hAnsi="Arial" w:cs="Arial"/>
          <w:sz w:val="20"/>
          <w:szCs w:val="20"/>
        </w:rPr>
        <w:t>.</w:t>
      </w:r>
      <w:r w:rsidR="000E6DC6">
        <w:rPr>
          <w:rFonts w:ascii="Arial" w:eastAsia="Arial" w:hAnsi="Arial" w:cs="Arial"/>
          <w:sz w:val="20"/>
          <w:szCs w:val="20"/>
        </w:rPr>
        <w:t>....................................</w:t>
      </w:r>
      <w:r w:rsidR="00D029E9" w:rsidRPr="00FE27E4">
        <w:rPr>
          <w:rFonts w:ascii="Arial" w:eastAsia="Arial" w:hAnsi="Arial" w:cs="Arial"/>
          <w:sz w:val="20"/>
          <w:szCs w:val="20"/>
        </w:rPr>
        <w:t xml:space="preserve">. 19 </w:t>
      </w:r>
    </w:p>
    <w:p w:rsidR="00D029E9" w:rsidRDefault="00FE27E4" w:rsidP="00FE27E4">
      <w:pPr>
        <w:pStyle w:val="Heading5"/>
        <w:spacing w:after="110"/>
        <w:ind w:right="890"/>
        <w:rPr>
          <w:rFonts w:ascii="Arial" w:eastAsia="Arial" w:hAnsi="Arial" w:cs="Arial"/>
          <w:b w:val="0"/>
          <w:sz w:val="20"/>
          <w:szCs w:val="20"/>
        </w:rPr>
      </w:pPr>
      <w:r>
        <w:rPr>
          <w:rFonts w:ascii="Arial" w:eastAsia="Arial" w:hAnsi="Arial" w:cs="Arial"/>
          <w:b w:val="0"/>
          <w:sz w:val="20"/>
          <w:szCs w:val="20"/>
        </w:rPr>
        <w:t xml:space="preserve">            </w:t>
      </w:r>
      <w:r w:rsidR="00D029E9" w:rsidRPr="00FE27E4">
        <w:rPr>
          <w:rFonts w:ascii="Arial" w:eastAsia="Arial" w:hAnsi="Arial" w:cs="Arial"/>
          <w:b w:val="0"/>
          <w:sz w:val="20"/>
          <w:szCs w:val="20"/>
        </w:rPr>
        <w:t xml:space="preserve">6.2. TARGETED AUDIENCE </w:t>
      </w:r>
      <w:r w:rsidR="000E6DC6" w:rsidRPr="00FE27E4">
        <w:rPr>
          <w:rFonts w:ascii="Arial" w:eastAsia="Arial" w:hAnsi="Arial" w:cs="Arial"/>
          <w:b w:val="0"/>
          <w:sz w:val="20"/>
          <w:szCs w:val="20"/>
        </w:rPr>
        <w:t>QUESTIONNAIRE</w:t>
      </w:r>
      <w:r w:rsidR="000E6DC6">
        <w:rPr>
          <w:rFonts w:ascii="Arial" w:eastAsia="Arial" w:hAnsi="Arial" w:cs="Arial"/>
          <w:b w:val="0"/>
          <w:sz w:val="20"/>
          <w:szCs w:val="20"/>
        </w:rPr>
        <w:t>………………………………..</w:t>
      </w:r>
      <w:r w:rsidR="000E6DC6" w:rsidRPr="00FE27E4">
        <w:rPr>
          <w:rFonts w:ascii="Arial" w:eastAsia="Arial" w:hAnsi="Arial" w:cs="Arial"/>
          <w:b w:val="0"/>
          <w:sz w:val="20"/>
          <w:szCs w:val="20"/>
        </w:rPr>
        <w:t xml:space="preserve"> </w:t>
      </w:r>
      <w:r w:rsidR="00D029E9" w:rsidRPr="00FE27E4">
        <w:rPr>
          <w:rFonts w:ascii="Arial" w:eastAsia="Arial" w:hAnsi="Arial" w:cs="Arial"/>
          <w:b w:val="0"/>
          <w:sz w:val="20"/>
          <w:szCs w:val="20"/>
        </w:rPr>
        <w:t xml:space="preserve">20 </w:t>
      </w:r>
    </w:p>
    <w:p w:rsidR="000E6DC6" w:rsidRPr="000E6DC6" w:rsidRDefault="000E6DC6" w:rsidP="000E6DC6">
      <w:pPr>
        <w:rPr>
          <w:lang w:eastAsia="en-IN"/>
        </w:rPr>
      </w:pPr>
    </w:p>
    <w:p w:rsidR="006843FE" w:rsidRDefault="00D029E9" w:rsidP="006843FE">
      <w:pPr>
        <w:spacing w:after="195"/>
        <w:ind w:left="46"/>
      </w:pPr>
      <w:r>
        <w:t xml:space="preserve"> </w:t>
      </w:r>
      <w:r>
        <w:t xml:space="preserve">     </w:t>
      </w:r>
      <w:r w:rsidR="000E6DC6">
        <w:t xml:space="preserve">            </w:t>
      </w:r>
    </w:p>
    <w:p w:rsidR="002E13C3" w:rsidRDefault="00B11756" w:rsidP="006843FE">
      <w:pPr>
        <w:rPr>
          <w:rFonts w:ascii="Arial" w:eastAsia="Arial" w:hAnsi="Arial" w:cs="Arial"/>
          <w:b/>
          <w:sz w:val="28"/>
          <w:szCs w:val="28"/>
        </w:rPr>
      </w:pPr>
      <w:r>
        <w:t xml:space="preserve">               </w:t>
      </w:r>
      <w:r w:rsidR="00EB0FCF">
        <w:t xml:space="preserve"> </w:t>
      </w:r>
      <w:r w:rsidR="00D029E9" w:rsidRPr="000E6DC6">
        <w:rPr>
          <w:rFonts w:ascii="Arial" w:eastAsia="Arial" w:hAnsi="Arial" w:cs="Arial"/>
          <w:b/>
          <w:sz w:val="28"/>
          <w:szCs w:val="28"/>
        </w:rPr>
        <w:t xml:space="preserve">7 </w:t>
      </w:r>
      <w:r w:rsidR="00D029E9" w:rsidRPr="000E6DC6">
        <w:rPr>
          <w:rFonts w:ascii="Arial" w:eastAsia="Arial" w:hAnsi="Arial" w:cs="Arial"/>
          <w:b/>
          <w:sz w:val="28"/>
          <w:szCs w:val="28"/>
        </w:rPr>
        <w:t>REFERENCES......................</w:t>
      </w:r>
      <w:r w:rsidR="000E6DC6">
        <w:rPr>
          <w:rFonts w:ascii="Arial" w:eastAsia="Arial" w:hAnsi="Arial" w:cs="Arial"/>
          <w:b/>
          <w:sz w:val="28"/>
          <w:szCs w:val="28"/>
        </w:rPr>
        <w:t>.......</w:t>
      </w:r>
      <w:r w:rsidR="00D029E9" w:rsidRPr="000E6DC6">
        <w:rPr>
          <w:rFonts w:ascii="Arial" w:eastAsia="Arial" w:hAnsi="Arial" w:cs="Arial"/>
          <w:b/>
          <w:sz w:val="28"/>
          <w:szCs w:val="28"/>
        </w:rPr>
        <w:t>............</w:t>
      </w:r>
      <w:r w:rsidR="002E13C3">
        <w:rPr>
          <w:rFonts w:ascii="Arial" w:eastAsia="Arial" w:hAnsi="Arial" w:cs="Arial"/>
          <w:b/>
          <w:sz w:val="28"/>
          <w:szCs w:val="28"/>
        </w:rPr>
        <w:t>..................</w:t>
      </w: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52487E" w:rsidP="006843FE">
      <w:pPr>
        <w:rPr>
          <w:rFonts w:ascii="Times New Roman" w:eastAsia="Arial" w:hAnsi="Times New Roman" w:cs="Times New Roman"/>
          <w:b/>
          <w:sz w:val="36"/>
          <w:szCs w:val="36"/>
        </w:rPr>
      </w:pPr>
      <w:r w:rsidRPr="0052487E">
        <w:rPr>
          <w:rFonts w:ascii="Times New Roman" w:eastAsia="Arial" w:hAnsi="Times New Roman" w:cs="Times New Roman"/>
          <w:b/>
          <w:sz w:val="36"/>
          <w:szCs w:val="36"/>
        </w:rPr>
        <w:lastRenderedPageBreak/>
        <w:t xml:space="preserve">                                   Revision history</w:t>
      </w:r>
    </w:p>
    <w:p w:rsidR="0052487E" w:rsidRDefault="0052487E" w:rsidP="006843FE">
      <w:pPr>
        <w:rPr>
          <w:rFonts w:ascii="Times New Roman" w:eastAsia="Arial" w:hAnsi="Times New Roman" w:cs="Times New Roman"/>
          <w:b/>
          <w:sz w:val="36"/>
          <w:szCs w:val="36"/>
        </w:rPr>
      </w:pPr>
    </w:p>
    <w:p w:rsidR="0052487E" w:rsidRDefault="0052487E" w:rsidP="006843FE">
      <w:pPr>
        <w:rPr>
          <w:rFonts w:ascii="Times New Roman" w:eastAsia="Arial" w:hAnsi="Times New Roman" w:cs="Times New Roman"/>
          <w:b/>
          <w:sz w:val="36"/>
          <w:szCs w:val="36"/>
        </w:rPr>
      </w:pPr>
    </w:p>
    <w:tbl>
      <w:tblPr>
        <w:tblStyle w:val="TableGrid"/>
        <w:tblW w:w="11304" w:type="dxa"/>
        <w:tblInd w:w="-1052" w:type="dxa"/>
        <w:tblLook w:val="04A0" w:firstRow="1" w:lastRow="0" w:firstColumn="1" w:lastColumn="0" w:noHBand="0" w:noVBand="1"/>
      </w:tblPr>
      <w:tblGrid>
        <w:gridCol w:w="1971"/>
        <w:gridCol w:w="2208"/>
        <w:gridCol w:w="2356"/>
        <w:gridCol w:w="2561"/>
        <w:gridCol w:w="2208"/>
      </w:tblGrid>
      <w:tr w:rsidR="00E42403" w:rsidTr="0052487E">
        <w:trPr>
          <w:trHeight w:val="440"/>
        </w:trPr>
        <w:tc>
          <w:tcPr>
            <w:tcW w:w="1971" w:type="dxa"/>
          </w:tcPr>
          <w:p w:rsidR="0052487E" w:rsidRPr="0052487E" w:rsidRDefault="0052487E" w:rsidP="006843FE">
            <w:pPr>
              <w:rPr>
                <w:rFonts w:ascii="Times New Roman" w:eastAsia="Arial" w:hAnsi="Times New Roman" w:cs="Times New Roman"/>
                <w:sz w:val="28"/>
                <w:szCs w:val="28"/>
              </w:rPr>
            </w:pPr>
            <w:r w:rsidRPr="0052487E">
              <w:rPr>
                <w:rFonts w:ascii="Times New Roman" w:eastAsia="Arial" w:hAnsi="Times New Roman" w:cs="Times New Roman"/>
                <w:sz w:val="28"/>
                <w:szCs w:val="28"/>
              </w:rPr>
              <w:t>version</w:t>
            </w:r>
          </w:p>
        </w:tc>
        <w:tc>
          <w:tcPr>
            <w:tcW w:w="2208" w:type="dxa"/>
          </w:tcPr>
          <w:p w:rsidR="0052487E" w:rsidRPr="0052487E" w:rsidRDefault="0052487E" w:rsidP="006843FE">
            <w:pPr>
              <w:rPr>
                <w:rFonts w:ascii="Times New Roman" w:eastAsia="Arial" w:hAnsi="Times New Roman" w:cs="Times New Roman"/>
                <w:sz w:val="28"/>
                <w:szCs w:val="28"/>
              </w:rPr>
            </w:pPr>
            <w:r w:rsidRPr="0052487E">
              <w:rPr>
                <w:rFonts w:ascii="Times New Roman" w:eastAsia="Arial" w:hAnsi="Times New Roman" w:cs="Times New Roman"/>
                <w:sz w:val="28"/>
                <w:szCs w:val="28"/>
              </w:rPr>
              <w:t>Date of changed</w:t>
            </w:r>
          </w:p>
        </w:tc>
        <w:tc>
          <w:tcPr>
            <w:tcW w:w="2356" w:type="dxa"/>
          </w:tcPr>
          <w:p w:rsidR="0052487E" w:rsidRPr="0052487E" w:rsidRDefault="0052487E" w:rsidP="006843FE">
            <w:pPr>
              <w:rPr>
                <w:rFonts w:ascii="Times New Roman" w:eastAsia="Arial" w:hAnsi="Times New Roman" w:cs="Times New Roman"/>
                <w:sz w:val="28"/>
                <w:szCs w:val="28"/>
              </w:rPr>
            </w:pPr>
            <w:r w:rsidRPr="0052487E">
              <w:rPr>
                <w:rFonts w:ascii="Times New Roman" w:eastAsia="Arial" w:hAnsi="Times New Roman" w:cs="Times New Roman"/>
                <w:sz w:val="28"/>
                <w:szCs w:val="28"/>
              </w:rPr>
              <w:t>Changed by</w:t>
            </w:r>
          </w:p>
        </w:tc>
        <w:tc>
          <w:tcPr>
            <w:tcW w:w="2561" w:type="dxa"/>
          </w:tcPr>
          <w:p w:rsidR="0052487E" w:rsidRPr="0052487E" w:rsidRDefault="0052487E" w:rsidP="006843FE">
            <w:pPr>
              <w:rPr>
                <w:rFonts w:ascii="Times New Roman" w:eastAsia="Arial" w:hAnsi="Times New Roman" w:cs="Times New Roman"/>
                <w:sz w:val="28"/>
                <w:szCs w:val="28"/>
              </w:rPr>
            </w:pPr>
            <w:r w:rsidRPr="0052487E">
              <w:rPr>
                <w:rFonts w:ascii="Times New Roman" w:eastAsia="Arial" w:hAnsi="Times New Roman" w:cs="Times New Roman"/>
                <w:sz w:val="28"/>
                <w:szCs w:val="28"/>
              </w:rPr>
              <w:t>Summary of change</w:t>
            </w:r>
          </w:p>
        </w:tc>
        <w:tc>
          <w:tcPr>
            <w:tcW w:w="2208" w:type="dxa"/>
          </w:tcPr>
          <w:p w:rsidR="0052487E" w:rsidRPr="0052487E" w:rsidRDefault="0052487E" w:rsidP="006843FE">
            <w:pPr>
              <w:rPr>
                <w:rFonts w:ascii="Times New Roman" w:eastAsia="Arial" w:hAnsi="Times New Roman" w:cs="Times New Roman"/>
                <w:sz w:val="24"/>
                <w:szCs w:val="24"/>
              </w:rPr>
            </w:pPr>
            <w:r w:rsidRPr="0052487E">
              <w:rPr>
                <w:rFonts w:ascii="Times New Roman" w:eastAsia="Arial" w:hAnsi="Times New Roman" w:cs="Times New Roman"/>
                <w:sz w:val="24"/>
                <w:szCs w:val="24"/>
              </w:rPr>
              <w:t>Page changed</w:t>
            </w:r>
          </w:p>
        </w:tc>
      </w:tr>
      <w:tr w:rsidR="00E42403" w:rsidTr="00E42403">
        <w:trPr>
          <w:trHeight w:val="702"/>
        </w:trPr>
        <w:tc>
          <w:tcPr>
            <w:tcW w:w="1971" w:type="dxa"/>
          </w:tcPr>
          <w:p w:rsidR="0052487E" w:rsidRPr="0052487E" w:rsidRDefault="0052487E" w:rsidP="006843FE">
            <w:pPr>
              <w:rPr>
                <w:rFonts w:ascii="Times New Roman" w:eastAsia="Arial" w:hAnsi="Times New Roman" w:cs="Times New Roman"/>
                <w:sz w:val="24"/>
                <w:szCs w:val="24"/>
              </w:rPr>
            </w:pPr>
            <w:r w:rsidRPr="0052487E">
              <w:rPr>
                <w:rFonts w:ascii="Times New Roman" w:eastAsia="Arial" w:hAnsi="Times New Roman" w:cs="Times New Roman"/>
                <w:b/>
                <w:sz w:val="24"/>
                <w:szCs w:val="24"/>
              </w:rPr>
              <w:t xml:space="preserve">    0.1</w:t>
            </w:r>
          </w:p>
        </w:tc>
        <w:tc>
          <w:tcPr>
            <w:tcW w:w="2208" w:type="dxa"/>
          </w:tcPr>
          <w:p w:rsidR="00E42403" w:rsidRDefault="00E42403" w:rsidP="006843FE">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rsidR="0052487E" w:rsidRPr="00E42403" w:rsidRDefault="00E42403" w:rsidP="006843FE">
            <w:pPr>
              <w:rPr>
                <w:rFonts w:ascii="Times New Roman" w:eastAsia="Arial" w:hAnsi="Times New Roman" w:cs="Times New Roman"/>
                <w:sz w:val="24"/>
                <w:szCs w:val="24"/>
              </w:rPr>
            </w:pPr>
            <w:r>
              <w:rPr>
                <w:rFonts w:ascii="Times New Roman" w:eastAsia="Arial" w:hAnsi="Times New Roman" w:cs="Times New Roman"/>
                <w:sz w:val="24"/>
                <w:szCs w:val="24"/>
              </w:rPr>
              <w:t xml:space="preserve">       2015-4-23                       </w:t>
            </w:r>
          </w:p>
        </w:tc>
        <w:tc>
          <w:tcPr>
            <w:tcW w:w="2356" w:type="dxa"/>
          </w:tcPr>
          <w:p w:rsidR="0052487E" w:rsidRDefault="00E42403" w:rsidP="006843FE">
            <w:pPr>
              <w:rPr>
                <w:rFonts w:ascii="Times New Roman" w:eastAsia="Arial" w:hAnsi="Times New Roman" w:cs="Times New Roman"/>
                <w:b/>
                <w:sz w:val="36"/>
                <w:szCs w:val="36"/>
              </w:rPr>
            </w:pPr>
            <w:r w:rsidRPr="00E42403">
              <w:rPr>
                <w:rFonts w:ascii="Times New Roman" w:eastAsia="Arial" w:hAnsi="Times New Roman" w:cs="Times New Roman"/>
                <w:sz w:val="24"/>
                <w:szCs w:val="24"/>
              </w:rPr>
              <w:t>Kartheek,</w:t>
            </w:r>
            <w:r>
              <w:rPr>
                <w:rFonts w:ascii="Times New Roman" w:eastAsia="Arial" w:hAnsi="Times New Roman" w:cs="Times New Roman"/>
                <w:sz w:val="24"/>
                <w:szCs w:val="24"/>
              </w:rPr>
              <w:t xml:space="preserve"> </w:t>
            </w:r>
            <w:r w:rsidRPr="00E42403">
              <w:rPr>
                <w:rFonts w:ascii="Times New Roman" w:eastAsia="Arial" w:hAnsi="Times New Roman" w:cs="Times New Roman"/>
                <w:sz w:val="24"/>
                <w:szCs w:val="24"/>
              </w:rPr>
              <w:t>meghana,</w:t>
            </w:r>
            <w:r>
              <w:rPr>
                <w:rFonts w:ascii="Times New Roman" w:eastAsia="Arial" w:hAnsi="Times New Roman" w:cs="Times New Roman"/>
                <w:sz w:val="24"/>
                <w:szCs w:val="24"/>
              </w:rPr>
              <w:t xml:space="preserve"> maniteja and Samhith</w:t>
            </w:r>
          </w:p>
        </w:tc>
        <w:tc>
          <w:tcPr>
            <w:tcW w:w="2561" w:type="dxa"/>
          </w:tcPr>
          <w:p w:rsidR="0052487E" w:rsidRDefault="0052487E" w:rsidP="006843FE">
            <w:pPr>
              <w:rPr>
                <w:rFonts w:ascii="Times New Roman" w:eastAsia="Arial" w:hAnsi="Times New Roman" w:cs="Times New Roman"/>
                <w:b/>
                <w:sz w:val="36"/>
                <w:szCs w:val="36"/>
              </w:rPr>
            </w:pPr>
          </w:p>
        </w:tc>
        <w:tc>
          <w:tcPr>
            <w:tcW w:w="2208" w:type="dxa"/>
          </w:tcPr>
          <w:p w:rsidR="0052487E" w:rsidRDefault="0052487E" w:rsidP="006843FE">
            <w:pPr>
              <w:rPr>
                <w:rFonts w:ascii="Times New Roman" w:eastAsia="Arial" w:hAnsi="Times New Roman" w:cs="Times New Roman"/>
                <w:b/>
                <w:sz w:val="36"/>
                <w:szCs w:val="36"/>
              </w:rPr>
            </w:pPr>
          </w:p>
        </w:tc>
      </w:tr>
      <w:tr w:rsidR="00E42403" w:rsidTr="00E42403">
        <w:trPr>
          <w:trHeight w:val="684"/>
        </w:trPr>
        <w:tc>
          <w:tcPr>
            <w:tcW w:w="1971" w:type="dxa"/>
          </w:tcPr>
          <w:p w:rsidR="0052487E" w:rsidRPr="0052487E" w:rsidRDefault="0052487E" w:rsidP="006843FE">
            <w:pPr>
              <w:rPr>
                <w:rFonts w:ascii="Times New Roman" w:eastAsia="Arial" w:hAnsi="Times New Roman" w:cs="Times New Roman"/>
                <w:b/>
                <w:sz w:val="24"/>
                <w:szCs w:val="24"/>
              </w:rPr>
            </w:pPr>
            <w:r w:rsidRPr="0052487E">
              <w:rPr>
                <w:rFonts w:ascii="Times New Roman" w:eastAsia="Arial" w:hAnsi="Times New Roman" w:cs="Times New Roman"/>
                <w:b/>
                <w:sz w:val="24"/>
                <w:szCs w:val="24"/>
              </w:rPr>
              <w:t xml:space="preserve">    1.0</w:t>
            </w:r>
          </w:p>
        </w:tc>
        <w:tc>
          <w:tcPr>
            <w:tcW w:w="2208" w:type="dxa"/>
          </w:tcPr>
          <w:p w:rsidR="0052487E" w:rsidRDefault="0052487E" w:rsidP="006843FE">
            <w:pPr>
              <w:rPr>
                <w:rFonts w:ascii="Times New Roman" w:eastAsia="Arial" w:hAnsi="Times New Roman" w:cs="Times New Roman"/>
                <w:sz w:val="24"/>
                <w:szCs w:val="36"/>
              </w:rPr>
            </w:pPr>
          </w:p>
          <w:p w:rsidR="00E42403" w:rsidRPr="00E42403" w:rsidRDefault="00E42403" w:rsidP="006843FE">
            <w:pPr>
              <w:rPr>
                <w:rFonts w:ascii="Times New Roman" w:eastAsia="Arial" w:hAnsi="Times New Roman" w:cs="Times New Roman"/>
                <w:sz w:val="24"/>
                <w:szCs w:val="36"/>
              </w:rPr>
            </w:pPr>
            <w:r>
              <w:rPr>
                <w:rFonts w:ascii="Times New Roman" w:eastAsia="Arial" w:hAnsi="Times New Roman" w:cs="Times New Roman"/>
                <w:sz w:val="24"/>
                <w:szCs w:val="36"/>
              </w:rPr>
              <w:t xml:space="preserve">       2015-4-29</w:t>
            </w:r>
          </w:p>
          <w:p w:rsidR="00E42403" w:rsidRPr="00E42403" w:rsidRDefault="00E42403" w:rsidP="006843FE">
            <w:pPr>
              <w:rPr>
                <w:rFonts w:ascii="Times New Roman" w:eastAsia="Arial" w:hAnsi="Times New Roman" w:cs="Times New Roman"/>
                <w:sz w:val="24"/>
                <w:szCs w:val="24"/>
              </w:rPr>
            </w:pPr>
          </w:p>
        </w:tc>
        <w:tc>
          <w:tcPr>
            <w:tcW w:w="2356" w:type="dxa"/>
          </w:tcPr>
          <w:p w:rsidR="0052487E" w:rsidRDefault="00E42403" w:rsidP="006843FE">
            <w:pPr>
              <w:rPr>
                <w:rFonts w:ascii="Times New Roman" w:eastAsia="Arial" w:hAnsi="Times New Roman" w:cs="Times New Roman"/>
                <w:b/>
                <w:sz w:val="36"/>
                <w:szCs w:val="36"/>
              </w:rPr>
            </w:pPr>
            <w:r w:rsidRPr="00E42403">
              <w:rPr>
                <w:rFonts w:ascii="Times New Roman" w:eastAsia="Arial" w:hAnsi="Times New Roman" w:cs="Times New Roman"/>
                <w:sz w:val="24"/>
                <w:szCs w:val="24"/>
              </w:rPr>
              <w:t>Kartheek,</w:t>
            </w:r>
            <w:r>
              <w:rPr>
                <w:rFonts w:ascii="Times New Roman" w:eastAsia="Arial" w:hAnsi="Times New Roman" w:cs="Times New Roman"/>
                <w:sz w:val="24"/>
                <w:szCs w:val="24"/>
              </w:rPr>
              <w:t xml:space="preserve"> </w:t>
            </w:r>
            <w:r w:rsidRPr="00E42403">
              <w:rPr>
                <w:rFonts w:ascii="Times New Roman" w:eastAsia="Arial" w:hAnsi="Times New Roman" w:cs="Times New Roman"/>
                <w:sz w:val="24"/>
                <w:szCs w:val="24"/>
              </w:rPr>
              <w:t>meghana,</w:t>
            </w:r>
            <w:r>
              <w:rPr>
                <w:rFonts w:ascii="Times New Roman" w:eastAsia="Arial" w:hAnsi="Times New Roman" w:cs="Times New Roman"/>
                <w:sz w:val="24"/>
                <w:szCs w:val="24"/>
              </w:rPr>
              <w:t xml:space="preserve"> maniteja and Samhith</w:t>
            </w:r>
          </w:p>
        </w:tc>
        <w:tc>
          <w:tcPr>
            <w:tcW w:w="2561" w:type="dxa"/>
          </w:tcPr>
          <w:p w:rsidR="0052487E" w:rsidRDefault="0052487E" w:rsidP="006843FE">
            <w:pPr>
              <w:rPr>
                <w:rFonts w:ascii="Times New Roman" w:eastAsia="Arial" w:hAnsi="Times New Roman" w:cs="Times New Roman"/>
                <w:b/>
                <w:sz w:val="36"/>
                <w:szCs w:val="36"/>
              </w:rPr>
            </w:pPr>
          </w:p>
        </w:tc>
        <w:tc>
          <w:tcPr>
            <w:tcW w:w="2208" w:type="dxa"/>
          </w:tcPr>
          <w:p w:rsidR="0052487E" w:rsidRDefault="0052487E" w:rsidP="006843FE">
            <w:pPr>
              <w:rPr>
                <w:rFonts w:ascii="Times New Roman" w:eastAsia="Arial" w:hAnsi="Times New Roman" w:cs="Times New Roman"/>
                <w:b/>
                <w:sz w:val="36"/>
                <w:szCs w:val="36"/>
              </w:rPr>
            </w:pPr>
          </w:p>
        </w:tc>
      </w:tr>
      <w:tr w:rsidR="00E42403" w:rsidTr="00E42403">
        <w:trPr>
          <w:trHeight w:val="708"/>
        </w:trPr>
        <w:tc>
          <w:tcPr>
            <w:tcW w:w="1971" w:type="dxa"/>
          </w:tcPr>
          <w:p w:rsidR="0052487E" w:rsidRPr="0052487E" w:rsidRDefault="0052487E" w:rsidP="006843FE">
            <w:pPr>
              <w:rPr>
                <w:rFonts w:ascii="Times New Roman" w:eastAsia="Arial" w:hAnsi="Times New Roman" w:cs="Times New Roman"/>
                <w:b/>
                <w:sz w:val="24"/>
                <w:szCs w:val="24"/>
              </w:rPr>
            </w:pPr>
            <w:r>
              <w:rPr>
                <w:rFonts w:ascii="Times New Roman" w:eastAsia="Arial" w:hAnsi="Times New Roman" w:cs="Times New Roman"/>
                <w:b/>
                <w:sz w:val="36"/>
                <w:szCs w:val="36"/>
              </w:rPr>
              <w:t xml:space="preserve">   </w:t>
            </w:r>
            <w:r w:rsidRPr="0052487E">
              <w:rPr>
                <w:rFonts w:ascii="Times New Roman" w:eastAsia="Arial" w:hAnsi="Times New Roman" w:cs="Times New Roman"/>
                <w:b/>
                <w:sz w:val="24"/>
                <w:szCs w:val="24"/>
              </w:rPr>
              <w:t>1.2</w:t>
            </w:r>
          </w:p>
        </w:tc>
        <w:tc>
          <w:tcPr>
            <w:tcW w:w="2208" w:type="dxa"/>
          </w:tcPr>
          <w:p w:rsidR="0052487E" w:rsidRDefault="0052487E" w:rsidP="006843FE">
            <w:pPr>
              <w:rPr>
                <w:rFonts w:ascii="Times New Roman" w:eastAsia="Arial" w:hAnsi="Times New Roman" w:cs="Times New Roman"/>
                <w:b/>
                <w:sz w:val="36"/>
                <w:szCs w:val="36"/>
              </w:rPr>
            </w:pPr>
          </w:p>
        </w:tc>
        <w:tc>
          <w:tcPr>
            <w:tcW w:w="2356" w:type="dxa"/>
          </w:tcPr>
          <w:p w:rsidR="0052487E" w:rsidRDefault="00E42403" w:rsidP="006843FE">
            <w:pPr>
              <w:rPr>
                <w:rFonts w:ascii="Times New Roman" w:eastAsia="Arial" w:hAnsi="Times New Roman" w:cs="Times New Roman"/>
                <w:b/>
                <w:sz w:val="36"/>
                <w:szCs w:val="36"/>
              </w:rPr>
            </w:pPr>
            <w:r w:rsidRPr="00E42403">
              <w:rPr>
                <w:rFonts w:ascii="Times New Roman" w:eastAsia="Arial" w:hAnsi="Times New Roman" w:cs="Times New Roman"/>
                <w:sz w:val="24"/>
                <w:szCs w:val="24"/>
              </w:rPr>
              <w:t>Kartheek,</w:t>
            </w:r>
            <w:r>
              <w:rPr>
                <w:rFonts w:ascii="Times New Roman" w:eastAsia="Arial" w:hAnsi="Times New Roman" w:cs="Times New Roman"/>
                <w:sz w:val="24"/>
                <w:szCs w:val="24"/>
              </w:rPr>
              <w:t xml:space="preserve"> </w:t>
            </w:r>
            <w:r w:rsidRPr="00E42403">
              <w:rPr>
                <w:rFonts w:ascii="Times New Roman" w:eastAsia="Arial" w:hAnsi="Times New Roman" w:cs="Times New Roman"/>
                <w:sz w:val="24"/>
                <w:szCs w:val="24"/>
              </w:rPr>
              <w:t>meghana,</w:t>
            </w:r>
            <w:r>
              <w:rPr>
                <w:rFonts w:ascii="Times New Roman" w:eastAsia="Arial" w:hAnsi="Times New Roman" w:cs="Times New Roman"/>
                <w:sz w:val="24"/>
                <w:szCs w:val="24"/>
              </w:rPr>
              <w:t xml:space="preserve"> maniteja and Samhith</w:t>
            </w:r>
          </w:p>
        </w:tc>
        <w:tc>
          <w:tcPr>
            <w:tcW w:w="2561" w:type="dxa"/>
          </w:tcPr>
          <w:p w:rsidR="0052487E" w:rsidRDefault="0052487E" w:rsidP="006843FE">
            <w:pPr>
              <w:rPr>
                <w:rFonts w:ascii="Times New Roman" w:eastAsia="Arial" w:hAnsi="Times New Roman" w:cs="Times New Roman"/>
                <w:b/>
                <w:sz w:val="36"/>
                <w:szCs w:val="36"/>
              </w:rPr>
            </w:pPr>
          </w:p>
        </w:tc>
        <w:tc>
          <w:tcPr>
            <w:tcW w:w="2208" w:type="dxa"/>
          </w:tcPr>
          <w:p w:rsidR="0052487E" w:rsidRDefault="0052487E" w:rsidP="006843FE">
            <w:pPr>
              <w:rPr>
                <w:rFonts w:ascii="Times New Roman" w:eastAsia="Arial" w:hAnsi="Times New Roman" w:cs="Times New Roman"/>
                <w:b/>
                <w:sz w:val="36"/>
                <w:szCs w:val="36"/>
              </w:rPr>
            </w:pPr>
          </w:p>
        </w:tc>
      </w:tr>
      <w:tr w:rsidR="00E42403" w:rsidTr="0052487E">
        <w:trPr>
          <w:trHeight w:val="151"/>
        </w:trPr>
        <w:tc>
          <w:tcPr>
            <w:tcW w:w="1971" w:type="dxa"/>
          </w:tcPr>
          <w:p w:rsidR="0052487E" w:rsidRDefault="0052487E" w:rsidP="006843FE">
            <w:pPr>
              <w:rPr>
                <w:rFonts w:ascii="Times New Roman" w:eastAsia="Arial" w:hAnsi="Times New Roman" w:cs="Times New Roman"/>
                <w:b/>
                <w:sz w:val="36"/>
                <w:szCs w:val="36"/>
              </w:rPr>
            </w:pPr>
          </w:p>
        </w:tc>
        <w:tc>
          <w:tcPr>
            <w:tcW w:w="2208" w:type="dxa"/>
          </w:tcPr>
          <w:p w:rsidR="0052487E" w:rsidRDefault="0052487E" w:rsidP="006843FE">
            <w:pPr>
              <w:rPr>
                <w:rFonts w:ascii="Times New Roman" w:eastAsia="Arial" w:hAnsi="Times New Roman" w:cs="Times New Roman"/>
                <w:b/>
                <w:sz w:val="36"/>
                <w:szCs w:val="36"/>
              </w:rPr>
            </w:pPr>
          </w:p>
        </w:tc>
        <w:tc>
          <w:tcPr>
            <w:tcW w:w="2356" w:type="dxa"/>
          </w:tcPr>
          <w:p w:rsidR="0052487E" w:rsidRDefault="0052487E" w:rsidP="006843FE">
            <w:pPr>
              <w:rPr>
                <w:rFonts w:ascii="Times New Roman" w:eastAsia="Arial" w:hAnsi="Times New Roman" w:cs="Times New Roman"/>
                <w:b/>
                <w:sz w:val="36"/>
                <w:szCs w:val="36"/>
              </w:rPr>
            </w:pPr>
          </w:p>
        </w:tc>
        <w:tc>
          <w:tcPr>
            <w:tcW w:w="2561" w:type="dxa"/>
          </w:tcPr>
          <w:p w:rsidR="0052487E" w:rsidRDefault="0052487E" w:rsidP="006843FE">
            <w:pPr>
              <w:rPr>
                <w:rFonts w:ascii="Times New Roman" w:eastAsia="Arial" w:hAnsi="Times New Roman" w:cs="Times New Roman"/>
                <w:b/>
                <w:sz w:val="36"/>
                <w:szCs w:val="36"/>
              </w:rPr>
            </w:pPr>
          </w:p>
        </w:tc>
        <w:tc>
          <w:tcPr>
            <w:tcW w:w="2208" w:type="dxa"/>
          </w:tcPr>
          <w:p w:rsidR="0052487E" w:rsidRDefault="0052487E" w:rsidP="006843FE">
            <w:pPr>
              <w:rPr>
                <w:rFonts w:ascii="Times New Roman" w:eastAsia="Arial" w:hAnsi="Times New Roman" w:cs="Times New Roman"/>
                <w:b/>
                <w:sz w:val="36"/>
                <w:szCs w:val="36"/>
              </w:rPr>
            </w:pPr>
          </w:p>
        </w:tc>
      </w:tr>
    </w:tbl>
    <w:p w:rsidR="00E42403" w:rsidRDefault="00E42403" w:rsidP="006843FE">
      <w:pPr>
        <w:rPr>
          <w:rFonts w:ascii="Times New Roman" w:eastAsia="Arial" w:hAnsi="Times New Roman" w:cs="Times New Roman"/>
          <w:b/>
          <w:sz w:val="36"/>
          <w:szCs w:val="36"/>
        </w:rPr>
      </w:pPr>
    </w:p>
    <w:p w:rsidR="00E42403" w:rsidRDefault="00E42403" w:rsidP="00E42403">
      <w:r>
        <w:br w:type="page"/>
      </w:r>
    </w:p>
    <w:p w:rsidR="00E42403" w:rsidRPr="00E42403" w:rsidRDefault="00E42403" w:rsidP="00E42403">
      <w:pPr>
        <w:rPr>
          <w:rFonts w:ascii="Britannic Bold" w:hAnsi="Britannic Bold"/>
        </w:rPr>
      </w:pPr>
      <w:proofErr w:type="gramStart"/>
      <w:r w:rsidRPr="00E42403">
        <w:rPr>
          <w:rFonts w:ascii="Britannic Bold" w:hAnsi="Britannic Bold"/>
        </w:rPr>
        <w:lastRenderedPageBreak/>
        <w:t>introduction</w:t>
      </w:r>
      <w:proofErr w:type="gramEnd"/>
    </w:p>
    <w:p w:rsidR="00E42403" w:rsidRPr="00E42403" w:rsidRDefault="00E42403" w:rsidP="00E42403">
      <w:r w:rsidRPr="00E42403">
        <w:t xml:space="preserve">    A website is one or more webpage that relate to a common theme, such as person, business or organization. Web usability In recent trends usage of website became very common to do daily tasks in life, ecommerce website is nothing but importance of clarity, simplicity and consistency’s to design web pages, so that the user can perform work and desired operations  “efficiently &amp; effectively”, e-governance websites, social networking, web portals, online ticket booking etc. Are very common things individuals perform? This resulted in creating websites which is of more interactive and more dynamic. Usability is one of the major factors that determines the successfulness of a website. In the following sections, many users have been discussed about the differences between beneficial and nonbenficial sites websites.</w:t>
      </w:r>
    </w:p>
    <w:p w:rsidR="00E42403" w:rsidRPr="00E42403" w:rsidRDefault="00E42403" w:rsidP="00E42403">
      <w:pPr>
        <w:rPr>
          <w:rFonts w:ascii="Arial Black" w:hAnsi="Arial Black"/>
          <w:b/>
          <w:i/>
        </w:rPr>
      </w:pPr>
      <w:r w:rsidRPr="00E42403">
        <w:rPr>
          <w:rFonts w:ascii="Arial Black" w:hAnsi="Arial Black"/>
          <w:b/>
          <w:i/>
        </w:rPr>
        <w:t>Purpose</w:t>
      </w:r>
    </w:p>
    <w:p w:rsidR="00E42403" w:rsidRPr="00E42403" w:rsidRDefault="00E42403" w:rsidP="00E42403">
      <w:r w:rsidRPr="00E42403">
        <w:t xml:space="preserve">Using cmm level 4, Abe books always focus to considering deliver online e-services with best user experiences. To reach the level of provide g great user experience to all the customers who purchased the book’s through are made easy to use. This report is been written and studied as an objective to help in attaining this objective. The area of interest of author </w:t>
      </w:r>
      <w:r w:rsidR="00964DDF" w:rsidRPr="00E42403">
        <w:t>in</w:t>
      </w:r>
      <w:r w:rsidRPr="00E42403">
        <w:t xml:space="preserve"> report is to propose a metric for measuring the usability of the Abe books web application from the </w:t>
      </w:r>
      <w:r w:rsidR="00964DDF" w:rsidRPr="00E42403">
        <w:t>user’s</w:t>
      </w:r>
      <w:r w:rsidRPr="00E42403">
        <w:t xml:space="preserve"> point of view.</w:t>
      </w:r>
    </w:p>
    <w:p w:rsidR="00E42403" w:rsidRPr="00E42403" w:rsidRDefault="00E42403" w:rsidP="00E42403">
      <w:pPr>
        <w:rPr>
          <w:rFonts w:ascii="Arial Black" w:hAnsi="Arial Black"/>
          <w:b/>
        </w:rPr>
      </w:pPr>
      <w:r w:rsidRPr="00E42403">
        <w:rPr>
          <w:rFonts w:ascii="Arial Black" w:hAnsi="Arial Black"/>
          <w:b/>
        </w:rPr>
        <w:t>Product</w:t>
      </w:r>
    </w:p>
    <w:p w:rsidR="00E42403" w:rsidRPr="00E42403" w:rsidRDefault="00E42403" w:rsidP="00E42403">
      <w:r w:rsidRPr="00E42403">
        <w:t xml:space="preserve">Abe books is having a former name as advanced book exchange, it is a venue for the customers who wants to purchase books through online. The books in this web site are listed in three categories they are used, rare and out of print. This company has launched its websites in 1996 Abe books offers six resigned websites </w:t>
      </w:r>
      <w:r w:rsidR="00964DDF" w:rsidRPr="00E42403">
        <w:t>North</w:t>
      </w:r>
      <w:r w:rsidRPr="00E42403">
        <w:t xml:space="preserve"> America, French, Germany, Italy,</w:t>
      </w:r>
      <w:r w:rsidR="00964DDF">
        <w:t xml:space="preserve"> UK</w:t>
      </w:r>
      <w:r w:rsidRPr="00E42403">
        <w:t xml:space="preserve"> and Spain. Abe books users can search the books they will be provided with listings of many independent book stores. There are two facilities available in this website, one can buy books through online and while others also maintain a regular store front.   </w:t>
      </w:r>
    </w:p>
    <w:p w:rsidR="00E42403" w:rsidRPr="00E42403" w:rsidRDefault="00E42403" w:rsidP="00E42403">
      <w:pPr>
        <w:rPr>
          <w:rFonts w:ascii="Arial Black" w:hAnsi="Arial Black"/>
          <w:b/>
        </w:rPr>
      </w:pPr>
      <w:r w:rsidRPr="00E42403">
        <w:rPr>
          <w:rFonts w:ascii="Arial Black" w:hAnsi="Arial Black"/>
          <w:b/>
        </w:rPr>
        <w:t>Usability</w:t>
      </w:r>
    </w:p>
    <w:p w:rsidR="00E42403" w:rsidRPr="00E42403" w:rsidRDefault="00E42403" w:rsidP="00E42403">
      <w:r w:rsidRPr="00E42403">
        <w:t xml:space="preserve">User is provided with advanced search, browser, rare books and textbooks. As soon as the user open the application he will have a menu bar with options, author, title, keyboard, ISBN of the book user is searching for more over user is provided with individual user account with an option of “MY ACCOUNT”, so that user can keep track of purchases and get the updates of new book available on the web site, there is a book available on the web site, there is a basket </w:t>
      </w:r>
      <w:r w:rsidR="00964DDF" w:rsidRPr="00E42403">
        <w:t>option. We</w:t>
      </w:r>
      <w:r w:rsidRPr="00E42403">
        <w:t xml:space="preserve"> can view titles of books that were selected by the user and about to go for the payment</w:t>
      </w:r>
    </w:p>
    <w:p w:rsidR="00964DDF" w:rsidRDefault="00E42403" w:rsidP="006843FE">
      <w:pPr>
        <w:rPr>
          <w:rFonts w:ascii="Times New Roman" w:eastAsia="Arial" w:hAnsi="Times New Roman" w:cs="Times New Roman"/>
          <w:b/>
          <w:sz w:val="36"/>
          <w:szCs w:val="36"/>
        </w:rPr>
      </w:pPr>
      <w:r>
        <w:rPr>
          <w:rFonts w:ascii="Times New Roman" w:eastAsia="Arial" w:hAnsi="Times New Roman" w:cs="Times New Roman"/>
          <w:b/>
          <w:sz w:val="36"/>
          <w:szCs w:val="36"/>
        </w:rPr>
        <w:t>Overview</w:t>
      </w:r>
    </w:p>
    <w:p w:rsidR="00AD303E" w:rsidRDefault="00AD303E" w:rsidP="00AD303E">
      <w:pPr>
        <w:jc w:val="both"/>
        <w:rPr>
          <w:rFonts w:ascii="Times New Roman" w:eastAsia="Arial" w:hAnsi="Times New Roman" w:cs="Times New Roman"/>
          <w:sz w:val="20"/>
          <w:szCs w:val="20"/>
        </w:rPr>
      </w:pPr>
      <w:r>
        <w:rPr>
          <w:rFonts w:ascii="Times New Roman" w:eastAsia="Arial" w:hAnsi="Times New Roman" w:cs="Times New Roman"/>
          <w:sz w:val="20"/>
          <w:szCs w:val="20"/>
        </w:rPr>
        <w:t>Following is a brief description and reminder of this document:</w:t>
      </w:r>
    </w:p>
    <w:p w:rsidR="00AD303E" w:rsidRDefault="00AD303E" w:rsidP="00AD303E">
      <w:pPr>
        <w:jc w:val="both"/>
        <w:rPr>
          <w:rFonts w:ascii="Times New Roman" w:eastAsia="Arial" w:hAnsi="Times New Roman" w:cs="Times New Roman"/>
          <w:sz w:val="20"/>
          <w:szCs w:val="20"/>
        </w:rPr>
      </w:pPr>
      <w:r>
        <w:rPr>
          <w:rFonts w:ascii="Times New Roman" w:eastAsia="Arial" w:hAnsi="Times New Roman" w:cs="Times New Roman"/>
          <w:b/>
          <w:sz w:val="20"/>
          <w:szCs w:val="20"/>
        </w:rPr>
        <w:t xml:space="preserve">Section 1: </w:t>
      </w:r>
      <w:r>
        <w:rPr>
          <w:rFonts w:ascii="Times New Roman" w:eastAsia="Arial" w:hAnsi="Times New Roman" w:cs="Times New Roman"/>
          <w:sz w:val="20"/>
          <w:szCs w:val="20"/>
        </w:rPr>
        <w:t>it provides the context, purpose and overall description of document.</w:t>
      </w:r>
    </w:p>
    <w:p w:rsidR="00AD303E" w:rsidRDefault="00AD303E" w:rsidP="00AD303E">
      <w:pPr>
        <w:jc w:val="both"/>
        <w:rPr>
          <w:rFonts w:ascii="Times New Roman" w:eastAsia="Arial" w:hAnsi="Times New Roman" w:cs="Times New Roman"/>
          <w:sz w:val="20"/>
          <w:szCs w:val="20"/>
        </w:rPr>
      </w:pPr>
      <w:r>
        <w:rPr>
          <w:rFonts w:ascii="Times New Roman" w:eastAsia="Arial" w:hAnsi="Times New Roman" w:cs="Times New Roman"/>
          <w:b/>
          <w:sz w:val="20"/>
          <w:szCs w:val="20"/>
        </w:rPr>
        <w:t xml:space="preserve">Section 2: </w:t>
      </w:r>
      <w:r>
        <w:rPr>
          <w:rFonts w:ascii="Times New Roman" w:eastAsia="Arial" w:hAnsi="Times New Roman" w:cs="Times New Roman"/>
          <w:sz w:val="20"/>
          <w:szCs w:val="20"/>
        </w:rPr>
        <w:t>this section provides the measurement goal for which the product would be examined</w:t>
      </w:r>
    </w:p>
    <w:p w:rsidR="00AD303E" w:rsidRDefault="00AD303E" w:rsidP="00AD303E">
      <w:pPr>
        <w:jc w:val="both"/>
        <w:rPr>
          <w:rFonts w:ascii="Times New Roman" w:eastAsia="Arial" w:hAnsi="Times New Roman" w:cs="Times New Roman"/>
          <w:sz w:val="20"/>
          <w:szCs w:val="20"/>
        </w:rPr>
      </w:pPr>
      <w:r>
        <w:rPr>
          <w:rFonts w:ascii="Times New Roman" w:eastAsia="Arial" w:hAnsi="Times New Roman" w:cs="Times New Roman"/>
          <w:b/>
          <w:sz w:val="20"/>
          <w:szCs w:val="20"/>
        </w:rPr>
        <w:t xml:space="preserve">Section 3: </w:t>
      </w:r>
      <w:r>
        <w:rPr>
          <w:rFonts w:ascii="Times New Roman" w:eastAsia="Arial" w:hAnsi="Times New Roman" w:cs="Times New Roman"/>
          <w:sz w:val="20"/>
          <w:szCs w:val="20"/>
        </w:rPr>
        <w:t>this section specifies methodology, questions and metrics to be considered for achieving goals identified in section 2</w:t>
      </w:r>
    </w:p>
    <w:p w:rsidR="00AD303E" w:rsidRDefault="00AD303E" w:rsidP="00AD303E">
      <w:pPr>
        <w:jc w:val="both"/>
        <w:rPr>
          <w:rFonts w:ascii="Times New Roman" w:eastAsia="Arial" w:hAnsi="Times New Roman" w:cs="Times New Roman"/>
          <w:sz w:val="20"/>
          <w:szCs w:val="20"/>
        </w:rPr>
      </w:pPr>
      <w:r>
        <w:rPr>
          <w:rFonts w:ascii="Times New Roman" w:eastAsia="Arial" w:hAnsi="Times New Roman" w:cs="Times New Roman"/>
          <w:b/>
          <w:sz w:val="20"/>
          <w:szCs w:val="20"/>
        </w:rPr>
        <w:t>Section 4</w:t>
      </w:r>
      <w:r w:rsidRPr="00AD303E">
        <w:rPr>
          <w:rFonts w:ascii="Times New Roman" w:eastAsia="Arial" w:hAnsi="Times New Roman" w:cs="Times New Roman"/>
          <w:sz w:val="20"/>
          <w:szCs w:val="20"/>
        </w:rPr>
        <w:t>: it presents entities,</w:t>
      </w:r>
      <w:r>
        <w:rPr>
          <w:rFonts w:ascii="Times New Roman" w:eastAsia="Arial" w:hAnsi="Times New Roman" w:cs="Times New Roman"/>
          <w:sz w:val="20"/>
          <w:szCs w:val="20"/>
        </w:rPr>
        <w:t xml:space="preserve"> attribute types, metrics and scale type.</w:t>
      </w:r>
    </w:p>
    <w:p w:rsidR="000C4A8E" w:rsidRPr="000C4A8E" w:rsidRDefault="000C4A8E" w:rsidP="00AD303E">
      <w:pPr>
        <w:jc w:val="both"/>
        <w:rPr>
          <w:rFonts w:ascii="Times New Roman" w:eastAsia="Arial" w:hAnsi="Times New Roman" w:cs="Times New Roman"/>
          <w:sz w:val="20"/>
          <w:szCs w:val="20"/>
        </w:rPr>
      </w:pPr>
      <w:r>
        <w:rPr>
          <w:rFonts w:ascii="Times New Roman" w:eastAsia="Arial" w:hAnsi="Times New Roman" w:cs="Times New Roman"/>
          <w:b/>
          <w:sz w:val="20"/>
          <w:szCs w:val="20"/>
        </w:rPr>
        <w:t xml:space="preserve">Section </w:t>
      </w:r>
      <w:bookmarkStart w:id="0" w:name="_GoBack"/>
      <w:bookmarkEnd w:id="0"/>
      <w:r>
        <w:rPr>
          <w:rFonts w:ascii="Times New Roman" w:eastAsia="Arial" w:hAnsi="Times New Roman" w:cs="Times New Roman"/>
          <w:b/>
          <w:sz w:val="20"/>
          <w:szCs w:val="20"/>
        </w:rPr>
        <w:t xml:space="preserve">5: </w:t>
      </w:r>
      <w:r>
        <w:rPr>
          <w:rFonts w:ascii="Times New Roman" w:eastAsia="Arial" w:hAnsi="Times New Roman" w:cs="Times New Roman"/>
          <w:sz w:val="20"/>
          <w:szCs w:val="20"/>
        </w:rPr>
        <w:t>in this section, questionnaires is presented followed by suggested empirical study method</w:t>
      </w:r>
    </w:p>
    <w:p w:rsidR="00E42403" w:rsidRPr="00E42403" w:rsidRDefault="00E42403" w:rsidP="006843FE">
      <w:pPr>
        <w:rPr>
          <w:rFonts w:ascii="Times New Roman" w:eastAsia="Arial" w:hAnsi="Times New Roman" w:cs="Times New Roman"/>
          <w:sz w:val="28"/>
          <w:szCs w:val="36"/>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8A6384" w:rsidRDefault="00964DDF" w:rsidP="006843FE">
      <w:pPr>
        <w:rPr>
          <w:rFonts w:ascii="Arial" w:eastAsia="Arial" w:hAnsi="Arial" w:cs="Arial"/>
          <w:b/>
          <w:sz w:val="28"/>
          <w:szCs w:val="28"/>
        </w:rPr>
      </w:pPr>
      <w:r>
        <w:rPr>
          <w:rFonts w:ascii="Arial" w:eastAsia="Arial" w:hAnsi="Arial" w:cs="Arial"/>
          <w:b/>
          <w:sz w:val="28"/>
          <w:szCs w:val="28"/>
        </w:rPr>
        <w:t xml:space="preserve">2. </w:t>
      </w:r>
      <w:r w:rsidR="008A6384">
        <w:rPr>
          <w:rFonts w:ascii="Arial" w:eastAsia="Arial" w:hAnsi="Arial" w:cs="Arial"/>
          <w:b/>
          <w:sz w:val="28"/>
          <w:szCs w:val="28"/>
        </w:rPr>
        <w:t>Measurement goals</w:t>
      </w:r>
    </w:p>
    <w:p w:rsidR="00964DDF" w:rsidRDefault="00964DDF" w:rsidP="006843FE">
      <w:pPr>
        <w:rPr>
          <w:rFonts w:ascii="Arial" w:eastAsia="Arial" w:hAnsi="Arial" w:cs="Arial"/>
        </w:rPr>
      </w:pPr>
    </w:p>
    <w:p w:rsidR="00964DDF" w:rsidRPr="00964DDF" w:rsidRDefault="00964DDF" w:rsidP="006843FE">
      <w:pPr>
        <w:rPr>
          <w:rFonts w:ascii="Arial" w:eastAsia="Arial" w:hAnsi="Arial" w:cs="Arial"/>
        </w:rPr>
      </w:pPr>
      <w:r>
        <w:rPr>
          <w:rFonts w:ascii="Arial" w:eastAsia="Arial" w:hAnsi="Arial" w:cs="Arial"/>
        </w:rPr>
        <w:t>Following table describes the measurement goals of produce</w:t>
      </w:r>
    </w:p>
    <w:p w:rsidR="008A6384" w:rsidRDefault="008A6384" w:rsidP="006843FE">
      <w:pPr>
        <w:rPr>
          <w:rFonts w:ascii="Arial" w:eastAsia="Arial" w:hAnsi="Arial" w:cs="Arial"/>
          <w:b/>
          <w:sz w:val="28"/>
          <w:szCs w:val="28"/>
        </w:rPr>
      </w:pPr>
    </w:p>
    <w:tbl>
      <w:tblPr>
        <w:tblStyle w:val="TableGrid1"/>
        <w:tblW w:w="9776" w:type="dxa"/>
        <w:tblLook w:val="04A0" w:firstRow="1" w:lastRow="0" w:firstColumn="1" w:lastColumn="0" w:noHBand="0" w:noVBand="1"/>
      </w:tblPr>
      <w:tblGrid>
        <w:gridCol w:w="3539"/>
        <w:gridCol w:w="3260"/>
        <w:gridCol w:w="2977"/>
      </w:tblGrid>
      <w:tr w:rsidR="00E42403" w:rsidRPr="00E42403" w:rsidTr="00464C9B">
        <w:trPr>
          <w:trHeight w:val="374"/>
        </w:trPr>
        <w:tc>
          <w:tcPr>
            <w:tcW w:w="3539" w:type="dxa"/>
          </w:tcPr>
          <w:p w:rsidR="00E42403" w:rsidRPr="00E42403" w:rsidRDefault="00E42403" w:rsidP="00E42403">
            <w:pPr>
              <w:rPr>
                <w:rFonts w:ascii="Times New Roman" w:hAnsi="Times New Roman" w:cs="Times New Roman"/>
                <w:sz w:val="44"/>
                <w:szCs w:val="44"/>
              </w:rPr>
            </w:pPr>
            <w:r w:rsidRPr="00E42403">
              <w:rPr>
                <w:rFonts w:ascii="Times New Roman" w:hAnsi="Times New Roman" w:cs="Times New Roman"/>
                <w:sz w:val="44"/>
                <w:szCs w:val="44"/>
              </w:rPr>
              <w:t>purpose</w:t>
            </w:r>
          </w:p>
        </w:tc>
        <w:tc>
          <w:tcPr>
            <w:tcW w:w="3260" w:type="dxa"/>
          </w:tcPr>
          <w:p w:rsidR="00E42403" w:rsidRPr="00E42403" w:rsidRDefault="00E42403" w:rsidP="00E42403">
            <w:pPr>
              <w:rPr>
                <w:rFonts w:ascii="Times New Roman" w:hAnsi="Times New Roman" w:cs="Times New Roman"/>
                <w:sz w:val="36"/>
                <w:szCs w:val="36"/>
              </w:rPr>
            </w:pPr>
            <w:r w:rsidRPr="00E42403">
              <w:rPr>
                <w:rFonts w:ascii="Times New Roman" w:hAnsi="Times New Roman" w:cs="Times New Roman"/>
                <w:sz w:val="36"/>
                <w:szCs w:val="36"/>
              </w:rPr>
              <w:t>perspective</w:t>
            </w:r>
          </w:p>
        </w:tc>
        <w:tc>
          <w:tcPr>
            <w:tcW w:w="2977" w:type="dxa"/>
          </w:tcPr>
          <w:p w:rsidR="00E42403" w:rsidRPr="00E42403" w:rsidRDefault="00E42403" w:rsidP="00E42403">
            <w:pPr>
              <w:rPr>
                <w:rFonts w:ascii="Times New Roman" w:hAnsi="Times New Roman" w:cs="Times New Roman"/>
                <w:sz w:val="28"/>
                <w:szCs w:val="28"/>
              </w:rPr>
            </w:pPr>
            <w:r w:rsidRPr="00E42403">
              <w:rPr>
                <w:rFonts w:ascii="Times New Roman" w:hAnsi="Times New Roman" w:cs="Times New Roman"/>
                <w:sz w:val="28"/>
                <w:szCs w:val="28"/>
              </w:rPr>
              <w:t xml:space="preserve">Environment and constrains </w:t>
            </w:r>
          </w:p>
        </w:tc>
      </w:tr>
      <w:tr w:rsidR="00E42403" w:rsidRPr="00E42403" w:rsidTr="00464C9B">
        <w:trPr>
          <w:trHeight w:val="2079"/>
        </w:trPr>
        <w:tc>
          <w:tcPr>
            <w:tcW w:w="3539" w:type="dxa"/>
          </w:tcPr>
          <w:p w:rsidR="00E42403" w:rsidRPr="00E42403" w:rsidRDefault="00E42403" w:rsidP="00E42403"/>
          <w:p w:rsidR="00E42403" w:rsidRPr="00E42403" w:rsidRDefault="00E42403" w:rsidP="00E42403"/>
          <w:p w:rsidR="00E42403" w:rsidRPr="00E42403" w:rsidRDefault="00E42403" w:rsidP="00E42403">
            <w:r w:rsidRPr="00E42403">
              <w:t>To evaluate Abe books to assess the usability of the web application</w:t>
            </w:r>
          </w:p>
        </w:tc>
        <w:tc>
          <w:tcPr>
            <w:tcW w:w="3260" w:type="dxa"/>
          </w:tcPr>
          <w:p w:rsidR="00E42403" w:rsidRPr="00E42403" w:rsidRDefault="00E42403" w:rsidP="00E42403">
            <w:r w:rsidRPr="00E42403">
              <w:t xml:space="preserve"> </w:t>
            </w:r>
          </w:p>
          <w:p w:rsidR="00E42403" w:rsidRPr="00E42403" w:rsidRDefault="00E42403" w:rsidP="00E42403">
            <w:r w:rsidRPr="00E42403">
              <w:t>To assess the usability customer’s(users) effectiveness, effectiveness,  efficiency, learn liability,  user</w:t>
            </w:r>
            <w:r>
              <w:t xml:space="preserve"> </w:t>
            </w:r>
            <w:r w:rsidR="00964DDF" w:rsidRPr="00E42403">
              <w:t>satisfaction</w:t>
            </w:r>
            <w:r w:rsidRPr="00E42403">
              <w:t>, accessibility, user experience, navigation, attractiveness, completeness</w:t>
            </w:r>
          </w:p>
        </w:tc>
        <w:tc>
          <w:tcPr>
            <w:tcW w:w="2977" w:type="dxa"/>
          </w:tcPr>
          <w:p w:rsidR="00E42403" w:rsidRPr="00E42403" w:rsidRDefault="00E42403" w:rsidP="00E42403"/>
          <w:p w:rsidR="00E42403" w:rsidRPr="00E42403" w:rsidRDefault="00E42403" w:rsidP="00E42403">
            <w:r w:rsidRPr="00E42403">
              <w:t>Global users are like adults, students, book lovers, poets, technocrats and so on…….</w:t>
            </w:r>
          </w:p>
        </w:tc>
      </w:tr>
    </w:tbl>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Default="002E13C3" w:rsidP="006843FE">
      <w:pPr>
        <w:rPr>
          <w:rFonts w:ascii="Arial" w:eastAsia="Arial" w:hAnsi="Arial" w:cs="Arial"/>
          <w:b/>
          <w:sz w:val="28"/>
          <w:szCs w:val="28"/>
        </w:rPr>
      </w:pPr>
    </w:p>
    <w:p w:rsidR="002E13C3" w:rsidRPr="002E13C3" w:rsidRDefault="002E13C3" w:rsidP="006843FE">
      <w:pPr>
        <w:rPr>
          <w:rFonts w:ascii="Arial" w:eastAsia="Arial" w:hAnsi="Arial" w:cs="Arial"/>
          <w:b/>
          <w:sz w:val="28"/>
          <w:szCs w:val="28"/>
        </w:rPr>
      </w:pPr>
    </w:p>
    <w:sectPr w:rsidR="002E13C3" w:rsidRPr="002E1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A26" w:rsidRDefault="008A2A26" w:rsidP="0052487E">
      <w:pPr>
        <w:spacing w:after="0" w:line="240" w:lineRule="auto"/>
      </w:pPr>
      <w:r>
        <w:separator/>
      </w:r>
    </w:p>
  </w:endnote>
  <w:endnote w:type="continuationSeparator" w:id="0">
    <w:p w:rsidR="008A2A26" w:rsidRDefault="008A2A26" w:rsidP="0052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A26" w:rsidRDefault="008A2A26" w:rsidP="0052487E">
      <w:pPr>
        <w:spacing w:after="0" w:line="240" w:lineRule="auto"/>
      </w:pPr>
      <w:r>
        <w:separator/>
      </w:r>
    </w:p>
  </w:footnote>
  <w:footnote w:type="continuationSeparator" w:id="0">
    <w:p w:rsidR="008A2A26" w:rsidRDefault="008A2A26" w:rsidP="005248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6FB5"/>
    <w:multiLevelType w:val="hybridMultilevel"/>
    <w:tmpl w:val="8DC40BB8"/>
    <w:lvl w:ilvl="0" w:tplc="07A831AC">
      <w:start w:val="1"/>
      <w:numFmt w:val="bullet"/>
      <w:lvlText w:val=""/>
      <w:lvlJc w:val="left"/>
      <w:pPr>
        <w:ind w:left="3762" w:hanging="360"/>
      </w:pPr>
      <w:rPr>
        <w:rFonts w:ascii="Symbol" w:hAnsi="Symbol" w:hint="default"/>
        <w:sz w:val="36"/>
        <w:szCs w:val="36"/>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1">
    <w:nsid w:val="169039B1"/>
    <w:multiLevelType w:val="multilevel"/>
    <w:tmpl w:val="F7565632"/>
    <w:lvl w:ilvl="0">
      <w:start w:val="3"/>
      <w:numFmt w:val="decimal"/>
      <w:lvlText w:val="%1"/>
      <w:lvlJc w:val="left"/>
      <w:pPr>
        <w:ind w:left="360" w:hanging="360"/>
      </w:pPr>
      <w:rPr>
        <w:rFonts w:hint="default"/>
        <w:b w:val="0"/>
      </w:rPr>
    </w:lvl>
    <w:lvl w:ilvl="1">
      <w:start w:val="2"/>
      <w:numFmt w:val="decimal"/>
      <w:lvlText w:val="%1.%2"/>
      <w:lvlJc w:val="left"/>
      <w:pPr>
        <w:ind w:left="1380" w:hanging="360"/>
      </w:pPr>
      <w:rPr>
        <w:rFonts w:hint="default"/>
        <w:b w:val="0"/>
      </w:rPr>
    </w:lvl>
    <w:lvl w:ilvl="2">
      <w:start w:val="1"/>
      <w:numFmt w:val="decimal"/>
      <w:lvlText w:val="%1.%2.%3"/>
      <w:lvlJc w:val="left"/>
      <w:pPr>
        <w:ind w:left="2760" w:hanging="720"/>
      </w:pPr>
      <w:rPr>
        <w:rFonts w:hint="default"/>
        <w:b w:val="0"/>
      </w:rPr>
    </w:lvl>
    <w:lvl w:ilvl="3">
      <w:start w:val="1"/>
      <w:numFmt w:val="decimal"/>
      <w:lvlText w:val="%1.%2.%3.%4"/>
      <w:lvlJc w:val="left"/>
      <w:pPr>
        <w:ind w:left="4140" w:hanging="1080"/>
      </w:pPr>
      <w:rPr>
        <w:rFonts w:hint="default"/>
        <w:b w:val="0"/>
      </w:rPr>
    </w:lvl>
    <w:lvl w:ilvl="4">
      <w:start w:val="1"/>
      <w:numFmt w:val="decimal"/>
      <w:lvlText w:val="%1.%2.%3.%4.%5"/>
      <w:lvlJc w:val="left"/>
      <w:pPr>
        <w:ind w:left="5160" w:hanging="1080"/>
      </w:pPr>
      <w:rPr>
        <w:rFonts w:hint="default"/>
        <w:b w:val="0"/>
      </w:rPr>
    </w:lvl>
    <w:lvl w:ilvl="5">
      <w:start w:val="1"/>
      <w:numFmt w:val="decimal"/>
      <w:lvlText w:val="%1.%2.%3.%4.%5.%6"/>
      <w:lvlJc w:val="left"/>
      <w:pPr>
        <w:ind w:left="6540" w:hanging="1440"/>
      </w:pPr>
      <w:rPr>
        <w:rFonts w:hint="default"/>
        <w:b w:val="0"/>
      </w:rPr>
    </w:lvl>
    <w:lvl w:ilvl="6">
      <w:start w:val="1"/>
      <w:numFmt w:val="decimal"/>
      <w:lvlText w:val="%1.%2.%3.%4.%5.%6.%7"/>
      <w:lvlJc w:val="left"/>
      <w:pPr>
        <w:ind w:left="7560" w:hanging="1440"/>
      </w:pPr>
      <w:rPr>
        <w:rFonts w:hint="default"/>
        <w:b w:val="0"/>
      </w:rPr>
    </w:lvl>
    <w:lvl w:ilvl="7">
      <w:start w:val="1"/>
      <w:numFmt w:val="decimal"/>
      <w:lvlText w:val="%1.%2.%3.%4.%5.%6.%7.%8"/>
      <w:lvlJc w:val="left"/>
      <w:pPr>
        <w:ind w:left="8940" w:hanging="1800"/>
      </w:pPr>
      <w:rPr>
        <w:rFonts w:hint="default"/>
        <w:b w:val="0"/>
      </w:rPr>
    </w:lvl>
    <w:lvl w:ilvl="8">
      <w:start w:val="1"/>
      <w:numFmt w:val="decimal"/>
      <w:lvlText w:val="%1.%2.%3.%4.%5.%6.%7.%8.%9"/>
      <w:lvlJc w:val="left"/>
      <w:pPr>
        <w:ind w:left="10320" w:hanging="2160"/>
      </w:pPr>
      <w:rPr>
        <w:rFonts w:hint="default"/>
        <w:b w:val="0"/>
      </w:rPr>
    </w:lvl>
  </w:abstractNum>
  <w:abstractNum w:abstractNumId="2">
    <w:nsid w:val="2DD922BD"/>
    <w:multiLevelType w:val="hybridMultilevel"/>
    <w:tmpl w:val="CB4EF9E2"/>
    <w:lvl w:ilvl="0" w:tplc="1F7E86E0">
      <w:start w:val="1"/>
      <w:numFmt w:val="decimal"/>
      <w:lvlText w:val="%1"/>
      <w:lvlJc w:val="left"/>
      <w:pPr>
        <w:ind w:left="1691"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1" w:tplc="E0FA8AA6">
      <w:start w:val="1"/>
      <w:numFmt w:val="lowerLetter"/>
      <w:lvlText w:val="%2"/>
      <w:lvlJc w:val="left"/>
      <w:pPr>
        <w:ind w:left="258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tplc="825A6068">
      <w:start w:val="1"/>
      <w:numFmt w:val="lowerRoman"/>
      <w:lvlText w:val="%3"/>
      <w:lvlJc w:val="left"/>
      <w:pPr>
        <w:ind w:left="330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3" w:tplc="F604B6FC">
      <w:start w:val="1"/>
      <w:numFmt w:val="decimal"/>
      <w:lvlText w:val="%4"/>
      <w:lvlJc w:val="left"/>
      <w:pPr>
        <w:ind w:left="402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4" w:tplc="55261EE2">
      <w:start w:val="1"/>
      <w:numFmt w:val="lowerLetter"/>
      <w:lvlText w:val="%5"/>
      <w:lvlJc w:val="left"/>
      <w:pPr>
        <w:ind w:left="474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5" w:tplc="2B942CF4">
      <w:start w:val="1"/>
      <w:numFmt w:val="lowerRoman"/>
      <w:lvlText w:val="%6"/>
      <w:lvlJc w:val="left"/>
      <w:pPr>
        <w:ind w:left="546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6" w:tplc="191A38DC">
      <w:start w:val="1"/>
      <w:numFmt w:val="decimal"/>
      <w:lvlText w:val="%7"/>
      <w:lvlJc w:val="left"/>
      <w:pPr>
        <w:ind w:left="618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7" w:tplc="C15EB1A6">
      <w:start w:val="1"/>
      <w:numFmt w:val="lowerLetter"/>
      <w:lvlText w:val="%8"/>
      <w:lvlJc w:val="left"/>
      <w:pPr>
        <w:ind w:left="690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8" w:tplc="DC228520">
      <w:start w:val="1"/>
      <w:numFmt w:val="lowerRoman"/>
      <w:lvlText w:val="%9"/>
      <w:lvlJc w:val="left"/>
      <w:pPr>
        <w:ind w:left="7625"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abstractNum>
  <w:abstractNum w:abstractNumId="3">
    <w:nsid w:val="31D878CB"/>
    <w:multiLevelType w:val="multilevel"/>
    <w:tmpl w:val="922AD072"/>
    <w:lvl w:ilvl="0">
      <w:start w:val="1"/>
      <w:numFmt w:val="decimal"/>
      <w:lvlText w:val="%1"/>
      <w:lvlJc w:val="left"/>
      <w:pPr>
        <w:ind w:left="360" w:hanging="360"/>
      </w:pPr>
      <w:rPr>
        <w:rFonts w:hint="default"/>
        <w:b w:val="0"/>
      </w:rPr>
    </w:lvl>
    <w:lvl w:ilvl="1">
      <w:start w:val="3"/>
      <w:numFmt w:val="decimal"/>
      <w:lvlText w:val="%1.%2"/>
      <w:lvlJc w:val="left"/>
      <w:pPr>
        <w:ind w:left="1211" w:hanging="360"/>
      </w:pPr>
      <w:rPr>
        <w:rFonts w:hint="default"/>
        <w:b w:val="0"/>
      </w:rPr>
    </w:lvl>
    <w:lvl w:ilvl="2">
      <w:start w:val="1"/>
      <w:numFmt w:val="decimal"/>
      <w:lvlText w:val="%1.%2.%3"/>
      <w:lvlJc w:val="left"/>
      <w:pPr>
        <w:ind w:left="2730" w:hanging="720"/>
      </w:pPr>
      <w:rPr>
        <w:rFonts w:hint="default"/>
        <w:b w:val="0"/>
      </w:rPr>
    </w:lvl>
    <w:lvl w:ilvl="3">
      <w:start w:val="1"/>
      <w:numFmt w:val="decimal"/>
      <w:lvlText w:val="%1.%2.%3.%4"/>
      <w:lvlJc w:val="left"/>
      <w:pPr>
        <w:ind w:left="3735" w:hanging="720"/>
      </w:pPr>
      <w:rPr>
        <w:rFonts w:hint="default"/>
        <w:b w:val="0"/>
      </w:rPr>
    </w:lvl>
    <w:lvl w:ilvl="4">
      <w:start w:val="1"/>
      <w:numFmt w:val="decimal"/>
      <w:lvlText w:val="%1.%2.%3.%4.%5"/>
      <w:lvlJc w:val="left"/>
      <w:pPr>
        <w:ind w:left="5100" w:hanging="1080"/>
      </w:pPr>
      <w:rPr>
        <w:rFonts w:hint="default"/>
        <w:b w:val="0"/>
      </w:rPr>
    </w:lvl>
    <w:lvl w:ilvl="5">
      <w:start w:val="1"/>
      <w:numFmt w:val="decimal"/>
      <w:lvlText w:val="%1.%2.%3.%4.%5.%6"/>
      <w:lvlJc w:val="left"/>
      <w:pPr>
        <w:ind w:left="6105" w:hanging="1080"/>
      </w:pPr>
      <w:rPr>
        <w:rFonts w:hint="default"/>
        <w:b w:val="0"/>
      </w:rPr>
    </w:lvl>
    <w:lvl w:ilvl="6">
      <w:start w:val="1"/>
      <w:numFmt w:val="decimal"/>
      <w:lvlText w:val="%1.%2.%3.%4.%5.%6.%7"/>
      <w:lvlJc w:val="left"/>
      <w:pPr>
        <w:ind w:left="7470" w:hanging="1440"/>
      </w:pPr>
      <w:rPr>
        <w:rFonts w:hint="default"/>
        <w:b w:val="0"/>
      </w:rPr>
    </w:lvl>
    <w:lvl w:ilvl="7">
      <w:start w:val="1"/>
      <w:numFmt w:val="decimal"/>
      <w:lvlText w:val="%1.%2.%3.%4.%5.%6.%7.%8"/>
      <w:lvlJc w:val="left"/>
      <w:pPr>
        <w:ind w:left="8475" w:hanging="1440"/>
      </w:pPr>
      <w:rPr>
        <w:rFonts w:hint="default"/>
        <w:b w:val="0"/>
      </w:rPr>
    </w:lvl>
    <w:lvl w:ilvl="8">
      <w:start w:val="1"/>
      <w:numFmt w:val="decimal"/>
      <w:lvlText w:val="%1.%2.%3.%4.%5.%6.%7.%8.%9"/>
      <w:lvlJc w:val="left"/>
      <w:pPr>
        <w:ind w:left="9480" w:hanging="1440"/>
      </w:pPr>
      <w:rPr>
        <w:rFonts w:hint="default"/>
        <w:b w:val="0"/>
      </w:rPr>
    </w:lvl>
  </w:abstractNum>
  <w:abstractNum w:abstractNumId="4">
    <w:nsid w:val="549B0887"/>
    <w:multiLevelType w:val="hybridMultilevel"/>
    <w:tmpl w:val="8D429CC0"/>
    <w:lvl w:ilvl="0" w:tplc="ED546EDC">
      <w:start w:val="4"/>
      <w:numFmt w:val="decimal"/>
      <w:lvlText w:val="%1"/>
      <w:lvlJc w:val="left"/>
      <w:pPr>
        <w:ind w:left="1591"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1" w:tplc="83DAA06A">
      <w:start w:val="1"/>
      <w:numFmt w:val="lowerLetter"/>
      <w:lvlText w:val="%2"/>
      <w:lvlJc w:val="left"/>
      <w:pPr>
        <w:ind w:left="254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tplc="90F8EAD0">
      <w:start w:val="1"/>
      <w:numFmt w:val="lowerRoman"/>
      <w:lvlText w:val="%3"/>
      <w:lvlJc w:val="left"/>
      <w:pPr>
        <w:ind w:left="326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3" w:tplc="D994BAB2">
      <w:start w:val="1"/>
      <w:numFmt w:val="decimal"/>
      <w:lvlText w:val="%4"/>
      <w:lvlJc w:val="left"/>
      <w:pPr>
        <w:ind w:left="398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4" w:tplc="D44ABA64">
      <w:start w:val="1"/>
      <w:numFmt w:val="lowerLetter"/>
      <w:lvlText w:val="%5"/>
      <w:lvlJc w:val="left"/>
      <w:pPr>
        <w:ind w:left="470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5" w:tplc="37448A22">
      <w:start w:val="1"/>
      <w:numFmt w:val="lowerRoman"/>
      <w:lvlText w:val="%6"/>
      <w:lvlJc w:val="left"/>
      <w:pPr>
        <w:ind w:left="542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6" w:tplc="C108FFC6">
      <w:start w:val="1"/>
      <w:numFmt w:val="decimal"/>
      <w:lvlText w:val="%7"/>
      <w:lvlJc w:val="left"/>
      <w:pPr>
        <w:ind w:left="614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7" w:tplc="F4DEAD5C">
      <w:start w:val="1"/>
      <w:numFmt w:val="lowerLetter"/>
      <w:lvlText w:val="%8"/>
      <w:lvlJc w:val="left"/>
      <w:pPr>
        <w:ind w:left="686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8" w:tplc="27B46EB4">
      <w:start w:val="1"/>
      <w:numFmt w:val="lowerRoman"/>
      <w:lvlText w:val="%9"/>
      <w:lvlJc w:val="left"/>
      <w:pPr>
        <w:ind w:left="758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abstractNum>
  <w:abstractNum w:abstractNumId="5">
    <w:nsid w:val="62714D11"/>
    <w:multiLevelType w:val="multilevel"/>
    <w:tmpl w:val="72AEEA8C"/>
    <w:lvl w:ilvl="0">
      <w:start w:val="1"/>
      <w:numFmt w:val="decimal"/>
      <w:lvlText w:val="%1"/>
      <w:lvlJc w:val="left"/>
      <w:pPr>
        <w:ind w:left="360" w:hanging="360"/>
      </w:pPr>
      <w:rPr>
        <w:rFonts w:hint="default"/>
      </w:rPr>
    </w:lvl>
    <w:lvl w:ilvl="1">
      <w:start w:val="2"/>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735" w:hanging="72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475" w:hanging="1440"/>
      </w:pPr>
      <w:rPr>
        <w:rFonts w:hint="default"/>
      </w:rPr>
    </w:lvl>
    <w:lvl w:ilvl="8">
      <w:start w:val="1"/>
      <w:numFmt w:val="decimal"/>
      <w:lvlText w:val="%1.%2.%3.%4.%5.%6.%7.%8.%9"/>
      <w:lvlJc w:val="left"/>
      <w:pPr>
        <w:ind w:left="9840" w:hanging="1800"/>
      </w:pPr>
      <w:rPr>
        <w:rFont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3"/>
    <w:rsid w:val="000C4A8E"/>
    <w:rsid w:val="000E6DC6"/>
    <w:rsid w:val="002E13C3"/>
    <w:rsid w:val="005133E6"/>
    <w:rsid w:val="0052487E"/>
    <w:rsid w:val="006843FE"/>
    <w:rsid w:val="007915D4"/>
    <w:rsid w:val="008A2A26"/>
    <w:rsid w:val="008A6384"/>
    <w:rsid w:val="00964DDF"/>
    <w:rsid w:val="00AD303E"/>
    <w:rsid w:val="00B11756"/>
    <w:rsid w:val="00BF1AE5"/>
    <w:rsid w:val="00BF6083"/>
    <w:rsid w:val="00C63A22"/>
    <w:rsid w:val="00D029E9"/>
    <w:rsid w:val="00E42403"/>
    <w:rsid w:val="00EB0FCF"/>
    <w:rsid w:val="00F209FB"/>
    <w:rsid w:val="00FE2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B7F79F-16C0-4445-BF3A-9181FA28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next w:val="Normal"/>
    <w:link w:val="Heading5Char"/>
    <w:uiPriority w:val="9"/>
    <w:semiHidden/>
    <w:unhideWhenUsed/>
    <w:qFormat/>
    <w:rsid w:val="00D029E9"/>
    <w:pPr>
      <w:keepNext/>
      <w:keepLines/>
      <w:spacing w:after="2" w:line="256" w:lineRule="auto"/>
      <w:ind w:left="370" w:hanging="10"/>
      <w:outlineLvl w:val="4"/>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15D4"/>
    <w:rPr>
      <w:color w:val="0563C1" w:themeColor="hyperlink"/>
      <w:u w:val="single"/>
    </w:rPr>
  </w:style>
  <w:style w:type="paragraph" w:styleId="ListParagraph">
    <w:name w:val="List Paragraph"/>
    <w:basedOn w:val="Normal"/>
    <w:uiPriority w:val="34"/>
    <w:qFormat/>
    <w:rsid w:val="00BF1AE5"/>
    <w:pPr>
      <w:ind w:left="720"/>
      <w:contextualSpacing/>
    </w:pPr>
  </w:style>
  <w:style w:type="character" w:customStyle="1" w:styleId="Heading5Char">
    <w:name w:val="Heading 5 Char"/>
    <w:basedOn w:val="DefaultParagraphFont"/>
    <w:link w:val="Heading5"/>
    <w:uiPriority w:val="9"/>
    <w:semiHidden/>
    <w:rsid w:val="00D029E9"/>
    <w:rPr>
      <w:rFonts w:ascii="Times New Roman" w:eastAsia="Times New Roman" w:hAnsi="Times New Roman" w:cs="Times New Roman"/>
      <w:b/>
      <w:color w:val="000000"/>
      <w:sz w:val="24"/>
      <w:lang w:eastAsia="en-IN"/>
    </w:rPr>
  </w:style>
  <w:style w:type="table" w:styleId="TableGrid">
    <w:name w:val="Table Grid"/>
    <w:basedOn w:val="TableNormal"/>
    <w:uiPriority w:val="39"/>
    <w:rsid w:val="00524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4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eboo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medisetti</dc:creator>
  <cp:keywords/>
  <dc:description/>
  <cp:lastModifiedBy>meghana medisetti</cp:lastModifiedBy>
  <cp:revision>7</cp:revision>
  <dcterms:created xsi:type="dcterms:W3CDTF">2015-05-17T12:06:00Z</dcterms:created>
  <dcterms:modified xsi:type="dcterms:W3CDTF">2015-05-17T14:53:00Z</dcterms:modified>
</cp:coreProperties>
</file>