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EB0B8" w14:textId="77777777" w:rsidR="005C4B56" w:rsidRDefault="005C4B56" w:rsidP="005C4B56">
      <w:pPr>
        <w:jc w:val="both"/>
        <w:rPr>
          <w:sz w:val="24"/>
          <w:szCs w:val="24"/>
        </w:rPr>
      </w:pPr>
      <w:commentRangeStart w:id="0"/>
      <w:r>
        <w:rPr>
          <w:sz w:val="24"/>
          <w:szCs w:val="24"/>
        </w:rPr>
        <w:t>In present days, software is being evolved such that it takes a dual role where it acts as product as well as a medium for delivering the product. Requirement gathering, An</w:t>
      </w:r>
      <w:bookmarkStart w:id="1" w:name="_GoBack"/>
      <w:bookmarkEnd w:id="1"/>
      <w:r>
        <w:rPr>
          <w:sz w:val="24"/>
          <w:szCs w:val="24"/>
        </w:rPr>
        <w:t xml:space="preserve">alysis, Design, Development, and Testing are 5 important phases of a life cycle. Some people who are new to software industry believe that the term software development implies only to write code but it involves all the above-mentioned stages and it should be ensured that a proper work has been done in every stage. Categorizing the software is quite challenging as continuous development of new software’s are seen. A broad division of categories of computer software can be given as application software, system software and computer programming tools. Generally, a software is categorized based on the copyright status. They can be divided as free software, open source software and </w:t>
      </w:r>
      <w:proofErr w:type="spellStart"/>
      <w:r>
        <w:rPr>
          <w:sz w:val="24"/>
          <w:szCs w:val="24"/>
        </w:rPr>
        <w:t>copylefted</w:t>
      </w:r>
      <w:proofErr w:type="spellEnd"/>
      <w:r>
        <w:rPr>
          <w:sz w:val="24"/>
          <w:szCs w:val="24"/>
        </w:rPr>
        <w:t xml:space="preserve"> software, shareware, and freeware. The category that is mainly considered in this research is open source software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8BLNNTQ4","properties":{"formattedCitation":"[2]","plainCitation":"[2]"},"citationItems":[{"id":705,"uris":["http://zotero.org/users/2884999/items/8UER3NSF"],"uri":["http://zotero.org/users/2884999/items/8UER3NSF"],"itemData":{"id":705,"type":"article-journal","title":"The many meanings of open source","container-title":"IEEE Software","page":"34-40","volume":"21","issue":"1","source":"IEEE Xplore","abstract":"Many software development methodologies are called \"open source.\" However simply stating that a project is open source doesn't precisely describe the approach used to support the project. A multidisciplinary viewpoint can help determine those characteristics that are common to open source projects and those that vary among projects. These characteristics form the basis for a taxonomy of open source projects that's useful for analyzing and setting up projects. They also provide a starting point for understanding what \"open source\" means.","DOI":"10.1109/MS.2004.1259206","ISSN":"0740-7459","author":[{"family":"Gacek","given":"C."},{"family":"Arief","given":"B."}],"issued":{"date-parts":[["2004",1]]}}}],"schema":"https://github.com/citation-style-language/schema/raw/master/csl-citation.json"}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191F0A">
        <w:rPr>
          <w:sz w:val="24"/>
        </w:rPr>
        <w:t>[2]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. </w:t>
      </w:r>
      <w:commentRangeEnd w:id="0"/>
      <w:r>
        <w:rPr>
          <w:rStyle w:val="CommentReference"/>
        </w:rPr>
        <w:commentReference w:id="0"/>
      </w:r>
    </w:p>
    <w:p w14:paraId="48CE751C" w14:textId="77777777" w:rsidR="00DC6FE0" w:rsidRDefault="00DC6FE0"/>
    <w:sectPr w:rsidR="00DC6FE0" w:rsidSect="00BF42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icardo Britto" w:date="2017-01-11T13:01:00Z" w:initials="RBR">
    <w:p w14:paraId="70A37A83" w14:textId="77777777" w:rsidR="005C4B56" w:rsidRDefault="005C4B56" w:rsidP="005C4B56">
      <w:pPr>
        <w:pStyle w:val="CommentText"/>
      </w:pPr>
      <w:r>
        <w:rPr>
          <w:rStyle w:val="CommentReference"/>
        </w:rPr>
        <w:annotationRef/>
      </w:r>
      <w:r>
        <w:t xml:space="preserve">This is not useful. Remove. You have to talk about open source from the beginning. Once again, read the </w:t>
      </w:r>
      <w:proofErr w:type="spellStart"/>
      <w:r>
        <w:t>ieee</w:t>
      </w:r>
      <w:proofErr w:type="spellEnd"/>
      <w:r>
        <w:t xml:space="preserve"> onboarding paper. That paper has a nice introduction that can be an inspiration for you.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A37A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56"/>
    <w:rsid w:val="001B388A"/>
    <w:rsid w:val="005C4B56"/>
    <w:rsid w:val="00BF42A2"/>
    <w:rsid w:val="00D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ED3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4B56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C4B56"/>
    <w:rPr>
      <w:sz w:val="16"/>
    </w:rPr>
  </w:style>
  <w:style w:type="paragraph" w:styleId="CommentText">
    <w:name w:val="annotation text"/>
    <w:basedOn w:val="Normal"/>
    <w:link w:val="CommentTextChar"/>
    <w:rsid w:val="005C4B5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C4B5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B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B56"/>
    <w:rPr>
      <w:rFonts w:ascii="Times New Roman" w:eastAsia="Times New Roman" w:hAnsi="Times New Roman" w:cs="Times New Roman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2017-03-31T14:41:00Z</dcterms:created>
  <dcterms:modified xsi:type="dcterms:W3CDTF">2017-03-31T16:28:00Z</dcterms:modified>
</cp:coreProperties>
</file>