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F0091" w:rsidRPr="001B2E1F" w:rsidRDefault="00C33EFB" w:rsidP="00C02627">
      <w:pPr>
        <w:autoSpaceDE w:val="0"/>
        <w:autoSpaceDN w:val="0"/>
        <w:adjustRightInd w:val="0"/>
        <w:spacing w:after="0" w:line="240" w:lineRule="auto"/>
        <w:rPr>
          <w:rFonts w:ascii="Times New Roman" w:hAnsi="Times New Roman" w:cs="Times New Roman"/>
          <w:bCs/>
          <w:sz w:val="24"/>
          <w:szCs w:val="24"/>
        </w:rPr>
      </w:pPr>
      <w:bookmarkStart w:id="0" w:name="sagitec0"/>
      <w:bookmarkStart w:id="1" w:name="_GoBack"/>
      <w:bookmarkEnd w:id="1"/>
      <w:r w:rsidRPr="001B2E1F">
        <w:rPr>
          <w:rFonts w:ascii="Times New Roman" w:hAnsi="Times New Roman" w:cs="Times New Roman"/>
          <w:bCs/>
          <w:sz w:val="24"/>
          <w:szCs w:val="24"/>
        </w:rPr>
        <w:t>{</w:t>
      </w:r>
      <w:proofErr w:type="spellStart"/>
      <w:proofErr w:type="gramStart"/>
      <w:r w:rsidRPr="001B2E1F">
        <w:rPr>
          <w:rFonts w:ascii="Times New Roman" w:hAnsi="Times New Roman" w:cs="Times New Roman"/>
          <w:bCs/>
          <w:sz w:val="24"/>
          <w:szCs w:val="24"/>
        </w:rPr>
        <w:t>stdCurrentDate</w:t>
      </w:r>
      <w:proofErr w:type="spellEnd"/>
      <w:proofErr w:type="gramEnd"/>
      <w:r w:rsidRPr="001B2E1F">
        <w:rPr>
          <w:rFonts w:ascii="Times New Roman" w:hAnsi="Times New Roman" w:cs="Times New Roman"/>
          <w:bCs/>
          <w:sz w:val="24"/>
          <w:szCs w:val="24"/>
        </w:rPr>
        <w:t>}</w:t>
      </w:r>
      <w:bookmarkEnd w:id="0"/>
    </w:p>
    <w:p w:rsidR="005F0091" w:rsidRPr="001B2E1F" w:rsidRDefault="005F0091" w:rsidP="00C02627">
      <w:pPr>
        <w:autoSpaceDE w:val="0"/>
        <w:autoSpaceDN w:val="0"/>
        <w:adjustRightInd w:val="0"/>
        <w:spacing w:after="0" w:line="240" w:lineRule="auto"/>
        <w:rPr>
          <w:rFonts w:ascii="Times New Roman" w:hAnsi="Times New Roman" w:cs="Times New Roman"/>
          <w:bCs/>
          <w:sz w:val="24"/>
          <w:szCs w:val="24"/>
        </w:rPr>
      </w:pPr>
    </w:p>
    <w:p w:rsidR="00C33EFB" w:rsidRDefault="00272AD8" w:rsidP="00C02627">
      <w:pPr>
        <w:autoSpaceDE w:val="0"/>
        <w:autoSpaceDN w:val="0"/>
        <w:adjustRightInd w:val="0"/>
        <w:spacing w:after="0" w:line="240" w:lineRule="auto"/>
        <w:rPr>
          <w:rFonts w:ascii="Microsoft Sans Serif" w:hAnsi="Microsoft Sans Serif" w:cs="Microsoft Sans Serif"/>
          <w:bCs/>
        </w:rPr>
      </w:pPr>
      <w:bookmarkStart w:id="2" w:name="sagitec11"/>
      <w:r>
        <w:rPr>
          <w:rFonts w:ascii="Microsoft Sans Serif" w:hAnsi="Microsoft Sans Serif" w:cs="Microsoft Sans Serif"/>
          <w:bCs/>
        </w:rPr>
        <w:t>{</w:t>
      </w:r>
      <w:proofErr w:type="spellStart"/>
      <w:proofErr w:type="gramStart"/>
      <w:r>
        <w:rPr>
          <w:rFonts w:ascii="Microsoft Sans Serif" w:hAnsi="Microsoft Sans Serif" w:cs="Microsoft Sans Serif"/>
          <w:bCs/>
        </w:rPr>
        <w:t>stdMbrFullName</w:t>
      </w:r>
      <w:proofErr w:type="spellEnd"/>
      <w:proofErr w:type="gramEnd"/>
      <w:r>
        <w:rPr>
          <w:rFonts w:ascii="Microsoft Sans Serif" w:hAnsi="Microsoft Sans Serif" w:cs="Microsoft Sans Serif"/>
          <w:bCs/>
        </w:rPr>
        <w:t>}</w:t>
      </w:r>
      <w:bookmarkEnd w:id="2"/>
      <w:r>
        <w:rPr>
          <w:rFonts w:ascii="Microsoft Sans Serif" w:hAnsi="Microsoft Sans Serif" w:cs="Microsoft Sans Serif"/>
          <w:bCs/>
        </w:rPr>
        <w:t>.</w:t>
      </w:r>
    </w:p>
    <w:p w:rsidR="004D7EBF" w:rsidRPr="004D7EBF" w:rsidRDefault="004D7EBF" w:rsidP="00C02627">
      <w:pPr>
        <w:spacing w:after="0" w:line="240" w:lineRule="auto"/>
        <w:rPr>
          <w:rFonts w:ascii="Microsoft Sans Serif" w:eastAsia="Times New Roman" w:hAnsi="Microsoft Sans Serif" w:cs="Times New Roman"/>
          <w:spacing w:val="-3"/>
          <w:szCs w:val="20"/>
        </w:rPr>
      </w:pPr>
      <w:bookmarkStart w:id="3" w:name="sagitec1"/>
      <w:r w:rsidRPr="004D7EBF">
        <w:rPr>
          <w:rFonts w:ascii="Microsoft Sans Serif" w:eastAsia="Times New Roman" w:hAnsi="Microsoft Sans Serif" w:cs="Times New Roman"/>
          <w:spacing w:val="-3"/>
          <w:szCs w:val="20"/>
        </w:rPr>
        <w:t>{</w:t>
      </w:r>
      <w:proofErr w:type="gramStart"/>
      <w:r w:rsidRPr="004D7EBF">
        <w:rPr>
          <w:rFonts w:ascii="Microsoft Sans Serif" w:eastAsia="Times New Roman" w:hAnsi="Microsoft Sans Serif" w:cs="Times New Roman"/>
          <w:spacing w:val="-3"/>
          <w:szCs w:val="20"/>
        </w:rPr>
        <w:t>x</w:t>
      </w:r>
      <w:proofErr w:type="gramEnd"/>
      <w:r w:rsidRPr="004D7EBF">
        <w:rPr>
          <w:rFonts w:ascii="Microsoft Sans Serif" w:eastAsia="Times New Roman" w:hAnsi="Microsoft Sans Serif" w:cs="Times New Roman"/>
          <w:spacing w:val="-3"/>
          <w:szCs w:val="20"/>
        </w:rPr>
        <w:t xml:space="preserve"> stdMbrAdrCorStreet1}</w:t>
      </w:r>
      <w:bookmarkEnd w:id="3"/>
    </w:p>
    <w:p w:rsidR="004D7EBF" w:rsidRPr="004D7EBF" w:rsidRDefault="004D7EBF" w:rsidP="00C02627">
      <w:pPr>
        <w:spacing w:after="0" w:line="240" w:lineRule="auto"/>
        <w:rPr>
          <w:rFonts w:ascii="Microsoft Sans Serif" w:eastAsia="Times New Roman" w:hAnsi="Microsoft Sans Serif" w:cs="Times New Roman"/>
          <w:spacing w:val="-3"/>
          <w:szCs w:val="20"/>
        </w:rPr>
      </w:pPr>
      <w:bookmarkStart w:id="4" w:name="sagitec2"/>
      <w:r w:rsidRPr="004D7EBF">
        <w:rPr>
          <w:rFonts w:ascii="Microsoft Sans Serif" w:eastAsia="Times New Roman" w:hAnsi="Microsoft Sans Serif" w:cs="Times New Roman"/>
          <w:spacing w:val="-3"/>
          <w:szCs w:val="20"/>
        </w:rPr>
        <w:t>{</w:t>
      </w:r>
      <w:proofErr w:type="gramStart"/>
      <w:r w:rsidRPr="004D7EBF">
        <w:rPr>
          <w:rFonts w:ascii="Microsoft Sans Serif" w:eastAsia="Times New Roman" w:hAnsi="Microsoft Sans Serif" w:cs="Times New Roman"/>
          <w:spacing w:val="-3"/>
          <w:szCs w:val="20"/>
        </w:rPr>
        <w:t>x</w:t>
      </w:r>
      <w:proofErr w:type="gramEnd"/>
      <w:r w:rsidRPr="004D7EBF">
        <w:rPr>
          <w:rFonts w:ascii="Microsoft Sans Serif" w:eastAsia="Times New Roman" w:hAnsi="Microsoft Sans Serif" w:cs="Times New Roman"/>
          <w:spacing w:val="-3"/>
          <w:szCs w:val="20"/>
        </w:rPr>
        <w:t xml:space="preserve"> stdMbrAdrCorStreet2}</w:t>
      </w:r>
      <w:bookmarkEnd w:id="4"/>
    </w:p>
    <w:p w:rsidR="004D7EBF" w:rsidRPr="004D7EBF" w:rsidRDefault="004D7EBF" w:rsidP="00C02627">
      <w:pPr>
        <w:spacing w:after="0" w:line="240" w:lineRule="auto"/>
        <w:jc w:val="both"/>
        <w:rPr>
          <w:rFonts w:ascii="Microsoft Sans Serif" w:eastAsia="Times New Roman" w:hAnsi="Microsoft Sans Serif" w:cs="Times New Roman"/>
          <w:spacing w:val="-3"/>
          <w:szCs w:val="20"/>
        </w:rPr>
      </w:pPr>
      <w:bookmarkStart w:id="5" w:name="s1"/>
      <w:r w:rsidRPr="004D7EBF">
        <w:rPr>
          <w:rFonts w:ascii="Microsoft Sans Serif" w:eastAsia="Times New Roman" w:hAnsi="Microsoft Sans Serif" w:cs="Times New Roman"/>
          <w:spacing w:val="-3"/>
          <w:szCs w:val="20"/>
        </w:rPr>
        <w:t>{</w:t>
      </w:r>
      <w:proofErr w:type="gramStart"/>
      <w:r w:rsidRPr="004D7EBF">
        <w:rPr>
          <w:rFonts w:ascii="Microsoft Sans Serif" w:eastAsia="Times New Roman" w:hAnsi="Microsoft Sans Serif" w:cs="Times New Roman"/>
          <w:spacing w:val="-3"/>
          <w:szCs w:val="20"/>
        </w:rPr>
        <w:t>x</w:t>
      </w:r>
      <w:proofErr w:type="gramEnd"/>
      <w:r w:rsidRPr="004D7EBF">
        <w:rPr>
          <w:rFonts w:ascii="Microsoft Sans Serif" w:eastAsia="Times New Roman" w:hAnsi="Microsoft Sans Serif" w:cs="Times New Roman"/>
          <w:spacing w:val="-3"/>
          <w:szCs w:val="20"/>
        </w:rPr>
        <w:t xml:space="preserve"> if </w:t>
      </w:r>
      <w:proofErr w:type="spellStart"/>
      <w:r w:rsidRPr="004D7EBF">
        <w:rPr>
          <w:rFonts w:ascii="Microsoft Sans Serif" w:eastAsia="Times New Roman" w:hAnsi="Microsoft Sans Serif" w:cs="Times New Roman"/>
          <w:spacing w:val="-3"/>
          <w:szCs w:val="20"/>
        </w:rPr>
        <w:t>stdIsUSA</w:t>
      </w:r>
      <w:proofErr w:type="spellEnd"/>
      <w:r w:rsidRPr="004D7EBF">
        <w:rPr>
          <w:rFonts w:ascii="Microsoft Sans Serif" w:eastAsia="Times New Roman" w:hAnsi="Microsoft Sans Serif" w:cs="Times New Roman"/>
          <w:spacing w:val="-3"/>
          <w:szCs w:val="20"/>
        </w:rPr>
        <w:t xml:space="preserve"> = 1}</w:t>
      </w:r>
      <w:bookmarkEnd w:id="5"/>
    </w:p>
    <w:p w:rsidR="004D7EBF" w:rsidRPr="004D7EBF" w:rsidRDefault="004D7EBF" w:rsidP="00C02627">
      <w:pPr>
        <w:spacing w:after="0" w:line="240" w:lineRule="auto"/>
        <w:jc w:val="both"/>
        <w:rPr>
          <w:rFonts w:ascii="Microsoft Sans Serif" w:eastAsia="Times New Roman" w:hAnsi="Microsoft Sans Serif" w:cs="Times New Roman"/>
          <w:spacing w:val="-3"/>
          <w:szCs w:val="20"/>
        </w:rPr>
      </w:pPr>
      <w:bookmarkStart w:id="6" w:name="s2"/>
      <w:r w:rsidRPr="004D7EBF">
        <w:rPr>
          <w:rFonts w:ascii="Microsoft Sans Serif" w:eastAsia="Times New Roman" w:hAnsi="Microsoft Sans Serif" w:cs="Times New Roman"/>
          <w:spacing w:val="-3"/>
          <w:szCs w:val="20"/>
        </w:rPr>
        <w:t>{</w:t>
      </w:r>
      <w:proofErr w:type="gramStart"/>
      <w:r w:rsidRPr="004D7EBF">
        <w:rPr>
          <w:rFonts w:ascii="Microsoft Sans Serif" w:eastAsia="Times New Roman" w:hAnsi="Microsoft Sans Serif" w:cs="Times New Roman"/>
          <w:spacing w:val="-3"/>
          <w:szCs w:val="20"/>
        </w:rPr>
        <w:t>x</w:t>
      </w:r>
      <w:proofErr w:type="gramEnd"/>
      <w:r w:rsidRPr="004D7EBF">
        <w:rPr>
          <w:rFonts w:ascii="Microsoft Sans Serif" w:eastAsia="Times New Roman" w:hAnsi="Microsoft Sans Serif" w:cs="Times New Roman"/>
          <w:spacing w:val="-3"/>
          <w:szCs w:val="20"/>
        </w:rPr>
        <w:t xml:space="preserve"> </w:t>
      </w:r>
      <w:proofErr w:type="spellStart"/>
      <w:r w:rsidRPr="004D7EBF">
        <w:rPr>
          <w:rFonts w:ascii="Microsoft Sans Serif" w:eastAsia="Times New Roman" w:hAnsi="Microsoft Sans Serif" w:cs="Times New Roman"/>
          <w:spacing w:val="-3"/>
          <w:szCs w:val="20"/>
        </w:rPr>
        <w:t>stdDomesticStateInternationalCountry</w:t>
      </w:r>
      <w:proofErr w:type="spellEnd"/>
      <w:r w:rsidRPr="004D7EBF">
        <w:rPr>
          <w:rFonts w:ascii="Microsoft Sans Serif" w:eastAsia="Times New Roman" w:hAnsi="Microsoft Sans Serif" w:cs="Times New Roman"/>
          <w:spacing w:val="-3"/>
          <w:szCs w:val="20"/>
        </w:rPr>
        <w:t>}</w:t>
      </w:r>
      <w:bookmarkEnd w:id="6"/>
    </w:p>
    <w:p w:rsidR="004D7EBF" w:rsidRPr="004D7EBF" w:rsidRDefault="004D7EBF" w:rsidP="00C02627">
      <w:pPr>
        <w:spacing w:after="0" w:line="240" w:lineRule="auto"/>
        <w:jc w:val="both"/>
        <w:rPr>
          <w:rFonts w:ascii="Microsoft Sans Serif" w:eastAsia="Times New Roman" w:hAnsi="Microsoft Sans Serif" w:cs="Times New Roman"/>
          <w:spacing w:val="-3"/>
          <w:szCs w:val="20"/>
        </w:rPr>
      </w:pPr>
      <w:bookmarkStart w:id="7" w:name="s3"/>
      <w:r w:rsidRPr="004D7EBF">
        <w:rPr>
          <w:rFonts w:ascii="Microsoft Sans Serif" w:eastAsia="Times New Roman" w:hAnsi="Microsoft Sans Serif" w:cs="Times New Roman"/>
          <w:spacing w:val="-3"/>
          <w:szCs w:val="20"/>
        </w:rPr>
        <w:t>{</w:t>
      </w:r>
      <w:proofErr w:type="gramStart"/>
      <w:r w:rsidRPr="004D7EBF">
        <w:rPr>
          <w:rFonts w:ascii="Microsoft Sans Serif" w:eastAsia="Times New Roman" w:hAnsi="Microsoft Sans Serif" w:cs="Times New Roman"/>
          <w:spacing w:val="-3"/>
          <w:szCs w:val="20"/>
        </w:rPr>
        <w:t>x</w:t>
      </w:r>
      <w:proofErr w:type="gramEnd"/>
      <w:r w:rsidRPr="004D7EBF">
        <w:rPr>
          <w:rFonts w:ascii="Microsoft Sans Serif" w:eastAsia="Times New Roman" w:hAnsi="Microsoft Sans Serif" w:cs="Times New Roman"/>
          <w:spacing w:val="-3"/>
          <w:szCs w:val="20"/>
        </w:rPr>
        <w:t xml:space="preserve"> else}</w:t>
      </w:r>
      <w:bookmarkEnd w:id="7"/>
    </w:p>
    <w:p w:rsidR="004D7EBF" w:rsidRPr="004D7EBF" w:rsidRDefault="004D7EBF" w:rsidP="00C02627">
      <w:pPr>
        <w:spacing w:after="0" w:line="240" w:lineRule="auto"/>
        <w:jc w:val="both"/>
        <w:rPr>
          <w:rFonts w:ascii="Microsoft Sans Serif" w:eastAsia="Times New Roman" w:hAnsi="Microsoft Sans Serif" w:cs="Times New Roman"/>
          <w:spacing w:val="-3"/>
          <w:szCs w:val="20"/>
        </w:rPr>
      </w:pPr>
      <w:bookmarkStart w:id="8" w:name="s4"/>
      <w:r w:rsidRPr="004D7EBF">
        <w:rPr>
          <w:rFonts w:ascii="Microsoft Sans Serif" w:eastAsia="Times New Roman" w:hAnsi="Microsoft Sans Serif" w:cs="Times New Roman"/>
          <w:spacing w:val="-3"/>
          <w:szCs w:val="20"/>
        </w:rPr>
        <w:t>{</w:t>
      </w:r>
      <w:proofErr w:type="gramStart"/>
      <w:r w:rsidRPr="004D7EBF">
        <w:rPr>
          <w:rFonts w:ascii="Microsoft Sans Serif" w:eastAsia="Times New Roman" w:hAnsi="Microsoft Sans Serif" w:cs="Times New Roman"/>
          <w:spacing w:val="-3"/>
          <w:szCs w:val="20"/>
        </w:rPr>
        <w:t>x</w:t>
      </w:r>
      <w:proofErr w:type="gramEnd"/>
      <w:r w:rsidRPr="004D7EBF">
        <w:rPr>
          <w:rFonts w:ascii="Microsoft Sans Serif" w:eastAsia="Times New Roman" w:hAnsi="Microsoft Sans Serif" w:cs="Times New Roman"/>
          <w:spacing w:val="-3"/>
          <w:szCs w:val="20"/>
        </w:rPr>
        <w:t xml:space="preserve"> </w:t>
      </w:r>
      <w:proofErr w:type="spellStart"/>
      <w:r w:rsidRPr="004D7EBF">
        <w:rPr>
          <w:rFonts w:ascii="Microsoft Sans Serif" w:eastAsia="Times New Roman" w:hAnsi="Microsoft Sans Serif" w:cs="Times New Roman"/>
          <w:spacing w:val="-3"/>
          <w:szCs w:val="20"/>
        </w:rPr>
        <w:t>stdDomesticStateInternationalCountry</w:t>
      </w:r>
      <w:proofErr w:type="spellEnd"/>
      <w:r w:rsidRPr="004D7EBF">
        <w:rPr>
          <w:rFonts w:ascii="Microsoft Sans Serif" w:eastAsia="Times New Roman" w:hAnsi="Microsoft Sans Serif" w:cs="Times New Roman"/>
          <w:spacing w:val="-3"/>
          <w:szCs w:val="20"/>
        </w:rPr>
        <w:t>}</w:t>
      </w:r>
      <w:bookmarkEnd w:id="8"/>
    </w:p>
    <w:p w:rsidR="004D7EBF" w:rsidRPr="004D7EBF" w:rsidRDefault="004D7EBF" w:rsidP="00C02627">
      <w:pPr>
        <w:spacing w:after="0" w:line="240" w:lineRule="auto"/>
        <w:jc w:val="both"/>
        <w:rPr>
          <w:rFonts w:ascii="Microsoft Sans Serif" w:eastAsia="Times New Roman" w:hAnsi="Microsoft Sans Serif" w:cs="Times New Roman"/>
          <w:spacing w:val="-3"/>
          <w:szCs w:val="20"/>
        </w:rPr>
      </w:pPr>
      <w:bookmarkStart w:id="9" w:name="s5"/>
      <w:r w:rsidRPr="004D7EBF">
        <w:rPr>
          <w:rFonts w:ascii="Microsoft Sans Serif" w:eastAsia="Times New Roman" w:hAnsi="Microsoft Sans Serif" w:cs="Times New Roman"/>
          <w:spacing w:val="-3"/>
          <w:szCs w:val="20"/>
        </w:rPr>
        <w:t>{</w:t>
      </w:r>
      <w:proofErr w:type="gramStart"/>
      <w:r w:rsidRPr="004D7EBF">
        <w:rPr>
          <w:rFonts w:ascii="Microsoft Sans Serif" w:eastAsia="Times New Roman" w:hAnsi="Microsoft Sans Serif" w:cs="Times New Roman"/>
          <w:spacing w:val="-3"/>
          <w:szCs w:val="20"/>
        </w:rPr>
        <w:t>x</w:t>
      </w:r>
      <w:proofErr w:type="gramEnd"/>
      <w:r w:rsidRPr="004D7EBF">
        <w:rPr>
          <w:rFonts w:ascii="Microsoft Sans Serif" w:eastAsia="Times New Roman" w:hAnsi="Microsoft Sans Serif" w:cs="Times New Roman"/>
          <w:spacing w:val="-3"/>
          <w:szCs w:val="20"/>
        </w:rPr>
        <w:t xml:space="preserve"> </w:t>
      </w:r>
      <w:proofErr w:type="spellStart"/>
      <w:r w:rsidRPr="004D7EBF">
        <w:rPr>
          <w:rFonts w:ascii="Microsoft Sans Serif" w:eastAsia="Times New Roman" w:hAnsi="Microsoft Sans Serif" w:cs="Times New Roman"/>
          <w:spacing w:val="-3"/>
          <w:szCs w:val="20"/>
        </w:rPr>
        <w:t>stdMbrAdrCountryDesc</w:t>
      </w:r>
      <w:proofErr w:type="spellEnd"/>
      <w:r w:rsidRPr="004D7EBF">
        <w:rPr>
          <w:rFonts w:ascii="Microsoft Sans Serif" w:eastAsia="Times New Roman" w:hAnsi="Microsoft Sans Serif" w:cs="Times New Roman"/>
          <w:spacing w:val="-3"/>
          <w:szCs w:val="20"/>
        </w:rPr>
        <w:t>}</w:t>
      </w:r>
      <w:bookmarkEnd w:id="9"/>
    </w:p>
    <w:p w:rsidR="004D7EBF" w:rsidRPr="004D7EBF" w:rsidRDefault="004D7EBF" w:rsidP="00C02627">
      <w:pPr>
        <w:spacing w:after="0" w:line="240" w:lineRule="auto"/>
        <w:jc w:val="both"/>
        <w:rPr>
          <w:rFonts w:ascii="Microsoft Sans Serif" w:eastAsia="Times New Roman" w:hAnsi="Microsoft Sans Serif" w:cs="Times New Roman"/>
          <w:spacing w:val="-3"/>
          <w:szCs w:val="20"/>
        </w:rPr>
      </w:pPr>
      <w:bookmarkStart w:id="10" w:name="s6"/>
      <w:r w:rsidRPr="004D7EBF">
        <w:rPr>
          <w:rFonts w:ascii="Microsoft Sans Serif" w:eastAsia="Times New Roman" w:hAnsi="Microsoft Sans Serif" w:cs="Times New Roman"/>
          <w:spacing w:val="-3"/>
          <w:szCs w:val="20"/>
        </w:rPr>
        <w:t>{</w:t>
      </w:r>
      <w:proofErr w:type="spellStart"/>
      <w:proofErr w:type="gramStart"/>
      <w:r w:rsidRPr="004D7EBF">
        <w:rPr>
          <w:rFonts w:ascii="Microsoft Sans Serif" w:eastAsia="Times New Roman" w:hAnsi="Microsoft Sans Serif" w:cs="Times New Roman"/>
          <w:spacing w:val="-3"/>
          <w:szCs w:val="20"/>
        </w:rPr>
        <w:t>endif</w:t>
      </w:r>
      <w:proofErr w:type="spellEnd"/>
      <w:proofErr w:type="gramEnd"/>
      <w:r w:rsidRPr="004D7EBF">
        <w:rPr>
          <w:rFonts w:ascii="Microsoft Sans Serif" w:eastAsia="Times New Roman" w:hAnsi="Microsoft Sans Serif" w:cs="Times New Roman"/>
          <w:spacing w:val="-3"/>
          <w:szCs w:val="20"/>
        </w:rPr>
        <w:t>}</w:t>
      </w:r>
      <w:bookmarkEnd w:id="10"/>
    </w:p>
    <w:p w:rsidR="005F0091" w:rsidRPr="00C02627" w:rsidRDefault="005F0091" w:rsidP="00C02627">
      <w:pPr>
        <w:autoSpaceDE w:val="0"/>
        <w:autoSpaceDN w:val="0"/>
        <w:adjustRightInd w:val="0"/>
        <w:spacing w:after="0" w:line="240" w:lineRule="auto"/>
        <w:rPr>
          <w:rFonts w:ascii="Times New Roman" w:hAnsi="Times New Roman" w:cs="Times New Roman"/>
          <w:b/>
          <w:bCs/>
        </w:rPr>
      </w:pPr>
    </w:p>
    <w:p w:rsidR="005F0091" w:rsidRPr="00C02627" w:rsidRDefault="005F0091" w:rsidP="00C02627">
      <w:pPr>
        <w:autoSpaceDE w:val="0"/>
        <w:autoSpaceDN w:val="0"/>
        <w:adjustRightInd w:val="0"/>
        <w:spacing w:after="0" w:line="240" w:lineRule="auto"/>
        <w:rPr>
          <w:rFonts w:ascii="Times New Roman" w:hAnsi="Times New Roman" w:cs="Times New Roman"/>
          <w:b/>
          <w:bCs/>
        </w:rPr>
      </w:pPr>
      <w:r w:rsidRPr="00C02627">
        <w:rPr>
          <w:rFonts w:ascii="Times New Roman" w:hAnsi="Times New Roman" w:cs="Times New Roman"/>
          <w:b/>
          <w:bCs/>
        </w:rPr>
        <w:t xml:space="preserve">Re: </w:t>
      </w:r>
      <w:bookmarkStart w:id="11" w:name="sagitec6"/>
      <w:r w:rsidR="00C33EFB" w:rsidRPr="00C02627">
        <w:rPr>
          <w:rFonts w:ascii="Times New Roman" w:hAnsi="Times New Roman" w:cs="Times New Roman"/>
          <w:b/>
          <w:bCs/>
        </w:rPr>
        <w:t>{</w:t>
      </w:r>
      <w:proofErr w:type="spellStart"/>
      <w:r w:rsidR="00C33EFB" w:rsidRPr="00C02627">
        <w:rPr>
          <w:rFonts w:ascii="Times New Roman" w:hAnsi="Times New Roman" w:cs="Times New Roman"/>
          <w:b/>
          <w:bCs/>
        </w:rPr>
        <w:t>stdMbrFullName</w:t>
      </w:r>
      <w:proofErr w:type="spellEnd"/>
      <w:r w:rsidR="00C33EFB" w:rsidRPr="00C02627">
        <w:rPr>
          <w:rFonts w:ascii="Times New Roman" w:hAnsi="Times New Roman" w:cs="Times New Roman"/>
          <w:b/>
          <w:bCs/>
        </w:rPr>
        <w:t>}</w:t>
      </w:r>
      <w:bookmarkEnd w:id="11"/>
      <w:r w:rsidR="00C33EFB" w:rsidRPr="00C02627">
        <w:rPr>
          <w:rFonts w:ascii="Times New Roman" w:hAnsi="Times New Roman" w:cs="Times New Roman"/>
          <w:b/>
          <w:bCs/>
        </w:rPr>
        <w:t xml:space="preserve"> QDRO - Motion Picture Industry Pension and Individual</w:t>
      </w:r>
    </w:p>
    <w:p w:rsidR="005F0091" w:rsidRPr="00C02627" w:rsidRDefault="005F0091" w:rsidP="00C02627">
      <w:pPr>
        <w:autoSpaceDE w:val="0"/>
        <w:autoSpaceDN w:val="0"/>
        <w:adjustRightInd w:val="0"/>
        <w:spacing w:after="0" w:line="240" w:lineRule="auto"/>
        <w:rPr>
          <w:rFonts w:ascii="Times New Roman" w:hAnsi="Times New Roman" w:cs="Times New Roman"/>
          <w:b/>
          <w:bCs/>
        </w:rPr>
      </w:pPr>
      <w:r w:rsidRPr="00C02627">
        <w:rPr>
          <w:rFonts w:ascii="Times New Roman" w:hAnsi="Times New Roman" w:cs="Times New Roman"/>
          <w:b/>
          <w:bCs/>
        </w:rPr>
        <w:t xml:space="preserve">Account Plans </w:t>
      </w:r>
    </w:p>
    <w:p w:rsidR="005F0091" w:rsidRPr="00C02627" w:rsidRDefault="005F0091" w:rsidP="00C02627">
      <w:pPr>
        <w:autoSpaceDE w:val="0"/>
        <w:autoSpaceDN w:val="0"/>
        <w:adjustRightInd w:val="0"/>
        <w:spacing w:after="0" w:line="240" w:lineRule="auto"/>
        <w:rPr>
          <w:rFonts w:ascii="Times New Roman" w:hAnsi="Times New Roman" w:cs="Times New Roman"/>
        </w:rPr>
      </w:pPr>
    </w:p>
    <w:p w:rsidR="005F0091" w:rsidRPr="00C02627" w:rsidRDefault="005F0091" w:rsidP="00C02627">
      <w:pPr>
        <w:autoSpaceDE w:val="0"/>
        <w:autoSpaceDN w:val="0"/>
        <w:adjustRightInd w:val="0"/>
        <w:spacing w:after="0" w:line="240" w:lineRule="auto"/>
        <w:rPr>
          <w:rFonts w:ascii="Times New Roman" w:hAnsi="Times New Roman" w:cs="Times New Roman"/>
        </w:rPr>
      </w:pPr>
      <w:r w:rsidRPr="00C02627">
        <w:rPr>
          <w:rFonts w:ascii="Times New Roman" w:hAnsi="Times New Roman" w:cs="Times New Roman"/>
        </w:rPr>
        <w:t xml:space="preserve">Dear </w:t>
      </w:r>
      <w:bookmarkStart w:id="12" w:name="sagitec9"/>
      <w:r w:rsidR="001E397A" w:rsidRPr="00C02627">
        <w:rPr>
          <w:rFonts w:ascii="Times New Roman" w:hAnsi="Times New Roman" w:cs="Times New Roman"/>
        </w:rPr>
        <w:t>{Pre}</w:t>
      </w:r>
      <w:bookmarkEnd w:id="12"/>
      <w:proofErr w:type="gramStart"/>
      <w:r w:rsidRPr="00C02627">
        <w:rPr>
          <w:rFonts w:ascii="Times New Roman" w:hAnsi="Times New Roman" w:cs="Times New Roman"/>
        </w:rPr>
        <w:t>.</w:t>
      </w:r>
      <w:bookmarkStart w:id="13" w:name="sagitec7"/>
      <w:r w:rsidR="00C33EFB" w:rsidRPr="00C02627">
        <w:rPr>
          <w:rFonts w:ascii="Times New Roman" w:hAnsi="Times New Roman" w:cs="Times New Roman"/>
        </w:rPr>
        <w:t>{</w:t>
      </w:r>
      <w:proofErr w:type="spellStart"/>
      <w:proofErr w:type="gramEnd"/>
      <w:r w:rsidR="00C33EFB" w:rsidRPr="00C02627">
        <w:rPr>
          <w:rFonts w:ascii="Times New Roman" w:hAnsi="Times New Roman" w:cs="Times New Roman"/>
        </w:rPr>
        <w:t>stdMbrLastName</w:t>
      </w:r>
      <w:proofErr w:type="spellEnd"/>
      <w:r w:rsidR="00C33EFB" w:rsidRPr="00C02627">
        <w:rPr>
          <w:rFonts w:ascii="Times New Roman" w:hAnsi="Times New Roman" w:cs="Times New Roman"/>
        </w:rPr>
        <w:t>}</w:t>
      </w:r>
      <w:bookmarkEnd w:id="13"/>
      <w:r w:rsidRPr="00C02627">
        <w:rPr>
          <w:rFonts w:ascii="Times New Roman" w:hAnsi="Times New Roman" w:cs="Times New Roman"/>
        </w:rPr>
        <w:t>:</w:t>
      </w:r>
    </w:p>
    <w:p w:rsidR="005F0091" w:rsidRPr="00C02627" w:rsidRDefault="005F0091" w:rsidP="00C02627">
      <w:pPr>
        <w:autoSpaceDE w:val="0"/>
        <w:autoSpaceDN w:val="0"/>
        <w:adjustRightInd w:val="0"/>
        <w:spacing w:after="0" w:line="240" w:lineRule="auto"/>
        <w:rPr>
          <w:rFonts w:ascii="Times New Roman" w:hAnsi="Times New Roman" w:cs="Times New Roman"/>
        </w:rPr>
      </w:pPr>
    </w:p>
    <w:p w:rsidR="005F0091" w:rsidRPr="00C02627" w:rsidRDefault="005F0091" w:rsidP="00C02627">
      <w:pPr>
        <w:autoSpaceDE w:val="0"/>
        <w:autoSpaceDN w:val="0"/>
        <w:adjustRightInd w:val="0"/>
        <w:spacing w:after="0" w:line="240" w:lineRule="auto"/>
        <w:jc w:val="both"/>
        <w:rPr>
          <w:rFonts w:ascii="Times New Roman" w:hAnsi="Times New Roman" w:cs="Times New Roman"/>
        </w:rPr>
      </w:pPr>
      <w:r w:rsidRPr="00C02627">
        <w:rPr>
          <w:rFonts w:ascii="Times New Roman" w:hAnsi="Times New Roman" w:cs="Times New Roman"/>
        </w:rPr>
        <w:t xml:space="preserve">The </w:t>
      </w:r>
      <w:r w:rsidR="00C02627" w:rsidRPr="00C02627">
        <w:rPr>
          <w:rFonts w:ascii="Times New Roman" w:hAnsi="Times New Roman" w:cs="Times New Roman"/>
        </w:rPr>
        <w:t xml:space="preserve">Motion Picture Industry Pension Plan (the “Pension Plan”) and the Motion Picture Industry Individual Account Plan (the “IAP”) (collectively, “MPI”) </w:t>
      </w:r>
      <w:r w:rsidRPr="00C02627">
        <w:rPr>
          <w:rFonts w:ascii="Times New Roman" w:hAnsi="Times New Roman" w:cs="Times New Roman"/>
        </w:rPr>
        <w:t xml:space="preserve">legal counsel reviewed the conformed </w:t>
      </w:r>
      <w:r w:rsidR="00D831D6">
        <w:rPr>
          <w:rFonts w:ascii="Times New Roman" w:hAnsi="Times New Roman" w:cs="Times New Roman"/>
        </w:rPr>
        <w:t>Quali</w:t>
      </w:r>
      <w:r w:rsidR="006D3657">
        <w:rPr>
          <w:rFonts w:ascii="Times New Roman" w:hAnsi="Times New Roman" w:cs="Times New Roman"/>
        </w:rPr>
        <w:t>fied Domestic Relations Order (QDRO</w:t>
      </w:r>
      <w:r w:rsidR="00D831D6">
        <w:rPr>
          <w:rFonts w:ascii="Times New Roman" w:hAnsi="Times New Roman" w:cs="Times New Roman"/>
        </w:rPr>
        <w:t xml:space="preserve">) </w:t>
      </w:r>
      <w:r w:rsidRPr="00C02627">
        <w:rPr>
          <w:rFonts w:ascii="Times New Roman" w:hAnsi="Times New Roman" w:cs="Times New Roman"/>
        </w:rPr>
        <w:t>for the above-named Participant. The QDRO conforms to the requirements and is acceptable. It has been administered per MPI’s usual procedures.</w:t>
      </w:r>
    </w:p>
    <w:p w:rsidR="005F0091" w:rsidRPr="00C02627" w:rsidRDefault="005F0091" w:rsidP="00C02627">
      <w:pPr>
        <w:autoSpaceDE w:val="0"/>
        <w:autoSpaceDN w:val="0"/>
        <w:adjustRightInd w:val="0"/>
        <w:spacing w:after="0" w:line="240" w:lineRule="auto"/>
        <w:jc w:val="both"/>
        <w:rPr>
          <w:rFonts w:ascii="Times New Roman" w:hAnsi="Times New Roman" w:cs="Times New Roman"/>
        </w:rPr>
      </w:pPr>
    </w:p>
    <w:p w:rsidR="00C02627" w:rsidRDefault="00C02627" w:rsidP="00C02627">
      <w:pPr>
        <w:tabs>
          <w:tab w:val="left" w:pos="0"/>
        </w:tabs>
        <w:autoSpaceDE w:val="0"/>
        <w:autoSpaceDN w:val="0"/>
        <w:adjustRightInd w:val="0"/>
        <w:spacing w:after="0" w:line="240" w:lineRule="auto"/>
        <w:jc w:val="both"/>
        <w:rPr>
          <w:rFonts w:ascii="Times New Roman" w:hAnsi="Times New Roman" w:cs="Times New Roman"/>
          <w:color w:val="000000" w:themeColor="text1"/>
        </w:rPr>
      </w:pPr>
      <w:r w:rsidRPr="00C02627">
        <w:rPr>
          <w:rFonts w:ascii="Times New Roman" w:hAnsi="Times New Roman" w:cs="Times New Roman"/>
          <w:color w:val="000000" w:themeColor="text1"/>
        </w:rPr>
        <w:t>If you have any questions, please contact MPI’s Participant Services Center by email at service@mpiphp.org or by telephone at (855) ASK-4MPI between 8 a.m. and 5 p.m. Pacific Time, Monday through Friday.</w:t>
      </w:r>
    </w:p>
    <w:p w:rsidR="00FC0622" w:rsidRPr="00C02627" w:rsidRDefault="00FC0622" w:rsidP="00C02627">
      <w:pPr>
        <w:tabs>
          <w:tab w:val="left" w:pos="0"/>
        </w:tabs>
        <w:autoSpaceDE w:val="0"/>
        <w:autoSpaceDN w:val="0"/>
        <w:adjustRightInd w:val="0"/>
        <w:spacing w:after="0" w:line="240" w:lineRule="auto"/>
        <w:jc w:val="both"/>
        <w:rPr>
          <w:rFonts w:ascii="Times New Roman" w:hAnsi="Times New Roman" w:cs="Times New Roman"/>
          <w:color w:val="000000" w:themeColor="text1"/>
        </w:rPr>
      </w:pPr>
    </w:p>
    <w:p w:rsidR="005F0091" w:rsidRPr="00C02627" w:rsidRDefault="005F0091" w:rsidP="00C02627">
      <w:pPr>
        <w:autoSpaceDE w:val="0"/>
        <w:autoSpaceDN w:val="0"/>
        <w:adjustRightInd w:val="0"/>
        <w:spacing w:after="0" w:line="240" w:lineRule="auto"/>
        <w:jc w:val="both"/>
        <w:rPr>
          <w:rFonts w:ascii="Times New Roman" w:hAnsi="Times New Roman" w:cs="Times New Roman"/>
        </w:rPr>
      </w:pPr>
      <w:r w:rsidRPr="00C02627">
        <w:rPr>
          <w:rFonts w:ascii="Times New Roman" w:hAnsi="Times New Roman" w:cs="Times New Roman"/>
        </w:rPr>
        <w:t>Sincerely,</w:t>
      </w:r>
    </w:p>
    <w:p w:rsidR="005F0091" w:rsidRPr="00C02627" w:rsidRDefault="005F0091" w:rsidP="00C02627">
      <w:pPr>
        <w:autoSpaceDE w:val="0"/>
        <w:autoSpaceDN w:val="0"/>
        <w:adjustRightInd w:val="0"/>
        <w:spacing w:after="0" w:line="240" w:lineRule="auto"/>
        <w:jc w:val="both"/>
        <w:rPr>
          <w:rFonts w:ascii="Times New Roman" w:hAnsi="Times New Roman" w:cs="Times New Roman"/>
        </w:rPr>
      </w:pPr>
    </w:p>
    <w:p w:rsidR="005F0091" w:rsidRPr="00C02627" w:rsidRDefault="005F0091" w:rsidP="00C02627">
      <w:pPr>
        <w:autoSpaceDE w:val="0"/>
        <w:autoSpaceDN w:val="0"/>
        <w:adjustRightInd w:val="0"/>
        <w:spacing w:after="0" w:line="240" w:lineRule="auto"/>
        <w:jc w:val="both"/>
        <w:rPr>
          <w:rFonts w:ascii="Times New Roman" w:hAnsi="Times New Roman" w:cs="Times New Roman"/>
        </w:rPr>
      </w:pPr>
    </w:p>
    <w:p w:rsidR="00C33EFB" w:rsidRPr="00C02627" w:rsidRDefault="00C33EFB" w:rsidP="00C02627">
      <w:pPr>
        <w:autoSpaceDE w:val="0"/>
        <w:autoSpaceDN w:val="0"/>
        <w:adjustRightInd w:val="0"/>
        <w:spacing w:after="0" w:line="240" w:lineRule="auto"/>
        <w:jc w:val="both"/>
        <w:rPr>
          <w:rFonts w:ascii="Times New Roman" w:hAnsi="Times New Roman" w:cs="Times New Roman"/>
        </w:rPr>
      </w:pPr>
      <w:bookmarkStart w:id="14" w:name="sagitec8"/>
      <w:r w:rsidRPr="00C02627">
        <w:rPr>
          <w:rFonts w:ascii="Times New Roman" w:hAnsi="Times New Roman" w:cs="Times New Roman"/>
        </w:rPr>
        <w:t>{</w:t>
      </w:r>
      <w:proofErr w:type="spellStart"/>
      <w:proofErr w:type="gramStart"/>
      <w:r w:rsidRPr="00C02627">
        <w:rPr>
          <w:rFonts w:ascii="Times New Roman" w:hAnsi="Times New Roman" w:cs="Times New Roman"/>
        </w:rPr>
        <w:t>stdLoggedInUserFullName</w:t>
      </w:r>
      <w:proofErr w:type="spellEnd"/>
      <w:proofErr w:type="gramEnd"/>
      <w:r w:rsidRPr="00C02627">
        <w:rPr>
          <w:rFonts w:ascii="Times New Roman" w:hAnsi="Times New Roman" w:cs="Times New Roman"/>
        </w:rPr>
        <w:t>}</w:t>
      </w:r>
      <w:bookmarkEnd w:id="14"/>
    </w:p>
    <w:p w:rsidR="00C02627" w:rsidRPr="00C02627" w:rsidRDefault="00C02627" w:rsidP="00C02627">
      <w:pPr>
        <w:tabs>
          <w:tab w:val="left" w:pos="90"/>
        </w:tabs>
        <w:autoSpaceDE w:val="0"/>
        <w:autoSpaceDN w:val="0"/>
        <w:adjustRightInd w:val="0"/>
        <w:spacing w:after="0" w:line="240" w:lineRule="auto"/>
        <w:jc w:val="both"/>
        <w:rPr>
          <w:rFonts w:ascii="Times New Roman" w:hAnsi="Times New Roman" w:cs="Times New Roman"/>
          <w:i/>
          <w:color w:val="000000"/>
        </w:rPr>
      </w:pPr>
      <w:r w:rsidRPr="00C02627">
        <w:rPr>
          <w:rFonts w:ascii="Times New Roman" w:hAnsi="Times New Roman" w:cs="Times New Roman"/>
          <w:color w:val="000000"/>
        </w:rPr>
        <w:t>Retirement Benefits</w:t>
      </w:r>
    </w:p>
    <w:p w:rsidR="00C02627" w:rsidRPr="00C02627" w:rsidRDefault="00C02627" w:rsidP="00C02627">
      <w:pPr>
        <w:tabs>
          <w:tab w:val="left" w:pos="90"/>
        </w:tabs>
        <w:autoSpaceDE w:val="0"/>
        <w:autoSpaceDN w:val="0"/>
        <w:adjustRightInd w:val="0"/>
        <w:spacing w:after="0" w:line="240" w:lineRule="auto"/>
        <w:jc w:val="both"/>
        <w:rPr>
          <w:rFonts w:ascii="Times New Roman" w:hAnsi="Times New Roman" w:cs="Times New Roman"/>
          <w:i/>
          <w:color w:val="000000"/>
        </w:rPr>
      </w:pPr>
    </w:p>
    <w:p w:rsidR="00C02627" w:rsidRPr="00C02627" w:rsidRDefault="00C02627" w:rsidP="00C02627">
      <w:pPr>
        <w:tabs>
          <w:tab w:val="left" w:pos="90"/>
        </w:tabs>
        <w:autoSpaceDE w:val="0"/>
        <w:autoSpaceDN w:val="0"/>
        <w:adjustRightInd w:val="0"/>
        <w:spacing w:after="0" w:line="240" w:lineRule="auto"/>
        <w:jc w:val="both"/>
        <w:rPr>
          <w:rFonts w:ascii="Times New Roman" w:hAnsi="Times New Roman" w:cs="Times New Roman"/>
          <w:i/>
          <w:color w:val="000000"/>
        </w:rPr>
      </w:pPr>
    </w:p>
    <w:p w:rsidR="00C02627" w:rsidRPr="00C02627" w:rsidRDefault="00C02627" w:rsidP="00C02627">
      <w:pPr>
        <w:autoSpaceDE w:val="0"/>
        <w:autoSpaceDN w:val="0"/>
        <w:adjustRightInd w:val="0"/>
        <w:spacing w:after="0" w:line="240" w:lineRule="auto"/>
        <w:jc w:val="both"/>
        <w:rPr>
          <w:rFonts w:ascii="Times New Roman" w:hAnsi="Times New Roman" w:cs="Times New Roman"/>
          <w:color w:val="000000"/>
        </w:rPr>
      </w:pPr>
    </w:p>
    <w:p w:rsidR="00B12D18" w:rsidRPr="00D1321B" w:rsidRDefault="00B12D18" w:rsidP="00B12D18">
      <w:pPr>
        <w:tabs>
          <w:tab w:val="left" w:pos="-6660"/>
          <w:tab w:val="left" w:pos="-1440"/>
        </w:tabs>
        <w:spacing w:after="0" w:line="240" w:lineRule="auto"/>
        <w:jc w:val="both"/>
        <w:rPr>
          <w:rFonts w:ascii="Times New Roman" w:hAnsi="Times New Roman"/>
        </w:rPr>
      </w:pPr>
      <w:r w:rsidRPr="00C02627">
        <w:rPr>
          <w:rFonts w:ascii="Times New Roman" w:hAnsi="Times New Roman"/>
          <w:sz w:val="20"/>
        </w:rPr>
        <w:t>See your Summary Plan Description for additional information about the plans. Benefits are subject to final verification, review and adjustment. If applicable, these amounts may be subject to change in accordance with any divorce or Quali</w:t>
      </w:r>
      <w:r>
        <w:rPr>
          <w:rFonts w:ascii="Times New Roman" w:hAnsi="Times New Roman"/>
          <w:sz w:val="20"/>
        </w:rPr>
        <w:t>fied Domestic Relations Order (</w:t>
      </w:r>
      <w:r w:rsidRPr="00C02627">
        <w:rPr>
          <w:rFonts w:ascii="Times New Roman" w:hAnsi="Times New Roman"/>
          <w:sz w:val="20"/>
        </w:rPr>
        <w:t>QDRO), which may or may not be on file. In the event of any inconsistency between any communications and the provisions of the plans, the actual provisions of the plans shall govern.</w:t>
      </w:r>
    </w:p>
    <w:p w:rsidR="00B33F82" w:rsidRPr="007541B8" w:rsidRDefault="00B33F82" w:rsidP="00B12D18">
      <w:pPr>
        <w:tabs>
          <w:tab w:val="left" w:pos="-6660"/>
          <w:tab w:val="left" w:pos="-1440"/>
        </w:tabs>
        <w:spacing w:after="0" w:line="240" w:lineRule="auto"/>
        <w:jc w:val="both"/>
        <w:rPr>
          <w:rFonts w:ascii="Times New Roman" w:hAnsi="Times New Roman" w:cs="Times New Roman"/>
          <w:sz w:val="24"/>
          <w:szCs w:val="24"/>
        </w:rPr>
      </w:pPr>
    </w:p>
    <w:sectPr w:rsidR="00B33F82" w:rsidRPr="007541B8" w:rsidSect="00C02627">
      <w:headerReference w:type="default" r:id="rId11"/>
      <w:footerReference w:type="default" r:id="rId12"/>
      <w:headerReference w:type="first" r:id="rId13"/>
      <w:footerReference w:type="first" r:id="rId14"/>
      <w:pgSz w:w="12240" w:h="15840" w:code="1"/>
      <w:pgMar w:top="2592" w:right="936" w:bottom="720" w:left="936" w:header="547" w:footer="288"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D7355" w:rsidRDefault="003D7355" w:rsidP="00E45852">
      <w:pPr>
        <w:spacing w:after="0" w:line="240" w:lineRule="auto"/>
      </w:pPr>
      <w:r>
        <w:separator/>
      </w:r>
    </w:p>
  </w:endnote>
  <w:endnote w:type="continuationSeparator" w:id="0">
    <w:p w:rsidR="003D7355" w:rsidRDefault="003D7355" w:rsidP="00E458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Microsoft Sans Serif">
    <w:panose1 w:val="020B0604020202020204"/>
    <w:charset w:val="00"/>
    <w:family w:val="swiss"/>
    <w:pitch w:val="variable"/>
    <w:sig w:usb0="E1002AFF" w:usb1="C0000002" w:usb2="00000008" w:usb3="00000000" w:csb0="000101FF" w:csb1="00000000"/>
  </w:font>
  <w:font w:name="Gill Sans MT">
    <w:panose1 w:val="020B0502020104020203"/>
    <w:charset w:val="00"/>
    <w:family w:val="swiss"/>
    <w:pitch w:val="variable"/>
    <w:sig w:usb0="00000007" w:usb1="00000000" w:usb2="00000000" w:usb3="00000000" w:csb0="00000003" w:csb1="00000000"/>
  </w:font>
  <w:font w:name="BC C39 3 to 1 Narrow">
    <w:panose1 w:val="020B0500000000000000"/>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C0622" w:rsidRDefault="00FC0622" w:rsidP="00A9250D">
    <w:pPr>
      <w:pStyle w:val="Footer"/>
      <w:jc w:val="center"/>
      <w:rPr>
        <w:rFonts w:ascii="Gill Sans MT" w:hAnsi="Gill Sans MT"/>
        <w:color w:val="008080"/>
        <w:w w:val="145"/>
        <w:sz w:val="15"/>
        <w:szCs w:val="15"/>
      </w:rPr>
    </w:pPr>
  </w:p>
  <w:p w:rsidR="00FC0622" w:rsidRDefault="00FC0622" w:rsidP="00A9250D">
    <w:pPr>
      <w:pStyle w:val="Footer"/>
      <w:jc w:val="center"/>
      <w:rPr>
        <w:rFonts w:ascii="Gill Sans MT" w:hAnsi="Gill Sans MT"/>
        <w:color w:val="777772"/>
        <w:w w:val="145"/>
        <w:sz w:val="15"/>
        <w:szCs w:val="15"/>
      </w:rPr>
    </w:pPr>
    <w:r>
      <w:rPr>
        <w:rFonts w:ascii="Gill Sans MT" w:hAnsi="Gill Sans MT"/>
        <w:color w:val="777772"/>
        <w:w w:val="145"/>
        <w:sz w:val="15"/>
        <w:szCs w:val="15"/>
      </w:rPr>
      <w:t xml:space="preserve">11365 Ventura Boulevard </w:t>
    </w:r>
    <w:r>
      <w:rPr>
        <w:rFonts w:ascii="Wingdings" w:hAnsi="Wingdings"/>
        <w:color w:val="777772"/>
        <w:w w:val="145"/>
        <w:sz w:val="15"/>
        <w:szCs w:val="15"/>
      </w:rPr>
      <w:t></w:t>
    </w:r>
    <w:r>
      <w:rPr>
        <w:rFonts w:ascii="Gill Sans MT" w:hAnsi="Gill Sans MT"/>
        <w:color w:val="777772"/>
        <w:w w:val="145"/>
        <w:sz w:val="15"/>
        <w:szCs w:val="15"/>
      </w:rPr>
      <w:t xml:space="preserve"> Studio City, California  91604-3148</w:t>
    </w:r>
  </w:p>
  <w:p w:rsidR="00FC0622" w:rsidRDefault="00FC0622" w:rsidP="00A9250D">
    <w:pPr>
      <w:pStyle w:val="Footer"/>
      <w:jc w:val="center"/>
      <w:rPr>
        <w:rFonts w:ascii="Gill Sans MT" w:hAnsi="Gill Sans MT"/>
        <w:color w:val="777772"/>
        <w:w w:val="145"/>
        <w:sz w:val="15"/>
        <w:szCs w:val="15"/>
      </w:rPr>
    </w:pPr>
    <w:r>
      <w:rPr>
        <w:rFonts w:ascii="Gill Sans MT" w:hAnsi="Gill Sans MT"/>
        <w:color w:val="777772"/>
        <w:w w:val="145"/>
        <w:sz w:val="15"/>
        <w:szCs w:val="15"/>
      </w:rPr>
      <w:t xml:space="preserve">Mailing Address:  </w:t>
    </w:r>
    <w:smartTag w:uri="urn:schemas-microsoft-com:office:smarttags" w:element="address">
      <w:smartTag w:uri="urn:schemas-microsoft-com:office:smarttags" w:element="Street">
        <w:r>
          <w:rPr>
            <w:rFonts w:ascii="Gill Sans MT" w:hAnsi="Gill Sans MT"/>
            <w:color w:val="777772"/>
            <w:w w:val="145"/>
            <w:sz w:val="15"/>
            <w:szCs w:val="15"/>
          </w:rPr>
          <w:t>P.O. Box</w:t>
        </w:r>
      </w:smartTag>
      <w:r>
        <w:rPr>
          <w:rFonts w:ascii="Gill Sans MT" w:hAnsi="Gill Sans MT"/>
          <w:color w:val="777772"/>
          <w:w w:val="145"/>
          <w:sz w:val="15"/>
          <w:szCs w:val="15"/>
        </w:rPr>
        <w:t xml:space="preserve"> 1999</w:t>
      </w:r>
    </w:smartTag>
    <w:r>
      <w:rPr>
        <w:rFonts w:ascii="Gill Sans MT" w:hAnsi="Gill Sans MT"/>
        <w:color w:val="777772"/>
        <w:w w:val="145"/>
        <w:sz w:val="15"/>
        <w:szCs w:val="15"/>
      </w:rPr>
      <w:t xml:space="preserve"> </w:t>
    </w:r>
    <w:r>
      <w:rPr>
        <w:rFonts w:ascii="Wingdings" w:hAnsi="Wingdings"/>
        <w:color w:val="777772"/>
        <w:w w:val="145"/>
        <w:sz w:val="15"/>
        <w:szCs w:val="15"/>
      </w:rPr>
      <w:t></w:t>
    </w:r>
    <w:r>
      <w:rPr>
        <w:rFonts w:ascii="Gill Sans MT" w:hAnsi="Gill Sans MT"/>
        <w:color w:val="777772"/>
        <w:w w:val="145"/>
        <w:sz w:val="15"/>
        <w:szCs w:val="15"/>
      </w:rPr>
      <w:t xml:space="preserve"> </w:t>
    </w:r>
    <w:smartTag w:uri="urn:schemas-microsoft-com:office:smarttags" w:element="place">
      <w:smartTag w:uri="urn:schemas-microsoft-com:office:smarttags" w:element="City">
        <w:r>
          <w:rPr>
            <w:rFonts w:ascii="Gill Sans MT" w:hAnsi="Gill Sans MT"/>
            <w:color w:val="777772"/>
            <w:w w:val="145"/>
            <w:sz w:val="15"/>
            <w:szCs w:val="15"/>
          </w:rPr>
          <w:t>Studio City</w:t>
        </w:r>
      </w:smartTag>
      <w:r>
        <w:rPr>
          <w:rFonts w:ascii="Gill Sans MT" w:hAnsi="Gill Sans MT"/>
          <w:color w:val="777772"/>
          <w:w w:val="145"/>
          <w:sz w:val="15"/>
          <w:szCs w:val="15"/>
        </w:rPr>
        <w:t xml:space="preserve">, </w:t>
      </w:r>
      <w:smartTag w:uri="urn:schemas-microsoft-com:office:smarttags" w:element="State">
        <w:r>
          <w:rPr>
            <w:rFonts w:ascii="Gill Sans MT" w:hAnsi="Gill Sans MT"/>
            <w:color w:val="777772"/>
            <w:w w:val="145"/>
            <w:sz w:val="15"/>
            <w:szCs w:val="15"/>
          </w:rPr>
          <w:t>California</w:t>
        </w:r>
      </w:smartTag>
      <w:r>
        <w:rPr>
          <w:rFonts w:ascii="Gill Sans MT" w:hAnsi="Gill Sans MT"/>
          <w:color w:val="777772"/>
          <w:w w:val="145"/>
          <w:sz w:val="15"/>
          <w:szCs w:val="15"/>
        </w:rPr>
        <w:t xml:space="preserve">  </w:t>
      </w:r>
      <w:smartTag w:uri="urn:schemas-microsoft-com:office:smarttags" w:element="PostalCode">
        <w:r>
          <w:rPr>
            <w:rFonts w:ascii="Gill Sans MT" w:hAnsi="Gill Sans MT"/>
            <w:color w:val="777772"/>
            <w:w w:val="145"/>
            <w:sz w:val="15"/>
            <w:szCs w:val="15"/>
          </w:rPr>
          <w:t>91614-0999</w:t>
        </w:r>
      </w:smartTag>
    </w:smartTag>
  </w:p>
  <w:p w:rsidR="00FC0622" w:rsidRDefault="00FC0622" w:rsidP="00A9250D">
    <w:pPr>
      <w:pStyle w:val="Footer"/>
      <w:jc w:val="center"/>
    </w:pPr>
    <w:r>
      <w:rPr>
        <w:rFonts w:ascii="Gill Sans MT" w:hAnsi="Gill Sans MT"/>
        <w:color w:val="777772"/>
        <w:w w:val="145"/>
        <w:sz w:val="15"/>
        <w:szCs w:val="15"/>
      </w:rPr>
      <w:t xml:space="preserve">818 or 310.769-0007 </w:t>
    </w:r>
    <w:r>
      <w:rPr>
        <w:rFonts w:ascii="Wingdings" w:hAnsi="Wingdings"/>
        <w:color w:val="777772"/>
        <w:w w:val="145"/>
        <w:sz w:val="15"/>
        <w:szCs w:val="15"/>
      </w:rPr>
      <w:t></w:t>
    </w:r>
    <w:r>
      <w:rPr>
        <w:rFonts w:ascii="Gill Sans MT" w:hAnsi="Gill Sans MT"/>
        <w:color w:val="777772"/>
        <w:w w:val="145"/>
        <w:sz w:val="15"/>
        <w:szCs w:val="15"/>
      </w:rPr>
      <w:t xml:space="preserve"> ww.mpiphp.org</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C0622" w:rsidRPr="00D4649D" w:rsidRDefault="00FC0622" w:rsidP="005C16B9">
    <w:pPr>
      <w:pStyle w:val="Footer"/>
      <w:contextualSpacing/>
      <w:jc w:val="center"/>
      <w:rPr>
        <w:rFonts w:ascii="Gill Sans MT" w:hAnsi="Gill Sans MT"/>
        <w:smallCaps/>
        <w:color w:val="777772"/>
        <w:w w:val="145"/>
        <w:sz w:val="13"/>
        <w:szCs w:val="15"/>
      </w:rPr>
    </w:pPr>
    <w:r w:rsidRPr="00D4649D">
      <w:rPr>
        <w:rFonts w:ascii="Gill Sans MT" w:hAnsi="Gill Sans MT"/>
        <w:smallCaps/>
        <w:color w:val="777772"/>
        <w:w w:val="145"/>
        <w:sz w:val="13"/>
        <w:szCs w:val="15"/>
      </w:rPr>
      <w:t xml:space="preserve">11365 Ventura Boulevard </w:t>
    </w:r>
    <w:r w:rsidRPr="00D4649D">
      <w:rPr>
        <w:rFonts w:ascii="Wingdings" w:hAnsi="Wingdings"/>
        <w:smallCaps/>
        <w:color w:val="777772"/>
        <w:w w:val="145"/>
        <w:sz w:val="13"/>
        <w:szCs w:val="15"/>
      </w:rPr>
      <w:t></w:t>
    </w:r>
    <w:r w:rsidRPr="00D4649D">
      <w:rPr>
        <w:rFonts w:ascii="Gill Sans MT" w:hAnsi="Gill Sans MT"/>
        <w:smallCaps/>
        <w:color w:val="777772"/>
        <w:w w:val="145"/>
        <w:sz w:val="13"/>
        <w:szCs w:val="15"/>
      </w:rPr>
      <w:t xml:space="preserve"> Studio City, California  91604-3148</w:t>
    </w:r>
  </w:p>
  <w:p w:rsidR="00FC0622" w:rsidRPr="00D4649D" w:rsidRDefault="00FC0622" w:rsidP="005C16B9">
    <w:pPr>
      <w:pStyle w:val="Footer"/>
      <w:contextualSpacing/>
      <w:jc w:val="center"/>
      <w:rPr>
        <w:rFonts w:ascii="Gill Sans MT" w:hAnsi="Gill Sans MT"/>
        <w:smallCaps/>
        <w:color w:val="777772"/>
        <w:w w:val="145"/>
        <w:sz w:val="13"/>
        <w:szCs w:val="15"/>
      </w:rPr>
    </w:pPr>
    <w:r w:rsidRPr="00D4649D">
      <w:rPr>
        <w:rFonts w:ascii="Gill Sans MT" w:hAnsi="Gill Sans MT"/>
        <w:smallCaps/>
        <w:color w:val="777772"/>
        <w:w w:val="145"/>
        <w:sz w:val="13"/>
        <w:szCs w:val="15"/>
      </w:rPr>
      <w:t xml:space="preserve">Mailing Address:  P.O. Box 1999 </w:t>
    </w:r>
    <w:r w:rsidRPr="00D4649D">
      <w:rPr>
        <w:rFonts w:ascii="Wingdings" w:hAnsi="Wingdings"/>
        <w:smallCaps/>
        <w:color w:val="777772"/>
        <w:w w:val="145"/>
        <w:sz w:val="13"/>
        <w:szCs w:val="15"/>
      </w:rPr>
      <w:t></w:t>
    </w:r>
    <w:r w:rsidRPr="00D4649D">
      <w:rPr>
        <w:rFonts w:ascii="Gill Sans MT" w:hAnsi="Gill Sans MT"/>
        <w:smallCaps/>
        <w:color w:val="777772"/>
        <w:w w:val="145"/>
        <w:sz w:val="13"/>
        <w:szCs w:val="15"/>
      </w:rPr>
      <w:t xml:space="preserve"> Studio City, California  91614-0999</w:t>
    </w:r>
  </w:p>
  <w:p w:rsidR="00FC0622" w:rsidRDefault="00FC0622" w:rsidP="005C16B9">
    <w:pPr>
      <w:pStyle w:val="Footer"/>
      <w:contextualSpacing/>
      <w:jc w:val="center"/>
      <w:rPr>
        <w:rFonts w:ascii="Gill Sans MT" w:hAnsi="Gill Sans MT"/>
        <w:color w:val="777772"/>
        <w:w w:val="145"/>
        <w:sz w:val="13"/>
        <w:szCs w:val="15"/>
      </w:rPr>
    </w:pPr>
    <w:r w:rsidRPr="00D4649D">
      <w:rPr>
        <w:rFonts w:ascii="Gill Sans MT" w:hAnsi="Gill Sans MT"/>
        <w:smallCaps/>
        <w:color w:val="777772"/>
        <w:w w:val="145"/>
        <w:sz w:val="13"/>
        <w:szCs w:val="15"/>
      </w:rPr>
      <w:t xml:space="preserve">(818 or 310) 769-0007 </w:t>
    </w:r>
    <w:r w:rsidRPr="00D4649D">
      <w:rPr>
        <w:rFonts w:ascii="Wingdings" w:hAnsi="Wingdings"/>
        <w:smallCaps/>
        <w:color w:val="777772"/>
        <w:w w:val="145"/>
        <w:sz w:val="13"/>
        <w:szCs w:val="15"/>
      </w:rPr>
      <w:t></w:t>
    </w:r>
    <w:r w:rsidRPr="00D4649D">
      <w:rPr>
        <w:rFonts w:ascii="Gill Sans MT" w:hAnsi="Gill Sans MT"/>
        <w:smallCaps/>
        <w:color w:val="777772"/>
        <w:w w:val="145"/>
        <w:sz w:val="13"/>
        <w:szCs w:val="15"/>
      </w:rPr>
      <w:t xml:space="preserve"> </w:t>
    </w:r>
    <w:r w:rsidRPr="005C16B9">
      <w:rPr>
        <w:rFonts w:ascii="Gill Sans MT" w:hAnsi="Gill Sans MT"/>
        <w:color w:val="777772"/>
        <w:w w:val="145"/>
        <w:sz w:val="13"/>
        <w:szCs w:val="15"/>
      </w:rPr>
      <w:t>www.mpiphp.org</w:t>
    </w:r>
  </w:p>
  <w:p w:rsidR="00FC0622" w:rsidRPr="005C16B9" w:rsidRDefault="00FC0622" w:rsidP="005C16B9">
    <w:pPr>
      <w:pStyle w:val="Footer"/>
      <w:contextualSpacing/>
      <w:jc w:val="center"/>
      <w:rPr>
        <w:rFonts w:ascii="Gill Sans MT" w:hAnsi="Gill Sans MT"/>
        <w:w w:val="145"/>
        <w:sz w:val="8"/>
        <w:szCs w:val="8"/>
      </w:rPr>
    </w:pPr>
  </w:p>
  <w:p w:rsidR="00FC0622" w:rsidRPr="00F460EC" w:rsidRDefault="00FC0622" w:rsidP="005C16B9">
    <w:pPr>
      <w:pStyle w:val="Footer"/>
      <w:rPr>
        <w:rFonts w:ascii="BC C39 3 to 1 Narrow" w:hAnsi="BC C39 3 to 1 Narrow"/>
        <w:sz w:val="48"/>
        <w:szCs w:val="48"/>
      </w:rPr>
    </w:pPr>
    <w:bookmarkStart w:id="15" w:name="sagitec17"/>
    <w:r>
      <w:rPr>
        <w:rFonts w:ascii="BC C39 3 to 1 Narrow" w:hAnsi="BC C39 3 to 1 Narrow"/>
        <w:sz w:val="48"/>
        <w:szCs w:val="48"/>
      </w:rPr>
      <w:t>{</w:t>
    </w:r>
    <w:proofErr w:type="spellStart"/>
    <w:proofErr w:type="gramStart"/>
    <w:r>
      <w:rPr>
        <w:rFonts w:ascii="BC C39 3 to 1 Narrow" w:hAnsi="BC C39 3 to 1 Narrow"/>
        <w:sz w:val="48"/>
        <w:szCs w:val="48"/>
      </w:rPr>
      <w:t>stdTrackingNo</w:t>
    </w:r>
    <w:proofErr w:type="spellEnd"/>
    <w:proofErr w:type="gramEnd"/>
    <w:r>
      <w:rPr>
        <w:rFonts w:ascii="BC C39 3 to 1 Narrow" w:hAnsi="BC C39 3 to 1 Narrow"/>
        <w:sz w:val="48"/>
        <w:szCs w:val="48"/>
      </w:rPr>
      <w:t>}</w:t>
    </w:r>
    <w:bookmarkEnd w:id="15"/>
  </w:p>
  <w:p w:rsidR="00FC0622" w:rsidRPr="00F460EC" w:rsidRDefault="00FC0622" w:rsidP="00C02627">
    <w:pPr>
      <w:pStyle w:val="Footer"/>
      <w:rPr>
        <w:rFonts w:ascii="Times New Roman" w:hAnsi="Times New Roman" w:cs="Times New Roman"/>
        <w:sz w:val="18"/>
        <w:szCs w:val="18"/>
      </w:rPr>
    </w:pPr>
    <w:bookmarkStart w:id="16" w:name="sagitec14"/>
    <w:r w:rsidRPr="00593247">
      <w:rPr>
        <w:rFonts w:ascii="Times New Roman" w:hAnsi="Times New Roman" w:cs="Times New Roman"/>
        <w:sz w:val="18"/>
        <w:szCs w:val="18"/>
      </w:rPr>
      <w:t>{</w:t>
    </w:r>
    <w:proofErr w:type="spellStart"/>
    <w:proofErr w:type="gramStart"/>
    <w:r w:rsidRPr="00593247">
      <w:rPr>
        <w:rFonts w:ascii="Times New Roman" w:hAnsi="Times New Roman" w:cs="Times New Roman"/>
        <w:sz w:val="18"/>
        <w:szCs w:val="18"/>
      </w:rPr>
      <w:t>stdMbrParticipantMPID</w:t>
    </w:r>
    <w:proofErr w:type="spellEnd"/>
    <w:proofErr w:type="gramEnd"/>
    <w:r w:rsidRPr="00593247">
      <w:rPr>
        <w:rFonts w:ascii="Times New Roman" w:hAnsi="Times New Roman" w:cs="Times New Roman"/>
        <w:sz w:val="18"/>
        <w:szCs w:val="18"/>
      </w:rPr>
      <w:t>}</w:t>
    </w:r>
    <w:bookmarkEnd w:id="16"/>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D7355" w:rsidRDefault="003D7355" w:rsidP="00E45852">
      <w:pPr>
        <w:spacing w:after="0" w:line="240" w:lineRule="auto"/>
      </w:pPr>
      <w:r>
        <w:separator/>
      </w:r>
    </w:p>
  </w:footnote>
  <w:footnote w:type="continuationSeparator" w:id="0">
    <w:p w:rsidR="003D7355" w:rsidRDefault="003D7355" w:rsidP="00E4585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C0622" w:rsidRDefault="00FC0622">
    <w:pPr>
      <w:pStyle w:val="Header"/>
      <w:rPr>
        <w:rFonts w:ascii="Times New Roman" w:hAnsi="Times New Roman" w:cs="Times New Roman"/>
        <w:sz w:val="24"/>
        <w:szCs w:val="24"/>
      </w:rPr>
    </w:pPr>
    <w:r w:rsidRPr="00E45852">
      <w:rPr>
        <w:rFonts w:ascii="Times New Roman" w:hAnsi="Times New Roman" w:cs="Times New Roman"/>
        <w:sz w:val="24"/>
        <w:szCs w:val="24"/>
      </w:rPr>
      <w:t>Memorandum to Sally Choi - MUTUAL of OMAHA - Annuity purchase, form requiring signature of Plan Administrator or Trustee</w:t>
    </w:r>
  </w:p>
  <w:p w:rsidR="00FC0622" w:rsidRDefault="00FC0622">
    <w:pPr>
      <w:pStyle w:val="Header"/>
      <w:rPr>
        <w:rFonts w:ascii="Times New Roman" w:hAnsi="Times New Roman" w:cs="Times New Roman"/>
        <w:sz w:val="24"/>
        <w:szCs w:val="24"/>
      </w:rPr>
    </w:pPr>
    <w:r>
      <w:rPr>
        <w:rFonts w:ascii="Times New Roman" w:hAnsi="Times New Roman" w:cs="Times New Roman"/>
        <w:sz w:val="24"/>
        <w:szCs w:val="24"/>
      </w:rPr>
      <w:t>January 27, 2011</w:t>
    </w:r>
  </w:p>
  <w:p w:rsidR="00FC0622" w:rsidRPr="00E45852" w:rsidRDefault="00FC0622">
    <w:pPr>
      <w:pStyle w:val="Header"/>
      <w:rPr>
        <w:rFonts w:ascii="Times New Roman" w:hAnsi="Times New Roman" w:cs="Times New Roman"/>
        <w:sz w:val="24"/>
        <w:szCs w:val="24"/>
      </w:rPr>
    </w:pPr>
    <w:r>
      <w:rPr>
        <w:rFonts w:ascii="Times New Roman" w:hAnsi="Times New Roman" w:cs="Times New Roman"/>
        <w:sz w:val="24"/>
        <w:szCs w:val="24"/>
      </w:rPr>
      <w:t xml:space="preserve">Page </w:t>
    </w:r>
    <w:r w:rsidR="00DE24C8">
      <w:rPr>
        <w:rFonts w:ascii="Times New Roman" w:hAnsi="Times New Roman" w:cs="Times New Roman"/>
        <w:sz w:val="24"/>
        <w:szCs w:val="24"/>
      </w:rPr>
      <w:fldChar w:fldCharType="begin"/>
    </w:r>
    <w:r>
      <w:rPr>
        <w:rFonts w:ascii="Times New Roman" w:hAnsi="Times New Roman" w:cs="Times New Roman"/>
        <w:sz w:val="24"/>
        <w:szCs w:val="24"/>
      </w:rPr>
      <w:instrText xml:space="preserve"> PAGE   \* MERGEFORMAT </w:instrText>
    </w:r>
    <w:r w:rsidR="00DE24C8">
      <w:rPr>
        <w:rFonts w:ascii="Times New Roman" w:hAnsi="Times New Roman" w:cs="Times New Roman"/>
        <w:sz w:val="24"/>
        <w:szCs w:val="24"/>
      </w:rPr>
      <w:fldChar w:fldCharType="separate"/>
    </w:r>
    <w:r>
      <w:rPr>
        <w:rFonts w:ascii="Times New Roman" w:hAnsi="Times New Roman" w:cs="Times New Roman"/>
        <w:noProof/>
        <w:sz w:val="24"/>
        <w:szCs w:val="24"/>
      </w:rPr>
      <w:t>2</w:t>
    </w:r>
    <w:r w:rsidR="00DE24C8">
      <w:rPr>
        <w:rFonts w:ascii="Times New Roman" w:hAnsi="Times New Roman" w:cs="Times New Roman"/>
        <w:sz w:val="24"/>
        <w:szCs w:val="24"/>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C0622" w:rsidRDefault="003D7355" w:rsidP="00C02627">
    <w:pPr>
      <w:pStyle w:val="Header"/>
      <w:tabs>
        <w:tab w:val="clear" w:pos="4680"/>
        <w:tab w:val="clear" w:pos="9360"/>
        <w:tab w:val="left" w:pos="4347"/>
        <w:tab w:val="left" w:pos="5360"/>
      </w:tabs>
    </w:pPr>
    <w:r>
      <w:rPr>
        <w:noProof/>
      </w:rPr>
      <w:pict>
        <v:shapetype id="_x0000_t202" coordsize="21600,21600" o:spt="202" path="m,l,21600r21600,l21600,xe">
          <v:stroke joinstyle="miter"/>
          <v:path gradientshapeok="t" o:connecttype="rect"/>
        </v:shapetype>
        <v:shape id="_x0000_s2049" type="#_x0000_t202" style="position:absolute;margin-left:240.8pt;margin-top:8.5pt;width:66.85pt;height:21.15pt;z-index:251658240;mso-width-relative:margin;mso-height-relative:margin" strokecolor="white [3212]">
          <v:textbox>
            <w:txbxContent>
              <w:p w:rsidR="006D3657" w:rsidRPr="001B76FB" w:rsidRDefault="006D3657" w:rsidP="006D3657">
                <w:pPr>
                  <w:rPr>
                    <w:color w:val="FFFFFF" w:themeColor="background1"/>
                  </w:rPr>
                </w:pPr>
                <w:r w:rsidRPr="001B76FB">
                  <w:rPr>
                    <w:color w:val="FFFFFF" w:themeColor="background1"/>
                  </w:rPr>
                  <w:t>v4: 5-5-14</w:t>
                </w:r>
              </w:p>
            </w:txbxContent>
          </v:textbox>
        </v:shape>
      </w:pict>
    </w:r>
    <w:r w:rsidR="00FC0622">
      <w:rPr>
        <w:noProof/>
      </w:rPr>
      <w:drawing>
        <wp:inline distT="0" distB="0" distL="0" distR="0">
          <wp:extent cx="2096061" cy="85953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ureLogo-B-W-Registered- 2 inch high res"/>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096061" cy="859536"/>
                  </a:xfrm>
                  <a:prstGeom prst="rect">
                    <a:avLst/>
                  </a:prstGeom>
                  <a:noFill/>
                  <a:ln w="9525">
                    <a:noFill/>
                    <a:miter lim="800000"/>
                    <a:headEnd/>
                    <a:tailEnd/>
                  </a:ln>
                </pic:spPr>
              </pic:pic>
            </a:graphicData>
          </a:graphic>
        </wp:inline>
      </w:drawing>
    </w:r>
  </w:p>
  <w:p w:rsidR="00FC0622" w:rsidRDefault="00FC0622" w:rsidP="00785BD9">
    <w:pPr>
      <w:pStyle w:val="Header"/>
      <w:tabs>
        <w:tab w:val="clear" w:pos="4680"/>
        <w:tab w:val="clear" w:pos="9360"/>
        <w:tab w:val="left" w:pos="5360"/>
      </w:tabs>
      <w:ind w:left="-81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6811C5"/>
    <w:multiLevelType w:val="hybridMultilevel"/>
    <w:tmpl w:val="E33AB3F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2B72641A"/>
    <w:multiLevelType w:val="hybridMultilevel"/>
    <w:tmpl w:val="FB9401D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3DAD5D17"/>
    <w:multiLevelType w:val="hybridMultilevel"/>
    <w:tmpl w:val="81E4A8A0"/>
    <w:lvl w:ilvl="0" w:tplc="04090001">
      <w:start w:val="1"/>
      <w:numFmt w:val="bullet"/>
      <w:lvlText w:val=""/>
      <w:lvlJc w:val="left"/>
      <w:pPr>
        <w:ind w:left="360" w:hanging="360"/>
      </w:pPr>
      <w:rPr>
        <w:rFonts w:ascii="Symbol" w:hAnsi="Symbol" w:hint="default"/>
        <w:b/>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751E52CB"/>
    <w:multiLevelType w:val="hybridMultilevel"/>
    <w:tmpl w:val="11AC6D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drawingGridHorizontalSpacing w:val="11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06242A"/>
    <w:rsid w:val="0002700F"/>
    <w:rsid w:val="000361CC"/>
    <w:rsid w:val="000412C0"/>
    <w:rsid w:val="00042D59"/>
    <w:rsid w:val="00044867"/>
    <w:rsid w:val="0006242A"/>
    <w:rsid w:val="000644E8"/>
    <w:rsid w:val="0008403D"/>
    <w:rsid w:val="00084C6F"/>
    <w:rsid w:val="000A00C0"/>
    <w:rsid w:val="000A466D"/>
    <w:rsid w:val="000B68CE"/>
    <w:rsid w:val="000B751E"/>
    <w:rsid w:val="00126BEC"/>
    <w:rsid w:val="00127474"/>
    <w:rsid w:val="00187118"/>
    <w:rsid w:val="001B2E1F"/>
    <w:rsid w:val="001B76FB"/>
    <w:rsid w:val="001E397A"/>
    <w:rsid w:val="0023605A"/>
    <w:rsid w:val="002507BD"/>
    <w:rsid w:val="0025796A"/>
    <w:rsid w:val="0026032C"/>
    <w:rsid w:val="00272AD8"/>
    <w:rsid w:val="00277F6C"/>
    <w:rsid w:val="002917F9"/>
    <w:rsid w:val="002B20D8"/>
    <w:rsid w:val="002C7342"/>
    <w:rsid w:val="002D580C"/>
    <w:rsid w:val="002E2CE4"/>
    <w:rsid w:val="002F6D96"/>
    <w:rsid w:val="002F7DDA"/>
    <w:rsid w:val="0030319D"/>
    <w:rsid w:val="00332C6B"/>
    <w:rsid w:val="003743D3"/>
    <w:rsid w:val="00385B1D"/>
    <w:rsid w:val="0039764B"/>
    <w:rsid w:val="003978A2"/>
    <w:rsid w:val="003A15A5"/>
    <w:rsid w:val="003A1936"/>
    <w:rsid w:val="003C518C"/>
    <w:rsid w:val="003D7355"/>
    <w:rsid w:val="003E7A2A"/>
    <w:rsid w:val="00402CFF"/>
    <w:rsid w:val="00403C81"/>
    <w:rsid w:val="004102C3"/>
    <w:rsid w:val="00427B5F"/>
    <w:rsid w:val="00470F16"/>
    <w:rsid w:val="00476730"/>
    <w:rsid w:val="004845B4"/>
    <w:rsid w:val="004A7F84"/>
    <w:rsid w:val="004B65FD"/>
    <w:rsid w:val="004D5937"/>
    <w:rsid w:val="004D7EBF"/>
    <w:rsid w:val="004E0BFA"/>
    <w:rsid w:val="004F6645"/>
    <w:rsid w:val="00554732"/>
    <w:rsid w:val="00557415"/>
    <w:rsid w:val="00560573"/>
    <w:rsid w:val="00563054"/>
    <w:rsid w:val="00565296"/>
    <w:rsid w:val="0057357B"/>
    <w:rsid w:val="00593247"/>
    <w:rsid w:val="005A3789"/>
    <w:rsid w:val="005C16B9"/>
    <w:rsid w:val="005F0091"/>
    <w:rsid w:val="00600D2E"/>
    <w:rsid w:val="00633B8D"/>
    <w:rsid w:val="00653B3E"/>
    <w:rsid w:val="00666780"/>
    <w:rsid w:val="00676514"/>
    <w:rsid w:val="00677D11"/>
    <w:rsid w:val="006B0643"/>
    <w:rsid w:val="006B1DD8"/>
    <w:rsid w:val="006D3657"/>
    <w:rsid w:val="006E6EBD"/>
    <w:rsid w:val="006F327A"/>
    <w:rsid w:val="00701DB7"/>
    <w:rsid w:val="007541B8"/>
    <w:rsid w:val="00781E4B"/>
    <w:rsid w:val="00785BD9"/>
    <w:rsid w:val="007B5243"/>
    <w:rsid w:val="007C4F50"/>
    <w:rsid w:val="007D5467"/>
    <w:rsid w:val="007F2EB6"/>
    <w:rsid w:val="007F7BBA"/>
    <w:rsid w:val="00822DD7"/>
    <w:rsid w:val="008475DE"/>
    <w:rsid w:val="00850754"/>
    <w:rsid w:val="00875C4E"/>
    <w:rsid w:val="008820E0"/>
    <w:rsid w:val="00886EF6"/>
    <w:rsid w:val="00890537"/>
    <w:rsid w:val="008A1899"/>
    <w:rsid w:val="008A5DB7"/>
    <w:rsid w:val="008D3A92"/>
    <w:rsid w:val="008E0DA3"/>
    <w:rsid w:val="008F6393"/>
    <w:rsid w:val="009521B1"/>
    <w:rsid w:val="0096383B"/>
    <w:rsid w:val="009D7E99"/>
    <w:rsid w:val="009E58F2"/>
    <w:rsid w:val="00A542A2"/>
    <w:rsid w:val="00A873FA"/>
    <w:rsid w:val="00A9250D"/>
    <w:rsid w:val="00A927EB"/>
    <w:rsid w:val="00A958E5"/>
    <w:rsid w:val="00AC0121"/>
    <w:rsid w:val="00AF1F76"/>
    <w:rsid w:val="00AF7CBD"/>
    <w:rsid w:val="00B12D18"/>
    <w:rsid w:val="00B26736"/>
    <w:rsid w:val="00B33F82"/>
    <w:rsid w:val="00B46D93"/>
    <w:rsid w:val="00B769A8"/>
    <w:rsid w:val="00B76E23"/>
    <w:rsid w:val="00BD6BC7"/>
    <w:rsid w:val="00BF3FBD"/>
    <w:rsid w:val="00C02627"/>
    <w:rsid w:val="00C11AFF"/>
    <w:rsid w:val="00C174FE"/>
    <w:rsid w:val="00C33EFB"/>
    <w:rsid w:val="00C6082E"/>
    <w:rsid w:val="00C640F1"/>
    <w:rsid w:val="00C926BA"/>
    <w:rsid w:val="00CB6784"/>
    <w:rsid w:val="00CD0C69"/>
    <w:rsid w:val="00CF763A"/>
    <w:rsid w:val="00D1760A"/>
    <w:rsid w:val="00D27A60"/>
    <w:rsid w:val="00D31A36"/>
    <w:rsid w:val="00D56748"/>
    <w:rsid w:val="00D831D6"/>
    <w:rsid w:val="00DA0199"/>
    <w:rsid w:val="00DD7D0E"/>
    <w:rsid w:val="00DE24C8"/>
    <w:rsid w:val="00DE6937"/>
    <w:rsid w:val="00E45852"/>
    <w:rsid w:val="00E501AA"/>
    <w:rsid w:val="00E709A3"/>
    <w:rsid w:val="00E749C6"/>
    <w:rsid w:val="00E7595F"/>
    <w:rsid w:val="00EA61AC"/>
    <w:rsid w:val="00ED0077"/>
    <w:rsid w:val="00EE0E90"/>
    <w:rsid w:val="00EE2942"/>
    <w:rsid w:val="00EF4518"/>
    <w:rsid w:val="00F01006"/>
    <w:rsid w:val="00F15581"/>
    <w:rsid w:val="00F16AFA"/>
    <w:rsid w:val="00F31079"/>
    <w:rsid w:val="00F33462"/>
    <w:rsid w:val="00F460EC"/>
    <w:rsid w:val="00F514FA"/>
    <w:rsid w:val="00F55A1F"/>
    <w:rsid w:val="00F66F70"/>
    <w:rsid w:val="00F74E55"/>
    <w:rsid w:val="00FC0622"/>
    <w:rsid w:val="00FC52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PostalCode"/>
  <w:smartTagType w:namespaceuri="urn:schemas-microsoft-com:office:smarttags" w:name="State"/>
  <w:smartTagType w:namespaceuri="urn:schemas-microsoft-com:office:smarttags" w:name="City"/>
  <w:smartTagType w:namespaceuri="urn:schemas-microsoft-com:office:smarttags" w:name="address"/>
  <w:smartTagType w:namespaceuri="urn:schemas-microsoft-com:office:smarttags" w:name="Street"/>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01A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4585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5852"/>
    <w:rPr>
      <w:rFonts w:ascii="Tahoma" w:hAnsi="Tahoma" w:cs="Tahoma"/>
      <w:sz w:val="16"/>
      <w:szCs w:val="16"/>
    </w:rPr>
  </w:style>
  <w:style w:type="paragraph" w:styleId="Header">
    <w:name w:val="header"/>
    <w:basedOn w:val="Normal"/>
    <w:link w:val="HeaderChar"/>
    <w:uiPriority w:val="99"/>
    <w:unhideWhenUsed/>
    <w:rsid w:val="00E45852"/>
    <w:pPr>
      <w:tabs>
        <w:tab w:val="center" w:pos="4680"/>
        <w:tab w:val="right" w:pos="9360"/>
      </w:tabs>
      <w:spacing w:after="0" w:line="240" w:lineRule="auto"/>
    </w:pPr>
  </w:style>
  <w:style w:type="character" w:customStyle="1" w:styleId="HeaderChar">
    <w:name w:val="Header Char"/>
    <w:basedOn w:val="DefaultParagraphFont"/>
    <w:link w:val="Header"/>
    <w:uiPriority w:val="99"/>
    <w:rsid w:val="00E45852"/>
  </w:style>
  <w:style w:type="paragraph" w:styleId="Footer">
    <w:name w:val="footer"/>
    <w:basedOn w:val="Normal"/>
    <w:link w:val="FooterChar"/>
    <w:uiPriority w:val="99"/>
    <w:unhideWhenUsed/>
    <w:rsid w:val="00E45852"/>
    <w:pPr>
      <w:tabs>
        <w:tab w:val="center" w:pos="4680"/>
        <w:tab w:val="right" w:pos="9360"/>
      </w:tabs>
      <w:spacing w:after="0" w:line="240" w:lineRule="auto"/>
    </w:pPr>
  </w:style>
  <w:style w:type="character" w:customStyle="1" w:styleId="FooterChar">
    <w:name w:val="Footer Char"/>
    <w:basedOn w:val="DefaultParagraphFont"/>
    <w:link w:val="Footer"/>
    <w:uiPriority w:val="99"/>
    <w:rsid w:val="00E45852"/>
  </w:style>
  <w:style w:type="paragraph" w:styleId="ListParagraph">
    <w:name w:val="List Paragraph"/>
    <w:basedOn w:val="Normal"/>
    <w:uiPriority w:val="34"/>
    <w:qFormat/>
    <w:rsid w:val="008D3A92"/>
    <w:pPr>
      <w:ind w:left="720"/>
      <w:contextualSpacing/>
    </w:pPr>
  </w:style>
  <w:style w:type="character" w:styleId="Hyperlink">
    <w:name w:val="Hyperlink"/>
    <w:basedOn w:val="DefaultParagraphFont"/>
    <w:uiPriority w:val="99"/>
    <w:unhideWhenUsed/>
    <w:rsid w:val="005F0091"/>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6868892">
      <w:bodyDiv w:val="1"/>
      <w:marLeft w:val="0"/>
      <w:marRight w:val="0"/>
      <w:marTop w:val="0"/>
      <w:marBottom w:val="0"/>
      <w:divBdr>
        <w:top w:val="none" w:sz="0" w:space="0" w:color="auto"/>
        <w:left w:val="none" w:sz="0" w:space="0" w:color="auto"/>
        <w:bottom w:val="none" w:sz="0" w:space="0" w:color="auto"/>
        <w:right w:val="none" w:sz="0" w:space="0" w:color="auto"/>
      </w:divBdr>
    </w:div>
    <w:div w:id="972636662">
      <w:bodyDiv w:val="1"/>
      <w:marLeft w:val="0"/>
      <w:marRight w:val="0"/>
      <w:marTop w:val="0"/>
      <w:marBottom w:val="0"/>
      <w:divBdr>
        <w:top w:val="none" w:sz="0" w:space="0" w:color="auto"/>
        <w:left w:val="none" w:sz="0" w:space="0" w:color="auto"/>
        <w:bottom w:val="none" w:sz="0" w:space="0" w:color="auto"/>
        <w:right w:val="none" w:sz="0" w:space="0" w:color="auto"/>
      </w:divBdr>
    </w:div>
    <w:div w:id="21155194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sminton\Local%20Settings\Temporary%20Internet%20Files\Content.Outlook\WQZLK6XT\Blank%20Letterhead%2020110204%20(3).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documentManagement>
    <Category xmlns="e6217fe4-3f74-4bdc-8158-13b29f716531">Design</Category>
    <Status xmlns="e6217fe4-3f74-4bdc-8158-13b29f716531">Accepted</Status>
    <Sub_x002d_Category xmlns="e6217fe4-3f74-4bdc-8158-13b29f716531">DESIGN - Sprint 1.0</Sub_x002d_Category>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E2968BDF8EC75469A12C29C61638E10" ma:contentTypeVersion="3" ma:contentTypeDescription="Create a new document." ma:contentTypeScope="" ma:versionID="dd08bf4c1c1660d6462901fedd5e6a96">
  <xsd:schema xmlns:xsd="http://www.w3.org/2001/XMLSchema" xmlns:p="http://schemas.microsoft.com/office/2006/metadata/properties" xmlns:ns2="e6217fe4-3f74-4bdc-8158-13b29f716531" targetNamespace="http://schemas.microsoft.com/office/2006/metadata/properties" ma:root="true" ma:fieldsID="778b9fc67d449864afc14c799e33755e" ns2:_="">
    <xsd:import namespace="e6217fe4-3f74-4bdc-8158-13b29f716531"/>
    <xsd:element name="properties">
      <xsd:complexType>
        <xsd:sequence>
          <xsd:element name="documentManagement">
            <xsd:complexType>
              <xsd:all>
                <xsd:element ref="ns2:Category"/>
                <xsd:element ref="ns2:Sub_x002d_Category"/>
                <xsd:element ref="ns2:Status"/>
              </xsd:all>
            </xsd:complexType>
          </xsd:element>
        </xsd:sequence>
      </xsd:complexType>
    </xsd:element>
  </xsd:schema>
  <xsd:schema xmlns:xsd="http://www.w3.org/2001/XMLSchema" xmlns:dms="http://schemas.microsoft.com/office/2006/documentManagement/types" targetNamespace="e6217fe4-3f74-4bdc-8158-13b29f716531" elementFormDefault="qualified">
    <xsd:import namespace="http://schemas.microsoft.com/office/2006/documentManagement/types"/>
    <xsd:element name="Category" ma:index="2" ma:displayName="Category" ma:default="RFP" ma:format="Dropdown" ma:internalName="Category">
      <xsd:simpleType>
        <xsd:restriction base="dms:Choice">
          <xsd:enumeration value="RFP"/>
          <xsd:enumeration value="Proposal"/>
          <xsd:enumeration value="Contract"/>
          <xsd:enumeration value="PMO"/>
          <xsd:enumeration value="Development"/>
          <xsd:enumeration value="Design"/>
          <xsd:enumeration value="Test"/>
          <xsd:enumeration value="Deployment"/>
          <xsd:enumeration value="Reference"/>
        </xsd:restriction>
      </xsd:simpleType>
    </xsd:element>
    <xsd:element name="Sub_x002d_Category" ma:index="3" ma:displayName="Sub-Category" ma:default="PMO - Change Order" ma:format="Dropdown" ma:internalName="Sub_x002d_Category">
      <xsd:simpleType>
        <xsd:restriction base="dms:Choice">
          <xsd:enumeration value="PMO - Change Order"/>
          <xsd:enumeration value="PMO - Communication"/>
          <xsd:enumeration value="PMO - PMP"/>
          <xsd:enumeration value="PMO- Project Tracking"/>
          <xsd:enumeration value="PMO - WBS"/>
          <xsd:enumeration value="PROPOSAL"/>
          <xsd:enumeration value="PROPOSAL - Attachment"/>
          <xsd:enumeration value="PROPOSAL - Cost"/>
          <xsd:enumeration value="PROPOSAL - Reference"/>
          <xsd:enumeration value="PROPOSAL - Schedule"/>
          <xsd:enumeration value="REFERENCE"/>
          <xsd:enumeration value="REFERENCE - MPI Documentation"/>
          <xsd:enumeration value="DESIGN - LPR"/>
          <xsd:enumeration value="DESIGN - LADR"/>
          <xsd:enumeration value="DESIGN - Sprint 1.0"/>
          <xsd:enumeration value="DESIGN - Sprint 2.0"/>
          <xsd:enumeration value="DESIGN - Sprint 3.0"/>
          <xsd:enumeration value="DESIGN - String 4.0"/>
        </xsd:restriction>
      </xsd:simpleType>
    </xsd:element>
    <xsd:element name="Status" ma:index="4" ma:displayName="Status" ma:default="Accepted" ma:format="Dropdown" ma:internalName="Status">
      <xsd:simpleType>
        <xsd:restriction base="dms:Choice">
          <xsd:enumeration value="Accepted"/>
          <xsd:enumeration value="Draft"/>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7" ma:displayName="Content Type" ma:readOnly="tru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Props1.xml><?xml version="1.0" encoding="utf-8"?>
<ds:datastoreItem xmlns:ds="http://schemas.openxmlformats.org/officeDocument/2006/customXml" ds:itemID="{1137A13E-B942-4F46-A8C4-55B842F9B735}">
  <ds:schemaRefs>
    <ds:schemaRef ds:uri="http://schemas.microsoft.com/office/2006/metadata/properties"/>
    <ds:schemaRef ds:uri="e6217fe4-3f74-4bdc-8158-13b29f716531"/>
  </ds:schemaRefs>
</ds:datastoreItem>
</file>

<file path=customXml/itemProps2.xml><?xml version="1.0" encoding="utf-8"?>
<ds:datastoreItem xmlns:ds="http://schemas.openxmlformats.org/officeDocument/2006/customXml" ds:itemID="{5F2D81CA-F6A2-48ED-AEBE-3D9A6387ED36}">
  <ds:schemaRefs>
    <ds:schemaRef ds:uri="http://schemas.microsoft.com/sharepoint/v3/contenttype/forms"/>
  </ds:schemaRefs>
</ds:datastoreItem>
</file>

<file path=customXml/itemProps3.xml><?xml version="1.0" encoding="utf-8"?>
<ds:datastoreItem xmlns:ds="http://schemas.openxmlformats.org/officeDocument/2006/customXml" ds:itemID="{A436F7D5-F7B6-4885-BCAF-1236BC81734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6217fe4-3f74-4bdc-8158-13b29f716531"/>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docProps/app.xml><?xml version="1.0" encoding="utf-8"?>
<Properties xmlns="http://schemas.openxmlformats.org/officeDocument/2006/extended-properties" xmlns:vt="http://schemas.openxmlformats.org/officeDocument/2006/docPropsVTypes">
  <Template>Blank Letterhead 20110204 (3).dotx</Template>
  <TotalTime>42</TotalTime>
  <Pages>1</Pages>
  <Words>215</Words>
  <Characters>1230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QDRO Approved</vt:lpstr>
    </vt:vector>
  </TitlesOfParts>
  <Company/>
  <LinksUpToDate>false</LinksUpToDate>
  <CharactersWithSpaces>1443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QDRO Approved</dc:title>
  <dc:subject/>
  <dc:creator>sminton</dc:creator>
  <dc:description>final</dc:description>
  <cp:lastModifiedBy>Mamata Rout</cp:lastModifiedBy>
  <cp:revision>38</cp:revision>
  <cp:lastPrinted>2013-08-12T21:27:00Z</cp:lastPrinted>
  <dcterms:created xsi:type="dcterms:W3CDTF">2011-07-29T20:54:00Z</dcterms:created>
  <dcterms:modified xsi:type="dcterms:W3CDTF">2017-03-15T18:26:00Z</dcterms:modified>
  <cp:category>QDRO</cp:category>
  <cp:contentStatus>current</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0x0101000E2968BDF8EC75469A12C29C61638E10</vt:lpwstr>
  </property>
</Properties>
</file>